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6CC" w:rsidRDefault="002351BA" w:rsidP="002351BA">
      <w:pPr>
        <w:pStyle w:val="Title"/>
        <w:jc w:val="center"/>
        <w:rPr>
          <w:lang w:val="ro-RO"/>
        </w:rPr>
      </w:pPr>
      <w:r>
        <w:rPr>
          <w:lang w:val="en-US"/>
        </w:rPr>
        <w:t>Tem</w:t>
      </w:r>
      <w:r>
        <w:rPr>
          <w:lang w:val="ro-RO"/>
        </w:rPr>
        <w:t>ă seminar</w:t>
      </w:r>
    </w:p>
    <w:p w:rsidR="002351BA" w:rsidRDefault="002351BA" w:rsidP="002351BA">
      <w:pPr>
        <w:rPr>
          <w:lang w:val="ro-RO"/>
        </w:rPr>
      </w:pPr>
    </w:p>
    <w:p w:rsidR="002351BA" w:rsidRDefault="009D595F" w:rsidP="002351BA">
      <w:pPr>
        <w:rPr>
          <w:sz w:val="32"/>
          <w:lang w:val="ro-RO"/>
        </w:rPr>
      </w:pPr>
      <w:r>
        <w:rPr>
          <w:sz w:val="32"/>
          <w:lang w:val="ro-RO"/>
        </w:rPr>
        <w:t>Urzică Radu-Bogdan</w:t>
      </w:r>
    </w:p>
    <w:p w:rsidR="009D595F" w:rsidRPr="009D595F" w:rsidRDefault="009D595F" w:rsidP="002351BA">
      <w:pPr>
        <w:rPr>
          <w:sz w:val="32"/>
          <w:lang w:val="ro-RO"/>
        </w:rPr>
      </w:pPr>
      <w:r>
        <w:rPr>
          <w:sz w:val="32"/>
          <w:lang w:val="ro-RO"/>
        </w:rPr>
        <w:t>Grupa 217</w:t>
      </w:r>
      <w:bookmarkStart w:id="0" w:name="_GoBack"/>
      <w:bookmarkEnd w:id="0"/>
    </w:p>
    <w:p w:rsidR="009D595F" w:rsidRDefault="009D595F" w:rsidP="00B024C5">
      <w:pPr>
        <w:jc w:val="both"/>
        <w:rPr>
          <w:b/>
          <w:sz w:val="32"/>
          <w:lang w:val="ro-RO"/>
        </w:rPr>
      </w:pPr>
    </w:p>
    <w:p w:rsidR="002351BA" w:rsidRDefault="002351BA" w:rsidP="00B024C5">
      <w:pPr>
        <w:jc w:val="both"/>
        <w:rPr>
          <w:b/>
          <w:sz w:val="32"/>
          <w:lang w:val="ro-RO"/>
        </w:rPr>
      </w:pPr>
      <w:r w:rsidRPr="002351BA">
        <w:rPr>
          <w:b/>
          <w:sz w:val="32"/>
          <w:lang w:val="ro-RO"/>
        </w:rPr>
        <w:t>Problema 9.2.7</w:t>
      </w:r>
    </w:p>
    <w:p w:rsidR="002351BA" w:rsidRDefault="002351BA" w:rsidP="00B024C5">
      <w:pPr>
        <w:jc w:val="both"/>
        <w:rPr>
          <w:sz w:val="32"/>
          <w:lang w:val="ro-RO"/>
        </w:rPr>
      </w:pPr>
      <w:r w:rsidRPr="002351BA">
        <w:rPr>
          <w:sz w:val="32"/>
          <w:lang w:val="ro-RO"/>
        </w:rPr>
        <w:t>Aduceţi la o formă normală prenexă şi la o formă normală clauzală următoarele formule:</w:t>
      </w:r>
    </w:p>
    <w:p w:rsidR="002351BA" w:rsidRDefault="002351BA" w:rsidP="00B024C5">
      <w:pPr>
        <w:jc w:val="both"/>
        <w:rPr>
          <w:sz w:val="32"/>
        </w:rPr>
      </w:pPr>
      <w:r>
        <w:rPr>
          <w:sz w:val="32"/>
          <w:lang w:val="ro-RO"/>
        </w:rPr>
        <w:t xml:space="preserve">7.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x)(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y)((</w:t>
      </w:r>
      <w:r w:rsidRPr="002351BA">
        <w:rPr>
          <w:sz w:val="32"/>
        </w:rPr>
        <w:sym w:font="Symbol" w:char="F024"/>
      </w:r>
      <w:r w:rsidR="009D595F">
        <w:rPr>
          <w:sz w:val="32"/>
        </w:rPr>
        <w:t xml:space="preserve">z) </w:t>
      </w:r>
      <w:proofErr w:type="gramStart"/>
      <w:r w:rsidR="009D595F">
        <w:rPr>
          <w:sz w:val="32"/>
        </w:rPr>
        <w:t>P</w:t>
      </w:r>
      <w:r w:rsidRPr="002351BA">
        <w:rPr>
          <w:sz w:val="32"/>
        </w:rPr>
        <w:t>(</w:t>
      </w:r>
      <w:proofErr w:type="gramEnd"/>
      <w:r w:rsidRPr="002351BA">
        <w:rPr>
          <w:sz w:val="32"/>
        </w:rPr>
        <w:t xml:space="preserve">z) </w:t>
      </w:r>
      <w:r w:rsidRPr="002351BA">
        <w:rPr>
          <w:sz w:val="32"/>
        </w:rPr>
        <w:sym w:font="Symbol" w:char="F0D9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4"/>
      </w:r>
      <w:r w:rsidR="009D595F">
        <w:rPr>
          <w:sz w:val="32"/>
        </w:rPr>
        <w:t>u)(Q</w:t>
      </w:r>
      <w:r w:rsidRPr="002351BA">
        <w:rPr>
          <w:sz w:val="32"/>
        </w:rPr>
        <w:t>(x,</w:t>
      </w:r>
      <w:r>
        <w:rPr>
          <w:sz w:val="32"/>
        </w:rPr>
        <w:t xml:space="preserve"> </w:t>
      </w:r>
      <w:r w:rsidRPr="002351BA">
        <w:rPr>
          <w:sz w:val="32"/>
        </w:rPr>
        <w:t xml:space="preserve">u) </w:t>
      </w:r>
      <w:r w:rsidRPr="002351BA">
        <w:rPr>
          <w:sz w:val="32"/>
        </w:rPr>
        <w:sym w:font="Symbol" w:char="F0AE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2"/>
      </w:r>
      <w:r w:rsidR="009D595F">
        <w:rPr>
          <w:sz w:val="32"/>
        </w:rPr>
        <w:t>z)Q</w:t>
      </w:r>
      <w:r>
        <w:rPr>
          <w:sz w:val="32"/>
        </w:rPr>
        <w:t>(</w:t>
      </w:r>
      <w:r w:rsidRPr="002351BA">
        <w:rPr>
          <w:sz w:val="32"/>
        </w:rPr>
        <w:t>y,</w:t>
      </w:r>
      <w:r>
        <w:rPr>
          <w:sz w:val="32"/>
        </w:rPr>
        <w:t xml:space="preserve"> </w:t>
      </w:r>
      <w:r w:rsidRPr="002351BA">
        <w:rPr>
          <w:sz w:val="32"/>
        </w:rPr>
        <w:t>z)))</w:t>
      </w:r>
    </w:p>
    <w:p w:rsidR="00B024C5" w:rsidRDefault="00B024C5" w:rsidP="00B024C5">
      <w:pPr>
        <w:jc w:val="both"/>
        <w:rPr>
          <w:sz w:val="32"/>
        </w:rPr>
      </w:pPr>
    </w:p>
    <w:p w:rsidR="00B024C5" w:rsidRDefault="00B024C5" w:rsidP="00B024C5">
      <w:pPr>
        <w:jc w:val="both"/>
        <w:rPr>
          <w:sz w:val="32"/>
        </w:rPr>
      </w:pPr>
      <w:r>
        <w:rPr>
          <w:sz w:val="32"/>
        </w:rPr>
        <w:t>Aducerea la o formă normală prenexă</w:t>
      </w:r>
    </w:p>
    <w:p w:rsidR="00B024C5" w:rsidRDefault="00B024C5" w:rsidP="00B024C5">
      <w:pPr>
        <w:jc w:val="both"/>
        <w:rPr>
          <w:sz w:val="32"/>
        </w:rPr>
      </w:pPr>
      <w:r>
        <w:rPr>
          <w:sz w:val="32"/>
        </w:rPr>
        <w:t xml:space="preserve">U =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x)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y)</w:t>
      </w:r>
      <w:r>
        <w:rPr>
          <w:sz w:val="32"/>
        </w:rPr>
        <w:t xml:space="preserve"> </w:t>
      </w:r>
      <w:r w:rsidRPr="002351BA">
        <w:rPr>
          <w:sz w:val="32"/>
        </w:rPr>
        <w:t>((</w:t>
      </w:r>
      <w:r w:rsidRPr="002351BA">
        <w:rPr>
          <w:sz w:val="32"/>
        </w:rPr>
        <w:sym w:font="Symbol" w:char="F024"/>
      </w:r>
      <w:r w:rsidR="009D595F">
        <w:rPr>
          <w:sz w:val="32"/>
        </w:rPr>
        <w:t xml:space="preserve">z) </w:t>
      </w:r>
      <w:proofErr w:type="gramStart"/>
      <w:r w:rsidR="009D595F">
        <w:rPr>
          <w:sz w:val="32"/>
        </w:rPr>
        <w:t>P</w:t>
      </w:r>
      <w:r w:rsidRPr="002351BA">
        <w:rPr>
          <w:sz w:val="32"/>
        </w:rPr>
        <w:t>(</w:t>
      </w:r>
      <w:proofErr w:type="gramEnd"/>
      <w:r w:rsidRPr="002351BA">
        <w:rPr>
          <w:sz w:val="32"/>
        </w:rPr>
        <w:t xml:space="preserve">z) </w:t>
      </w:r>
      <w:r w:rsidRPr="002351BA">
        <w:rPr>
          <w:sz w:val="32"/>
        </w:rPr>
        <w:sym w:font="Symbol" w:char="F0D9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4"/>
      </w:r>
      <w:r w:rsidRPr="002351BA">
        <w:rPr>
          <w:sz w:val="32"/>
        </w:rPr>
        <w:t>u)</w:t>
      </w:r>
      <w:r>
        <w:rPr>
          <w:sz w:val="32"/>
        </w:rPr>
        <w:t xml:space="preserve"> </w:t>
      </w:r>
      <w:r w:rsidR="009D595F">
        <w:rPr>
          <w:sz w:val="32"/>
        </w:rPr>
        <w:t>(Q</w:t>
      </w:r>
      <w:r w:rsidRPr="002351BA">
        <w:rPr>
          <w:sz w:val="32"/>
        </w:rPr>
        <w:t>(x,</w:t>
      </w:r>
      <w:r>
        <w:rPr>
          <w:sz w:val="32"/>
        </w:rPr>
        <w:t xml:space="preserve"> </w:t>
      </w:r>
      <w:r w:rsidRPr="002351BA">
        <w:rPr>
          <w:sz w:val="32"/>
        </w:rPr>
        <w:t xml:space="preserve">u) </w:t>
      </w:r>
      <w:r w:rsidRPr="001E7D4F">
        <w:rPr>
          <w:sz w:val="32"/>
        </w:rPr>
        <w:sym w:font="Symbol" w:char="F0AE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2"/>
      </w:r>
      <w:r>
        <w:rPr>
          <w:sz w:val="32"/>
        </w:rPr>
        <w:t>z)</w:t>
      </w:r>
      <w:r w:rsidR="009D595F">
        <w:rPr>
          <w:sz w:val="32"/>
        </w:rPr>
        <w:t xml:space="preserve"> Q</w:t>
      </w:r>
      <w:r>
        <w:rPr>
          <w:sz w:val="32"/>
        </w:rPr>
        <w:t>(</w:t>
      </w:r>
      <w:r w:rsidRPr="002351BA">
        <w:rPr>
          <w:sz w:val="32"/>
        </w:rPr>
        <w:t>y,</w:t>
      </w:r>
      <w:r>
        <w:rPr>
          <w:sz w:val="32"/>
        </w:rPr>
        <w:t xml:space="preserve"> </w:t>
      </w:r>
      <w:r w:rsidRPr="002351BA">
        <w:rPr>
          <w:sz w:val="32"/>
        </w:rPr>
        <w:t>z)))</w:t>
      </w:r>
    </w:p>
    <w:p w:rsidR="00B024C5" w:rsidRDefault="00B024C5" w:rsidP="00B024C5">
      <w:pPr>
        <w:jc w:val="both"/>
        <w:rPr>
          <w:sz w:val="32"/>
        </w:rPr>
      </w:pPr>
      <w:r>
        <w:rPr>
          <w:sz w:val="32"/>
        </w:rPr>
        <w:t>Pas 1</w:t>
      </w:r>
      <w:r>
        <w:rPr>
          <w:sz w:val="32"/>
          <w:lang w:val="en-US"/>
        </w:rPr>
        <w:t xml:space="preserve">: Se </w:t>
      </w:r>
      <w:r>
        <w:rPr>
          <w:sz w:val="32"/>
          <w:lang w:val="ro-RO"/>
        </w:rPr>
        <w:t xml:space="preserve">înlocuiesc conectivele </w:t>
      </w:r>
      <w:r w:rsidRPr="002351BA">
        <w:rPr>
          <w:sz w:val="32"/>
        </w:rPr>
        <w:sym w:font="Symbol" w:char="F0AE"/>
      </w:r>
      <w:r>
        <w:rPr>
          <w:sz w:val="32"/>
        </w:rPr>
        <w:t xml:space="preserve"> și </w:t>
      </w:r>
      <w:r w:rsidRPr="00B024C5">
        <w:rPr>
          <w:sz w:val="32"/>
        </w:rPr>
        <w:sym w:font="Symbol" w:char="F0AB"/>
      </w:r>
      <w:r>
        <w:rPr>
          <w:sz w:val="32"/>
        </w:rPr>
        <w:t xml:space="preserve"> folosind </w:t>
      </w:r>
      <w:r w:rsidRPr="00B024C5">
        <w:rPr>
          <w:sz w:val="32"/>
        </w:rPr>
        <w:sym w:font="Symbol" w:char="F0D8"/>
      </w:r>
      <w:r>
        <w:rPr>
          <w:sz w:val="32"/>
        </w:rPr>
        <w:t xml:space="preserve">, </w:t>
      </w:r>
      <w:r w:rsidRPr="002351BA">
        <w:rPr>
          <w:sz w:val="32"/>
        </w:rPr>
        <w:sym w:font="Symbol" w:char="F0D9"/>
      </w:r>
      <w:r>
        <w:rPr>
          <w:sz w:val="32"/>
        </w:rPr>
        <w:t xml:space="preserve">, </w:t>
      </w:r>
      <w:r w:rsidRPr="00B024C5">
        <w:rPr>
          <w:sz w:val="32"/>
        </w:rPr>
        <w:sym w:font="Symbol" w:char="F0DA"/>
      </w:r>
      <w:r w:rsidR="00773890">
        <w:rPr>
          <w:sz w:val="32"/>
        </w:rPr>
        <w:t>.</w:t>
      </w:r>
    </w:p>
    <w:p w:rsidR="00773890" w:rsidRDefault="00773890" w:rsidP="00B024C5">
      <w:pPr>
        <w:jc w:val="both"/>
        <w:rPr>
          <w:sz w:val="32"/>
        </w:rPr>
      </w:pPr>
      <w:r>
        <w:rPr>
          <w:sz w:val="32"/>
        </w:rPr>
        <w:t xml:space="preserve">U </w:t>
      </w:r>
      <w:r w:rsidRPr="00773890">
        <w:rPr>
          <w:rFonts w:ascii="Arial" w:hAnsi="Arial" w:cs="Arial"/>
          <w:color w:val="202124"/>
          <w:sz w:val="32"/>
          <w:shd w:val="clear" w:color="auto" w:fill="FFFFFF"/>
        </w:rPr>
        <w:t>≡</w:t>
      </w:r>
      <w:r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x)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y)</w:t>
      </w:r>
      <w:r>
        <w:rPr>
          <w:sz w:val="32"/>
        </w:rPr>
        <w:t xml:space="preserve"> </w:t>
      </w:r>
      <w:r w:rsidRPr="002351BA">
        <w:rPr>
          <w:sz w:val="32"/>
        </w:rPr>
        <w:t>((</w:t>
      </w:r>
      <w:r w:rsidRPr="002351BA">
        <w:rPr>
          <w:sz w:val="32"/>
        </w:rPr>
        <w:sym w:font="Symbol" w:char="F024"/>
      </w:r>
      <w:r w:rsidR="009D595F">
        <w:rPr>
          <w:sz w:val="32"/>
        </w:rPr>
        <w:t xml:space="preserve">z) </w:t>
      </w:r>
      <w:proofErr w:type="gramStart"/>
      <w:r w:rsidR="009D595F">
        <w:rPr>
          <w:sz w:val="32"/>
        </w:rPr>
        <w:t>P</w:t>
      </w:r>
      <w:r w:rsidRPr="002351BA">
        <w:rPr>
          <w:sz w:val="32"/>
        </w:rPr>
        <w:t>(</w:t>
      </w:r>
      <w:proofErr w:type="gramEnd"/>
      <w:r w:rsidRPr="002351BA">
        <w:rPr>
          <w:sz w:val="32"/>
        </w:rPr>
        <w:t xml:space="preserve">z) </w:t>
      </w:r>
      <w:r w:rsidRPr="002351BA">
        <w:rPr>
          <w:sz w:val="32"/>
        </w:rPr>
        <w:sym w:font="Symbol" w:char="F0D9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4"/>
      </w:r>
      <w:r w:rsidRPr="002351BA">
        <w:rPr>
          <w:sz w:val="32"/>
        </w:rPr>
        <w:t>u)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773890">
        <w:rPr>
          <w:color w:val="FF0000"/>
          <w:sz w:val="32"/>
        </w:rPr>
        <w:sym w:font="Symbol" w:char="F0D8"/>
      </w:r>
      <w:r w:rsidR="009D595F">
        <w:rPr>
          <w:sz w:val="32"/>
        </w:rPr>
        <w:t>Q</w:t>
      </w:r>
      <w:r w:rsidRPr="002351BA">
        <w:rPr>
          <w:sz w:val="32"/>
        </w:rPr>
        <w:t>(x,</w:t>
      </w:r>
      <w:r>
        <w:rPr>
          <w:sz w:val="32"/>
        </w:rPr>
        <w:t xml:space="preserve"> u) </w:t>
      </w:r>
      <w:r w:rsidRPr="00773890">
        <w:rPr>
          <w:color w:val="FF0000"/>
          <w:sz w:val="32"/>
        </w:rPr>
        <w:sym w:font="Symbol" w:char="F0DA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2"/>
      </w:r>
      <w:r w:rsidR="009D595F">
        <w:rPr>
          <w:sz w:val="32"/>
        </w:rPr>
        <w:t>z) Q</w:t>
      </w:r>
      <w:r>
        <w:rPr>
          <w:sz w:val="32"/>
        </w:rPr>
        <w:t>(</w:t>
      </w:r>
      <w:r w:rsidRPr="002351BA">
        <w:rPr>
          <w:sz w:val="32"/>
        </w:rPr>
        <w:t>y,</w:t>
      </w:r>
      <w:r>
        <w:rPr>
          <w:sz w:val="32"/>
        </w:rPr>
        <w:t xml:space="preserve"> </w:t>
      </w:r>
      <w:r w:rsidRPr="002351BA">
        <w:rPr>
          <w:sz w:val="32"/>
        </w:rPr>
        <w:t>z)))</w:t>
      </w:r>
    </w:p>
    <w:p w:rsidR="00773890" w:rsidRDefault="00773890" w:rsidP="00B024C5">
      <w:pPr>
        <w:jc w:val="both"/>
        <w:rPr>
          <w:sz w:val="32"/>
          <w:lang w:val="ro-RO"/>
        </w:rPr>
      </w:pPr>
      <w:r>
        <w:rPr>
          <w:sz w:val="32"/>
        </w:rPr>
        <w:t>Pas 2</w:t>
      </w:r>
      <w:r>
        <w:rPr>
          <w:sz w:val="32"/>
          <w:lang w:val="en-US"/>
        </w:rPr>
        <w:t>: Se aplic</w:t>
      </w:r>
      <w:r>
        <w:rPr>
          <w:sz w:val="32"/>
          <w:lang w:val="ro-RO"/>
        </w:rPr>
        <w:t>ă legile finite și infinte ale lui DeMorgan astfel încât cuantificatorii să nu fie precedați de negație.</w:t>
      </w:r>
    </w:p>
    <w:p w:rsidR="00773890" w:rsidRDefault="00773890" w:rsidP="00773890">
      <w:pPr>
        <w:jc w:val="both"/>
        <w:rPr>
          <w:sz w:val="32"/>
        </w:rPr>
      </w:pPr>
      <w:r>
        <w:rPr>
          <w:sz w:val="32"/>
        </w:rPr>
        <w:t xml:space="preserve">U </w:t>
      </w:r>
      <w:r w:rsidRPr="00773890">
        <w:rPr>
          <w:rFonts w:ascii="Arial" w:hAnsi="Arial" w:cs="Arial"/>
          <w:color w:val="202124"/>
          <w:sz w:val="32"/>
          <w:shd w:val="clear" w:color="auto" w:fill="FFFFFF"/>
        </w:rPr>
        <w:t>≡</w:t>
      </w:r>
      <w:r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x)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y)</w:t>
      </w:r>
      <w:r>
        <w:rPr>
          <w:sz w:val="32"/>
        </w:rPr>
        <w:t xml:space="preserve"> </w:t>
      </w:r>
      <w:r w:rsidRPr="002351BA">
        <w:rPr>
          <w:sz w:val="32"/>
        </w:rPr>
        <w:t>((</w:t>
      </w:r>
      <w:r w:rsidRPr="002351BA">
        <w:rPr>
          <w:sz w:val="32"/>
        </w:rPr>
        <w:sym w:font="Symbol" w:char="F024"/>
      </w:r>
      <w:r w:rsidR="009D595F">
        <w:rPr>
          <w:sz w:val="32"/>
        </w:rPr>
        <w:t xml:space="preserve">z) </w:t>
      </w:r>
      <w:proofErr w:type="gramStart"/>
      <w:r w:rsidR="009D595F">
        <w:rPr>
          <w:sz w:val="32"/>
        </w:rPr>
        <w:t>P</w:t>
      </w:r>
      <w:r w:rsidRPr="002351BA">
        <w:rPr>
          <w:sz w:val="32"/>
        </w:rPr>
        <w:t>(</w:t>
      </w:r>
      <w:proofErr w:type="gramEnd"/>
      <w:r w:rsidRPr="002351BA">
        <w:rPr>
          <w:sz w:val="32"/>
        </w:rPr>
        <w:t xml:space="preserve">z) </w:t>
      </w:r>
      <w:r w:rsidRPr="002351BA">
        <w:rPr>
          <w:sz w:val="32"/>
        </w:rPr>
        <w:sym w:font="Symbol" w:char="F0D9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4"/>
      </w:r>
      <w:r w:rsidRPr="002351BA">
        <w:rPr>
          <w:sz w:val="32"/>
        </w:rPr>
        <w:t>u)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B024C5">
        <w:rPr>
          <w:sz w:val="32"/>
        </w:rPr>
        <w:sym w:font="Symbol" w:char="F0D8"/>
      </w:r>
      <w:r w:rsidR="009D595F">
        <w:rPr>
          <w:sz w:val="32"/>
        </w:rPr>
        <w:t>Q</w:t>
      </w:r>
      <w:r w:rsidRPr="002351BA">
        <w:rPr>
          <w:sz w:val="32"/>
        </w:rPr>
        <w:t>(x,</w:t>
      </w:r>
      <w:r>
        <w:rPr>
          <w:sz w:val="32"/>
        </w:rPr>
        <w:t xml:space="preserve"> u) </w:t>
      </w:r>
      <w:r w:rsidRPr="00B024C5">
        <w:rPr>
          <w:sz w:val="32"/>
        </w:rPr>
        <w:sym w:font="Symbol" w:char="F0DA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2"/>
      </w:r>
      <w:r w:rsidR="009D595F">
        <w:rPr>
          <w:sz w:val="32"/>
        </w:rPr>
        <w:t>z) Q</w:t>
      </w:r>
      <w:r>
        <w:rPr>
          <w:sz w:val="32"/>
        </w:rPr>
        <w:t>(</w:t>
      </w:r>
      <w:r w:rsidRPr="002351BA">
        <w:rPr>
          <w:sz w:val="32"/>
        </w:rPr>
        <w:t>y,</w:t>
      </w:r>
      <w:r>
        <w:rPr>
          <w:sz w:val="32"/>
        </w:rPr>
        <w:t xml:space="preserve"> </w:t>
      </w:r>
      <w:r w:rsidRPr="002351BA">
        <w:rPr>
          <w:sz w:val="32"/>
        </w:rPr>
        <w:t>z)))</w:t>
      </w:r>
    </w:p>
    <w:p w:rsidR="00773890" w:rsidRDefault="00773890" w:rsidP="00773890">
      <w:pPr>
        <w:jc w:val="both"/>
        <w:rPr>
          <w:sz w:val="32"/>
          <w:lang w:val="en-US"/>
        </w:rPr>
      </w:pPr>
      <w:r>
        <w:rPr>
          <w:sz w:val="32"/>
        </w:rPr>
        <w:t>Pas 3</w:t>
      </w:r>
      <w:r>
        <w:rPr>
          <w:sz w:val="32"/>
          <w:lang w:val="en-US"/>
        </w:rPr>
        <w:t>: Se redenumesc variabilele legate astfel încât ele să fie distincte.</w:t>
      </w:r>
    </w:p>
    <w:p w:rsidR="00773890" w:rsidRDefault="00773890" w:rsidP="00773890">
      <w:pPr>
        <w:jc w:val="both"/>
        <w:rPr>
          <w:sz w:val="32"/>
        </w:rPr>
      </w:pPr>
      <w:r>
        <w:rPr>
          <w:sz w:val="32"/>
        </w:rPr>
        <w:t xml:space="preserve">U </w:t>
      </w:r>
      <w:r w:rsidRPr="00773890">
        <w:rPr>
          <w:rFonts w:ascii="Arial" w:hAnsi="Arial" w:cs="Arial"/>
          <w:color w:val="202124"/>
          <w:sz w:val="32"/>
          <w:shd w:val="clear" w:color="auto" w:fill="FFFFFF"/>
        </w:rPr>
        <w:t>≡</w:t>
      </w:r>
      <w:r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x)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y)</w:t>
      </w:r>
      <w:r>
        <w:rPr>
          <w:sz w:val="32"/>
        </w:rPr>
        <w:t xml:space="preserve"> </w:t>
      </w:r>
      <w:r w:rsidRPr="002351BA">
        <w:rPr>
          <w:sz w:val="32"/>
        </w:rPr>
        <w:t>((</w:t>
      </w:r>
      <w:r w:rsidRPr="002351BA">
        <w:rPr>
          <w:sz w:val="32"/>
        </w:rPr>
        <w:sym w:font="Symbol" w:char="F024"/>
      </w:r>
      <w:r w:rsidR="009D595F">
        <w:rPr>
          <w:sz w:val="32"/>
        </w:rPr>
        <w:t xml:space="preserve">z) </w:t>
      </w:r>
      <w:proofErr w:type="gramStart"/>
      <w:r w:rsidR="009D595F">
        <w:rPr>
          <w:sz w:val="32"/>
        </w:rPr>
        <w:t>P</w:t>
      </w:r>
      <w:r w:rsidRPr="002351BA">
        <w:rPr>
          <w:sz w:val="32"/>
        </w:rPr>
        <w:t>(</w:t>
      </w:r>
      <w:proofErr w:type="gramEnd"/>
      <w:r w:rsidRPr="002351BA">
        <w:rPr>
          <w:sz w:val="32"/>
        </w:rPr>
        <w:t xml:space="preserve">z) </w:t>
      </w:r>
      <w:r w:rsidRPr="002351BA">
        <w:rPr>
          <w:sz w:val="32"/>
        </w:rPr>
        <w:sym w:font="Symbol" w:char="F0D9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4"/>
      </w:r>
      <w:r w:rsidRPr="002351BA">
        <w:rPr>
          <w:sz w:val="32"/>
        </w:rPr>
        <w:t>u)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B024C5">
        <w:rPr>
          <w:sz w:val="32"/>
        </w:rPr>
        <w:sym w:font="Symbol" w:char="F0D8"/>
      </w:r>
      <w:r w:rsidR="009D595F">
        <w:rPr>
          <w:sz w:val="32"/>
        </w:rPr>
        <w:t>Q</w:t>
      </w:r>
      <w:r w:rsidRPr="002351BA">
        <w:rPr>
          <w:sz w:val="32"/>
        </w:rPr>
        <w:t>(x,</w:t>
      </w:r>
      <w:r>
        <w:rPr>
          <w:sz w:val="32"/>
        </w:rPr>
        <w:t xml:space="preserve"> u) </w:t>
      </w:r>
      <w:r w:rsidRPr="00B024C5">
        <w:rPr>
          <w:sz w:val="32"/>
        </w:rPr>
        <w:sym w:font="Symbol" w:char="F0DA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2"/>
      </w:r>
      <w:r w:rsidRPr="00773890">
        <w:rPr>
          <w:color w:val="FF0000"/>
          <w:sz w:val="32"/>
        </w:rPr>
        <w:t>t</w:t>
      </w:r>
      <w:r w:rsidR="009D595F">
        <w:rPr>
          <w:sz w:val="32"/>
        </w:rPr>
        <w:t>) Q</w:t>
      </w:r>
      <w:r>
        <w:rPr>
          <w:sz w:val="32"/>
        </w:rPr>
        <w:t>(</w:t>
      </w:r>
      <w:r w:rsidRPr="002351BA">
        <w:rPr>
          <w:sz w:val="32"/>
        </w:rPr>
        <w:t>y,</w:t>
      </w:r>
      <w:r>
        <w:rPr>
          <w:sz w:val="32"/>
        </w:rPr>
        <w:t xml:space="preserve"> </w:t>
      </w:r>
      <w:r w:rsidRPr="00773890">
        <w:rPr>
          <w:color w:val="FF0000"/>
          <w:sz w:val="32"/>
        </w:rPr>
        <w:t>t</w:t>
      </w:r>
      <w:r w:rsidRPr="002351BA">
        <w:rPr>
          <w:sz w:val="32"/>
        </w:rPr>
        <w:t>)))</w:t>
      </w:r>
    </w:p>
    <w:p w:rsidR="00773890" w:rsidRDefault="00773890" w:rsidP="00773890">
      <w:pPr>
        <w:jc w:val="both"/>
        <w:rPr>
          <w:sz w:val="32"/>
          <w:lang w:val="ro-RO"/>
        </w:rPr>
      </w:pPr>
      <w:r>
        <w:rPr>
          <w:sz w:val="32"/>
        </w:rPr>
        <w:t>Pas 4</w:t>
      </w:r>
      <w:r>
        <w:rPr>
          <w:sz w:val="32"/>
          <w:lang w:val="en-US"/>
        </w:rPr>
        <w:t>: Se utilizeaz</w:t>
      </w:r>
      <w:r>
        <w:rPr>
          <w:sz w:val="32"/>
          <w:lang w:val="ro-RO"/>
        </w:rPr>
        <w:t>ă echivalențele logice care reprezintă legile de extragere a cuantificatorilor în fața formulei.</w:t>
      </w:r>
    </w:p>
    <w:p w:rsidR="00773890" w:rsidRDefault="00773890" w:rsidP="00773890">
      <w:pPr>
        <w:jc w:val="both"/>
        <w:rPr>
          <w:sz w:val="32"/>
        </w:rPr>
      </w:pPr>
      <w:r>
        <w:rPr>
          <w:sz w:val="32"/>
        </w:rPr>
        <w:t xml:space="preserve">U </w:t>
      </w:r>
      <w:r w:rsidRPr="00773890">
        <w:rPr>
          <w:rFonts w:ascii="Arial" w:hAnsi="Arial" w:cs="Arial"/>
          <w:color w:val="202124"/>
          <w:sz w:val="32"/>
          <w:shd w:val="clear" w:color="auto" w:fill="FFFFFF"/>
        </w:rPr>
        <w:t>≡</w:t>
      </w:r>
      <w:r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x)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y)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4"/>
      </w:r>
      <w:r w:rsidRPr="002351BA">
        <w:rPr>
          <w:sz w:val="32"/>
        </w:rPr>
        <w:t xml:space="preserve">z) </w:t>
      </w:r>
      <w:r w:rsidR="006E0E8B" w:rsidRPr="002351BA">
        <w:rPr>
          <w:sz w:val="32"/>
        </w:rPr>
        <w:t>(</w:t>
      </w:r>
      <w:r w:rsidR="006E0E8B" w:rsidRPr="002351BA">
        <w:rPr>
          <w:sz w:val="32"/>
        </w:rPr>
        <w:sym w:font="Symbol" w:char="F024"/>
      </w:r>
      <w:r w:rsidR="006E0E8B" w:rsidRPr="002351BA">
        <w:rPr>
          <w:sz w:val="32"/>
        </w:rPr>
        <w:t>u)</w:t>
      </w:r>
      <w:r w:rsidR="006E0E8B">
        <w:rPr>
          <w:sz w:val="32"/>
        </w:rPr>
        <w:t xml:space="preserve"> </w:t>
      </w:r>
      <w:r w:rsidR="006E0E8B" w:rsidRPr="002351BA">
        <w:rPr>
          <w:sz w:val="32"/>
        </w:rPr>
        <w:t>(</w:t>
      </w:r>
      <w:r w:rsidR="006E0E8B" w:rsidRPr="002351BA">
        <w:rPr>
          <w:sz w:val="32"/>
        </w:rPr>
        <w:sym w:font="Symbol" w:char="F022"/>
      </w:r>
      <w:r w:rsidR="006E0E8B" w:rsidRPr="006E0E8B">
        <w:rPr>
          <w:sz w:val="32"/>
        </w:rPr>
        <w:t>t</w:t>
      </w:r>
      <w:r w:rsidR="006E0E8B">
        <w:rPr>
          <w:sz w:val="32"/>
        </w:rPr>
        <w:t xml:space="preserve">) </w:t>
      </w:r>
      <w:r w:rsidR="009D595F">
        <w:rPr>
          <w:sz w:val="32"/>
        </w:rPr>
        <w:t>(</w:t>
      </w:r>
      <w:proofErr w:type="gramStart"/>
      <w:r w:rsidR="009D595F">
        <w:rPr>
          <w:sz w:val="32"/>
        </w:rPr>
        <w:t>P</w:t>
      </w:r>
      <w:r w:rsidRPr="002351BA">
        <w:rPr>
          <w:sz w:val="32"/>
        </w:rPr>
        <w:t>(</w:t>
      </w:r>
      <w:proofErr w:type="gramEnd"/>
      <w:r w:rsidRPr="002351BA">
        <w:rPr>
          <w:sz w:val="32"/>
        </w:rPr>
        <w:t xml:space="preserve">z) </w:t>
      </w:r>
      <w:r w:rsidRPr="002351BA">
        <w:rPr>
          <w:sz w:val="32"/>
        </w:rPr>
        <w:sym w:font="Symbol" w:char="F0D9"/>
      </w:r>
      <w:r w:rsidRPr="002351BA">
        <w:rPr>
          <w:sz w:val="32"/>
        </w:rPr>
        <w:t xml:space="preserve"> (</w:t>
      </w:r>
      <w:r w:rsidRPr="00B024C5">
        <w:rPr>
          <w:sz w:val="32"/>
        </w:rPr>
        <w:sym w:font="Symbol" w:char="F0D8"/>
      </w:r>
      <w:r w:rsidR="009D595F">
        <w:rPr>
          <w:sz w:val="32"/>
        </w:rPr>
        <w:t>Q</w:t>
      </w:r>
      <w:r w:rsidRPr="002351BA">
        <w:rPr>
          <w:sz w:val="32"/>
        </w:rPr>
        <w:t>(x,</w:t>
      </w:r>
      <w:r>
        <w:rPr>
          <w:sz w:val="32"/>
        </w:rPr>
        <w:t xml:space="preserve"> u) </w:t>
      </w:r>
      <w:r w:rsidRPr="00B024C5">
        <w:rPr>
          <w:sz w:val="32"/>
        </w:rPr>
        <w:sym w:font="Symbol" w:char="F0DA"/>
      </w:r>
      <w:r w:rsidRPr="002351BA">
        <w:rPr>
          <w:sz w:val="32"/>
        </w:rPr>
        <w:t xml:space="preserve"> </w:t>
      </w:r>
      <w:r w:rsidR="009D595F">
        <w:rPr>
          <w:sz w:val="32"/>
        </w:rPr>
        <w:t>Q</w:t>
      </w:r>
      <w:r>
        <w:rPr>
          <w:sz w:val="32"/>
        </w:rPr>
        <w:t>(</w:t>
      </w:r>
      <w:r w:rsidRPr="002351BA">
        <w:rPr>
          <w:sz w:val="32"/>
        </w:rPr>
        <w:t>y,</w:t>
      </w:r>
      <w:r>
        <w:rPr>
          <w:sz w:val="32"/>
        </w:rPr>
        <w:t xml:space="preserve"> </w:t>
      </w:r>
      <w:r w:rsidRPr="006E0E8B">
        <w:rPr>
          <w:sz w:val="32"/>
        </w:rPr>
        <w:t>t</w:t>
      </w:r>
      <w:r w:rsidRPr="002351BA">
        <w:rPr>
          <w:sz w:val="32"/>
        </w:rPr>
        <w:t>)))</w:t>
      </w:r>
    </w:p>
    <w:p w:rsidR="006740E1" w:rsidRDefault="006740E1" w:rsidP="00773890">
      <w:pPr>
        <w:jc w:val="both"/>
        <w:rPr>
          <w:sz w:val="32"/>
        </w:rPr>
      </w:pPr>
    </w:p>
    <w:p w:rsidR="006740E1" w:rsidRDefault="006740E1" w:rsidP="00773890">
      <w:pPr>
        <w:jc w:val="both"/>
        <w:rPr>
          <w:sz w:val="32"/>
        </w:rPr>
      </w:pPr>
      <w:r>
        <w:rPr>
          <w:sz w:val="32"/>
        </w:rPr>
        <w:t>Aducerea la o formă normal</w:t>
      </w:r>
      <w:r w:rsidR="00077A99">
        <w:rPr>
          <w:sz w:val="32"/>
        </w:rPr>
        <w:t>ă</w:t>
      </w:r>
      <w:r>
        <w:rPr>
          <w:sz w:val="32"/>
        </w:rPr>
        <w:t xml:space="preserve"> clauzală</w:t>
      </w:r>
    </w:p>
    <w:p w:rsidR="006740E1" w:rsidRDefault="006740E1" w:rsidP="006740E1">
      <w:pPr>
        <w:jc w:val="both"/>
        <w:rPr>
          <w:sz w:val="32"/>
        </w:rPr>
      </w:pPr>
      <w:r>
        <w:rPr>
          <w:sz w:val="32"/>
        </w:rPr>
        <w:lastRenderedPageBreak/>
        <w:t xml:space="preserve">U =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x)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y)</w:t>
      </w:r>
      <w:r>
        <w:rPr>
          <w:sz w:val="32"/>
        </w:rPr>
        <w:t xml:space="preserve"> </w:t>
      </w:r>
      <w:r w:rsidRPr="002351BA">
        <w:rPr>
          <w:sz w:val="32"/>
        </w:rPr>
        <w:t>((</w:t>
      </w:r>
      <w:r w:rsidRPr="002351BA">
        <w:rPr>
          <w:sz w:val="32"/>
        </w:rPr>
        <w:sym w:font="Symbol" w:char="F024"/>
      </w:r>
      <w:r w:rsidR="009D595F">
        <w:rPr>
          <w:sz w:val="32"/>
        </w:rPr>
        <w:t xml:space="preserve">z) </w:t>
      </w:r>
      <w:proofErr w:type="gramStart"/>
      <w:r w:rsidR="009D595F">
        <w:rPr>
          <w:sz w:val="32"/>
        </w:rPr>
        <w:t>P</w:t>
      </w:r>
      <w:r w:rsidRPr="002351BA">
        <w:rPr>
          <w:sz w:val="32"/>
        </w:rPr>
        <w:t>(</w:t>
      </w:r>
      <w:proofErr w:type="gramEnd"/>
      <w:r w:rsidRPr="002351BA">
        <w:rPr>
          <w:sz w:val="32"/>
        </w:rPr>
        <w:t xml:space="preserve">z) </w:t>
      </w:r>
      <w:r w:rsidRPr="002351BA">
        <w:rPr>
          <w:sz w:val="32"/>
        </w:rPr>
        <w:sym w:font="Symbol" w:char="F0D9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4"/>
      </w:r>
      <w:r w:rsidRPr="002351BA">
        <w:rPr>
          <w:sz w:val="32"/>
        </w:rPr>
        <w:t>u)</w:t>
      </w:r>
      <w:r>
        <w:rPr>
          <w:sz w:val="32"/>
        </w:rPr>
        <w:t xml:space="preserve"> </w:t>
      </w:r>
      <w:r w:rsidR="009D595F">
        <w:rPr>
          <w:sz w:val="32"/>
        </w:rPr>
        <w:t>(Q</w:t>
      </w:r>
      <w:r w:rsidRPr="002351BA">
        <w:rPr>
          <w:sz w:val="32"/>
        </w:rPr>
        <w:t>(x,</w:t>
      </w:r>
      <w:r>
        <w:rPr>
          <w:sz w:val="32"/>
        </w:rPr>
        <w:t xml:space="preserve"> </w:t>
      </w:r>
      <w:r w:rsidRPr="002351BA">
        <w:rPr>
          <w:sz w:val="32"/>
        </w:rPr>
        <w:t xml:space="preserve">u) </w:t>
      </w:r>
      <w:r w:rsidRPr="00773890">
        <w:rPr>
          <w:color w:val="FF0000"/>
          <w:sz w:val="32"/>
        </w:rPr>
        <w:sym w:font="Symbol" w:char="F0AE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2"/>
      </w:r>
      <w:r w:rsidR="009D595F">
        <w:rPr>
          <w:sz w:val="32"/>
        </w:rPr>
        <w:t>z) Q</w:t>
      </w:r>
      <w:r>
        <w:rPr>
          <w:sz w:val="32"/>
        </w:rPr>
        <w:t>(</w:t>
      </w:r>
      <w:r w:rsidRPr="002351BA">
        <w:rPr>
          <w:sz w:val="32"/>
        </w:rPr>
        <w:t>y,</w:t>
      </w:r>
      <w:r>
        <w:rPr>
          <w:sz w:val="32"/>
        </w:rPr>
        <w:t xml:space="preserve"> </w:t>
      </w:r>
      <w:r w:rsidRPr="002351BA">
        <w:rPr>
          <w:sz w:val="32"/>
        </w:rPr>
        <w:t>z)))</w:t>
      </w:r>
    </w:p>
    <w:p w:rsidR="006740E1" w:rsidRDefault="006740E1" w:rsidP="006740E1">
      <w:pPr>
        <w:jc w:val="both"/>
        <w:rPr>
          <w:sz w:val="32"/>
        </w:rPr>
      </w:pPr>
      <w:r>
        <w:rPr>
          <w:sz w:val="32"/>
        </w:rPr>
        <w:t>Pas 1</w:t>
      </w:r>
      <w:r>
        <w:rPr>
          <w:sz w:val="32"/>
          <w:lang w:val="en-US"/>
        </w:rPr>
        <w:t xml:space="preserve">: Se </w:t>
      </w:r>
      <w:r>
        <w:rPr>
          <w:sz w:val="32"/>
          <w:lang w:val="ro-RO"/>
        </w:rPr>
        <w:t xml:space="preserve">înlocuiesc conectivele </w:t>
      </w:r>
      <w:r w:rsidRPr="002351BA">
        <w:rPr>
          <w:sz w:val="32"/>
        </w:rPr>
        <w:sym w:font="Symbol" w:char="F0AE"/>
      </w:r>
      <w:r>
        <w:rPr>
          <w:sz w:val="32"/>
        </w:rPr>
        <w:t xml:space="preserve"> și </w:t>
      </w:r>
      <w:r w:rsidRPr="00B024C5">
        <w:rPr>
          <w:sz w:val="32"/>
        </w:rPr>
        <w:sym w:font="Symbol" w:char="F0AB"/>
      </w:r>
      <w:r>
        <w:rPr>
          <w:sz w:val="32"/>
        </w:rPr>
        <w:t xml:space="preserve"> folosind </w:t>
      </w:r>
      <w:r w:rsidRPr="00B024C5">
        <w:rPr>
          <w:sz w:val="32"/>
        </w:rPr>
        <w:sym w:font="Symbol" w:char="F0D8"/>
      </w:r>
      <w:r>
        <w:rPr>
          <w:sz w:val="32"/>
        </w:rPr>
        <w:t xml:space="preserve">, </w:t>
      </w:r>
      <w:r w:rsidRPr="002351BA">
        <w:rPr>
          <w:sz w:val="32"/>
        </w:rPr>
        <w:sym w:font="Symbol" w:char="F0D9"/>
      </w:r>
      <w:r>
        <w:rPr>
          <w:sz w:val="32"/>
        </w:rPr>
        <w:t xml:space="preserve">, </w:t>
      </w:r>
      <w:r w:rsidRPr="00B024C5">
        <w:rPr>
          <w:sz w:val="32"/>
        </w:rPr>
        <w:sym w:font="Symbol" w:char="F0DA"/>
      </w:r>
      <w:r>
        <w:rPr>
          <w:sz w:val="32"/>
        </w:rPr>
        <w:t>.</w:t>
      </w:r>
    </w:p>
    <w:p w:rsidR="006740E1" w:rsidRDefault="006740E1" w:rsidP="006740E1">
      <w:pPr>
        <w:jc w:val="both"/>
        <w:rPr>
          <w:sz w:val="32"/>
        </w:rPr>
      </w:pPr>
      <w:r>
        <w:rPr>
          <w:sz w:val="32"/>
        </w:rPr>
        <w:t xml:space="preserve">U </w:t>
      </w:r>
      <w:r w:rsidRPr="00773890">
        <w:rPr>
          <w:rFonts w:ascii="Arial" w:hAnsi="Arial" w:cs="Arial"/>
          <w:color w:val="202124"/>
          <w:sz w:val="32"/>
          <w:shd w:val="clear" w:color="auto" w:fill="FFFFFF"/>
        </w:rPr>
        <w:t>≡</w:t>
      </w:r>
      <w:r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x)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y)</w:t>
      </w:r>
      <w:r>
        <w:rPr>
          <w:sz w:val="32"/>
        </w:rPr>
        <w:t xml:space="preserve"> </w:t>
      </w:r>
      <w:r w:rsidRPr="002351BA">
        <w:rPr>
          <w:sz w:val="32"/>
        </w:rPr>
        <w:t>((</w:t>
      </w:r>
      <w:r w:rsidRPr="002351BA">
        <w:rPr>
          <w:sz w:val="32"/>
        </w:rPr>
        <w:sym w:font="Symbol" w:char="F024"/>
      </w:r>
      <w:r w:rsidR="009D595F">
        <w:rPr>
          <w:sz w:val="32"/>
        </w:rPr>
        <w:t xml:space="preserve">z) </w:t>
      </w:r>
      <w:proofErr w:type="gramStart"/>
      <w:r w:rsidR="009D595F">
        <w:rPr>
          <w:sz w:val="32"/>
        </w:rPr>
        <w:t>P</w:t>
      </w:r>
      <w:r w:rsidRPr="002351BA">
        <w:rPr>
          <w:sz w:val="32"/>
        </w:rPr>
        <w:t>(</w:t>
      </w:r>
      <w:proofErr w:type="gramEnd"/>
      <w:r w:rsidRPr="002351BA">
        <w:rPr>
          <w:sz w:val="32"/>
        </w:rPr>
        <w:t xml:space="preserve">z) </w:t>
      </w:r>
      <w:r w:rsidRPr="002351BA">
        <w:rPr>
          <w:sz w:val="32"/>
        </w:rPr>
        <w:sym w:font="Symbol" w:char="F0D9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4"/>
      </w:r>
      <w:r w:rsidRPr="002351BA">
        <w:rPr>
          <w:sz w:val="32"/>
        </w:rPr>
        <w:t>u)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773890">
        <w:rPr>
          <w:color w:val="FF0000"/>
          <w:sz w:val="32"/>
        </w:rPr>
        <w:sym w:font="Symbol" w:char="F0D8"/>
      </w:r>
      <w:r w:rsidR="009D595F">
        <w:rPr>
          <w:sz w:val="32"/>
        </w:rPr>
        <w:t>Q</w:t>
      </w:r>
      <w:r w:rsidRPr="002351BA">
        <w:rPr>
          <w:sz w:val="32"/>
        </w:rPr>
        <w:t>(x,</w:t>
      </w:r>
      <w:r>
        <w:rPr>
          <w:sz w:val="32"/>
        </w:rPr>
        <w:t xml:space="preserve"> u) </w:t>
      </w:r>
      <w:r w:rsidRPr="00773890">
        <w:rPr>
          <w:color w:val="FF0000"/>
          <w:sz w:val="32"/>
        </w:rPr>
        <w:sym w:font="Symbol" w:char="F0DA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2"/>
      </w:r>
      <w:r w:rsidR="009D595F">
        <w:rPr>
          <w:sz w:val="32"/>
        </w:rPr>
        <w:t>z) Q</w:t>
      </w:r>
      <w:r>
        <w:rPr>
          <w:sz w:val="32"/>
        </w:rPr>
        <w:t>(</w:t>
      </w:r>
      <w:r w:rsidRPr="002351BA">
        <w:rPr>
          <w:sz w:val="32"/>
        </w:rPr>
        <w:t>y,</w:t>
      </w:r>
      <w:r>
        <w:rPr>
          <w:sz w:val="32"/>
        </w:rPr>
        <w:t xml:space="preserve"> </w:t>
      </w:r>
      <w:r w:rsidRPr="002351BA">
        <w:rPr>
          <w:sz w:val="32"/>
        </w:rPr>
        <w:t>z)))</w:t>
      </w:r>
    </w:p>
    <w:p w:rsidR="006740E1" w:rsidRDefault="006740E1" w:rsidP="006740E1">
      <w:pPr>
        <w:jc w:val="both"/>
        <w:rPr>
          <w:sz w:val="32"/>
          <w:lang w:val="ro-RO"/>
        </w:rPr>
      </w:pPr>
      <w:r>
        <w:rPr>
          <w:sz w:val="32"/>
        </w:rPr>
        <w:t>Pas 2</w:t>
      </w:r>
      <w:r>
        <w:rPr>
          <w:sz w:val="32"/>
          <w:lang w:val="en-US"/>
        </w:rPr>
        <w:t>: Se aplic</w:t>
      </w:r>
      <w:r>
        <w:rPr>
          <w:sz w:val="32"/>
          <w:lang w:val="ro-RO"/>
        </w:rPr>
        <w:t>ă legile finite și infinte ale lui DeMorgan astfel încât cuantificatorii să nu fie precedați de negație.</w:t>
      </w:r>
    </w:p>
    <w:p w:rsidR="006740E1" w:rsidRDefault="006740E1" w:rsidP="006740E1">
      <w:pPr>
        <w:jc w:val="both"/>
        <w:rPr>
          <w:sz w:val="32"/>
        </w:rPr>
      </w:pPr>
      <w:r>
        <w:rPr>
          <w:sz w:val="32"/>
        </w:rPr>
        <w:t xml:space="preserve">U </w:t>
      </w:r>
      <w:r w:rsidRPr="00773890">
        <w:rPr>
          <w:rFonts w:ascii="Arial" w:hAnsi="Arial" w:cs="Arial"/>
          <w:color w:val="202124"/>
          <w:sz w:val="32"/>
          <w:shd w:val="clear" w:color="auto" w:fill="FFFFFF"/>
        </w:rPr>
        <w:t>≡</w:t>
      </w:r>
      <w:r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x)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y)</w:t>
      </w:r>
      <w:r>
        <w:rPr>
          <w:sz w:val="32"/>
        </w:rPr>
        <w:t xml:space="preserve"> </w:t>
      </w:r>
      <w:r w:rsidRPr="002351BA">
        <w:rPr>
          <w:sz w:val="32"/>
        </w:rPr>
        <w:t>((</w:t>
      </w:r>
      <w:r w:rsidRPr="002351BA">
        <w:rPr>
          <w:sz w:val="32"/>
        </w:rPr>
        <w:sym w:font="Symbol" w:char="F024"/>
      </w:r>
      <w:r w:rsidR="009D595F">
        <w:rPr>
          <w:sz w:val="32"/>
        </w:rPr>
        <w:t xml:space="preserve">z) </w:t>
      </w:r>
      <w:proofErr w:type="gramStart"/>
      <w:r w:rsidR="009D595F">
        <w:rPr>
          <w:sz w:val="32"/>
        </w:rPr>
        <w:t>P</w:t>
      </w:r>
      <w:r w:rsidRPr="002351BA">
        <w:rPr>
          <w:sz w:val="32"/>
        </w:rPr>
        <w:t>(</w:t>
      </w:r>
      <w:proofErr w:type="gramEnd"/>
      <w:r w:rsidRPr="002351BA">
        <w:rPr>
          <w:sz w:val="32"/>
        </w:rPr>
        <w:t xml:space="preserve">z) </w:t>
      </w:r>
      <w:r w:rsidRPr="002351BA">
        <w:rPr>
          <w:sz w:val="32"/>
        </w:rPr>
        <w:sym w:font="Symbol" w:char="F0D9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4"/>
      </w:r>
      <w:r w:rsidRPr="002351BA">
        <w:rPr>
          <w:sz w:val="32"/>
        </w:rPr>
        <w:t>u)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B024C5">
        <w:rPr>
          <w:sz w:val="32"/>
        </w:rPr>
        <w:sym w:font="Symbol" w:char="F0D8"/>
      </w:r>
      <w:r w:rsidR="009D595F">
        <w:rPr>
          <w:sz w:val="32"/>
        </w:rPr>
        <w:t>Q</w:t>
      </w:r>
      <w:r w:rsidRPr="002351BA">
        <w:rPr>
          <w:sz w:val="32"/>
        </w:rPr>
        <w:t>(x,</w:t>
      </w:r>
      <w:r>
        <w:rPr>
          <w:sz w:val="32"/>
        </w:rPr>
        <w:t xml:space="preserve"> u) </w:t>
      </w:r>
      <w:r w:rsidRPr="00B024C5">
        <w:rPr>
          <w:sz w:val="32"/>
        </w:rPr>
        <w:sym w:font="Symbol" w:char="F0DA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2"/>
      </w:r>
      <w:r w:rsidR="009D595F">
        <w:rPr>
          <w:sz w:val="32"/>
        </w:rPr>
        <w:t>z) Q</w:t>
      </w:r>
      <w:r>
        <w:rPr>
          <w:sz w:val="32"/>
        </w:rPr>
        <w:t>(</w:t>
      </w:r>
      <w:r w:rsidRPr="002351BA">
        <w:rPr>
          <w:sz w:val="32"/>
        </w:rPr>
        <w:t>y,</w:t>
      </w:r>
      <w:r>
        <w:rPr>
          <w:sz w:val="32"/>
        </w:rPr>
        <w:t xml:space="preserve"> </w:t>
      </w:r>
      <w:r w:rsidRPr="002351BA">
        <w:rPr>
          <w:sz w:val="32"/>
        </w:rPr>
        <w:t>z)))</w:t>
      </w:r>
    </w:p>
    <w:p w:rsidR="006740E1" w:rsidRDefault="006740E1" w:rsidP="006740E1">
      <w:pPr>
        <w:jc w:val="both"/>
        <w:rPr>
          <w:sz w:val="32"/>
          <w:lang w:val="en-US"/>
        </w:rPr>
      </w:pPr>
      <w:r>
        <w:rPr>
          <w:sz w:val="32"/>
        </w:rPr>
        <w:t>Pas 3</w:t>
      </w:r>
      <w:r>
        <w:rPr>
          <w:sz w:val="32"/>
          <w:lang w:val="en-US"/>
        </w:rPr>
        <w:t>: Se redenumesc variabilele legate astfel încât ele să fie distincte.</w:t>
      </w:r>
    </w:p>
    <w:p w:rsidR="006740E1" w:rsidRDefault="006740E1" w:rsidP="006740E1">
      <w:pPr>
        <w:jc w:val="both"/>
        <w:rPr>
          <w:sz w:val="32"/>
        </w:rPr>
      </w:pPr>
      <w:r>
        <w:rPr>
          <w:sz w:val="32"/>
        </w:rPr>
        <w:t xml:space="preserve">U </w:t>
      </w:r>
      <w:r w:rsidRPr="00773890">
        <w:rPr>
          <w:rFonts w:ascii="Arial" w:hAnsi="Arial" w:cs="Arial"/>
          <w:color w:val="202124"/>
          <w:sz w:val="32"/>
          <w:shd w:val="clear" w:color="auto" w:fill="FFFFFF"/>
        </w:rPr>
        <w:t>≡</w:t>
      </w:r>
      <w:r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x)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y)</w:t>
      </w:r>
      <w:r>
        <w:rPr>
          <w:sz w:val="32"/>
        </w:rPr>
        <w:t xml:space="preserve"> </w:t>
      </w:r>
      <w:r w:rsidRPr="002351BA">
        <w:rPr>
          <w:sz w:val="32"/>
        </w:rPr>
        <w:t>((</w:t>
      </w:r>
      <w:r w:rsidRPr="002351BA">
        <w:rPr>
          <w:sz w:val="32"/>
        </w:rPr>
        <w:sym w:font="Symbol" w:char="F024"/>
      </w:r>
      <w:r w:rsidR="009D595F">
        <w:rPr>
          <w:sz w:val="32"/>
        </w:rPr>
        <w:t xml:space="preserve">z) </w:t>
      </w:r>
      <w:proofErr w:type="gramStart"/>
      <w:r w:rsidR="009D595F">
        <w:rPr>
          <w:sz w:val="32"/>
        </w:rPr>
        <w:t>P</w:t>
      </w:r>
      <w:r w:rsidRPr="002351BA">
        <w:rPr>
          <w:sz w:val="32"/>
        </w:rPr>
        <w:t>(</w:t>
      </w:r>
      <w:proofErr w:type="gramEnd"/>
      <w:r w:rsidRPr="002351BA">
        <w:rPr>
          <w:sz w:val="32"/>
        </w:rPr>
        <w:t xml:space="preserve">z) </w:t>
      </w:r>
      <w:r w:rsidRPr="002351BA">
        <w:rPr>
          <w:sz w:val="32"/>
        </w:rPr>
        <w:sym w:font="Symbol" w:char="F0D9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4"/>
      </w:r>
      <w:r w:rsidRPr="002351BA">
        <w:rPr>
          <w:sz w:val="32"/>
        </w:rPr>
        <w:t>u)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B024C5">
        <w:rPr>
          <w:sz w:val="32"/>
        </w:rPr>
        <w:sym w:font="Symbol" w:char="F0D8"/>
      </w:r>
      <w:r w:rsidR="009D595F">
        <w:rPr>
          <w:sz w:val="32"/>
        </w:rPr>
        <w:t>Q</w:t>
      </w:r>
      <w:r w:rsidRPr="002351BA">
        <w:rPr>
          <w:sz w:val="32"/>
        </w:rPr>
        <w:t>(x,</w:t>
      </w:r>
      <w:r>
        <w:rPr>
          <w:sz w:val="32"/>
        </w:rPr>
        <w:t xml:space="preserve"> u) </w:t>
      </w:r>
      <w:r w:rsidRPr="00B024C5">
        <w:rPr>
          <w:sz w:val="32"/>
        </w:rPr>
        <w:sym w:font="Symbol" w:char="F0DA"/>
      </w:r>
      <w:r w:rsidRPr="002351BA">
        <w:rPr>
          <w:sz w:val="32"/>
        </w:rPr>
        <w:t xml:space="preserve"> (</w:t>
      </w:r>
      <w:r w:rsidRPr="002351BA">
        <w:rPr>
          <w:sz w:val="32"/>
        </w:rPr>
        <w:sym w:font="Symbol" w:char="F022"/>
      </w:r>
      <w:r w:rsidRPr="00773890">
        <w:rPr>
          <w:color w:val="FF0000"/>
          <w:sz w:val="32"/>
        </w:rPr>
        <w:t>t</w:t>
      </w:r>
      <w:r w:rsidR="009D595F">
        <w:rPr>
          <w:sz w:val="32"/>
        </w:rPr>
        <w:t>) Q</w:t>
      </w:r>
      <w:r>
        <w:rPr>
          <w:sz w:val="32"/>
        </w:rPr>
        <w:t>(</w:t>
      </w:r>
      <w:r w:rsidRPr="002351BA">
        <w:rPr>
          <w:sz w:val="32"/>
        </w:rPr>
        <w:t>y,</w:t>
      </w:r>
      <w:r>
        <w:rPr>
          <w:sz w:val="32"/>
        </w:rPr>
        <w:t xml:space="preserve"> </w:t>
      </w:r>
      <w:r w:rsidRPr="00773890">
        <w:rPr>
          <w:color w:val="FF0000"/>
          <w:sz w:val="32"/>
        </w:rPr>
        <w:t>t</w:t>
      </w:r>
      <w:r w:rsidRPr="002351BA">
        <w:rPr>
          <w:sz w:val="32"/>
        </w:rPr>
        <w:t>)))</w:t>
      </w:r>
    </w:p>
    <w:p w:rsidR="006740E1" w:rsidRDefault="006740E1" w:rsidP="006740E1">
      <w:pPr>
        <w:jc w:val="both"/>
        <w:rPr>
          <w:sz w:val="32"/>
          <w:lang w:val="ro-RO"/>
        </w:rPr>
      </w:pPr>
      <w:r>
        <w:rPr>
          <w:sz w:val="32"/>
        </w:rPr>
        <w:t>Pas 4</w:t>
      </w:r>
      <w:r>
        <w:rPr>
          <w:sz w:val="32"/>
          <w:lang w:val="en-US"/>
        </w:rPr>
        <w:t>: Se utilizeaz</w:t>
      </w:r>
      <w:r>
        <w:rPr>
          <w:sz w:val="32"/>
          <w:lang w:val="ro-RO"/>
        </w:rPr>
        <w:t>ă echivalențele logice care reprezintă legile de extragere a cuantificatorilor în fața formulei. (Forma normală prenexă)</w:t>
      </w:r>
    </w:p>
    <w:p w:rsidR="006740E1" w:rsidRDefault="006740E1" w:rsidP="006740E1">
      <w:pPr>
        <w:jc w:val="both"/>
        <w:rPr>
          <w:sz w:val="32"/>
        </w:rPr>
      </w:pPr>
      <w:r>
        <w:rPr>
          <w:sz w:val="32"/>
        </w:rPr>
        <w:t xml:space="preserve">U </w:t>
      </w:r>
      <w:r w:rsidRPr="00773890">
        <w:rPr>
          <w:rFonts w:ascii="Arial" w:hAnsi="Arial" w:cs="Arial"/>
          <w:color w:val="202124"/>
          <w:sz w:val="32"/>
          <w:shd w:val="clear" w:color="auto" w:fill="FFFFFF"/>
        </w:rPr>
        <w:t>≡</w:t>
      </w:r>
      <w:r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proofErr w:type="gramStart"/>
      <w:r>
        <w:rPr>
          <w:sz w:val="32"/>
        </w:rPr>
        <w:t>U</w:t>
      </w:r>
      <w:r>
        <w:rPr>
          <w:sz w:val="32"/>
          <w:vertAlign w:val="superscript"/>
        </w:rPr>
        <w:t>P</w:t>
      </w:r>
      <w:r>
        <w:rPr>
          <w:sz w:val="20"/>
          <w:szCs w:val="16"/>
          <w:vertAlign w:val="superscript"/>
        </w:rPr>
        <w:t>1</w:t>
      </w:r>
      <w:r>
        <w:rPr>
          <w:rFonts w:ascii="Arial" w:hAnsi="Arial" w:cs="Arial"/>
          <w:color w:val="202124"/>
          <w:sz w:val="32"/>
          <w:shd w:val="clear" w:color="auto" w:fill="FFFFFF"/>
        </w:rPr>
        <w:t xml:space="preserve">  =</w:t>
      </w:r>
      <w:proofErr w:type="gramEnd"/>
      <w:r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x)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y)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4"/>
      </w:r>
      <w:r w:rsidRPr="002351BA">
        <w:rPr>
          <w:sz w:val="32"/>
        </w:rPr>
        <w:t>z) (</w:t>
      </w:r>
      <w:r w:rsidRPr="002351BA">
        <w:rPr>
          <w:sz w:val="32"/>
        </w:rPr>
        <w:sym w:font="Symbol" w:char="F024"/>
      </w:r>
      <w:r w:rsidRPr="002351BA">
        <w:rPr>
          <w:sz w:val="32"/>
        </w:rPr>
        <w:t>u)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6E0E8B">
        <w:rPr>
          <w:sz w:val="32"/>
        </w:rPr>
        <w:t>t</w:t>
      </w:r>
      <w:r>
        <w:rPr>
          <w:sz w:val="32"/>
        </w:rPr>
        <w:t xml:space="preserve">) </w:t>
      </w:r>
      <w:r w:rsidR="009D595F">
        <w:rPr>
          <w:sz w:val="32"/>
        </w:rPr>
        <w:t>(P</w:t>
      </w:r>
      <w:r w:rsidRPr="002351BA">
        <w:rPr>
          <w:sz w:val="32"/>
        </w:rPr>
        <w:t xml:space="preserve">(z) </w:t>
      </w:r>
      <w:r w:rsidRPr="002351BA">
        <w:rPr>
          <w:sz w:val="32"/>
        </w:rPr>
        <w:sym w:font="Symbol" w:char="F0D9"/>
      </w:r>
      <w:r w:rsidRPr="002351BA">
        <w:rPr>
          <w:sz w:val="32"/>
        </w:rPr>
        <w:t xml:space="preserve"> (</w:t>
      </w:r>
      <w:r w:rsidRPr="00B024C5">
        <w:rPr>
          <w:sz w:val="32"/>
        </w:rPr>
        <w:sym w:font="Symbol" w:char="F0D8"/>
      </w:r>
      <w:r w:rsidR="009D595F">
        <w:rPr>
          <w:sz w:val="32"/>
        </w:rPr>
        <w:t>Q</w:t>
      </w:r>
      <w:r w:rsidRPr="002351BA">
        <w:rPr>
          <w:sz w:val="32"/>
        </w:rPr>
        <w:t>(x,</w:t>
      </w:r>
      <w:r>
        <w:rPr>
          <w:sz w:val="32"/>
        </w:rPr>
        <w:t xml:space="preserve"> u) </w:t>
      </w:r>
      <w:r w:rsidRPr="00B024C5">
        <w:rPr>
          <w:sz w:val="32"/>
        </w:rPr>
        <w:sym w:font="Symbol" w:char="F0DA"/>
      </w:r>
      <w:r w:rsidRPr="002351BA">
        <w:rPr>
          <w:sz w:val="32"/>
        </w:rPr>
        <w:t xml:space="preserve"> </w:t>
      </w:r>
      <w:r w:rsidR="009D595F">
        <w:rPr>
          <w:sz w:val="32"/>
        </w:rPr>
        <w:t>Q</w:t>
      </w:r>
      <w:r>
        <w:rPr>
          <w:sz w:val="32"/>
        </w:rPr>
        <w:t>(</w:t>
      </w:r>
      <w:r w:rsidRPr="002351BA">
        <w:rPr>
          <w:sz w:val="32"/>
        </w:rPr>
        <w:t>y,</w:t>
      </w:r>
      <w:r>
        <w:rPr>
          <w:sz w:val="32"/>
        </w:rPr>
        <w:t xml:space="preserve"> </w:t>
      </w:r>
      <w:r w:rsidRPr="006E0E8B">
        <w:rPr>
          <w:sz w:val="32"/>
        </w:rPr>
        <w:t>t</w:t>
      </w:r>
      <w:r w:rsidRPr="002351BA">
        <w:rPr>
          <w:sz w:val="32"/>
        </w:rPr>
        <w:t>)))</w:t>
      </w:r>
    </w:p>
    <w:p w:rsidR="006740E1" w:rsidRDefault="006740E1" w:rsidP="006740E1">
      <w:pPr>
        <w:jc w:val="both"/>
        <w:rPr>
          <w:sz w:val="32"/>
        </w:rPr>
      </w:pPr>
      <w:r>
        <w:rPr>
          <w:sz w:val="32"/>
        </w:rPr>
        <w:t>Pas 5</w:t>
      </w:r>
      <w:r>
        <w:rPr>
          <w:sz w:val="32"/>
          <w:lang w:val="en-US"/>
        </w:rPr>
        <w:t xml:space="preserve">: </w:t>
      </w:r>
      <w:r>
        <w:rPr>
          <w:sz w:val="32"/>
          <w:lang w:val="ro-RO"/>
        </w:rPr>
        <w:t xml:space="preserve">Eliminarea cuantificatorilor </w:t>
      </w:r>
      <w:r w:rsidRPr="002351BA">
        <w:rPr>
          <w:sz w:val="32"/>
        </w:rPr>
        <w:sym w:font="Symbol" w:char="F024"/>
      </w:r>
      <w:r>
        <w:rPr>
          <w:sz w:val="32"/>
        </w:rPr>
        <w:t xml:space="preserve"> (Forma normală Skolem) (se păstrează doar inconsistența)</w:t>
      </w:r>
    </w:p>
    <w:p w:rsidR="006740E1" w:rsidRDefault="009E4826" w:rsidP="006740E1">
      <w:pPr>
        <w:jc w:val="both"/>
        <w:rPr>
          <w:sz w:val="32"/>
        </w:rPr>
      </w:pPr>
      <w:r>
        <w:rPr>
          <w:sz w:val="32"/>
        </w:rPr>
        <w:t xml:space="preserve">z </w:t>
      </w:r>
      <w:r>
        <w:rPr>
          <w:rFonts w:cstheme="minorHAnsi"/>
          <w:sz w:val="32"/>
        </w:rPr>
        <w:t>←</w:t>
      </w:r>
      <w:r>
        <w:rPr>
          <w:sz w:val="32"/>
        </w:rPr>
        <w:t xml:space="preserve"> f(x, y)</w:t>
      </w:r>
    </w:p>
    <w:p w:rsidR="009E4826" w:rsidRDefault="009E4826" w:rsidP="006740E1">
      <w:pPr>
        <w:jc w:val="both"/>
        <w:rPr>
          <w:rFonts w:cstheme="minorHAnsi"/>
          <w:sz w:val="32"/>
        </w:rPr>
      </w:pPr>
      <w:r>
        <w:rPr>
          <w:sz w:val="32"/>
        </w:rPr>
        <w:t xml:space="preserve">u </w:t>
      </w:r>
      <w:r>
        <w:rPr>
          <w:rFonts w:cstheme="minorHAnsi"/>
          <w:sz w:val="32"/>
        </w:rPr>
        <w:t>← g(x, y)</w:t>
      </w:r>
    </w:p>
    <w:p w:rsidR="009E4826" w:rsidRDefault="009E4826" w:rsidP="006740E1">
      <w:pPr>
        <w:jc w:val="both"/>
        <w:rPr>
          <w:sz w:val="32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5080</wp:posOffset>
                </wp:positionV>
                <wp:extent cx="91440" cy="182880"/>
                <wp:effectExtent l="0" t="0" r="2286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82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AA07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.4pt" to="21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sz w:val="32"/>
        </w:rPr>
        <w:t xml:space="preserve">U </w:t>
      </w:r>
      <w:r w:rsidRPr="00773890">
        <w:rPr>
          <w:rFonts w:ascii="Arial" w:hAnsi="Arial" w:cs="Arial"/>
          <w:color w:val="202124"/>
          <w:sz w:val="32"/>
          <w:shd w:val="clear" w:color="auto" w:fill="FFFFFF"/>
        </w:rPr>
        <w:t>≡</w:t>
      </w:r>
      <w:r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r>
        <w:rPr>
          <w:sz w:val="32"/>
        </w:rPr>
        <w:t>U</w:t>
      </w:r>
      <w:r>
        <w:rPr>
          <w:sz w:val="32"/>
          <w:vertAlign w:val="superscript"/>
        </w:rPr>
        <w:t>S</w:t>
      </w:r>
      <w:r>
        <w:rPr>
          <w:sz w:val="20"/>
          <w:szCs w:val="16"/>
          <w:vertAlign w:val="superscript"/>
        </w:rPr>
        <w:t>1</w:t>
      </w:r>
      <w:r>
        <w:rPr>
          <w:sz w:val="20"/>
          <w:szCs w:val="16"/>
        </w:rPr>
        <w:t xml:space="preserve"> </w:t>
      </w:r>
      <w:r w:rsidRPr="00773890">
        <w:rPr>
          <w:rFonts w:ascii="Arial" w:hAnsi="Arial" w:cs="Arial"/>
          <w:color w:val="202124"/>
          <w:sz w:val="32"/>
          <w:shd w:val="clear" w:color="auto" w:fill="FFFFFF"/>
        </w:rPr>
        <w:t>≡</w:t>
      </w:r>
      <w:r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x)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2351BA">
        <w:rPr>
          <w:sz w:val="32"/>
        </w:rPr>
        <w:t>y)</w:t>
      </w:r>
      <w:r>
        <w:rPr>
          <w:sz w:val="32"/>
        </w:rPr>
        <w:t xml:space="preserve"> </w:t>
      </w:r>
      <w:r w:rsidRPr="002351BA">
        <w:rPr>
          <w:sz w:val="32"/>
        </w:rPr>
        <w:t>(</w:t>
      </w:r>
      <w:r w:rsidRPr="002351BA">
        <w:rPr>
          <w:sz w:val="32"/>
        </w:rPr>
        <w:sym w:font="Symbol" w:char="F022"/>
      </w:r>
      <w:r w:rsidRPr="006E0E8B">
        <w:rPr>
          <w:sz w:val="32"/>
        </w:rPr>
        <w:t>t</w:t>
      </w:r>
      <w:r>
        <w:rPr>
          <w:sz w:val="32"/>
        </w:rPr>
        <w:t xml:space="preserve">) </w:t>
      </w:r>
      <w:r w:rsidRPr="002351BA">
        <w:rPr>
          <w:sz w:val="32"/>
        </w:rPr>
        <w:t>(</w:t>
      </w:r>
      <w:proofErr w:type="gramStart"/>
      <w:r w:rsidR="009D595F">
        <w:rPr>
          <w:sz w:val="32"/>
        </w:rPr>
        <w:t>P</w:t>
      </w:r>
      <w:r>
        <w:rPr>
          <w:sz w:val="32"/>
        </w:rPr>
        <w:t>(</w:t>
      </w:r>
      <w:proofErr w:type="gramEnd"/>
      <w:r>
        <w:rPr>
          <w:sz w:val="32"/>
        </w:rPr>
        <w:t>f(x, y</w:t>
      </w:r>
      <w:r w:rsidRPr="002351BA">
        <w:rPr>
          <w:sz w:val="32"/>
        </w:rPr>
        <w:t>)</w:t>
      </w:r>
      <w:r>
        <w:rPr>
          <w:sz w:val="32"/>
        </w:rPr>
        <w:t>)</w:t>
      </w:r>
      <w:r w:rsidRPr="002351BA">
        <w:rPr>
          <w:sz w:val="32"/>
        </w:rPr>
        <w:t xml:space="preserve"> </w:t>
      </w:r>
      <w:r w:rsidRPr="002351BA">
        <w:rPr>
          <w:sz w:val="32"/>
        </w:rPr>
        <w:sym w:font="Symbol" w:char="F0D9"/>
      </w:r>
      <w:r w:rsidRPr="002351BA">
        <w:rPr>
          <w:sz w:val="32"/>
        </w:rPr>
        <w:t xml:space="preserve"> (</w:t>
      </w:r>
      <w:r w:rsidRPr="00B024C5">
        <w:rPr>
          <w:sz w:val="32"/>
        </w:rPr>
        <w:sym w:font="Symbol" w:char="F0D8"/>
      </w:r>
      <w:r w:rsidR="009D595F">
        <w:rPr>
          <w:sz w:val="32"/>
        </w:rPr>
        <w:t>Q</w:t>
      </w:r>
      <w:r w:rsidRPr="002351BA">
        <w:rPr>
          <w:sz w:val="32"/>
        </w:rPr>
        <w:t>(x,</w:t>
      </w:r>
      <w:r>
        <w:rPr>
          <w:sz w:val="32"/>
        </w:rPr>
        <w:t xml:space="preserve"> g(x, y)) </w:t>
      </w:r>
      <w:r w:rsidRPr="00B024C5">
        <w:rPr>
          <w:sz w:val="32"/>
        </w:rPr>
        <w:sym w:font="Symbol" w:char="F0DA"/>
      </w:r>
      <w:r w:rsidRPr="002351BA">
        <w:rPr>
          <w:sz w:val="32"/>
        </w:rPr>
        <w:t xml:space="preserve"> </w:t>
      </w:r>
      <w:r w:rsidR="009D595F">
        <w:rPr>
          <w:sz w:val="32"/>
        </w:rPr>
        <w:t>Q</w:t>
      </w:r>
      <w:r>
        <w:rPr>
          <w:sz w:val="32"/>
        </w:rPr>
        <w:t>(</w:t>
      </w:r>
      <w:r w:rsidRPr="002351BA">
        <w:rPr>
          <w:sz w:val="32"/>
        </w:rPr>
        <w:t>y,</w:t>
      </w:r>
      <w:r>
        <w:rPr>
          <w:sz w:val="32"/>
        </w:rPr>
        <w:t xml:space="preserve"> </w:t>
      </w:r>
      <w:r w:rsidRPr="006E0E8B">
        <w:rPr>
          <w:sz w:val="32"/>
        </w:rPr>
        <w:t>t</w:t>
      </w:r>
      <w:r w:rsidRPr="002351BA">
        <w:rPr>
          <w:sz w:val="32"/>
        </w:rPr>
        <w:t>)))</w:t>
      </w:r>
    </w:p>
    <w:p w:rsidR="009E4826" w:rsidRDefault="009E4826" w:rsidP="006740E1">
      <w:pPr>
        <w:jc w:val="both"/>
        <w:rPr>
          <w:sz w:val="32"/>
          <w:lang w:val="ro-RO"/>
        </w:rPr>
      </w:pPr>
      <w:r>
        <w:rPr>
          <w:sz w:val="32"/>
        </w:rPr>
        <w:t>Pas 6</w:t>
      </w:r>
      <w:r>
        <w:rPr>
          <w:sz w:val="32"/>
          <w:lang w:val="en-US"/>
        </w:rPr>
        <w:t>: Eliminarea</w:t>
      </w:r>
      <w:r>
        <w:rPr>
          <w:sz w:val="32"/>
          <w:lang w:val="ro-RO"/>
        </w:rPr>
        <w:t xml:space="preserve"> cuantificatorilor </w:t>
      </w:r>
      <w:r w:rsidRPr="002351BA">
        <w:rPr>
          <w:sz w:val="32"/>
        </w:rPr>
        <w:sym w:font="Symbol" w:char="F022"/>
      </w:r>
      <w:r>
        <w:rPr>
          <w:sz w:val="32"/>
        </w:rPr>
        <w:t xml:space="preserve"> (Forma </w:t>
      </w:r>
      <w:r>
        <w:rPr>
          <w:sz w:val="32"/>
          <w:lang w:val="en-US"/>
        </w:rPr>
        <w:t>normal</w:t>
      </w:r>
      <w:r>
        <w:rPr>
          <w:sz w:val="32"/>
          <w:lang w:val="ro-RO"/>
        </w:rPr>
        <w:t>ă Skolem fără cuantificatori)</w:t>
      </w:r>
    </w:p>
    <w:p w:rsidR="009E4826" w:rsidRDefault="009E4826" w:rsidP="006740E1">
      <w:pPr>
        <w:jc w:val="both"/>
        <w:rPr>
          <w:sz w:val="32"/>
        </w:rPr>
      </w:pPr>
      <w:r>
        <w:rPr>
          <w:rFonts w:cstheme="minorHAnsi"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174812</wp:posOffset>
                </wp:positionH>
                <wp:positionV relativeFrom="paragraph">
                  <wp:posOffset>3661</wp:posOffset>
                </wp:positionV>
                <wp:extent cx="116541" cy="206188"/>
                <wp:effectExtent l="0" t="0" r="3619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41" cy="2061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5DE02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5pt,.3pt" to="22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sz w:val="32"/>
        </w:rPr>
        <w:t xml:space="preserve">U </w:t>
      </w:r>
      <w:r w:rsidRPr="00773890">
        <w:rPr>
          <w:rFonts w:ascii="Arial" w:hAnsi="Arial" w:cs="Arial"/>
          <w:color w:val="202124"/>
          <w:sz w:val="32"/>
          <w:shd w:val="clear" w:color="auto" w:fill="FFFFFF"/>
        </w:rPr>
        <w:t>≡</w:t>
      </w:r>
      <w:r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r>
        <w:rPr>
          <w:sz w:val="32"/>
        </w:rPr>
        <w:t>U</w:t>
      </w:r>
      <w:r>
        <w:rPr>
          <w:sz w:val="32"/>
          <w:vertAlign w:val="superscript"/>
        </w:rPr>
        <w:t>Sq</w:t>
      </w:r>
      <w:r>
        <w:rPr>
          <w:sz w:val="20"/>
          <w:szCs w:val="16"/>
          <w:vertAlign w:val="superscript"/>
        </w:rPr>
        <w:t>1</w:t>
      </w:r>
      <w:r>
        <w:rPr>
          <w:sz w:val="20"/>
          <w:szCs w:val="16"/>
        </w:rPr>
        <w:t xml:space="preserve"> </w:t>
      </w:r>
      <w:r w:rsidRPr="00773890">
        <w:rPr>
          <w:rFonts w:ascii="Arial" w:hAnsi="Arial" w:cs="Arial"/>
          <w:color w:val="202124"/>
          <w:sz w:val="32"/>
          <w:shd w:val="clear" w:color="auto" w:fill="FFFFFF"/>
        </w:rPr>
        <w:t>≡</w:t>
      </w:r>
      <w:r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proofErr w:type="gramStart"/>
      <w:r w:rsidR="009D595F">
        <w:rPr>
          <w:sz w:val="32"/>
        </w:rPr>
        <w:t>P</w:t>
      </w:r>
      <w:r>
        <w:rPr>
          <w:sz w:val="32"/>
        </w:rPr>
        <w:t>(</w:t>
      </w:r>
      <w:proofErr w:type="gramEnd"/>
      <w:r>
        <w:rPr>
          <w:sz w:val="32"/>
        </w:rPr>
        <w:t>f(x, y</w:t>
      </w:r>
      <w:r w:rsidRPr="002351BA">
        <w:rPr>
          <w:sz w:val="32"/>
        </w:rPr>
        <w:t>)</w:t>
      </w:r>
      <w:r>
        <w:rPr>
          <w:sz w:val="32"/>
        </w:rPr>
        <w:t>)</w:t>
      </w:r>
      <w:r w:rsidRPr="002351BA">
        <w:rPr>
          <w:sz w:val="32"/>
        </w:rPr>
        <w:t xml:space="preserve"> </w:t>
      </w:r>
      <w:r w:rsidRPr="002351BA">
        <w:rPr>
          <w:sz w:val="32"/>
        </w:rPr>
        <w:sym w:font="Symbol" w:char="F0D9"/>
      </w:r>
      <w:r w:rsidRPr="002351BA">
        <w:rPr>
          <w:sz w:val="32"/>
        </w:rPr>
        <w:t xml:space="preserve"> (</w:t>
      </w:r>
      <w:r w:rsidRPr="00B024C5">
        <w:rPr>
          <w:sz w:val="32"/>
        </w:rPr>
        <w:sym w:font="Symbol" w:char="F0D8"/>
      </w:r>
      <w:r w:rsidR="009D595F">
        <w:rPr>
          <w:sz w:val="32"/>
        </w:rPr>
        <w:t>Q</w:t>
      </w:r>
      <w:r w:rsidRPr="002351BA">
        <w:rPr>
          <w:sz w:val="32"/>
        </w:rPr>
        <w:t>(x,</w:t>
      </w:r>
      <w:r>
        <w:rPr>
          <w:sz w:val="32"/>
        </w:rPr>
        <w:t xml:space="preserve"> g(x, y)) </w:t>
      </w:r>
      <w:r w:rsidRPr="00B024C5">
        <w:rPr>
          <w:sz w:val="32"/>
        </w:rPr>
        <w:sym w:font="Symbol" w:char="F0DA"/>
      </w:r>
      <w:r w:rsidRPr="002351BA">
        <w:rPr>
          <w:sz w:val="32"/>
        </w:rPr>
        <w:t xml:space="preserve"> </w:t>
      </w:r>
      <w:r w:rsidR="009D595F">
        <w:rPr>
          <w:sz w:val="32"/>
        </w:rPr>
        <w:t>Q</w:t>
      </w:r>
      <w:r>
        <w:rPr>
          <w:sz w:val="32"/>
        </w:rPr>
        <w:t>(</w:t>
      </w:r>
      <w:r w:rsidRPr="002351BA">
        <w:rPr>
          <w:sz w:val="32"/>
        </w:rPr>
        <w:t>y,</w:t>
      </w:r>
      <w:r>
        <w:rPr>
          <w:sz w:val="32"/>
        </w:rPr>
        <w:t xml:space="preserve"> </w:t>
      </w:r>
      <w:r w:rsidRPr="006E0E8B">
        <w:rPr>
          <w:sz w:val="32"/>
        </w:rPr>
        <w:t>t</w:t>
      </w:r>
      <w:r w:rsidRPr="002351BA">
        <w:rPr>
          <w:sz w:val="32"/>
        </w:rPr>
        <w:t>))</w:t>
      </w:r>
    </w:p>
    <w:p w:rsidR="00E77082" w:rsidRDefault="00E77082" w:rsidP="006740E1">
      <w:pPr>
        <w:jc w:val="both"/>
        <w:rPr>
          <w:sz w:val="32"/>
        </w:rPr>
      </w:pPr>
      <w:r>
        <w:rPr>
          <w:sz w:val="32"/>
        </w:rPr>
        <w:t>Pas 7</w:t>
      </w:r>
      <w:r>
        <w:rPr>
          <w:sz w:val="32"/>
          <w:lang w:val="en-US"/>
        </w:rPr>
        <w:t>: Aducerea la Forma Normal</w:t>
      </w:r>
      <w:r>
        <w:rPr>
          <w:sz w:val="32"/>
          <w:lang w:val="ro-RO"/>
        </w:rPr>
        <w:t xml:space="preserve">ă Clauzală (distributivitatea lui </w:t>
      </w:r>
      <w:r w:rsidRPr="00B024C5">
        <w:rPr>
          <w:sz w:val="32"/>
        </w:rPr>
        <w:sym w:font="Symbol" w:char="F0DA"/>
      </w:r>
      <w:r>
        <w:rPr>
          <w:sz w:val="32"/>
        </w:rPr>
        <w:t xml:space="preserve"> față de </w:t>
      </w:r>
      <w:r w:rsidRPr="002351BA">
        <w:rPr>
          <w:sz w:val="32"/>
        </w:rPr>
        <w:sym w:font="Symbol" w:char="F0D9"/>
      </w:r>
      <w:r>
        <w:rPr>
          <w:sz w:val="32"/>
        </w:rPr>
        <w:t>)</w:t>
      </w:r>
    </w:p>
    <w:p w:rsidR="00E77082" w:rsidRPr="00E77082" w:rsidRDefault="00E77082" w:rsidP="006740E1">
      <w:pPr>
        <w:jc w:val="both"/>
        <w:rPr>
          <w:sz w:val="32"/>
          <w:lang w:val="ro-RO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183776</wp:posOffset>
                </wp:positionH>
                <wp:positionV relativeFrom="paragraph">
                  <wp:posOffset>9189</wp:posOffset>
                </wp:positionV>
                <wp:extent cx="91440" cy="201706"/>
                <wp:effectExtent l="0" t="0" r="2286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2017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0AC0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.7pt" to="21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sz w:val="32"/>
        </w:rPr>
        <w:t xml:space="preserve">U </w:t>
      </w:r>
      <w:r w:rsidRPr="00773890">
        <w:rPr>
          <w:rFonts w:ascii="Arial" w:hAnsi="Arial" w:cs="Arial"/>
          <w:color w:val="202124"/>
          <w:sz w:val="32"/>
          <w:shd w:val="clear" w:color="auto" w:fill="FFFFFF"/>
        </w:rPr>
        <w:t>≡</w:t>
      </w:r>
      <w:r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r>
        <w:rPr>
          <w:sz w:val="32"/>
        </w:rPr>
        <w:t>U</w:t>
      </w:r>
      <w:r>
        <w:rPr>
          <w:sz w:val="32"/>
          <w:vertAlign w:val="superscript"/>
        </w:rPr>
        <w:t>C</w:t>
      </w:r>
      <w:r>
        <w:rPr>
          <w:sz w:val="20"/>
          <w:szCs w:val="16"/>
          <w:vertAlign w:val="superscript"/>
        </w:rPr>
        <w:t>1</w:t>
      </w:r>
      <w:r>
        <w:rPr>
          <w:sz w:val="20"/>
          <w:szCs w:val="16"/>
        </w:rPr>
        <w:t xml:space="preserve"> </w:t>
      </w:r>
      <w:r w:rsidRPr="00773890">
        <w:rPr>
          <w:rFonts w:ascii="Arial" w:hAnsi="Arial" w:cs="Arial"/>
          <w:color w:val="202124"/>
          <w:sz w:val="32"/>
          <w:shd w:val="clear" w:color="auto" w:fill="FFFFFF"/>
        </w:rPr>
        <w:t>≡</w:t>
      </w:r>
      <w:r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proofErr w:type="gramStart"/>
      <w:r w:rsidR="009D595F">
        <w:rPr>
          <w:sz w:val="32"/>
        </w:rPr>
        <w:t>P</w:t>
      </w:r>
      <w:r>
        <w:rPr>
          <w:sz w:val="32"/>
        </w:rPr>
        <w:t>(</w:t>
      </w:r>
      <w:proofErr w:type="gramEnd"/>
      <w:r>
        <w:rPr>
          <w:sz w:val="32"/>
        </w:rPr>
        <w:t>f(x, y</w:t>
      </w:r>
      <w:r w:rsidRPr="002351BA">
        <w:rPr>
          <w:sz w:val="32"/>
        </w:rPr>
        <w:t>)</w:t>
      </w:r>
      <w:r>
        <w:rPr>
          <w:sz w:val="32"/>
        </w:rPr>
        <w:t>)</w:t>
      </w:r>
      <w:r w:rsidRPr="002351BA">
        <w:rPr>
          <w:sz w:val="32"/>
        </w:rPr>
        <w:t xml:space="preserve"> </w:t>
      </w:r>
      <w:r w:rsidRPr="002351BA">
        <w:rPr>
          <w:sz w:val="32"/>
        </w:rPr>
        <w:sym w:font="Symbol" w:char="F0D9"/>
      </w:r>
      <w:r w:rsidRPr="002351BA">
        <w:rPr>
          <w:sz w:val="32"/>
        </w:rPr>
        <w:t xml:space="preserve"> (</w:t>
      </w:r>
      <w:r w:rsidRPr="00B024C5">
        <w:rPr>
          <w:sz w:val="32"/>
        </w:rPr>
        <w:sym w:font="Symbol" w:char="F0D8"/>
      </w:r>
      <w:r w:rsidR="009D595F">
        <w:rPr>
          <w:sz w:val="32"/>
        </w:rPr>
        <w:t>Q</w:t>
      </w:r>
      <w:r w:rsidRPr="002351BA">
        <w:rPr>
          <w:sz w:val="32"/>
        </w:rPr>
        <w:t>(x,</w:t>
      </w:r>
      <w:r>
        <w:rPr>
          <w:sz w:val="32"/>
        </w:rPr>
        <w:t xml:space="preserve"> g(x, y)) </w:t>
      </w:r>
      <w:r w:rsidRPr="00B024C5">
        <w:rPr>
          <w:sz w:val="32"/>
        </w:rPr>
        <w:sym w:font="Symbol" w:char="F0DA"/>
      </w:r>
      <w:r w:rsidRPr="002351BA">
        <w:rPr>
          <w:sz w:val="32"/>
        </w:rPr>
        <w:t xml:space="preserve"> </w:t>
      </w:r>
      <w:r w:rsidR="009D595F">
        <w:rPr>
          <w:sz w:val="32"/>
        </w:rPr>
        <w:t>Q</w:t>
      </w:r>
      <w:r>
        <w:rPr>
          <w:sz w:val="32"/>
        </w:rPr>
        <w:t>(</w:t>
      </w:r>
      <w:r w:rsidRPr="002351BA">
        <w:rPr>
          <w:sz w:val="32"/>
        </w:rPr>
        <w:t>y,</w:t>
      </w:r>
      <w:r>
        <w:rPr>
          <w:sz w:val="32"/>
        </w:rPr>
        <w:t xml:space="preserve"> </w:t>
      </w:r>
      <w:r w:rsidRPr="006E0E8B">
        <w:rPr>
          <w:sz w:val="32"/>
        </w:rPr>
        <w:t>t</w:t>
      </w:r>
      <w:r w:rsidRPr="002351BA">
        <w:rPr>
          <w:sz w:val="32"/>
        </w:rPr>
        <w:t>))</w:t>
      </w:r>
    </w:p>
    <w:p w:rsidR="009E4826" w:rsidRPr="009E4826" w:rsidRDefault="009E4826" w:rsidP="006740E1">
      <w:pPr>
        <w:jc w:val="both"/>
        <w:rPr>
          <w:sz w:val="32"/>
          <w:lang w:val="ro-RO"/>
        </w:rPr>
      </w:pPr>
    </w:p>
    <w:p w:rsidR="006740E1" w:rsidRDefault="006740E1" w:rsidP="006740E1">
      <w:pPr>
        <w:jc w:val="both"/>
        <w:rPr>
          <w:sz w:val="32"/>
        </w:rPr>
      </w:pPr>
    </w:p>
    <w:p w:rsidR="006740E1" w:rsidRDefault="006740E1" w:rsidP="006740E1">
      <w:pPr>
        <w:jc w:val="both"/>
        <w:rPr>
          <w:sz w:val="32"/>
        </w:rPr>
      </w:pPr>
    </w:p>
    <w:p w:rsidR="006740E1" w:rsidRDefault="006740E1" w:rsidP="006740E1">
      <w:pPr>
        <w:jc w:val="both"/>
        <w:rPr>
          <w:sz w:val="32"/>
        </w:rPr>
      </w:pPr>
    </w:p>
    <w:p w:rsidR="006740E1" w:rsidRPr="006740E1" w:rsidRDefault="006740E1" w:rsidP="006740E1">
      <w:pPr>
        <w:jc w:val="both"/>
        <w:rPr>
          <w:sz w:val="32"/>
          <w:vertAlign w:val="subscript"/>
        </w:rPr>
      </w:pPr>
    </w:p>
    <w:p w:rsidR="006740E1" w:rsidRDefault="006740E1" w:rsidP="00773890">
      <w:pPr>
        <w:jc w:val="both"/>
        <w:rPr>
          <w:sz w:val="32"/>
        </w:rPr>
      </w:pPr>
    </w:p>
    <w:p w:rsidR="006740E1" w:rsidRDefault="006740E1" w:rsidP="00773890">
      <w:pPr>
        <w:jc w:val="both"/>
        <w:rPr>
          <w:sz w:val="32"/>
        </w:rPr>
      </w:pPr>
    </w:p>
    <w:p w:rsidR="006740E1" w:rsidRDefault="006740E1" w:rsidP="00773890">
      <w:pPr>
        <w:jc w:val="both"/>
        <w:rPr>
          <w:sz w:val="32"/>
          <w:lang w:val="ro-RO"/>
        </w:rPr>
      </w:pPr>
    </w:p>
    <w:p w:rsidR="00773890" w:rsidRPr="00773890" w:rsidRDefault="00773890" w:rsidP="00773890">
      <w:pPr>
        <w:jc w:val="both"/>
        <w:rPr>
          <w:sz w:val="32"/>
          <w:lang w:val="ro-RO"/>
        </w:rPr>
      </w:pPr>
    </w:p>
    <w:p w:rsidR="00773890" w:rsidRDefault="00773890" w:rsidP="00773890">
      <w:pPr>
        <w:jc w:val="both"/>
        <w:rPr>
          <w:sz w:val="32"/>
          <w:lang w:val="en-US"/>
        </w:rPr>
      </w:pPr>
    </w:p>
    <w:p w:rsidR="00773890" w:rsidRPr="00773890" w:rsidRDefault="00773890" w:rsidP="00773890">
      <w:pPr>
        <w:jc w:val="both"/>
        <w:rPr>
          <w:sz w:val="32"/>
          <w:lang w:val="ro-RO"/>
        </w:rPr>
      </w:pPr>
    </w:p>
    <w:p w:rsidR="00773890" w:rsidRDefault="00773890" w:rsidP="00B024C5">
      <w:pPr>
        <w:jc w:val="both"/>
        <w:rPr>
          <w:sz w:val="32"/>
          <w:lang w:val="ro-RO"/>
        </w:rPr>
      </w:pPr>
    </w:p>
    <w:p w:rsidR="00773890" w:rsidRPr="00773890" w:rsidRDefault="00773890" w:rsidP="00B024C5">
      <w:pPr>
        <w:jc w:val="both"/>
        <w:rPr>
          <w:sz w:val="32"/>
          <w:lang w:val="ro-RO"/>
        </w:rPr>
      </w:pPr>
    </w:p>
    <w:sectPr w:rsidR="00773890" w:rsidRPr="00773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1E"/>
    <w:rsid w:val="00077A99"/>
    <w:rsid w:val="001E7D4F"/>
    <w:rsid w:val="002351BA"/>
    <w:rsid w:val="004D721E"/>
    <w:rsid w:val="006740E1"/>
    <w:rsid w:val="006A56CC"/>
    <w:rsid w:val="006E0E8B"/>
    <w:rsid w:val="00773890"/>
    <w:rsid w:val="009C007E"/>
    <w:rsid w:val="009D595F"/>
    <w:rsid w:val="009E4826"/>
    <w:rsid w:val="00B024C5"/>
    <w:rsid w:val="00C85E04"/>
    <w:rsid w:val="00E77082"/>
    <w:rsid w:val="00F3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D2433-E69D-4814-92FA-B099A1D6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1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EC231-E76C-4EC5-8870-B001DBE1A9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ED309B-F575-4201-9B8A-67DC4600DFD0}"/>
</file>

<file path=customXml/itemProps3.xml><?xml version="1.0" encoding="utf-8"?>
<ds:datastoreItem xmlns:ds="http://schemas.openxmlformats.org/officeDocument/2006/customXml" ds:itemID="{2CDF6B7B-71A4-4904-B040-9891C676365E}"/>
</file>

<file path=customXml/itemProps4.xml><?xml version="1.0" encoding="utf-8"?>
<ds:datastoreItem xmlns:ds="http://schemas.openxmlformats.org/officeDocument/2006/customXml" ds:itemID="{EEB1FCF3-4A8A-4585-BF68-B9E73C02CD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Urzica</dc:creator>
  <cp:keywords/>
  <dc:description/>
  <cp:lastModifiedBy>Bogdan Urzica</cp:lastModifiedBy>
  <cp:revision>12</cp:revision>
  <dcterms:created xsi:type="dcterms:W3CDTF">2020-11-23T12:34:00Z</dcterms:created>
  <dcterms:modified xsi:type="dcterms:W3CDTF">2020-11-24T15:46:00Z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