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68E31" w14:textId="3B7D3F06" w:rsidR="00EE4DC5" w:rsidRPr="005D38F4" w:rsidRDefault="00AF1E88" w:rsidP="00AD327E">
      <w:pPr>
        <w:jc w:val="center"/>
        <w:rPr>
          <w:sz w:val="36"/>
          <w:szCs w:val="36"/>
          <w:u w:val="single"/>
        </w:rPr>
      </w:pPr>
      <w:r w:rsidRPr="005D38F4">
        <w:rPr>
          <w:sz w:val="36"/>
          <w:szCs w:val="36"/>
          <w:u w:val="single"/>
        </w:rPr>
        <w:t>Project documentation</w:t>
      </w:r>
    </w:p>
    <w:p w14:paraId="7CCA540D" w14:textId="040581EE" w:rsidR="00AF1E88" w:rsidRDefault="00AF1E88" w:rsidP="00E038FD">
      <w:pPr>
        <w:rPr>
          <w:sz w:val="28"/>
          <w:szCs w:val="28"/>
          <w:u w:val="single"/>
        </w:rPr>
      </w:pPr>
    </w:p>
    <w:p w14:paraId="6CC857C0" w14:textId="6C7E6E28" w:rsidR="00E038FD" w:rsidRPr="005D38F4" w:rsidRDefault="00E038FD" w:rsidP="005D38F4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5D38F4">
        <w:rPr>
          <w:sz w:val="28"/>
          <w:szCs w:val="28"/>
          <w:u w:val="single"/>
        </w:rPr>
        <w:t xml:space="preserve">Project </w:t>
      </w:r>
      <w:r w:rsidR="003302BA" w:rsidRPr="005D38F4">
        <w:rPr>
          <w:sz w:val="28"/>
          <w:szCs w:val="28"/>
          <w:u w:val="single"/>
        </w:rPr>
        <w:t>description</w:t>
      </w:r>
    </w:p>
    <w:p w14:paraId="3532DA1A" w14:textId="77777777" w:rsidR="00AA6401" w:rsidRDefault="00AA6401" w:rsidP="00E038FD">
      <w:pPr>
        <w:rPr>
          <w:sz w:val="24"/>
          <w:szCs w:val="24"/>
        </w:rPr>
      </w:pPr>
      <w:r>
        <w:rPr>
          <w:sz w:val="24"/>
          <w:szCs w:val="24"/>
        </w:rPr>
        <w:t xml:space="preserve">The data that was used in this project was gathered using a pair of </w:t>
      </w:r>
      <w:proofErr w:type="spellStart"/>
      <w:r>
        <w:rPr>
          <w:sz w:val="24"/>
          <w:szCs w:val="24"/>
        </w:rPr>
        <w:t>Tobii</w:t>
      </w:r>
      <w:proofErr w:type="spellEnd"/>
      <w:r>
        <w:rPr>
          <w:sz w:val="24"/>
          <w:szCs w:val="24"/>
        </w:rPr>
        <w:t xml:space="preserve"> eye-tracking glasses. The piece of data that was used more specifically so far was the so called “Gaze Position”, which is the exact location at which a person is looking in a specific frame. </w:t>
      </w:r>
    </w:p>
    <w:p w14:paraId="335FD619" w14:textId="77777777" w:rsidR="008D1338" w:rsidRDefault="00AA6401" w:rsidP="008D1338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5C0B58CB" wp14:editId="04C9AEDB">
            <wp:extent cx="1895740" cy="201005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222C" w14:textId="335324D4" w:rsidR="008D1338" w:rsidRDefault="008D1338" w:rsidP="00511D93">
      <w:pPr>
        <w:pStyle w:val="Caption"/>
        <w:jc w:val="center"/>
        <w:rPr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38F4">
        <w:rPr>
          <w:noProof/>
        </w:rPr>
        <w:t>1</w:t>
      </w:r>
      <w:r>
        <w:fldChar w:fldCharType="end"/>
      </w:r>
      <w:r>
        <w:t xml:space="preserve"> Gaze Position 2D</w:t>
      </w:r>
    </w:p>
    <w:p w14:paraId="37F97ACA" w14:textId="77777777" w:rsidR="003302BA" w:rsidRDefault="008D1338" w:rsidP="00E038FD">
      <w:pPr>
        <w:rPr>
          <w:sz w:val="24"/>
          <w:szCs w:val="24"/>
        </w:rPr>
      </w:pPr>
      <w:r>
        <w:rPr>
          <w:sz w:val="24"/>
          <w:szCs w:val="24"/>
        </w:rPr>
        <w:t xml:space="preserve">What we are trying to achieve with this piece of data is </w:t>
      </w:r>
      <w:r w:rsidR="00511D93">
        <w:rPr>
          <w:sz w:val="24"/>
          <w:szCs w:val="24"/>
        </w:rPr>
        <w:t xml:space="preserve">to figure out </w:t>
      </w:r>
      <w:r w:rsidR="00511D93">
        <w:rPr>
          <w:sz w:val="24"/>
          <w:szCs w:val="24"/>
        </w:rPr>
        <w:t>if the person is looking at the same object in successive frames</w:t>
      </w:r>
      <w:r w:rsidR="003302BA">
        <w:rPr>
          <w:sz w:val="24"/>
          <w:szCs w:val="24"/>
        </w:rPr>
        <w:t>, by checking if there are any correlations between these points</w:t>
      </w:r>
      <w:r w:rsidR="00511D93">
        <w:rPr>
          <w:sz w:val="24"/>
          <w:szCs w:val="24"/>
        </w:rPr>
        <w:t>.</w:t>
      </w:r>
      <w:r w:rsidR="003302BA">
        <w:rPr>
          <w:sz w:val="24"/>
          <w:szCs w:val="24"/>
        </w:rPr>
        <w:t xml:space="preserve"> We can achieve this by using the K-means Clustering algorithm with our data set.</w:t>
      </w:r>
    </w:p>
    <w:p w14:paraId="06A01CA7" w14:textId="77777777" w:rsidR="003302BA" w:rsidRDefault="003302BA" w:rsidP="00E038FD">
      <w:pPr>
        <w:rPr>
          <w:sz w:val="24"/>
          <w:szCs w:val="24"/>
        </w:rPr>
      </w:pPr>
    </w:p>
    <w:p w14:paraId="56A5F703" w14:textId="47793928" w:rsidR="003302BA" w:rsidRPr="005D38F4" w:rsidRDefault="00E26ECC" w:rsidP="005D38F4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5D38F4">
        <w:rPr>
          <w:sz w:val="28"/>
          <w:szCs w:val="28"/>
          <w:u w:val="single"/>
        </w:rPr>
        <w:t>Project I</w:t>
      </w:r>
      <w:r w:rsidR="003302BA" w:rsidRPr="005D38F4">
        <w:rPr>
          <w:sz w:val="28"/>
          <w:szCs w:val="28"/>
          <w:u w:val="single"/>
        </w:rPr>
        <w:t>mplementation</w:t>
      </w:r>
    </w:p>
    <w:p w14:paraId="429D941F" w14:textId="13D5D70E" w:rsidR="003302BA" w:rsidRDefault="003302BA" w:rsidP="00E038FD">
      <w:pPr>
        <w:rPr>
          <w:sz w:val="24"/>
          <w:szCs w:val="24"/>
        </w:rPr>
      </w:pPr>
      <w:r>
        <w:rPr>
          <w:sz w:val="24"/>
          <w:szCs w:val="24"/>
        </w:rPr>
        <w:t xml:space="preserve">The first step was to import the libraries needed: </w:t>
      </w:r>
    </w:p>
    <w:p w14:paraId="2EC2C141" w14:textId="77777777" w:rsidR="00E26ECC" w:rsidRDefault="00E26ECC" w:rsidP="00E26ECC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75163287" wp14:editId="058C84D7">
            <wp:extent cx="2695951" cy="857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154B" w14:textId="0E534687" w:rsidR="008D1338" w:rsidRDefault="00E26ECC" w:rsidP="00E26EC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38F4">
        <w:rPr>
          <w:noProof/>
        </w:rPr>
        <w:t>2</w:t>
      </w:r>
      <w:r>
        <w:fldChar w:fldCharType="end"/>
      </w:r>
      <w:r>
        <w:t xml:space="preserve"> Libraries</w:t>
      </w:r>
    </w:p>
    <w:p w14:paraId="1DBA7FBA" w14:textId="543FDB1F" w:rsidR="00E26ECC" w:rsidRDefault="00E26ECC" w:rsidP="00E26ECC">
      <w:r w:rsidRPr="00D95127">
        <w:rPr>
          <w:sz w:val="24"/>
          <w:szCs w:val="24"/>
        </w:rPr>
        <w:t>The next step was to load our data</w:t>
      </w:r>
      <w:r w:rsidR="00793F98">
        <w:rPr>
          <w:sz w:val="24"/>
          <w:szCs w:val="24"/>
        </w:rPr>
        <w:t>:</w:t>
      </w:r>
    </w:p>
    <w:p w14:paraId="2C1CEEE3" w14:textId="7D4A6AA9" w:rsidR="00E26ECC" w:rsidRDefault="00E22655" w:rsidP="00E26EC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AEADC0B" wp14:editId="4DB9A978">
            <wp:extent cx="2753109" cy="628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0253" w14:textId="605A9AAD" w:rsidR="00E26ECC" w:rsidRPr="00E26ECC" w:rsidRDefault="00E26ECC" w:rsidP="00E26EC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38F4">
        <w:rPr>
          <w:noProof/>
        </w:rPr>
        <w:t>3</w:t>
      </w:r>
      <w:r>
        <w:fldChar w:fldCharType="end"/>
      </w:r>
      <w:r>
        <w:t xml:space="preserve"> Loading JSON data</w:t>
      </w:r>
    </w:p>
    <w:p w14:paraId="76D751C6" w14:textId="77777777" w:rsidR="000325A6" w:rsidRDefault="00E22655" w:rsidP="00E038FD">
      <w:pPr>
        <w:rPr>
          <w:sz w:val="24"/>
          <w:szCs w:val="24"/>
        </w:rPr>
      </w:pPr>
      <w:r>
        <w:rPr>
          <w:sz w:val="24"/>
          <w:szCs w:val="24"/>
        </w:rPr>
        <w:t xml:space="preserve">The chosen method for representing the data set was using a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>.</w:t>
      </w:r>
    </w:p>
    <w:p w14:paraId="6091977B" w14:textId="77777777" w:rsidR="000325A6" w:rsidRDefault="000325A6" w:rsidP="000325A6">
      <w:pPr>
        <w:keepNext/>
        <w:jc w:val="center"/>
      </w:pPr>
      <w:r>
        <w:rPr>
          <w:noProof/>
        </w:rPr>
        <w:drawing>
          <wp:inline distT="0" distB="0" distL="0" distR="0" wp14:anchorId="6A17EB23" wp14:editId="32A490BB">
            <wp:extent cx="3324225" cy="161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A5CA" w14:textId="6513743C" w:rsidR="00511D93" w:rsidRDefault="000325A6" w:rsidP="000325A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38F4">
        <w:rPr>
          <w:noProof/>
        </w:rPr>
        <w:t>4</w:t>
      </w:r>
      <w:r>
        <w:fldChar w:fldCharType="end"/>
      </w:r>
      <w:r>
        <w:t xml:space="preserve"> This is a </w:t>
      </w:r>
      <w:proofErr w:type="spellStart"/>
      <w:r>
        <w:t>DataFrame</w:t>
      </w:r>
      <w:proofErr w:type="spellEnd"/>
    </w:p>
    <w:p w14:paraId="6F4AC6FB" w14:textId="22C0894A" w:rsidR="00D95127" w:rsidRPr="00D95127" w:rsidRDefault="000325A6" w:rsidP="000325A6">
      <w:pPr>
        <w:rPr>
          <w:sz w:val="24"/>
          <w:szCs w:val="24"/>
        </w:rPr>
      </w:pPr>
      <w:r w:rsidRPr="00D95127">
        <w:rPr>
          <w:sz w:val="24"/>
          <w:szCs w:val="24"/>
        </w:rPr>
        <w:t xml:space="preserve">Here we can see a clear representation of our data being put in the </w:t>
      </w:r>
      <w:proofErr w:type="spellStart"/>
      <w:r w:rsidRPr="00D95127">
        <w:rPr>
          <w:sz w:val="24"/>
          <w:szCs w:val="24"/>
        </w:rPr>
        <w:t>DataFrame</w:t>
      </w:r>
      <w:proofErr w:type="spellEnd"/>
      <w:r w:rsidRPr="00D95127">
        <w:rPr>
          <w:sz w:val="24"/>
          <w:szCs w:val="24"/>
        </w:rPr>
        <w:t>:</w:t>
      </w:r>
    </w:p>
    <w:p w14:paraId="0FB06608" w14:textId="77777777" w:rsidR="000325A6" w:rsidRDefault="000325A6" w:rsidP="00793F98">
      <w:pPr>
        <w:keepNext/>
        <w:jc w:val="center"/>
      </w:pPr>
      <w:r>
        <w:rPr>
          <w:noProof/>
        </w:rPr>
        <w:drawing>
          <wp:inline distT="0" distB="0" distL="0" distR="0" wp14:anchorId="314DC1AA" wp14:editId="45A926B8">
            <wp:extent cx="3143689" cy="10097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6F4B" w14:textId="6840F0B7" w:rsidR="000325A6" w:rsidRDefault="000325A6" w:rsidP="005D38F4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5D53BC96" wp14:editId="7076B921">
            <wp:extent cx="1733792" cy="281026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B4AC" w14:textId="77777777" w:rsidR="00196430" w:rsidRDefault="00D95127" w:rsidP="000325A6">
      <w:pPr>
        <w:pStyle w:val="Caption"/>
        <w:rPr>
          <w:i w:val="0"/>
          <w:iCs w:val="0"/>
          <w:color w:val="auto"/>
          <w:sz w:val="24"/>
          <w:szCs w:val="24"/>
        </w:rPr>
      </w:pPr>
      <w:r w:rsidRPr="00D95127">
        <w:rPr>
          <w:i w:val="0"/>
          <w:iCs w:val="0"/>
          <w:color w:val="auto"/>
          <w:sz w:val="24"/>
          <w:szCs w:val="24"/>
        </w:rPr>
        <w:t>0 and 1 as in ‘</w:t>
      </w:r>
      <w:proofErr w:type="spellStart"/>
      <w:proofErr w:type="gramStart"/>
      <w:r w:rsidRPr="00D95127">
        <w:rPr>
          <w:i w:val="0"/>
          <w:iCs w:val="0"/>
          <w:color w:val="auto"/>
          <w:sz w:val="24"/>
          <w:szCs w:val="24"/>
        </w:rPr>
        <w:t>gp</w:t>
      </w:r>
      <w:proofErr w:type="spellEnd"/>
      <w:r w:rsidRPr="00D95127">
        <w:rPr>
          <w:i w:val="0"/>
          <w:iCs w:val="0"/>
          <w:color w:val="auto"/>
          <w:sz w:val="24"/>
          <w:szCs w:val="24"/>
        </w:rPr>
        <w:t>[</w:t>
      </w:r>
      <w:proofErr w:type="gramEnd"/>
      <w:r w:rsidRPr="00D95127">
        <w:rPr>
          <w:i w:val="0"/>
          <w:iCs w:val="0"/>
          <w:color w:val="auto"/>
          <w:sz w:val="24"/>
          <w:szCs w:val="24"/>
        </w:rPr>
        <w:t>0]’ and ‘</w:t>
      </w:r>
      <w:proofErr w:type="spellStart"/>
      <w:r w:rsidRPr="00D95127">
        <w:rPr>
          <w:i w:val="0"/>
          <w:iCs w:val="0"/>
          <w:color w:val="auto"/>
          <w:sz w:val="24"/>
          <w:szCs w:val="24"/>
        </w:rPr>
        <w:t>gp</w:t>
      </w:r>
      <w:proofErr w:type="spellEnd"/>
      <w:r w:rsidRPr="00D95127">
        <w:rPr>
          <w:i w:val="0"/>
          <w:iCs w:val="0"/>
          <w:color w:val="auto"/>
          <w:sz w:val="24"/>
          <w:szCs w:val="24"/>
        </w:rPr>
        <w:t xml:space="preserve">[1]’ are the corresponding keys of each coordinate therefore we can access them within our data set. </w:t>
      </w:r>
    </w:p>
    <w:p w14:paraId="44D96B1A" w14:textId="4E148F8D" w:rsidR="00196430" w:rsidRPr="00196430" w:rsidRDefault="00196430" w:rsidP="00196430">
      <w:pPr>
        <w:rPr>
          <w:sz w:val="24"/>
          <w:szCs w:val="24"/>
        </w:rPr>
      </w:pPr>
      <w:r w:rsidRPr="00196430">
        <w:rPr>
          <w:sz w:val="24"/>
          <w:szCs w:val="24"/>
        </w:rPr>
        <w:t>This is the same representation but for the “Gaze Position 3D” dataset:</w:t>
      </w:r>
    </w:p>
    <w:p w14:paraId="559A8A70" w14:textId="77777777" w:rsidR="00196430" w:rsidRDefault="00196430" w:rsidP="00793F9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D950F25" wp14:editId="5A7302EA">
            <wp:extent cx="3629025" cy="1000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0285" w14:textId="3B7E29D8" w:rsidR="00196430" w:rsidRPr="00196430" w:rsidRDefault="00196430" w:rsidP="00793F98">
      <w:pPr>
        <w:pStyle w:val="Caption"/>
        <w:jc w:val="center"/>
        <w:rPr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38F4">
        <w:rPr>
          <w:noProof/>
        </w:rPr>
        <w:t>6</w:t>
      </w:r>
      <w:r>
        <w:fldChar w:fldCharType="end"/>
      </w:r>
      <w:r>
        <w:t xml:space="preserve"> 3D representation</w:t>
      </w:r>
    </w:p>
    <w:p w14:paraId="4AB98E88" w14:textId="0664D5E8" w:rsidR="00196430" w:rsidRDefault="00196430" w:rsidP="00196430"/>
    <w:p w14:paraId="5891E6FD" w14:textId="4DB3962E" w:rsidR="00196430" w:rsidRPr="00196430" w:rsidRDefault="00196430" w:rsidP="00196430"/>
    <w:p w14:paraId="35700217" w14:textId="51ECFD15" w:rsidR="00AA6401" w:rsidRDefault="00196430" w:rsidP="000325A6">
      <w:pPr>
        <w:pStyle w:val="Caption"/>
        <w:rPr>
          <w:i w:val="0"/>
          <w:iCs w:val="0"/>
          <w:color w:val="auto"/>
          <w:sz w:val="24"/>
          <w:szCs w:val="24"/>
        </w:rPr>
      </w:pPr>
      <w:r w:rsidRPr="00196430">
        <w:rPr>
          <w:i w:val="0"/>
          <w:iCs w:val="0"/>
          <w:color w:val="auto"/>
          <w:sz w:val="24"/>
          <w:szCs w:val="24"/>
        </w:rPr>
        <w:t>The next step was</w:t>
      </w:r>
      <w:r w:rsidR="00793F98">
        <w:rPr>
          <w:i w:val="0"/>
          <w:iCs w:val="0"/>
          <w:color w:val="auto"/>
          <w:sz w:val="24"/>
          <w:szCs w:val="24"/>
        </w:rPr>
        <w:t xml:space="preserve"> to fit the data with</w:t>
      </w:r>
      <w:r w:rsidRPr="00196430">
        <w:rPr>
          <w:i w:val="0"/>
          <w:iCs w:val="0"/>
          <w:color w:val="auto"/>
          <w:sz w:val="24"/>
          <w:szCs w:val="24"/>
        </w:rPr>
        <w:t xml:space="preserve"> the K-means clustering algorithm</w:t>
      </w:r>
      <w:r>
        <w:rPr>
          <w:i w:val="0"/>
          <w:iCs w:val="0"/>
          <w:color w:val="auto"/>
          <w:sz w:val="24"/>
          <w:szCs w:val="24"/>
        </w:rPr>
        <w:t>:</w:t>
      </w:r>
    </w:p>
    <w:p w14:paraId="4C964147" w14:textId="77777777" w:rsidR="00196430" w:rsidRDefault="00196430" w:rsidP="00793F98">
      <w:pPr>
        <w:keepNext/>
        <w:jc w:val="center"/>
      </w:pPr>
      <w:r>
        <w:rPr>
          <w:noProof/>
        </w:rPr>
        <w:drawing>
          <wp:inline distT="0" distB="0" distL="0" distR="0" wp14:anchorId="4D813F10" wp14:editId="725D33CF">
            <wp:extent cx="3400425" cy="590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B118" w14:textId="615A37D6" w:rsidR="00196430" w:rsidRDefault="00196430" w:rsidP="00793F9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38F4">
        <w:rPr>
          <w:noProof/>
        </w:rPr>
        <w:t>7</w:t>
      </w:r>
      <w:r>
        <w:fldChar w:fldCharType="end"/>
      </w:r>
      <w:r>
        <w:t xml:space="preserve"> K-means clustering</w:t>
      </w:r>
    </w:p>
    <w:p w14:paraId="57D644A4" w14:textId="77777777" w:rsidR="00C31A84" w:rsidRDefault="00C31A84" w:rsidP="00793F98">
      <w:pPr>
        <w:keepNext/>
        <w:jc w:val="center"/>
      </w:pPr>
      <w:r>
        <w:rPr>
          <w:noProof/>
        </w:rPr>
        <w:drawing>
          <wp:inline distT="0" distB="0" distL="0" distR="0" wp14:anchorId="609AB556" wp14:editId="2A2B9B15">
            <wp:extent cx="3952875" cy="809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AE48" w14:textId="178B2B81" w:rsidR="00C31A84" w:rsidRPr="00C31A84" w:rsidRDefault="00C31A84" w:rsidP="00793F9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38F4">
        <w:rPr>
          <w:noProof/>
        </w:rPr>
        <w:t>8</w:t>
      </w:r>
      <w:r>
        <w:fldChar w:fldCharType="end"/>
      </w:r>
      <w:r>
        <w:t xml:space="preserve"> </w:t>
      </w:r>
      <w:r w:rsidR="005D38F4">
        <w:t>Centroids location in x, y, z</w:t>
      </w:r>
    </w:p>
    <w:p w14:paraId="74F9FF7C" w14:textId="46B82F5C" w:rsidR="00196430" w:rsidRDefault="00196430" w:rsidP="00196430">
      <w:pPr>
        <w:rPr>
          <w:sz w:val="24"/>
          <w:szCs w:val="24"/>
        </w:rPr>
      </w:pPr>
      <w:r>
        <w:rPr>
          <w:sz w:val="24"/>
          <w:szCs w:val="24"/>
        </w:rPr>
        <w:t>In th</w:t>
      </w:r>
      <w:r w:rsidR="00C31A84">
        <w:rPr>
          <w:sz w:val="24"/>
          <w:szCs w:val="24"/>
        </w:rPr>
        <w:t>e case of 3D representation</w:t>
      </w:r>
      <w:r>
        <w:rPr>
          <w:sz w:val="24"/>
          <w:szCs w:val="24"/>
        </w:rPr>
        <w:t xml:space="preserve">, </w:t>
      </w:r>
      <w:r w:rsidR="00C31A84">
        <w:rPr>
          <w:sz w:val="24"/>
          <w:szCs w:val="24"/>
        </w:rPr>
        <w:t xml:space="preserve">the number of clusters chosen was 4, as it was the most relevant for our dataset. </w:t>
      </w:r>
      <w:r w:rsidR="00793F98">
        <w:rPr>
          <w:sz w:val="24"/>
          <w:szCs w:val="24"/>
        </w:rPr>
        <w:t xml:space="preserve"> </w:t>
      </w:r>
    </w:p>
    <w:p w14:paraId="365FB460" w14:textId="77777777" w:rsidR="005D38F4" w:rsidRDefault="00793F98" w:rsidP="005D38F4">
      <w:pPr>
        <w:keepNext/>
        <w:jc w:val="center"/>
      </w:pPr>
      <w:r>
        <w:rPr>
          <w:noProof/>
        </w:rPr>
        <w:drawing>
          <wp:inline distT="0" distB="0" distL="0" distR="0" wp14:anchorId="57ECF971" wp14:editId="02A8EFEC">
            <wp:extent cx="2758592" cy="2704766"/>
            <wp:effectExtent l="0" t="0" r="381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5524" cy="271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B37D" w14:textId="2511A4B9" w:rsidR="00793F98" w:rsidRDefault="005D38F4" w:rsidP="005D38F4">
      <w:pPr>
        <w:pStyle w:val="Caption"/>
        <w:jc w:val="center"/>
        <w:rPr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K-means in Gaze Position 3D</w:t>
      </w:r>
    </w:p>
    <w:p w14:paraId="3DC7504C" w14:textId="77777777" w:rsidR="00C31A84" w:rsidRPr="00196430" w:rsidRDefault="00C31A84" w:rsidP="00196430">
      <w:pPr>
        <w:rPr>
          <w:sz w:val="24"/>
          <w:szCs w:val="24"/>
        </w:rPr>
      </w:pPr>
    </w:p>
    <w:p w14:paraId="7384FC7F" w14:textId="1BD005E0" w:rsidR="00196430" w:rsidRPr="00196430" w:rsidRDefault="00196430" w:rsidP="00196430">
      <w:pPr>
        <w:rPr>
          <w:sz w:val="24"/>
          <w:szCs w:val="24"/>
        </w:rPr>
      </w:pPr>
    </w:p>
    <w:p w14:paraId="4DFDBAA8" w14:textId="77777777" w:rsidR="00196430" w:rsidRPr="00196430" w:rsidRDefault="00196430" w:rsidP="00196430"/>
    <w:p w14:paraId="5D468DFD" w14:textId="77777777" w:rsidR="008D1338" w:rsidRPr="00E038FD" w:rsidRDefault="008D1338" w:rsidP="00E038FD">
      <w:pPr>
        <w:rPr>
          <w:sz w:val="24"/>
          <w:szCs w:val="24"/>
        </w:rPr>
      </w:pPr>
    </w:p>
    <w:p w14:paraId="6AE53801" w14:textId="1907E133" w:rsidR="00E038FD" w:rsidRPr="00E038FD" w:rsidRDefault="00E038FD" w:rsidP="00E038FD">
      <w:pPr>
        <w:rPr>
          <w:sz w:val="24"/>
          <w:szCs w:val="24"/>
        </w:rPr>
      </w:pPr>
    </w:p>
    <w:p w14:paraId="0DC780A3" w14:textId="399E9F91" w:rsidR="00AD327E" w:rsidRDefault="00AD327E" w:rsidP="00AD327E">
      <w:pPr>
        <w:jc w:val="center"/>
        <w:rPr>
          <w:sz w:val="28"/>
          <w:szCs w:val="28"/>
        </w:rPr>
      </w:pPr>
    </w:p>
    <w:p w14:paraId="155C59EA" w14:textId="77777777" w:rsidR="00AD327E" w:rsidRPr="00AD327E" w:rsidRDefault="00AD327E" w:rsidP="00AD327E">
      <w:pPr>
        <w:rPr>
          <w:sz w:val="28"/>
          <w:szCs w:val="28"/>
        </w:rPr>
      </w:pPr>
    </w:p>
    <w:sectPr w:rsidR="00AD327E" w:rsidRPr="00AD327E" w:rsidSect="005D3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43C68"/>
    <w:multiLevelType w:val="hybridMultilevel"/>
    <w:tmpl w:val="35D22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34465"/>
    <w:multiLevelType w:val="hybridMultilevel"/>
    <w:tmpl w:val="368AB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C062B"/>
    <w:multiLevelType w:val="hybridMultilevel"/>
    <w:tmpl w:val="3FBEC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564A5"/>
    <w:multiLevelType w:val="hybridMultilevel"/>
    <w:tmpl w:val="05668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8F"/>
    <w:rsid w:val="000325A6"/>
    <w:rsid w:val="00196430"/>
    <w:rsid w:val="003302BA"/>
    <w:rsid w:val="00511D93"/>
    <w:rsid w:val="005D38F4"/>
    <w:rsid w:val="00793F98"/>
    <w:rsid w:val="008D1338"/>
    <w:rsid w:val="00994E8F"/>
    <w:rsid w:val="00AA6401"/>
    <w:rsid w:val="00AD327E"/>
    <w:rsid w:val="00AF1E88"/>
    <w:rsid w:val="00C31A84"/>
    <w:rsid w:val="00D95127"/>
    <w:rsid w:val="00E038FD"/>
    <w:rsid w:val="00E22655"/>
    <w:rsid w:val="00E26ECC"/>
    <w:rsid w:val="00EE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F982"/>
  <w15:chartTrackingRefBased/>
  <w15:docId w15:val="{4B2C2133-FCA6-465E-9F44-51B499309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8F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D13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6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6E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</dc:creator>
  <cp:keywords/>
  <dc:description/>
  <cp:lastModifiedBy>Dragos</cp:lastModifiedBy>
  <cp:revision>2</cp:revision>
  <dcterms:created xsi:type="dcterms:W3CDTF">2020-09-29T15:05:00Z</dcterms:created>
  <dcterms:modified xsi:type="dcterms:W3CDTF">2020-09-29T18:26:00Z</dcterms:modified>
</cp:coreProperties>
</file>