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046FE" w14:textId="77777777" w:rsidR="00140442" w:rsidRPr="00140442" w:rsidRDefault="00386F92" w:rsidP="00140442">
      <w:r>
        <w:t>Homework Task:</w:t>
      </w:r>
      <w:r w:rsidR="00140442">
        <w:br/>
      </w:r>
      <w:r w:rsidR="00140442">
        <w:br/>
      </w:r>
      <w:r w:rsidR="00140442" w:rsidRPr="00140442">
        <w:t>import spacy</w:t>
      </w:r>
    </w:p>
    <w:p w14:paraId="52106C0B" w14:textId="77777777" w:rsidR="00140442" w:rsidRPr="00140442" w:rsidRDefault="00140442" w:rsidP="00140442">
      <w:r w:rsidRPr="00140442">
        <w:t>from spacy import displacy</w:t>
      </w:r>
    </w:p>
    <w:p w14:paraId="5B0DBFCE" w14:textId="77777777" w:rsidR="00140442" w:rsidRPr="00140442" w:rsidRDefault="00140442" w:rsidP="00140442">
      <w:r w:rsidRPr="00140442">
        <w:t>from tabulate import tabulate</w:t>
      </w:r>
    </w:p>
    <w:p w14:paraId="39842B8F" w14:textId="77777777" w:rsidR="00140442" w:rsidRPr="00140442" w:rsidRDefault="00140442" w:rsidP="00140442"/>
    <w:p w14:paraId="1E87F21B" w14:textId="77777777" w:rsidR="00140442" w:rsidRPr="00140442" w:rsidRDefault="00140442" w:rsidP="00140442">
      <w:r w:rsidRPr="00140442">
        <w:t>nlp_models = {</w:t>
      </w:r>
    </w:p>
    <w:p w14:paraId="605FB186" w14:textId="77777777" w:rsidR="00140442" w:rsidRPr="00140442" w:rsidRDefault="00140442" w:rsidP="00140442">
      <w:r w:rsidRPr="00140442">
        <w:t xml:space="preserve">    "english": </w:t>
      </w:r>
      <w:proofErr w:type="gramStart"/>
      <w:r w:rsidRPr="00140442">
        <w:t>spacy.load</w:t>
      </w:r>
      <w:proofErr w:type="gramEnd"/>
      <w:r w:rsidRPr="00140442">
        <w:t>("en_core_web_sm"),</w:t>
      </w:r>
    </w:p>
    <w:p w14:paraId="522A58F7" w14:textId="77777777" w:rsidR="00140442" w:rsidRPr="00140442" w:rsidRDefault="00140442" w:rsidP="00140442">
      <w:r w:rsidRPr="00140442">
        <w:t xml:space="preserve">    "romanian": </w:t>
      </w:r>
      <w:proofErr w:type="gramStart"/>
      <w:r w:rsidRPr="00140442">
        <w:t>spacy.load</w:t>
      </w:r>
      <w:proofErr w:type="gramEnd"/>
      <w:r w:rsidRPr="00140442">
        <w:t>("ro_core_news_sm")</w:t>
      </w:r>
    </w:p>
    <w:p w14:paraId="3DA3DC2A" w14:textId="77777777" w:rsidR="00140442" w:rsidRPr="00140442" w:rsidRDefault="00140442" w:rsidP="00140442">
      <w:r w:rsidRPr="00140442">
        <w:t>}</w:t>
      </w:r>
    </w:p>
    <w:p w14:paraId="52420854" w14:textId="77777777" w:rsidR="00140442" w:rsidRPr="00140442" w:rsidRDefault="00140442" w:rsidP="00140442"/>
    <w:p w14:paraId="4A466CE2" w14:textId="77777777" w:rsidR="00140442" w:rsidRPr="00140442" w:rsidRDefault="00140442" w:rsidP="00140442">
      <w:r w:rsidRPr="00140442">
        <w:t>texts = {</w:t>
      </w:r>
    </w:p>
    <w:p w14:paraId="0ACC094C" w14:textId="77777777" w:rsidR="00140442" w:rsidRPr="00140442" w:rsidRDefault="00140442" w:rsidP="00140442">
      <w:r w:rsidRPr="00140442">
        <w:t>    "romanian": [</w:t>
      </w:r>
    </w:p>
    <w:p w14:paraId="508D715D" w14:textId="77777777" w:rsidR="00140442" w:rsidRPr="00140442" w:rsidRDefault="00140442" w:rsidP="00140442">
      <w:r w:rsidRPr="00140442">
        <w:t>        "Inteligența artificială transformă industriile prin automatizarea sarcinilor și îmbunătățirea eficienței. Permite mașinilor să învețe din date și să ia decizii inteligente.",</w:t>
      </w:r>
    </w:p>
    <w:p w14:paraId="5D42E4EF" w14:textId="77777777" w:rsidR="00140442" w:rsidRPr="00140442" w:rsidRDefault="00140442" w:rsidP="00140442">
      <w:r w:rsidRPr="00140442">
        <w:t>        "Tehnologia avansează într-un ritm fără precedent, modelând modul în care lucrăm, comunicăm și trăim. AI joacă un rol crucial în această evoluție.",</w:t>
      </w:r>
    </w:p>
    <w:p w14:paraId="6A559118" w14:textId="77777777" w:rsidR="00140442" w:rsidRPr="00140442" w:rsidRDefault="00140442" w:rsidP="00140442">
      <w:r w:rsidRPr="00140442">
        <w:t>        "Algoritmii de învățare automată analizează cantități uriașe de date pentru a detecta modele și a prezice rezultate. Acest lucru ajută companiile să își optimizeze procesele și să ia decizii bazate pe date.",</w:t>
      </w:r>
    </w:p>
    <w:p w14:paraId="6FAC319D" w14:textId="77777777" w:rsidR="00140442" w:rsidRPr="00140442" w:rsidRDefault="00140442" w:rsidP="00140442">
      <w:r w:rsidRPr="00140442">
        <w:t>        "Roboții alimentați de AI revoluționează producția, sănătatea și serviciile pentru clienți. Aceștia îmbunătățesc productivitatea și oferă soluții inovatoare.",</w:t>
      </w:r>
    </w:p>
    <w:p w14:paraId="3BF84374" w14:textId="77777777" w:rsidR="00140442" w:rsidRPr="00140442" w:rsidRDefault="00140442" w:rsidP="00140442">
      <w:r w:rsidRPr="00140442">
        <w:t>        "Viitorul AI oferă posibilități infinite, de la mașini autonome la asistenți virtuali personalizați. Considerațiile etice rămân esențiale în dezvoltarea sa."</w:t>
      </w:r>
    </w:p>
    <w:p w14:paraId="3E4096E0" w14:textId="77777777" w:rsidR="00140442" w:rsidRPr="00140442" w:rsidRDefault="00140442" w:rsidP="00140442">
      <w:r w:rsidRPr="00140442">
        <w:t>    ],</w:t>
      </w:r>
    </w:p>
    <w:p w14:paraId="4EE8F221" w14:textId="77777777" w:rsidR="00140442" w:rsidRPr="00140442" w:rsidRDefault="00140442" w:rsidP="00140442">
      <w:r w:rsidRPr="00140442">
        <w:t>    "english": [</w:t>
      </w:r>
    </w:p>
    <w:p w14:paraId="599DC543" w14:textId="77777777" w:rsidR="00140442" w:rsidRPr="00140442" w:rsidRDefault="00140442" w:rsidP="00140442">
      <w:r w:rsidRPr="00140442">
        <w:t>        "Artificial Intelligence is transforming industries by automating tasks and improving efficiency. It enables machines to learn from data and make intelligent decisions.",</w:t>
      </w:r>
    </w:p>
    <w:p w14:paraId="14A57D0D" w14:textId="77777777" w:rsidR="00140442" w:rsidRPr="00140442" w:rsidRDefault="00140442" w:rsidP="00140442">
      <w:r w:rsidRPr="00140442">
        <w:lastRenderedPageBreak/>
        <w:t>        "Technology is advancing at an unprecedented pace, shaping the way we work, communicate, and live. AI plays a crucial role in this evolution.",</w:t>
      </w:r>
    </w:p>
    <w:p w14:paraId="2BBB09CE" w14:textId="77777777" w:rsidR="00140442" w:rsidRPr="00140442" w:rsidRDefault="00140442" w:rsidP="00140442">
      <w:r w:rsidRPr="00140442">
        <w:t>        "Machine learning algorithms analyze vast amounts of data to detect patterns and predict outcomes. This helps businesses optimize processes and make data-driven decisions.",</w:t>
      </w:r>
    </w:p>
    <w:p w14:paraId="4173F283" w14:textId="77777777" w:rsidR="00140442" w:rsidRPr="00140442" w:rsidRDefault="00140442" w:rsidP="00140442">
      <w:r w:rsidRPr="00140442">
        <w:t>        "AI-powered robots are revolutionizing manufacturing, healthcare, and customer service. They enhance productivity and provide innovative solutions.",</w:t>
      </w:r>
    </w:p>
    <w:p w14:paraId="182B5ACB" w14:textId="77777777" w:rsidR="00140442" w:rsidRPr="00140442" w:rsidRDefault="00140442" w:rsidP="00140442">
      <w:r w:rsidRPr="00140442">
        <w:t>        "The future of AI holds endless possibilities, from self-driving cars to personalized virtual assistants. Ethical considerations remain crucial in its development."</w:t>
      </w:r>
    </w:p>
    <w:p w14:paraId="5246D0FF" w14:textId="77777777" w:rsidR="00140442" w:rsidRPr="00140442" w:rsidRDefault="00140442" w:rsidP="00140442">
      <w:r w:rsidRPr="00140442">
        <w:t>    ]    </w:t>
      </w:r>
    </w:p>
    <w:p w14:paraId="01CCA9C5" w14:textId="77777777" w:rsidR="00140442" w:rsidRPr="00140442" w:rsidRDefault="00140442" w:rsidP="00140442">
      <w:r w:rsidRPr="00140442">
        <w:t>}</w:t>
      </w:r>
    </w:p>
    <w:p w14:paraId="2399A9F5" w14:textId="77777777" w:rsidR="00140442" w:rsidRPr="00140442" w:rsidRDefault="00140442" w:rsidP="00140442"/>
    <w:p w14:paraId="5919E91B" w14:textId="77777777" w:rsidR="00140442" w:rsidRPr="00140442" w:rsidRDefault="00140442" w:rsidP="00140442">
      <w:r w:rsidRPr="00140442">
        <w:t>def preprocess_</w:t>
      </w:r>
      <w:proofErr w:type="gramStart"/>
      <w:r w:rsidRPr="00140442">
        <w:t>text(</w:t>
      </w:r>
      <w:proofErr w:type="gramEnd"/>
      <w:r w:rsidRPr="00140442">
        <w:t>text, nlp):</w:t>
      </w:r>
    </w:p>
    <w:p w14:paraId="52109E21" w14:textId="77777777" w:rsidR="00140442" w:rsidRPr="00140442" w:rsidRDefault="00140442" w:rsidP="00140442">
      <w:r w:rsidRPr="00140442">
        <w:t>    doc = nlp(</w:t>
      </w:r>
      <w:proofErr w:type="gramStart"/>
      <w:r w:rsidRPr="00140442">
        <w:t>text.lower</w:t>
      </w:r>
      <w:proofErr w:type="gramEnd"/>
      <w:r w:rsidRPr="00140442">
        <w:t>())</w:t>
      </w:r>
    </w:p>
    <w:p w14:paraId="628F325A" w14:textId="77777777" w:rsidR="00140442" w:rsidRPr="00140442" w:rsidRDefault="00140442" w:rsidP="00140442"/>
    <w:p w14:paraId="2A8B82C9" w14:textId="77777777" w:rsidR="00140442" w:rsidRPr="00140442" w:rsidRDefault="00140442" w:rsidP="00140442">
      <w:r w:rsidRPr="00140442">
        <w:t xml:space="preserve">    </w:t>
      </w:r>
      <w:proofErr w:type="gramStart"/>
      <w:r w:rsidRPr="00140442">
        <w:t>displacy.serve</w:t>
      </w:r>
      <w:proofErr w:type="gramEnd"/>
      <w:r w:rsidRPr="00140442">
        <w:t>(doc, style='dep')</w:t>
      </w:r>
    </w:p>
    <w:p w14:paraId="45251590" w14:textId="77777777" w:rsidR="00140442" w:rsidRPr="00140442" w:rsidRDefault="00140442" w:rsidP="00140442"/>
    <w:p w14:paraId="3AB90629" w14:textId="77777777" w:rsidR="00140442" w:rsidRPr="00140442" w:rsidRDefault="00140442" w:rsidP="00140442">
      <w:r w:rsidRPr="00140442">
        <w:t xml:space="preserve">    entity_dict = {token.text: </w:t>
      </w:r>
      <w:proofErr w:type="gramStart"/>
      <w:r w:rsidRPr="00140442">
        <w:t>ent.label</w:t>
      </w:r>
      <w:proofErr w:type="gramEnd"/>
      <w:r w:rsidRPr="00140442">
        <w:t>_ for ent in doc.ents for token in ent}</w:t>
      </w:r>
    </w:p>
    <w:p w14:paraId="672E2C5B" w14:textId="77777777" w:rsidR="00140442" w:rsidRPr="00140442" w:rsidRDefault="00140442" w:rsidP="00140442"/>
    <w:p w14:paraId="71689A9D" w14:textId="77777777" w:rsidR="00140442" w:rsidRPr="00140442" w:rsidRDefault="00140442" w:rsidP="00140442">
      <w:r w:rsidRPr="00140442">
        <w:t>    processed_tokens = [</w:t>
      </w:r>
    </w:p>
    <w:p w14:paraId="55006707" w14:textId="77777777" w:rsidR="00140442" w:rsidRPr="00140442" w:rsidRDefault="00140442" w:rsidP="00140442">
      <w:r w:rsidRPr="00140442">
        <w:t xml:space="preserve">        (token.text, </w:t>
      </w:r>
      <w:proofErr w:type="gramStart"/>
      <w:r w:rsidRPr="00140442">
        <w:t>token.lemma</w:t>
      </w:r>
      <w:proofErr w:type="gramEnd"/>
      <w:r w:rsidRPr="00140442">
        <w:t>_, token.pos_, token.tag_, entity_dict.get(token.text, "") )</w:t>
      </w:r>
    </w:p>
    <w:p w14:paraId="0B7D6A43" w14:textId="77777777" w:rsidR="00140442" w:rsidRPr="00140442" w:rsidRDefault="00140442" w:rsidP="00140442">
      <w:r w:rsidRPr="00140442">
        <w:t>        for token in doc</w:t>
      </w:r>
    </w:p>
    <w:p w14:paraId="65624356" w14:textId="77777777" w:rsidR="00140442" w:rsidRPr="00140442" w:rsidRDefault="00140442" w:rsidP="00140442">
      <w:r w:rsidRPr="00140442">
        <w:t>        if not token.is_stop and not token.is_punct and not token.is_space</w:t>
      </w:r>
    </w:p>
    <w:p w14:paraId="05BE2086" w14:textId="77777777" w:rsidR="00140442" w:rsidRPr="00140442" w:rsidRDefault="00140442" w:rsidP="00140442">
      <w:r w:rsidRPr="00140442">
        <w:t>    ]</w:t>
      </w:r>
    </w:p>
    <w:p w14:paraId="69F265D5" w14:textId="77777777" w:rsidR="00140442" w:rsidRPr="00140442" w:rsidRDefault="00140442" w:rsidP="00140442">
      <w:r w:rsidRPr="00140442">
        <w:t>    headers = ["Token", "Lemma", "POS", "Tag", "NER"]</w:t>
      </w:r>
    </w:p>
    <w:p w14:paraId="13397C37" w14:textId="77777777" w:rsidR="00140442" w:rsidRPr="00140442" w:rsidRDefault="00140442" w:rsidP="00140442">
      <w:r w:rsidRPr="00140442">
        <w:t xml:space="preserve">    </w:t>
      </w:r>
      <w:proofErr w:type="gramStart"/>
      <w:r w:rsidRPr="00140442">
        <w:t>print(</w:t>
      </w:r>
      <w:proofErr w:type="gramEnd"/>
      <w:r w:rsidRPr="00140442">
        <w:t>tabulate(processed_tokens, headers=headers, tablefmt="grid"))</w:t>
      </w:r>
    </w:p>
    <w:p w14:paraId="1F5F09AC" w14:textId="77777777" w:rsidR="00140442" w:rsidRPr="00140442" w:rsidRDefault="00140442" w:rsidP="00140442"/>
    <w:p w14:paraId="1C02CE19" w14:textId="77777777" w:rsidR="00140442" w:rsidRPr="00140442" w:rsidRDefault="00140442" w:rsidP="00140442">
      <w:r w:rsidRPr="00140442">
        <w:lastRenderedPageBreak/>
        <w:t>    return processed_tokens</w:t>
      </w:r>
    </w:p>
    <w:p w14:paraId="32A95AEB" w14:textId="77777777" w:rsidR="00140442" w:rsidRPr="00140442" w:rsidRDefault="00140442" w:rsidP="00140442"/>
    <w:p w14:paraId="2611A7F0" w14:textId="77777777" w:rsidR="00140442" w:rsidRPr="00140442" w:rsidRDefault="00140442" w:rsidP="00140442">
      <w:r w:rsidRPr="00140442">
        <w:t>processed_texts = {</w:t>
      </w:r>
    </w:p>
    <w:p w14:paraId="0E646F5E" w14:textId="77777777" w:rsidR="00140442" w:rsidRPr="00140442" w:rsidRDefault="00140442" w:rsidP="00140442">
      <w:r w:rsidRPr="00140442">
        <w:t>    lang: [preprocess_</w:t>
      </w:r>
      <w:proofErr w:type="gramStart"/>
      <w:r w:rsidRPr="00140442">
        <w:t>text(</w:t>
      </w:r>
      <w:proofErr w:type="gramEnd"/>
      <w:r w:rsidRPr="00140442">
        <w:t>text, nlp_models[lang]) for text in texts_list]</w:t>
      </w:r>
    </w:p>
    <w:p w14:paraId="3E112012" w14:textId="77777777" w:rsidR="00140442" w:rsidRPr="00140442" w:rsidRDefault="00140442" w:rsidP="00140442">
      <w:r w:rsidRPr="00140442">
        <w:t xml:space="preserve">    for lang, texts_list in </w:t>
      </w:r>
      <w:proofErr w:type="gramStart"/>
      <w:r w:rsidRPr="00140442">
        <w:t>texts.items</w:t>
      </w:r>
      <w:proofErr w:type="gramEnd"/>
      <w:r w:rsidRPr="00140442">
        <w:t>()</w:t>
      </w:r>
    </w:p>
    <w:p w14:paraId="320831D9" w14:textId="77777777" w:rsidR="00140442" w:rsidRPr="00140442" w:rsidRDefault="00140442" w:rsidP="00140442">
      <w:r w:rsidRPr="00140442">
        <w:t>}</w:t>
      </w:r>
    </w:p>
    <w:p w14:paraId="7F6D2D77" w14:textId="77777777" w:rsidR="00140442" w:rsidRPr="00140442" w:rsidRDefault="00140442" w:rsidP="00140442"/>
    <w:p w14:paraId="1A76340E" w14:textId="77777777" w:rsidR="00140442" w:rsidRPr="00140442" w:rsidRDefault="00140442" w:rsidP="00140442">
      <w:r w:rsidRPr="00140442">
        <w:t>for lang, processed_list in processed_</w:t>
      </w:r>
      <w:proofErr w:type="gramStart"/>
      <w:r w:rsidRPr="00140442">
        <w:t>texts.items</w:t>
      </w:r>
      <w:proofErr w:type="gramEnd"/>
      <w:r w:rsidRPr="00140442">
        <w:t>():</w:t>
      </w:r>
    </w:p>
    <w:p w14:paraId="43B7C072" w14:textId="77777777" w:rsidR="00140442" w:rsidRPr="00140442" w:rsidRDefault="00140442" w:rsidP="00140442">
      <w:r w:rsidRPr="00140442">
        <w:t xml:space="preserve">    </w:t>
      </w:r>
      <w:proofErr w:type="gramStart"/>
      <w:r w:rsidRPr="00140442">
        <w:t>print(</w:t>
      </w:r>
      <w:proofErr w:type="gramEnd"/>
      <w:r w:rsidRPr="00140442">
        <w:t>f"--- Processed {lang} texts ---")</w:t>
      </w:r>
    </w:p>
    <w:p w14:paraId="7B5EBA90" w14:textId="77777777" w:rsidR="00140442" w:rsidRPr="00140442" w:rsidRDefault="00140442" w:rsidP="00140442">
      <w:r w:rsidRPr="00140442">
        <w:t>    for original, processed in zip(texts[lang], processed_list):</w:t>
      </w:r>
    </w:p>
    <w:p w14:paraId="7C282EC1" w14:textId="77777777" w:rsidR="00140442" w:rsidRPr="00140442" w:rsidRDefault="00140442" w:rsidP="00140442">
      <w:r w:rsidRPr="00140442">
        <w:t xml:space="preserve">        </w:t>
      </w:r>
      <w:proofErr w:type="gramStart"/>
      <w:r w:rsidRPr="00140442">
        <w:t>print(</w:t>
      </w:r>
      <w:proofErr w:type="gramEnd"/>
      <w:r w:rsidRPr="00140442">
        <w:t>f"</w:t>
      </w:r>
      <w:proofErr w:type="gramStart"/>
      <w:r w:rsidRPr="00140442">
        <w:t>Original: {</w:t>
      </w:r>
      <w:proofErr w:type="gramEnd"/>
      <w:r w:rsidRPr="00140442">
        <w:t>original}")</w:t>
      </w:r>
    </w:p>
    <w:p w14:paraId="2C96997A" w14:textId="77777777" w:rsidR="00140442" w:rsidRPr="00140442" w:rsidRDefault="00140442" w:rsidP="00140442">
      <w:r w:rsidRPr="00140442">
        <w:t xml:space="preserve">        </w:t>
      </w:r>
      <w:proofErr w:type="gramStart"/>
      <w:r w:rsidRPr="00140442">
        <w:t>print(</w:t>
      </w:r>
      <w:proofErr w:type="gramEnd"/>
      <w:r w:rsidRPr="00140442">
        <w:t>f"</w:t>
      </w:r>
      <w:proofErr w:type="gramStart"/>
      <w:r w:rsidRPr="00140442">
        <w:t>Processed: {</w:t>
      </w:r>
      <w:proofErr w:type="gramEnd"/>
      <w:r w:rsidRPr="00140442">
        <w:t>processed}")</w:t>
      </w:r>
    </w:p>
    <w:p w14:paraId="288A9E6F" w14:textId="77777777" w:rsidR="00140442" w:rsidRPr="00140442" w:rsidRDefault="00140442" w:rsidP="00140442">
      <w:r w:rsidRPr="00140442">
        <w:t xml:space="preserve">        </w:t>
      </w:r>
      <w:proofErr w:type="gramStart"/>
      <w:r w:rsidRPr="00140442">
        <w:t>print(</w:t>
      </w:r>
      <w:proofErr w:type="gramEnd"/>
      <w:r w:rsidRPr="00140442">
        <w:t>)</w:t>
      </w:r>
    </w:p>
    <w:p w14:paraId="68ECDC3E" w14:textId="77777777" w:rsidR="00140442" w:rsidRPr="00140442" w:rsidRDefault="00140442" w:rsidP="00140442"/>
    <w:p w14:paraId="2E2CF114" w14:textId="61CA2125" w:rsidR="00C02A7E" w:rsidRPr="00C02A7E" w:rsidRDefault="00386F92" w:rsidP="00C02A7E">
      <w:r>
        <w:br/>
      </w:r>
      <w:r w:rsidR="00C02A7E" w:rsidRPr="00C02A7E">
        <w:t>"romanian"</w:t>
      </w:r>
    </w:p>
    <w:p w14:paraId="38D128B8" w14:textId="4999FD85" w:rsidR="00140442" w:rsidRPr="00C02A7E" w:rsidRDefault="00C02A7E" w:rsidP="00C02A7E">
      <w:r w:rsidRPr="00C02A7E">
        <w:t>        "Inteligența artificială transformă industriile prin automatizarea sarcinilor și îmbunătățirea eficienței. Permite mașinilor să învețe din date și să ia decizii inteligente.",</w:t>
      </w:r>
      <w:r>
        <w:br/>
      </w:r>
      <w:r w:rsidRPr="00C02A7E">
        <w:lastRenderedPageBreak/>
        <w:drawing>
          <wp:inline distT="0" distB="0" distL="0" distR="0" wp14:anchorId="701D8ADF" wp14:editId="38656E45">
            <wp:extent cx="5296639" cy="6487430"/>
            <wp:effectExtent l="0" t="0" r="0" b="8890"/>
            <wp:docPr id="175670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03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442" w:rsidRPr="00140442">
        <w:drawing>
          <wp:inline distT="0" distB="0" distL="0" distR="0" wp14:anchorId="0362029E" wp14:editId="214A7FBC">
            <wp:extent cx="5943600" cy="1440815"/>
            <wp:effectExtent l="0" t="0" r="0" b="6985"/>
            <wp:docPr id="62668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8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BD8" w14:textId="67ABB42E" w:rsidR="00140442" w:rsidRPr="00C02A7E" w:rsidRDefault="00C02A7E" w:rsidP="00C02A7E">
      <w:r w:rsidRPr="00C02A7E">
        <w:lastRenderedPageBreak/>
        <w:t>        "Tehnologia avansează într-un ritm fără precedent, modelând modul în care lucrăm, comunicăm și trăim. AI joacă un rol crucial în această evoluție.",</w:t>
      </w:r>
      <w:r w:rsidRPr="00C02A7E">
        <w:rPr>
          <w:noProof/>
        </w:rPr>
        <w:t xml:space="preserve"> </w:t>
      </w:r>
      <w:r w:rsidRPr="00C02A7E">
        <w:lastRenderedPageBreak/>
        <w:drawing>
          <wp:inline distT="0" distB="0" distL="0" distR="0" wp14:anchorId="144ADBC9" wp14:editId="16DE6CD0">
            <wp:extent cx="5115639" cy="6458851"/>
            <wp:effectExtent l="0" t="0" r="8890" b="0"/>
            <wp:docPr id="205455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5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442" w:rsidRPr="00140442">
        <w:drawing>
          <wp:inline distT="0" distB="0" distL="0" distR="0" wp14:anchorId="202BB4D9" wp14:editId="409EEE82">
            <wp:extent cx="5943600" cy="1523365"/>
            <wp:effectExtent l="0" t="0" r="0" b="635"/>
            <wp:docPr id="3649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7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522" w14:textId="62F0A6D0" w:rsidR="00C02A7E" w:rsidRPr="00C02A7E" w:rsidRDefault="00C02A7E" w:rsidP="00C02A7E">
      <w:r w:rsidRPr="00C02A7E">
        <w:lastRenderedPageBreak/>
        <w:t>        "Algoritmii de învățare automată analizează cantități uriașe de date pentru a detecta modele și a prezice rezultate. Acest lucru ajută companiile să își optimizeze procesele și să a decizii bazate pe date.",</w:t>
      </w:r>
      <w:r w:rsidRPr="00C02A7E">
        <w:rPr>
          <w:noProof/>
        </w:rPr>
        <w:t xml:space="preserve"> </w:t>
      </w:r>
      <w:r w:rsidRPr="00C02A7E">
        <w:lastRenderedPageBreak/>
        <w:drawing>
          <wp:inline distT="0" distB="0" distL="0" distR="0" wp14:anchorId="201654DB" wp14:editId="13C21E9E">
            <wp:extent cx="5624830" cy="8229600"/>
            <wp:effectExtent l="0" t="0" r="0" b="0"/>
            <wp:docPr id="188919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7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442">
        <w:rPr>
          <w:noProof/>
        </w:rPr>
        <w:br/>
      </w:r>
      <w:r w:rsidR="00140442" w:rsidRPr="00140442">
        <w:lastRenderedPageBreak/>
        <w:drawing>
          <wp:inline distT="0" distB="0" distL="0" distR="0" wp14:anchorId="453C61A3" wp14:editId="565C7795">
            <wp:extent cx="5943600" cy="1071880"/>
            <wp:effectExtent l="0" t="0" r="0" b="0"/>
            <wp:docPr id="38431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16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106A" w14:textId="74B677D3" w:rsidR="00C02A7E" w:rsidRPr="00C02A7E" w:rsidRDefault="00C02A7E" w:rsidP="00C02A7E">
      <w:r w:rsidRPr="00C02A7E">
        <w:t>        "Roboții alimentați de AI revoluționează producția, sănătatea și serviciile pentru clienți. Aceștia îmbunătățesc productivitatea și oferă soluții inovatoare.",</w:t>
      </w:r>
      <w:r>
        <w:br/>
      </w:r>
      <w:r w:rsidRPr="00C02A7E">
        <w:drawing>
          <wp:inline distT="0" distB="0" distL="0" distR="0" wp14:anchorId="0BE8AC4D" wp14:editId="7826B806">
            <wp:extent cx="5868219" cy="6077798"/>
            <wp:effectExtent l="0" t="0" r="0" b="0"/>
            <wp:docPr id="6613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6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D1" w:rsidRPr="000A25D1">
        <w:lastRenderedPageBreak/>
        <w:drawing>
          <wp:inline distT="0" distB="0" distL="0" distR="0" wp14:anchorId="171FCAA6" wp14:editId="6843DF46">
            <wp:extent cx="5943600" cy="955040"/>
            <wp:effectExtent l="0" t="0" r="0" b="0"/>
            <wp:docPr id="1947583189" name="Picture 1" descr="A line drawing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83189" name="Picture 1" descr="A line drawing of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442">
        <w:br/>
      </w:r>
    </w:p>
    <w:p w14:paraId="2AB43739" w14:textId="0A3D9E78" w:rsidR="00C02A7E" w:rsidRDefault="00C02A7E" w:rsidP="00C02A7E">
      <w:r w:rsidRPr="00C02A7E">
        <w:t>        "Viitorul AI oferă posibilități infinite, de la mașini autonome la asistenți virtuali personalizați. Considerațiile etice rămân esențiale în dezvoltarea sa."</w:t>
      </w:r>
      <w:r>
        <w:br/>
      </w:r>
      <w:r w:rsidRPr="00C02A7E">
        <w:lastRenderedPageBreak/>
        <w:drawing>
          <wp:inline distT="0" distB="0" distL="0" distR="0" wp14:anchorId="2ADA9254" wp14:editId="1E2C67A0">
            <wp:extent cx="5649113" cy="6554115"/>
            <wp:effectExtent l="0" t="0" r="8890" b="0"/>
            <wp:docPr id="127298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82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D1" w:rsidRPr="000A25D1">
        <w:drawing>
          <wp:inline distT="0" distB="0" distL="0" distR="0" wp14:anchorId="78F524A7" wp14:editId="78A4D611">
            <wp:extent cx="5943600" cy="1006475"/>
            <wp:effectExtent l="0" t="0" r="0" b="3175"/>
            <wp:docPr id="1480523484" name="Picture 1" descr="A line of black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23484" name="Picture 1" descr="A line of black arrow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72B6" w14:textId="5EB74E03" w:rsidR="00C02A7E" w:rsidRPr="00C02A7E" w:rsidRDefault="00C02A7E" w:rsidP="00C02A7E">
      <w:r w:rsidRPr="00C02A7E">
        <w:t>"english":</w:t>
      </w:r>
    </w:p>
    <w:p w14:paraId="6BAD8A7A" w14:textId="70725198" w:rsidR="00C02A7E" w:rsidRPr="00C02A7E" w:rsidRDefault="00C02A7E" w:rsidP="00C02A7E">
      <w:r w:rsidRPr="00C02A7E">
        <w:lastRenderedPageBreak/>
        <w:t>        "Artificial Intelligence is transforming industries by automating tasks and improving efficiency. It enables machines to learn from data and make intelligent decisions.",</w:t>
      </w:r>
      <w:r>
        <w:br/>
      </w:r>
      <w:r w:rsidRPr="00C02A7E">
        <w:drawing>
          <wp:inline distT="0" distB="0" distL="0" distR="0" wp14:anchorId="5FE8FB20" wp14:editId="07F6E657">
            <wp:extent cx="4963218" cy="6468378"/>
            <wp:effectExtent l="0" t="0" r="8890" b="8890"/>
            <wp:docPr id="195869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99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D1" w:rsidRPr="000A25D1">
        <w:drawing>
          <wp:inline distT="0" distB="0" distL="0" distR="0" wp14:anchorId="6CB130F9" wp14:editId="412190F7">
            <wp:extent cx="5943600" cy="802640"/>
            <wp:effectExtent l="0" t="0" r="0" b="0"/>
            <wp:docPr id="1087441414" name="Picture 1" descr="A couple of black and white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41414" name="Picture 1" descr="A couple of black and white ligh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6CC4" w14:textId="6A75633C" w:rsidR="00C02A7E" w:rsidRPr="00C02A7E" w:rsidRDefault="00C02A7E" w:rsidP="00C02A7E">
      <w:r w:rsidRPr="00C02A7E">
        <w:lastRenderedPageBreak/>
        <w:t>        "Technology is advancing at an unprecedented pace, shaping the way we work, communicate, and live. AI plays a crucial role in this evolution.",</w:t>
      </w:r>
      <w:r>
        <w:br/>
      </w:r>
      <w:r w:rsidRPr="00C02A7E">
        <w:drawing>
          <wp:inline distT="0" distB="0" distL="0" distR="0" wp14:anchorId="7194D39D" wp14:editId="758717AE">
            <wp:extent cx="5134692" cy="6535062"/>
            <wp:effectExtent l="0" t="0" r="8890" b="0"/>
            <wp:docPr id="201419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92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D1" w:rsidRPr="000A25D1">
        <w:drawing>
          <wp:inline distT="0" distB="0" distL="0" distR="0" wp14:anchorId="346CEBB6" wp14:editId="4F1C1E5F">
            <wp:extent cx="5943600" cy="1057275"/>
            <wp:effectExtent l="0" t="0" r="0" b="9525"/>
            <wp:docPr id="815674499" name="Picture 1" descr="A line of lines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74499" name="Picture 1" descr="A line of lines with different colored dot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48C" w14:textId="3EB49804" w:rsidR="00C02A7E" w:rsidRPr="00C02A7E" w:rsidRDefault="00C02A7E" w:rsidP="00C02A7E">
      <w:r w:rsidRPr="00C02A7E">
        <w:lastRenderedPageBreak/>
        <w:t>        "Machine learning algorithms analyze vast amounts of data to detect patterns and predict outcomes. This helps businesses optimize processes and make data-driven decisions.",</w:t>
      </w:r>
      <w:r>
        <w:br/>
      </w:r>
      <w:r w:rsidRPr="00C02A7E">
        <w:lastRenderedPageBreak/>
        <w:drawing>
          <wp:inline distT="0" distB="0" distL="0" distR="0" wp14:anchorId="44EB0ECC" wp14:editId="08A38DDE">
            <wp:extent cx="4563112" cy="8145012"/>
            <wp:effectExtent l="0" t="0" r="8890" b="8890"/>
            <wp:docPr id="29247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73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D1" w:rsidRPr="000A25D1">
        <w:lastRenderedPageBreak/>
        <w:drawing>
          <wp:inline distT="0" distB="0" distL="0" distR="0" wp14:anchorId="3138B14A" wp14:editId="3DFBBEED">
            <wp:extent cx="5943600" cy="808355"/>
            <wp:effectExtent l="0" t="0" r="0" b="0"/>
            <wp:docPr id="1032721978" name="Picture 1" descr="A group of black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21978" name="Picture 1" descr="A group of black and white lin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66C0" w14:textId="1206D9C2" w:rsidR="00C02A7E" w:rsidRPr="00C02A7E" w:rsidRDefault="00C02A7E" w:rsidP="00C02A7E">
      <w:r w:rsidRPr="00C02A7E">
        <w:t>        "AI-powered robots are revolutionizing manufacturing, healthcare, and customer service. They enhance productivity and provide innovative solutions.",</w:t>
      </w:r>
      <w:r>
        <w:br/>
      </w:r>
      <w:r w:rsidRPr="00C02A7E">
        <w:lastRenderedPageBreak/>
        <w:drawing>
          <wp:inline distT="0" distB="0" distL="0" distR="0" wp14:anchorId="407FF25F" wp14:editId="07820620">
            <wp:extent cx="5325218" cy="6154009"/>
            <wp:effectExtent l="0" t="0" r="8890" b="0"/>
            <wp:docPr id="206643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31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D1" w:rsidRPr="000A25D1">
        <w:drawing>
          <wp:inline distT="0" distB="0" distL="0" distR="0" wp14:anchorId="2BDCA8AA" wp14:editId="1EDDC657">
            <wp:extent cx="5943600" cy="1314450"/>
            <wp:effectExtent l="0" t="0" r="0" b="0"/>
            <wp:docPr id="625885259" name="Picture 1" descr="A group of arrows with different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85259" name="Picture 1" descr="A group of arrows with different point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2742" w14:textId="060649DC" w:rsidR="00C02A7E" w:rsidRPr="00C02A7E" w:rsidRDefault="00C02A7E" w:rsidP="00C02A7E">
      <w:r w:rsidRPr="00C02A7E">
        <w:t>        "The future of AI holds endless possibilities, from self-driving cars to personalized virtual assistants. Ethical considerations remain crucial in its development."</w:t>
      </w:r>
      <w:r>
        <w:br/>
      </w:r>
      <w:r w:rsidRPr="00C02A7E">
        <w:lastRenderedPageBreak/>
        <w:drawing>
          <wp:inline distT="0" distB="0" distL="0" distR="0" wp14:anchorId="2FFF24AD" wp14:editId="6A2ECCAC">
            <wp:extent cx="5268060" cy="7249537"/>
            <wp:effectExtent l="0" t="0" r="8890" b="8890"/>
            <wp:docPr id="21988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77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D1" w:rsidRPr="000A25D1">
        <w:drawing>
          <wp:inline distT="0" distB="0" distL="0" distR="0" wp14:anchorId="3A4C2F6D" wp14:editId="7186EBA9">
            <wp:extent cx="5943600" cy="856615"/>
            <wp:effectExtent l="0" t="0" r="0" b="635"/>
            <wp:docPr id="609600696" name="Picture 1" descr="A group of black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00696" name="Picture 1" descr="A group of black and white line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A3F6" w14:textId="7FA3F9D2" w:rsidR="00186C79" w:rsidRDefault="00186C79"/>
    <w:sectPr w:rsidR="0018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92"/>
    <w:rsid w:val="000A25D1"/>
    <w:rsid w:val="00140442"/>
    <w:rsid w:val="00186C79"/>
    <w:rsid w:val="00321F5F"/>
    <w:rsid w:val="00386F92"/>
    <w:rsid w:val="00582A6E"/>
    <w:rsid w:val="00A94FB7"/>
    <w:rsid w:val="00C02A7E"/>
    <w:rsid w:val="00F3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1FCF"/>
  <w15:chartTrackingRefBased/>
  <w15:docId w15:val="{719C9FA4-070C-4048-BCD8-3D96C6B8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4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19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G</dc:creator>
  <cp:keywords/>
  <dc:description/>
  <cp:lastModifiedBy>Dragos G</cp:lastModifiedBy>
  <cp:revision>5</cp:revision>
  <dcterms:created xsi:type="dcterms:W3CDTF">2025-03-17T10:04:00Z</dcterms:created>
  <dcterms:modified xsi:type="dcterms:W3CDTF">2025-03-17T12:09:00Z</dcterms:modified>
</cp:coreProperties>
</file>