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089" w:rsidRDefault="005A3E31" w:rsidP="00296466">
      <w:pPr>
        <w:pStyle w:val="Ttulo1"/>
      </w:pPr>
      <w:r>
        <w:t xml:space="preserve">Creación </w:t>
      </w:r>
      <w:proofErr w:type="spellStart"/>
      <w:r>
        <w:t>Datasource</w:t>
      </w:r>
      <w:proofErr w:type="spellEnd"/>
      <w:r>
        <w:t xml:space="preserve"> </w:t>
      </w:r>
      <w:r w:rsidR="00296466">
        <w:t xml:space="preserve">de Oracle </w:t>
      </w:r>
      <w:r w:rsidR="00E00FCC">
        <w:t xml:space="preserve">en </w:t>
      </w:r>
      <w:proofErr w:type="spellStart"/>
      <w:r w:rsidR="00E00FCC">
        <w:t>JB</w:t>
      </w:r>
      <w:r>
        <w:t>oss</w:t>
      </w:r>
      <w:proofErr w:type="spellEnd"/>
      <w:r w:rsidR="00296466">
        <w:t xml:space="preserve"> EAP 6</w:t>
      </w:r>
    </w:p>
    <w:p w:rsidR="00296466" w:rsidRDefault="00296466" w:rsidP="00296466"/>
    <w:p w:rsidR="00E00FCC" w:rsidRDefault="00296466">
      <w:r>
        <w:t xml:space="preserve">El servidor de </w:t>
      </w:r>
      <w:proofErr w:type="spellStart"/>
      <w:r w:rsidRPr="00E00FCC">
        <w:rPr>
          <w:i/>
        </w:rPr>
        <w:t>JBoss</w:t>
      </w:r>
      <w:proofErr w:type="spellEnd"/>
      <w:r>
        <w:t xml:space="preserve"> no tiene soporte nativo para bases de datos </w:t>
      </w:r>
      <w:r w:rsidRPr="00E00FCC">
        <w:rPr>
          <w:i/>
        </w:rPr>
        <w:t>Oracle</w:t>
      </w:r>
      <w:r>
        <w:t xml:space="preserve"> por lo que habrá que realizar unas modificaciones en la configuración básica del mismo.</w:t>
      </w:r>
    </w:p>
    <w:p w:rsidR="001A29DD" w:rsidRDefault="001A29DD"/>
    <w:p w:rsidR="00296466" w:rsidRDefault="00296466" w:rsidP="00296466">
      <w:pPr>
        <w:pStyle w:val="Ttulo2"/>
      </w:pPr>
      <w:r>
        <w:t>Instalación del driver</w:t>
      </w:r>
    </w:p>
    <w:p w:rsidR="00296466" w:rsidRDefault="00296466" w:rsidP="00296466"/>
    <w:p w:rsidR="00296466" w:rsidRDefault="00296466" w:rsidP="00296466">
      <w:r>
        <w:t xml:space="preserve">Cuando instalamos </w:t>
      </w:r>
      <w:proofErr w:type="spellStart"/>
      <w:r w:rsidRPr="00E00FCC">
        <w:rPr>
          <w:i/>
        </w:rPr>
        <w:t>JBoss</w:t>
      </w:r>
      <w:proofErr w:type="spellEnd"/>
      <w:r>
        <w:t xml:space="preserve"> no tiene capacidad para conectar con bases de datos </w:t>
      </w:r>
      <w:r w:rsidRPr="00E00FCC">
        <w:rPr>
          <w:i/>
        </w:rPr>
        <w:t>Oracle</w:t>
      </w:r>
      <w:r>
        <w:t xml:space="preserve"> por lo que habrá que instalar el </w:t>
      </w:r>
      <w:r w:rsidRPr="00E00FCC">
        <w:rPr>
          <w:i/>
        </w:rPr>
        <w:t>driver JDBC</w:t>
      </w:r>
      <w:r>
        <w:t xml:space="preserve"> que lo permita.</w:t>
      </w:r>
    </w:p>
    <w:p w:rsidR="00296466" w:rsidRDefault="00296466" w:rsidP="00296466">
      <w:r>
        <w:t xml:space="preserve">En la página de descargas de </w:t>
      </w:r>
      <w:r w:rsidRPr="00E00FCC">
        <w:rPr>
          <w:i/>
        </w:rPr>
        <w:t>Oracle</w:t>
      </w:r>
      <w:r>
        <w:t xml:space="preserve"> debemos buscar el </w:t>
      </w:r>
      <w:r w:rsidRPr="00E00FCC">
        <w:rPr>
          <w:i/>
        </w:rPr>
        <w:t>driver</w:t>
      </w:r>
      <w:r>
        <w:t xml:space="preserve"> que corresponda a la base de datos que vamos a emplear. En nuestro caso al ser una base de datos de la versión 12c necesitamos el </w:t>
      </w:r>
      <w:r w:rsidRPr="00E00FCC">
        <w:rPr>
          <w:i/>
        </w:rPr>
        <w:t xml:space="preserve">driver </w:t>
      </w:r>
      <w:bookmarkStart w:id="0" w:name="file35"/>
      <w:r w:rsidRPr="00E00FCC">
        <w:rPr>
          <w:i/>
        </w:rPr>
        <w:t>ojdbc7</w:t>
      </w:r>
      <w:bookmarkEnd w:id="0"/>
      <w:r w:rsidR="00E00FCC">
        <w:t>.</w:t>
      </w:r>
    </w:p>
    <w:p w:rsidR="00296466" w:rsidRDefault="007251F1" w:rsidP="00296466">
      <w:hyperlink r:id="rId7" w:history="1">
        <w:r w:rsidR="00E00FCC" w:rsidRPr="001F40B2">
          <w:rPr>
            <w:rStyle w:val="Hipervnculo"/>
          </w:rPr>
          <w:t>http://www.oracle.com/technetwork/database/features/jdbc/jdbc-drivers-12c-download-1958347.html</w:t>
        </w:r>
      </w:hyperlink>
    </w:p>
    <w:p w:rsidR="001A29DD" w:rsidRDefault="00E00FCC" w:rsidP="00E00FCC">
      <w:r>
        <w:t xml:space="preserve">Hay que dejar el </w:t>
      </w:r>
      <w:r w:rsidRPr="00E00FCC">
        <w:rPr>
          <w:i/>
        </w:rPr>
        <w:t>JA</w:t>
      </w:r>
      <w:r w:rsidR="00B12ED4" w:rsidRPr="00E00FCC">
        <w:rPr>
          <w:i/>
        </w:rPr>
        <w:t>R</w:t>
      </w:r>
      <w:r w:rsidR="00B12ED4">
        <w:t xml:space="preserve"> del </w:t>
      </w:r>
      <w:r w:rsidR="00B12ED4" w:rsidRPr="00E00FCC">
        <w:rPr>
          <w:i/>
        </w:rPr>
        <w:t>OJDBC</w:t>
      </w:r>
      <w:r w:rsidR="00B12ED4">
        <w:t xml:space="preserve"> en la carpeta </w:t>
      </w:r>
    </w:p>
    <w:p w:rsidR="005A3E31" w:rsidRPr="00E00FCC" w:rsidRDefault="00B12ED4" w:rsidP="001A29DD">
      <w:pPr>
        <w:ind w:left="708"/>
        <w:rPr>
          <w:color w:val="4F81BD" w:themeColor="accent1"/>
        </w:rPr>
      </w:pPr>
      <w:proofErr w:type="spellStart"/>
      <w:r w:rsidRPr="00E00FCC">
        <w:rPr>
          <w:color w:val="4F81BD" w:themeColor="accent1"/>
        </w:rPr>
        <w:t>Program</w:t>
      </w:r>
      <w:proofErr w:type="spellEnd"/>
      <w:r w:rsidRPr="00E00FCC">
        <w:rPr>
          <w:color w:val="4F81BD" w:themeColor="accent1"/>
        </w:rPr>
        <w:t xml:space="preserve"> Files</w:t>
      </w:r>
      <w:r w:rsidR="001A5D43" w:rsidRPr="00E00FCC">
        <w:rPr>
          <w:color w:val="4F81BD" w:themeColor="accent1"/>
        </w:rPr>
        <w:t>\EAP-6.2.0\</w:t>
      </w:r>
      <w:r w:rsidRPr="00E00FCC">
        <w:rPr>
          <w:color w:val="4F81BD" w:themeColor="accent1"/>
        </w:rPr>
        <w:t>jboss-eap-6.2\</w:t>
      </w:r>
      <w:proofErr w:type="spellStart"/>
      <w:r w:rsidRPr="00E00FCC">
        <w:rPr>
          <w:color w:val="4F81BD" w:themeColor="accent1"/>
        </w:rPr>
        <w:t>standalone</w:t>
      </w:r>
      <w:proofErr w:type="spellEnd"/>
      <w:r w:rsidRPr="00E00FCC">
        <w:rPr>
          <w:color w:val="4F81BD" w:themeColor="accent1"/>
        </w:rPr>
        <w:t>\</w:t>
      </w:r>
      <w:proofErr w:type="spellStart"/>
      <w:r w:rsidRPr="00E00FCC">
        <w:rPr>
          <w:color w:val="4F81BD" w:themeColor="accent1"/>
        </w:rPr>
        <w:t>deployments</w:t>
      </w:r>
      <w:proofErr w:type="spellEnd"/>
    </w:p>
    <w:p w:rsidR="00B12ED4" w:rsidRDefault="00B12ED4">
      <w:r>
        <w:t xml:space="preserve">De esta forma </w:t>
      </w:r>
      <w:proofErr w:type="spellStart"/>
      <w:r w:rsidRPr="00E00FCC">
        <w:rPr>
          <w:i/>
        </w:rPr>
        <w:t>JBoss</w:t>
      </w:r>
      <w:proofErr w:type="spellEnd"/>
      <w:r>
        <w:t xml:space="preserve"> </w:t>
      </w:r>
      <w:r w:rsidR="005A199A">
        <w:t xml:space="preserve">reconoce el nuevo driver y lo carga dejándolo disponible para crear el </w:t>
      </w:r>
      <w:proofErr w:type="spellStart"/>
      <w:r w:rsidR="005A199A" w:rsidRPr="00E00FCC">
        <w:rPr>
          <w:i/>
        </w:rPr>
        <w:t>DataSource</w:t>
      </w:r>
      <w:proofErr w:type="spellEnd"/>
      <w:r w:rsidR="005A199A">
        <w:t>.</w:t>
      </w:r>
    </w:p>
    <w:p w:rsidR="005A199A" w:rsidRDefault="005A199A"/>
    <w:p w:rsidR="00E00FCC" w:rsidRDefault="00E00FC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A199A" w:rsidRDefault="00E00FCC" w:rsidP="00E00FCC">
      <w:pPr>
        <w:pStyle w:val="Ttulo2"/>
      </w:pPr>
      <w:r>
        <w:lastRenderedPageBreak/>
        <w:t>C</w:t>
      </w:r>
      <w:r w:rsidR="005A199A">
        <w:t xml:space="preserve">rear el </w:t>
      </w:r>
      <w:proofErr w:type="spellStart"/>
      <w:r w:rsidR="005A199A">
        <w:t>DataSource</w:t>
      </w:r>
      <w:proofErr w:type="spellEnd"/>
    </w:p>
    <w:p w:rsidR="00E00FCC" w:rsidRDefault="00E00FCC"/>
    <w:p w:rsidR="00E00FCC" w:rsidRDefault="00E00FCC">
      <w:r>
        <w:t xml:space="preserve">Para crear el </w:t>
      </w:r>
      <w:proofErr w:type="spellStart"/>
      <w:r w:rsidRPr="00E00FCC">
        <w:rPr>
          <w:i/>
        </w:rPr>
        <w:t>DataSource</w:t>
      </w:r>
      <w:proofErr w:type="spellEnd"/>
      <w:r>
        <w:t xml:space="preserve"> de forma sencilla lo mejor es crearlo a través de la consola de administración de </w:t>
      </w:r>
      <w:proofErr w:type="spellStart"/>
      <w:r w:rsidRPr="00E00FCC">
        <w:rPr>
          <w:i/>
        </w:rPr>
        <w:t>JBoss</w:t>
      </w:r>
      <w:proofErr w:type="spellEnd"/>
      <w:r>
        <w:t>. Existen otras formas de hacerlo modificando ficheros XML de configuración pero es un método más complejo y sujeto a más errores.</w:t>
      </w:r>
    </w:p>
    <w:p w:rsidR="005A199A" w:rsidRDefault="00E00FCC" w:rsidP="00E00FCC">
      <w:r>
        <w:t xml:space="preserve">Arrancar el servidor </w:t>
      </w:r>
      <w:proofErr w:type="spellStart"/>
      <w:r w:rsidRPr="00E00FCC">
        <w:rPr>
          <w:i/>
        </w:rPr>
        <w:t>JBoss</w:t>
      </w:r>
      <w:proofErr w:type="spellEnd"/>
      <w:r>
        <w:t xml:space="preserve"> y acceder a </w:t>
      </w:r>
      <w:r w:rsidR="005A199A">
        <w:t>la consola de administración</w:t>
      </w:r>
    </w:p>
    <w:p w:rsidR="005A199A" w:rsidRDefault="005A199A">
      <w:r>
        <w:t>En la pestaña “</w:t>
      </w:r>
      <w:proofErr w:type="spellStart"/>
      <w:r w:rsidRPr="00E00FCC">
        <w:rPr>
          <w:i/>
        </w:rPr>
        <w:t>Profile</w:t>
      </w:r>
      <w:proofErr w:type="spellEnd"/>
      <w:r>
        <w:t xml:space="preserve">” seleccionar </w:t>
      </w:r>
      <w:proofErr w:type="spellStart"/>
      <w:r w:rsidRPr="00E00FCC">
        <w:rPr>
          <w:color w:val="4F81BD" w:themeColor="accent1"/>
        </w:rPr>
        <w:t>Subsystems</w:t>
      </w:r>
      <w:proofErr w:type="spellEnd"/>
      <w:r w:rsidRPr="00E00FCC">
        <w:rPr>
          <w:color w:val="4F81BD" w:themeColor="accent1"/>
        </w:rPr>
        <w:t>\</w:t>
      </w:r>
      <w:proofErr w:type="spellStart"/>
      <w:r w:rsidRPr="00E00FCC">
        <w:rPr>
          <w:color w:val="4F81BD" w:themeColor="accent1"/>
        </w:rPr>
        <w:t>Connector</w:t>
      </w:r>
      <w:proofErr w:type="spellEnd"/>
      <w:r w:rsidRPr="00E00FCC">
        <w:rPr>
          <w:color w:val="4F81BD" w:themeColor="accent1"/>
        </w:rPr>
        <w:t>\</w:t>
      </w:r>
      <w:proofErr w:type="spellStart"/>
      <w:r w:rsidRPr="00E00FCC">
        <w:rPr>
          <w:color w:val="4F81BD" w:themeColor="accent1"/>
        </w:rPr>
        <w:t>Datasources</w:t>
      </w:r>
      <w:proofErr w:type="spellEnd"/>
    </w:p>
    <w:p w:rsidR="005A199A" w:rsidRDefault="005A199A">
      <w:r>
        <w:t xml:space="preserve">Agregar nuevo </w:t>
      </w:r>
      <w:proofErr w:type="spellStart"/>
      <w:r w:rsidRPr="00E00FCC">
        <w:rPr>
          <w:i/>
        </w:rPr>
        <w:t>Datasource</w:t>
      </w:r>
      <w:proofErr w:type="spellEnd"/>
    </w:p>
    <w:p w:rsidR="00AF77FE" w:rsidRDefault="00AF77FE">
      <w:r>
        <w:rPr>
          <w:noProof/>
          <w:lang w:eastAsia="es-ES"/>
        </w:rPr>
        <w:drawing>
          <wp:inline distT="0" distB="0" distL="0" distR="0">
            <wp:extent cx="5400040" cy="2837815"/>
            <wp:effectExtent l="19050" t="0" r="0" b="0"/>
            <wp:docPr id="1" name="0 Imagen" descr="DataSour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Sourc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FE" w:rsidRDefault="00AF77FE"/>
    <w:p w:rsidR="00E00FCC" w:rsidRDefault="00E00FCC">
      <w:r>
        <w:br w:type="page"/>
      </w:r>
    </w:p>
    <w:p w:rsidR="00607B97" w:rsidRDefault="00607B97">
      <w:r>
        <w:lastRenderedPageBreak/>
        <w:t xml:space="preserve">Primero elegiremos el nombre que queremos darle al </w:t>
      </w:r>
      <w:proofErr w:type="spellStart"/>
      <w:r w:rsidRPr="00E00FCC">
        <w:rPr>
          <w:i/>
        </w:rPr>
        <w:t>DataSource</w:t>
      </w:r>
      <w:proofErr w:type="spellEnd"/>
      <w:r>
        <w:t xml:space="preserve"> y al </w:t>
      </w:r>
      <w:r w:rsidRPr="00E00FCC">
        <w:rPr>
          <w:i/>
        </w:rPr>
        <w:t>JNDI</w:t>
      </w:r>
      <w:r>
        <w:t xml:space="preserve"> que se crearán.</w:t>
      </w:r>
    </w:p>
    <w:p w:rsidR="00607B97" w:rsidRDefault="00607B97">
      <w:r>
        <w:t xml:space="preserve">El nombre del </w:t>
      </w:r>
      <w:r w:rsidRPr="00E00FCC">
        <w:rPr>
          <w:i/>
        </w:rPr>
        <w:t>JNDI</w:t>
      </w:r>
      <w:r>
        <w:t xml:space="preserve"> debe comenzar con </w:t>
      </w:r>
      <w:proofErr w:type="spellStart"/>
      <w:r>
        <w:t>java</w:t>
      </w:r>
      <w:proofErr w:type="gramStart"/>
      <w:r>
        <w:t>:jboss</w:t>
      </w:r>
      <w:proofErr w:type="spellEnd"/>
      <w:proofErr w:type="gramEnd"/>
      <w:r>
        <w:t>/</w:t>
      </w:r>
    </w:p>
    <w:p w:rsidR="00AF77FE" w:rsidRDefault="00AF77FE">
      <w:r>
        <w:rPr>
          <w:noProof/>
          <w:lang w:eastAsia="es-ES"/>
        </w:rPr>
        <w:drawing>
          <wp:inline distT="0" distB="0" distL="0" distR="0">
            <wp:extent cx="5400040" cy="2923540"/>
            <wp:effectExtent l="19050" t="0" r="0" b="0"/>
            <wp:docPr id="2" name="1 Imagen" descr="DataSour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Sourc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151" w:rsidRDefault="00884151"/>
    <w:p w:rsidR="00884151" w:rsidRDefault="00884151">
      <w:r>
        <w:t xml:space="preserve">Si se ha instalado correctamente el </w:t>
      </w:r>
      <w:r w:rsidRPr="00E00FCC">
        <w:rPr>
          <w:i/>
        </w:rPr>
        <w:t>driver</w:t>
      </w:r>
      <w:r>
        <w:t xml:space="preserve"> debe aparecer en </w:t>
      </w:r>
      <w:r w:rsidR="00296466">
        <w:t>la pantalla de selección.</w:t>
      </w:r>
    </w:p>
    <w:p w:rsidR="00AF77FE" w:rsidRDefault="00AF77FE"/>
    <w:p w:rsidR="00AF77FE" w:rsidRDefault="00AF77FE">
      <w:r>
        <w:rPr>
          <w:noProof/>
          <w:lang w:eastAsia="es-ES"/>
        </w:rPr>
        <w:drawing>
          <wp:inline distT="0" distB="0" distL="0" distR="0">
            <wp:extent cx="5400040" cy="2934335"/>
            <wp:effectExtent l="19050" t="0" r="0" b="0"/>
            <wp:docPr id="3" name="2 Imagen" descr="DataSour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Sourc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FE" w:rsidRDefault="00AF77FE"/>
    <w:p w:rsidR="00E00FCC" w:rsidRDefault="00E00FCC">
      <w:r>
        <w:br w:type="page"/>
      </w:r>
    </w:p>
    <w:p w:rsidR="00296466" w:rsidRDefault="00296466">
      <w:r>
        <w:lastRenderedPageBreak/>
        <w:t>Por último hay que indicarle los datos de conexión a la base de datos.</w:t>
      </w:r>
    </w:p>
    <w:p w:rsidR="00296466" w:rsidRDefault="00296466">
      <w:r>
        <w:t>En nuestro caso:</w:t>
      </w:r>
    </w:p>
    <w:p w:rsidR="00296466" w:rsidRDefault="00296466">
      <w:r w:rsidRPr="00E00FCC">
        <w:rPr>
          <w:b/>
        </w:rPr>
        <w:t>URL</w:t>
      </w:r>
      <w:r>
        <w:t>: jdbc:oracle:thin@</w:t>
      </w:r>
      <w:r w:rsidR="001A2D5B">
        <w:t>172.16.25.54</w:t>
      </w:r>
      <w:r>
        <w:t>:1521/</w:t>
      </w:r>
      <w:proofErr w:type="spellStart"/>
      <w:r>
        <w:t>progesin</w:t>
      </w:r>
      <w:proofErr w:type="spellEnd"/>
    </w:p>
    <w:p w:rsidR="00296466" w:rsidRDefault="00296466">
      <w:proofErr w:type="spellStart"/>
      <w:r w:rsidRPr="00E00FCC">
        <w:rPr>
          <w:b/>
        </w:rPr>
        <w:t>Username</w:t>
      </w:r>
      <w:proofErr w:type="spellEnd"/>
      <w:r>
        <w:t xml:space="preserve">: </w:t>
      </w:r>
      <w:proofErr w:type="spellStart"/>
      <w:r>
        <w:t>progesin_ses</w:t>
      </w:r>
      <w:proofErr w:type="spellEnd"/>
    </w:p>
    <w:p w:rsidR="00296466" w:rsidRDefault="00296466">
      <w:proofErr w:type="spellStart"/>
      <w:r w:rsidRPr="00E00FCC">
        <w:rPr>
          <w:b/>
        </w:rPr>
        <w:t>Password</w:t>
      </w:r>
      <w:proofErr w:type="spellEnd"/>
      <w:r>
        <w:t xml:space="preserve">: </w:t>
      </w:r>
      <w:proofErr w:type="spellStart"/>
      <w:r>
        <w:t>root</w:t>
      </w:r>
      <w:proofErr w:type="spellEnd"/>
    </w:p>
    <w:p w:rsidR="00AF77FE" w:rsidRDefault="00AF77FE">
      <w:r>
        <w:rPr>
          <w:noProof/>
          <w:lang w:eastAsia="es-ES"/>
        </w:rPr>
        <w:drawing>
          <wp:inline distT="0" distB="0" distL="0" distR="0">
            <wp:extent cx="5400040" cy="2897505"/>
            <wp:effectExtent l="19050" t="0" r="0" b="0"/>
            <wp:docPr id="4" name="3 Imagen" descr="DataSourc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Sourc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466" w:rsidRDefault="00296466"/>
    <w:p w:rsidR="00296466" w:rsidRDefault="00296466">
      <w:r>
        <w:t xml:space="preserve">Después de crear el </w:t>
      </w:r>
      <w:proofErr w:type="spellStart"/>
      <w:r w:rsidRPr="00E00FCC">
        <w:rPr>
          <w:i/>
        </w:rPr>
        <w:t>DataSource</w:t>
      </w:r>
      <w:proofErr w:type="spellEnd"/>
      <w:r>
        <w:t xml:space="preserve"> hay que habilitarlo.</w:t>
      </w:r>
    </w:p>
    <w:p w:rsidR="00296466" w:rsidRDefault="00296466"/>
    <w:p w:rsidR="00296466" w:rsidRDefault="00296466">
      <w:r>
        <w:t>Es conveniente probar la conexión para verificar que todo es correcto</w:t>
      </w:r>
    </w:p>
    <w:p w:rsidR="00296466" w:rsidRDefault="00296466">
      <w:r>
        <w:rPr>
          <w:noProof/>
          <w:lang w:eastAsia="es-ES"/>
        </w:rPr>
        <w:lastRenderedPageBreak/>
        <w:drawing>
          <wp:inline distT="0" distB="0" distL="0" distR="0">
            <wp:extent cx="5400040" cy="2901315"/>
            <wp:effectExtent l="19050" t="0" r="0" b="0"/>
            <wp:docPr id="5" name="4 Imagen" descr="DataSourc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Sourc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466" w:rsidSect="00E92089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6AC2" w:rsidRDefault="00E76AC2" w:rsidP="005D0913">
      <w:pPr>
        <w:spacing w:after="0" w:line="240" w:lineRule="auto"/>
      </w:pPr>
      <w:r>
        <w:separator/>
      </w:r>
    </w:p>
  </w:endnote>
  <w:endnote w:type="continuationSeparator" w:id="0">
    <w:p w:rsidR="00E76AC2" w:rsidRDefault="00E76AC2" w:rsidP="005D0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503" w:rsidRDefault="005D0913" w:rsidP="005D0913">
    <w:pPr>
      <w:rPr>
        <w:sz w:val="18"/>
        <w:szCs w:val="18"/>
      </w:rPr>
    </w:pPr>
    <w:r w:rsidRPr="00F17503">
      <w:rPr>
        <w:sz w:val="18"/>
        <w:szCs w:val="18"/>
      </w:rPr>
      <w:t xml:space="preserve">Creación </w:t>
    </w:r>
    <w:proofErr w:type="spellStart"/>
    <w:r w:rsidRPr="00F17503">
      <w:rPr>
        <w:sz w:val="18"/>
        <w:szCs w:val="18"/>
      </w:rPr>
      <w:t>Datasource</w:t>
    </w:r>
    <w:proofErr w:type="spellEnd"/>
    <w:r w:rsidRPr="00F17503">
      <w:rPr>
        <w:sz w:val="18"/>
        <w:szCs w:val="18"/>
      </w:rPr>
      <w:t xml:space="preserve"> </w:t>
    </w:r>
    <w:r w:rsidR="00F17503" w:rsidRPr="00F17503">
      <w:rPr>
        <w:sz w:val="18"/>
        <w:szCs w:val="18"/>
      </w:rPr>
      <w:t>Oracle</w:t>
    </w:r>
    <w:r w:rsidRPr="00F17503">
      <w:rPr>
        <w:sz w:val="18"/>
        <w:szCs w:val="18"/>
      </w:rPr>
      <w:t xml:space="preserve"> </w:t>
    </w:r>
    <w:proofErr w:type="spellStart"/>
    <w:r w:rsidRPr="00F17503">
      <w:rPr>
        <w:sz w:val="18"/>
        <w:szCs w:val="18"/>
      </w:rPr>
      <w:t>JBoss</w:t>
    </w:r>
    <w:proofErr w:type="spellEnd"/>
    <w:r w:rsidRPr="00F17503">
      <w:rPr>
        <w:sz w:val="18"/>
        <w:szCs w:val="18"/>
      </w:rPr>
      <w:t xml:space="preserve"> EAP 6</w:t>
    </w:r>
    <w:r w:rsidR="00F17503">
      <w:rPr>
        <w:sz w:val="18"/>
        <w:szCs w:val="18"/>
      </w:rPr>
      <w:t xml:space="preserve">  v1.0</w:t>
    </w:r>
    <w:r w:rsidR="00F17503">
      <w:rPr>
        <w:sz w:val="18"/>
        <w:szCs w:val="18"/>
      </w:rPr>
      <w:tab/>
    </w:r>
    <w:r w:rsidR="00F17503">
      <w:rPr>
        <w:sz w:val="18"/>
        <w:szCs w:val="18"/>
      </w:rPr>
      <w:tab/>
    </w:r>
    <w:r w:rsidR="00F17503">
      <w:rPr>
        <w:sz w:val="18"/>
        <w:szCs w:val="18"/>
      </w:rPr>
      <w:tab/>
    </w:r>
    <w:r w:rsidR="00F17503">
      <w:rPr>
        <w:sz w:val="18"/>
        <w:szCs w:val="18"/>
      </w:rPr>
      <w:tab/>
    </w:r>
    <w:r w:rsidR="00F17503">
      <w:rPr>
        <w:sz w:val="18"/>
        <w:szCs w:val="18"/>
      </w:rPr>
      <w:tab/>
    </w:r>
    <w:r w:rsidR="00F17503">
      <w:rPr>
        <w:sz w:val="18"/>
        <w:szCs w:val="18"/>
      </w:rPr>
      <w:tab/>
    </w:r>
    <w:r w:rsidR="00F17503">
      <w:rPr>
        <w:sz w:val="18"/>
        <w:szCs w:val="18"/>
      </w:rPr>
      <w:tab/>
    </w:r>
    <w:r w:rsidR="007251F1" w:rsidRPr="00F17503">
      <w:rPr>
        <w:sz w:val="18"/>
        <w:szCs w:val="18"/>
      </w:rPr>
      <w:fldChar w:fldCharType="begin"/>
    </w:r>
    <w:r w:rsidR="00F17503" w:rsidRPr="00F17503">
      <w:rPr>
        <w:sz w:val="18"/>
        <w:szCs w:val="18"/>
      </w:rPr>
      <w:instrText xml:space="preserve"> PAGE   \* MERGEFORMAT </w:instrText>
    </w:r>
    <w:r w:rsidR="007251F1" w:rsidRPr="00F17503">
      <w:rPr>
        <w:sz w:val="18"/>
        <w:szCs w:val="18"/>
      </w:rPr>
      <w:fldChar w:fldCharType="separate"/>
    </w:r>
    <w:r w:rsidR="001A2D5B">
      <w:rPr>
        <w:noProof/>
        <w:sz w:val="18"/>
        <w:szCs w:val="18"/>
      </w:rPr>
      <w:t>4</w:t>
    </w:r>
    <w:r w:rsidR="007251F1" w:rsidRPr="00F17503">
      <w:rPr>
        <w:sz w:val="18"/>
        <w:szCs w:val="18"/>
      </w:rPr>
      <w:fldChar w:fldCharType="end"/>
    </w:r>
  </w:p>
  <w:p w:rsidR="005D0913" w:rsidRPr="00F17503" w:rsidRDefault="00F17503" w:rsidP="005D0913">
    <w:pPr>
      <w:rPr>
        <w:sz w:val="18"/>
        <w:szCs w:val="18"/>
      </w:rPr>
    </w:pPr>
    <w:r>
      <w:rPr>
        <w:sz w:val="18"/>
        <w:szCs w:val="18"/>
      </w:rPr>
      <w:t>Fecha de edición</w:t>
    </w:r>
    <w:r>
      <w:rPr>
        <w:sz w:val="18"/>
        <w:szCs w:val="18"/>
      </w:rPr>
      <w:tab/>
      <w:t>18/11/2016</w:t>
    </w:r>
    <w:r w:rsidRPr="00F17503">
      <w:rPr>
        <w:sz w:val="18"/>
        <w:szCs w:val="18"/>
      </w:rPr>
      <w:tab/>
    </w:r>
    <w:r w:rsidRPr="00F17503">
      <w:rPr>
        <w:sz w:val="18"/>
        <w:szCs w:val="18"/>
      </w:rPr>
      <w:tab/>
    </w:r>
    <w:r w:rsidRPr="00F17503">
      <w:rPr>
        <w:sz w:val="18"/>
        <w:szCs w:val="18"/>
      </w:rPr>
      <w:tab/>
    </w:r>
    <w:r w:rsidRPr="00F17503">
      <w:rPr>
        <w:sz w:val="18"/>
        <w:szCs w:val="18"/>
      </w:rPr>
      <w:tab/>
    </w:r>
  </w:p>
  <w:p w:rsidR="005D0913" w:rsidRDefault="005D0913" w:rsidP="005D0913"/>
  <w:p w:rsidR="005D0913" w:rsidRDefault="005D091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6AC2" w:rsidRDefault="00E76AC2" w:rsidP="005D0913">
      <w:pPr>
        <w:spacing w:after="0" w:line="240" w:lineRule="auto"/>
      </w:pPr>
      <w:r>
        <w:separator/>
      </w:r>
    </w:p>
  </w:footnote>
  <w:footnote w:type="continuationSeparator" w:id="0">
    <w:p w:rsidR="00E76AC2" w:rsidRDefault="00E76AC2" w:rsidP="005D09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3E31"/>
    <w:rsid w:val="001A29DD"/>
    <w:rsid w:val="001A2D5B"/>
    <w:rsid w:val="001A5D43"/>
    <w:rsid w:val="00296466"/>
    <w:rsid w:val="005A199A"/>
    <w:rsid w:val="005A3E31"/>
    <w:rsid w:val="005D0913"/>
    <w:rsid w:val="00607B97"/>
    <w:rsid w:val="007251F1"/>
    <w:rsid w:val="00884151"/>
    <w:rsid w:val="00AF77FE"/>
    <w:rsid w:val="00B12ED4"/>
    <w:rsid w:val="00BA744C"/>
    <w:rsid w:val="00E00FCC"/>
    <w:rsid w:val="00E76AC2"/>
    <w:rsid w:val="00E92089"/>
    <w:rsid w:val="00F17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089"/>
  </w:style>
  <w:style w:type="paragraph" w:styleId="Ttulo1">
    <w:name w:val="heading 1"/>
    <w:basedOn w:val="Normal"/>
    <w:next w:val="Normal"/>
    <w:link w:val="Ttulo1Car"/>
    <w:uiPriority w:val="9"/>
    <w:qFormat/>
    <w:rsid w:val="002964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64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7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77F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964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964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9646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5D09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D0913"/>
  </w:style>
  <w:style w:type="paragraph" w:styleId="Piedepgina">
    <w:name w:val="footer"/>
    <w:basedOn w:val="Normal"/>
    <w:link w:val="PiedepginaCar"/>
    <w:uiPriority w:val="99"/>
    <w:unhideWhenUsed/>
    <w:rsid w:val="005D09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9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database/features/jdbc/jdbc-drivers-12c-download-1958347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656A04-749B-48B8-B89B-6DAC9513D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rastudillo</dc:creator>
  <cp:lastModifiedBy>rastudillo</cp:lastModifiedBy>
  <cp:revision>4</cp:revision>
  <dcterms:created xsi:type="dcterms:W3CDTF">2016-11-18T07:00:00Z</dcterms:created>
  <dcterms:modified xsi:type="dcterms:W3CDTF">2016-11-23T11:26:00Z</dcterms:modified>
</cp:coreProperties>
</file>