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1404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9507"/>
        <w:gridCol w:w="2310"/>
      </w:tblGrid>
      <w:tr w:rsidR="008278CD" w14:paraId="5AADDD2B" w14:textId="77777777">
        <w:trPr>
          <w:cantSplit/>
          <w:trHeight w:val="503"/>
        </w:trPr>
        <w:tc>
          <w:tcPr>
            <w:tcW w:w="2223" w:type="dxa"/>
            <w:tcBorders>
              <w:top w:val="single" w:sz="4" w:space="0" w:color="808080"/>
              <w:left w:val="single" w:sz="4" w:space="0" w:color="808080"/>
              <w:bottom w:val="nil"/>
              <w:right w:val="single" w:sz="6" w:space="0" w:color="808080"/>
            </w:tcBorders>
            <w:shd w:val="clear" w:color="auto" w:fill="F3F3F3"/>
          </w:tcPr>
          <w:p w14:paraId="37F6FAE1" w14:textId="77777777" w:rsidR="008278CD" w:rsidRDefault="008278CD">
            <w:pPr>
              <w:pStyle w:val="WeisungKopfteil"/>
              <w:framePr w:hSpace="0" w:wrap="auto" w:vAnchor="margin" w:hAnchor="text" w:xAlign="left" w:yAlign="inline"/>
              <w:rPr>
                <w:b w:val="0"/>
                <w:bCs/>
                <w:sz w:val="20"/>
              </w:rPr>
            </w:pPr>
            <w:r>
              <w:t xml:space="preserve">Zuordnung: </w:t>
            </w:r>
          </w:p>
        </w:tc>
        <w:tc>
          <w:tcPr>
            <w:tcW w:w="9507" w:type="dxa"/>
            <w:vMerge w:val="restart"/>
            <w:tcBorders>
              <w:top w:val="single" w:sz="4" w:space="0" w:color="808080"/>
              <w:left w:val="single" w:sz="6" w:space="0" w:color="808080"/>
              <w:right w:val="single" w:sz="6" w:space="0" w:color="808080"/>
            </w:tcBorders>
            <w:shd w:val="clear" w:color="auto" w:fill="F3F3F3"/>
          </w:tcPr>
          <w:p w14:paraId="190362D5" w14:textId="77777777" w:rsidR="008278CD" w:rsidRDefault="00CD215D">
            <w:pPr>
              <w:pStyle w:val="WeisungKopfteil"/>
              <w:framePr w:hSpace="0" w:wrap="auto" w:vAnchor="margin" w:hAnchor="text" w:xAlign="left" w:yAlign="inline"/>
              <w:jc w:val="center"/>
            </w:pPr>
            <w:r>
              <w:t>Praxishilfe</w:t>
            </w:r>
            <w:r w:rsidR="008278CD">
              <w:br/>
            </w:r>
          </w:p>
        </w:tc>
        <w:bookmarkStart w:id="0" w:name="Dropdown1"/>
        <w:tc>
          <w:tcPr>
            <w:tcW w:w="2310" w:type="dxa"/>
            <w:tcBorders>
              <w:top w:val="single" w:sz="4" w:space="0" w:color="808080"/>
              <w:left w:val="single" w:sz="6" w:space="0" w:color="808080"/>
              <w:bottom w:val="nil"/>
              <w:right w:val="single" w:sz="4" w:space="0" w:color="808080"/>
            </w:tcBorders>
            <w:shd w:val="clear" w:color="auto" w:fill="F3F3F3"/>
          </w:tcPr>
          <w:p w14:paraId="31F337BB" w14:textId="77777777" w:rsidR="008278CD" w:rsidRDefault="00A72D8F">
            <w:pPr>
              <w:pStyle w:val="WeisungKopfteil"/>
              <w:framePr w:hSpace="0" w:wrap="auto" w:vAnchor="margin" w:hAnchor="text" w:xAlign="left" w:yAlign="inline"/>
              <w:ind w:right="15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C248D9">
              <w:fldChar w:fldCharType="separate"/>
            </w:r>
            <w:r>
              <w:fldChar w:fldCharType="end"/>
            </w:r>
            <w:bookmarkEnd w:id="0"/>
          </w:p>
        </w:tc>
      </w:tr>
      <w:tr w:rsidR="008278CD" w14:paraId="3B248028"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5B0AAB76" w14:textId="1C42C5F2" w:rsidR="008278CD" w:rsidRDefault="00FA3161" w:rsidP="00A72D8F">
            <w:pPr>
              <w:pStyle w:val="WeisungKopfteil"/>
              <w:framePr w:hSpace="0" w:wrap="auto" w:vAnchor="margin" w:hAnchor="text" w:xAlign="left" w:yAlign="inline"/>
              <w:spacing w:before="0"/>
            </w:pPr>
            <w:r w:rsidRPr="00FA3161">
              <w:rPr>
                <w:b w:val="0"/>
                <w:bCs/>
                <w:sz w:val="20"/>
                <w:highlight w:val="yellow"/>
              </w:rPr>
              <w:t>SKOS D.1</w:t>
            </w:r>
          </w:p>
        </w:tc>
        <w:tc>
          <w:tcPr>
            <w:tcW w:w="9507" w:type="dxa"/>
            <w:vMerge/>
            <w:tcBorders>
              <w:left w:val="single" w:sz="6" w:space="0" w:color="808080"/>
              <w:bottom w:val="single" w:sz="6" w:space="0" w:color="808080"/>
              <w:right w:val="single" w:sz="6" w:space="0" w:color="808080"/>
            </w:tcBorders>
            <w:shd w:val="clear" w:color="auto" w:fill="F3F3F3"/>
          </w:tcPr>
          <w:p w14:paraId="4360BCD6" w14:textId="77777777" w:rsidR="008278CD" w:rsidRDefault="008278CD">
            <w:pPr>
              <w:pStyle w:val="WeisungKopfteil"/>
              <w:framePr w:hSpace="0" w:wrap="auto" w:vAnchor="margin" w:hAnchor="text" w:xAlign="left" w:yAlign="inline"/>
              <w:jc w:val="center"/>
            </w:pPr>
          </w:p>
        </w:tc>
        <w:tc>
          <w:tcPr>
            <w:tcW w:w="2310" w:type="dxa"/>
            <w:tcBorders>
              <w:top w:val="nil"/>
              <w:left w:val="single" w:sz="6" w:space="0" w:color="808080"/>
              <w:bottom w:val="single" w:sz="6" w:space="0" w:color="808080"/>
              <w:right w:val="single" w:sz="4" w:space="0" w:color="808080"/>
            </w:tcBorders>
            <w:shd w:val="clear" w:color="auto" w:fill="F3F3F3"/>
          </w:tcPr>
          <w:p w14:paraId="713937F4" w14:textId="5BA87611" w:rsidR="008278CD" w:rsidRDefault="00506FF7" w:rsidP="006F27A2">
            <w:pPr>
              <w:pStyle w:val="WeisungKopfteil"/>
              <w:framePr w:hSpace="0" w:wrap="auto" w:vAnchor="margin" w:hAnchor="text" w:xAlign="left" w:yAlign="inline"/>
              <w:spacing w:before="0"/>
              <w:ind w:right="153"/>
              <w:jc w:val="right"/>
            </w:pPr>
            <w:r>
              <w:rPr>
                <w:b w:val="0"/>
                <w:bCs/>
                <w:sz w:val="20"/>
              </w:rPr>
              <w:t>01.08</w:t>
            </w:r>
            <w:r w:rsidR="00FA3161">
              <w:rPr>
                <w:b w:val="0"/>
                <w:bCs/>
                <w:sz w:val="20"/>
              </w:rPr>
              <w:t>.2023</w:t>
            </w:r>
          </w:p>
        </w:tc>
      </w:tr>
      <w:tr w:rsidR="008278CD" w14:paraId="1C072A66" w14:textId="77777777">
        <w:trPr>
          <w:cantSplit/>
          <w:trHeight w:val="410"/>
        </w:trPr>
        <w:tc>
          <w:tcPr>
            <w:tcW w:w="14040" w:type="dxa"/>
            <w:gridSpan w:val="3"/>
            <w:tcBorders>
              <w:top w:val="single" w:sz="6" w:space="0" w:color="808080"/>
              <w:left w:val="single" w:sz="4" w:space="0" w:color="808080"/>
              <w:bottom w:val="single" w:sz="4" w:space="0" w:color="808080"/>
              <w:right w:val="single" w:sz="4" w:space="0" w:color="808080"/>
            </w:tcBorders>
          </w:tcPr>
          <w:p w14:paraId="02554365" w14:textId="35E7ED38" w:rsidR="008278CD" w:rsidRDefault="00CD215D" w:rsidP="00FA3161">
            <w:pPr>
              <w:pStyle w:val="WeisungKopfteil"/>
              <w:framePr w:hSpace="0" w:wrap="auto" w:vAnchor="margin" w:hAnchor="text" w:xAlign="left" w:yAlign="inline"/>
              <w:spacing w:after="120"/>
            </w:pPr>
            <w:r>
              <w:t>Umg</w:t>
            </w:r>
            <w:r w:rsidR="00A459A5">
              <w:t xml:space="preserve">ang mit neuen Zahlungsmitteln </w:t>
            </w:r>
            <w:r w:rsidR="00D12118">
              <w:t xml:space="preserve"> / </w:t>
            </w:r>
            <w:r w:rsidR="00A459A5">
              <w:t>digitale</w:t>
            </w:r>
            <w:r w:rsidR="00FA3161">
              <w:t>n</w:t>
            </w:r>
            <w:r w:rsidR="00A459A5">
              <w:t xml:space="preserve"> </w:t>
            </w:r>
            <w:r w:rsidR="00FA3161">
              <w:t>Vermögenswerten</w:t>
            </w:r>
          </w:p>
        </w:tc>
      </w:tr>
    </w:tbl>
    <w:p w14:paraId="59F24114" w14:textId="77777777" w:rsidR="00A72D8F" w:rsidRDefault="00A72D8F">
      <w:pPr>
        <w:sectPr w:rsidR="00A72D8F">
          <w:headerReference w:type="default" r:id="rId8"/>
          <w:footerReference w:type="default" r:id="rId9"/>
          <w:headerReference w:type="first" r:id="rId10"/>
          <w:footerReference w:type="first" r:id="rId11"/>
          <w:pgSz w:w="16838" w:h="11906" w:orient="landscape"/>
          <w:pgMar w:top="1985" w:right="1134" w:bottom="851" w:left="1701" w:header="567" w:footer="0" w:gutter="0"/>
          <w:cols w:space="720"/>
          <w:titlePg/>
          <w:docGrid w:linePitch="299"/>
        </w:sectPr>
      </w:pPr>
    </w:p>
    <w:p w14:paraId="3DB78BAF" w14:textId="77777777" w:rsidR="008278CD" w:rsidRDefault="008278CD"/>
    <w:p w14:paraId="3122DC87" w14:textId="77777777" w:rsidR="00A72D8F" w:rsidRDefault="00CD215D" w:rsidP="00E90AE1">
      <w:pPr>
        <w:pStyle w:val="berschrift1"/>
      </w:pPr>
      <w:bookmarkStart w:id="1" w:name="_Toc121310511"/>
      <w:r>
        <w:t>Einleitung</w:t>
      </w:r>
      <w:bookmarkEnd w:id="1"/>
    </w:p>
    <w:p w14:paraId="2172E204" w14:textId="3BCE0745" w:rsidR="00CD215D" w:rsidRDefault="00025101" w:rsidP="00CD215D">
      <w:r>
        <w:t>Sachbearbeitende (SB) und Sozialarbeitende (SA) sind</w:t>
      </w:r>
      <w:r w:rsidR="00CD215D" w:rsidRPr="00CF157D">
        <w:t xml:space="preserve"> mit immer neuen Zahlungsmitteln </w:t>
      </w:r>
      <w:r w:rsidR="00352179">
        <w:t xml:space="preserve">und Vermögenswerten </w:t>
      </w:r>
      <w:r w:rsidR="00CD215D" w:rsidRPr="00CF157D">
        <w:t>konfrontiert. Die</w:t>
      </w:r>
      <w:r w:rsidR="00646F9B">
        <w:t>ser volatile</w:t>
      </w:r>
      <w:r w:rsidR="00CD215D" w:rsidRPr="00CF157D">
        <w:t xml:space="preserve"> </w:t>
      </w:r>
      <w:r w:rsidR="00DD65C7">
        <w:t xml:space="preserve">Bereich </w:t>
      </w:r>
      <w:r w:rsidR="00CD215D" w:rsidRPr="00CF157D">
        <w:t>erforder</w:t>
      </w:r>
      <w:r w:rsidR="00646F9B">
        <w:t>t</w:t>
      </w:r>
      <w:r w:rsidR="00CD215D" w:rsidRPr="00CF157D">
        <w:t xml:space="preserve"> Kenntnisse </w:t>
      </w:r>
      <w:r w:rsidR="00CD215D">
        <w:t>über die</w:t>
      </w:r>
      <w:r w:rsidR="00CD215D" w:rsidRPr="00CF157D">
        <w:t xml:space="preserve"> verschiedenen </w:t>
      </w:r>
      <w:r>
        <w:t xml:space="preserve">Arten von </w:t>
      </w:r>
      <w:r w:rsidR="00CD215D" w:rsidRPr="00CF157D">
        <w:t>Zahlungsmitteln</w:t>
      </w:r>
      <w:r w:rsidR="00352179">
        <w:t xml:space="preserve"> und Vermögenswerten</w:t>
      </w:r>
      <w:r w:rsidR="00DD65C7">
        <w:t>. Insbesondere bei der Klärung der Mittellosigkeit ist entsprechendes Fachwissen notwendig</w:t>
      </w:r>
      <w:r w:rsidR="00CD215D" w:rsidRPr="00CF157D">
        <w:t xml:space="preserve">. </w:t>
      </w:r>
    </w:p>
    <w:p w14:paraId="4F55650E" w14:textId="77777777" w:rsidR="00CD215D" w:rsidRPr="00CD215D" w:rsidRDefault="00CD215D" w:rsidP="00CD215D">
      <w:pPr>
        <w:rPr>
          <w:strike/>
        </w:rPr>
      </w:pPr>
    </w:p>
    <w:p w14:paraId="78AABA37" w14:textId="7F667CB6" w:rsidR="00CD215D" w:rsidRDefault="00CD215D" w:rsidP="00CD215D">
      <w:r>
        <w:t>Die</w:t>
      </w:r>
      <w:r w:rsidR="00DD65C7">
        <w:t>se</w:t>
      </w:r>
      <w:r>
        <w:t xml:space="preserve"> Praxishilfe (PRA) gibt eine Übersicht über die verschiedenen Zahlungsmöglichkeiten im bargeldlosen Zahlungsverkehr und welche Unterlagen beim jeweiligen Zahlungsmittel vorhanden sind.</w:t>
      </w:r>
      <w:r w:rsidR="00C47525">
        <w:t xml:space="preserve"> Sie zeigt auf, wo </w:t>
      </w:r>
      <w:r w:rsidR="00EE7641">
        <w:t xml:space="preserve">ein </w:t>
      </w:r>
      <w:r w:rsidR="00C47525">
        <w:t xml:space="preserve">Zahlungsmittel </w:t>
      </w:r>
      <w:r w:rsidR="00EE7641">
        <w:t xml:space="preserve">mit einer </w:t>
      </w:r>
      <w:r w:rsidR="00C47525">
        <w:t>Kreditkarte oder ein</w:t>
      </w:r>
      <w:r w:rsidR="00EE7641">
        <w:t>em</w:t>
      </w:r>
      <w:r w:rsidR="00C47525">
        <w:t xml:space="preserve"> Bankkonto verknüpft ist.</w:t>
      </w:r>
      <w:r>
        <w:t xml:space="preserve"> Das </w:t>
      </w:r>
      <w:r w:rsidR="00DD65C7">
        <w:t>unterstützt bei der</w:t>
      </w:r>
      <w:r>
        <w:t xml:space="preserve"> Beurteilung, welche Unterlagen zur Überprüfung der Mittellosigkeit notwendig sind und </w:t>
      </w:r>
      <w:r w:rsidR="00DD65C7">
        <w:t xml:space="preserve">hilft </w:t>
      </w:r>
      <w:r>
        <w:t>de</w:t>
      </w:r>
      <w:r w:rsidR="00DD65C7">
        <w:t>n</w:t>
      </w:r>
      <w:r>
        <w:t xml:space="preserve"> Geldfluss besser </w:t>
      </w:r>
      <w:r w:rsidR="00DD65C7">
        <w:t>nachzuvollziehen.</w:t>
      </w:r>
      <w:r>
        <w:t xml:space="preserve"> Mit </w:t>
      </w:r>
      <w:r w:rsidR="00DD65C7">
        <w:t>dem entsprechenden Fachwissen</w:t>
      </w:r>
      <w:r>
        <w:t xml:space="preserve"> lässt sich zudem das Risiko minimieren, Hinweise auf nicht deklarierte Zahlungsmittel oder nicht deklarierte Einnahmen</w:t>
      </w:r>
      <w:r w:rsidR="00DD65C7">
        <w:t xml:space="preserve"> / Vermögenswerte</w:t>
      </w:r>
      <w:r>
        <w:t xml:space="preserve"> </w:t>
      </w:r>
      <w:r w:rsidR="00DD65C7">
        <w:t>nicht zu erkennen</w:t>
      </w:r>
      <w:r>
        <w:t>.</w:t>
      </w:r>
    </w:p>
    <w:p w14:paraId="48B6C984" w14:textId="102222AD" w:rsidR="00CD215D" w:rsidRDefault="00CD215D" w:rsidP="00CD215D">
      <w:pPr>
        <w:pStyle w:val="berschrift1"/>
      </w:pPr>
      <w:bookmarkStart w:id="2" w:name="_Toc121310512"/>
      <w:r>
        <w:t xml:space="preserve">Übersicht </w:t>
      </w:r>
      <w:r w:rsidR="00A71492">
        <w:t xml:space="preserve">Akteure und Dienstleistungen im </w:t>
      </w:r>
      <w:r>
        <w:t>Zahlungsverkehr</w:t>
      </w:r>
      <w:bookmarkEnd w:id="2"/>
    </w:p>
    <w:p w14:paraId="275D9868" w14:textId="4D4F0688" w:rsidR="00CD215D" w:rsidRDefault="00971AF8" w:rsidP="00CD215D">
      <w:pPr>
        <w:pStyle w:val="Absatz0"/>
        <w:rPr>
          <w:color w:val="FF0000"/>
        </w:rPr>
      </w:pPr>
      <w:r>
        <w:t xml:space="preserve">Die folgende Darstellung bietet einen Überblick über die </w:t>
      </w:r>
      <w:r w:rsidR="00CD215D" w:rsidRPr="00CF157D">
        <w:t>verschiedene</w:t>
      </w:r>
      <w:r w:rsidR="00C47525">
        <w:t>n</w:t>
      </w:r>
      <w:r w:rsidR="00CD215D" w:rsidRPr="00CF157D">
        <w:t xml:space="preserve"> </w:t>
      </w:r>
      <w:r w:rsidR="00CD215D">
        <w:t xml:space="preserve">Akteure, Dienstleistungen und Zahlungsmittel </w:t>
      </w:r>
      <w:r w:rsidR="0002784F">
        <w:t xml:space="preserve">im bargeldlosen Zahlungsverkehr. </w:t>
      </w:r>
      <w:r>
        <w:t xml:space="preserve">Da sich dieser Bereich sehr schnell wandelt, besteht kein </w:t>
      </w:r>
      <w:r w:rsidR="00CD215D" w:rsidRPr="00CF157D">
        <w:t>Anspruch auf Vollständigkeit</w:t>
      </w:r>
      <w:r w:rsidR="0002784F">
        <w:t xml:space="preserve">. Die Darstellung dient lediglich der Orientierung </w:t>
      </w:r>
      <w:r w:rsidR="00DD65C7">
        <w:t>(</w:t>
      </w:r>
      <w:r w:rsidR="00CD215D" w:rsidRPr="00CF157D">
        <w:t xml:space="preserve">Stand </w:t>
      </w:r>
      <w:r w:rsidR="00506FF7">
        <w:rPr>
          <w:color w:val="FF0000"/>
        </w:rPr>
        <w:t>Mai 2023</w:t>
      </w:r>
      <w:r w:rsidR="00DD65C7" w:rsidRPr="00EE7641">
        <w:rPr>
          <w:color w:val="000000" w:themeColor="text1"/>
        </w:rPr>
        <w:t>)</w:t>
      </w:r>
      <w:r w:rsidR="0002784F" w:rsidRPr="00EE7641">
        <w:rPr>
          <w:color w:val="000000" w:themeColor="text1"/>
        </w:rPr>
        <w:t>.</w:t>
      </w:r>
      <w:r w:rsidR="0002784F">
        <w:rPr>
          <w:color w:val="FF0000"/>
        </w:rPr>
        <w:t xml:space="preserve"> </w:t>
      </w:r>
      <w:r w:rsidR="00B23034">
        <w:rPr>
          <w:color w:val="FF0000"/>
        </w:rPr>
        <w:br/>
      </w:r>
    </w:p>
    <w:p w14:paraId="67A7F1AB" w14:textId="46721C05" w:rsidR="00CF6BD0" w:rsidRDefault="00CF6BD0" w:rsidP="00CD215D">
      <w:pPr>
        <w:pStyle w:val="Absatz0"/>
        <w:rPr>
          <w:color w:val="FF0000"/>
        </w:rPr>
      </w:pPr>
    </w:p>
    <w:p w14:paraId="5E8E8A28" w14:textId="77777777" w:rsidR="00CF6BD0" w:rsidRDefault="00CF6BD0" w:rsidP="00CD215D">
      <w:pPr>
        <w:pStyle w:val="Absatz0"/>
        <w:rPr>
          <w:color w:val="FF0000"/>
        </w:rPr>
      </w:pPr>
    </w:p>
    <w:p w14:paraId="50A2485C" w14:textId="77777777" w:rsidR="00CF6BD0" w:rsidRDefault="00CF6BD0" w:rsidP="00CD215D">
      <w:pPr>
        <w:pStyle w:val="Absatz0"/>
        <w:rPr>
          <w:color w:val="FF0000"/>
        </w:rPr>
      </w:pPr>
    </w:p>
    <w:p w14:paraId="78ADD9B1" w14:textId="16853D32" w:rsidR="00CF6BD0" w:rsidRDefault="00CF6BD0" w:rsidP="00CD215D">
      <w:pPr>
        <w:pStyle w:val="Absatz0"/>
        <w:rPr>
          <w:color w:val="FF0000"/>
        </w:rPr>
      </w:pPr>
    </w:p>
    <w:p w14:paraId="1623ED6C" w14:textId="77777777" w:rsidR="00CF6BD0" w:rsidRDefault="00CF6BD0" w:rsidP="00CD215D">
      <w:pPr>
        <w:pStyle w:val="Absatz0"/>
        <w:rPr>
          <w:color w:val="FF0000"/>
        </w:rPr>
      </w:pPr>
    </w:p>
    <w:p w14:paraId="1B0CAC39" w14:textId="23A498D7" w:rsidR="00CF6BD0" w:rsidRDefault="00CF6BD0" w:rsidP="00CD215D">
      <w:pPr>
        <w:pStyle w:val="Absatz0"/>
        <w:rPr>
          <w:color w:val="FF0000"/>
        </w:rPr>
      </w:pPr>
    </w:p>
    <w:p w14:paraId="7C88443F" w14:textId="7A8EE58E" w:rsidR="00676E2D" w:rsidRDefault="00676E2D" w:rsidP="00CD215D">
      <w:pPr>
        <w:pStyle w:val="Absatz0"/>
        <w:rPr>
          <w:color w:val="FF0000"/>
        </w:rPr>
      </w:pPr>
    </w:p>
    <w:p w14:paraId="570983E0" w14:textId="2AE38568" w:rsidR="00676E2D" w:rsidRDefault="00676E2D" w:rsidP="00CD215D">
      <w:pPr>
        <w:pStyle w:val="Absatz0"/>
        <w:rPr>
          <w:color w:val="FF0000"/>
        </w:rPr>
      </w:pPr>
    </w:p>
    <w:p w14:paraId="7581B7A0" w14:textId="51AB4FD6" w:rsidR="00676E2D" w:rsidRDefault="00676E2D" w:rsidP="00CD215D">
      <w:pPr>
        <w:pStyle w:val="Absatz0"/>
        <w:rPr>
          <w:color w:val="FF0000"/>
        </w:rPr>
      </w:pPr>
    </w:p>
    <w:p w14:paraId="3422A3FA" w14:textId="0CC1D907" w:rsidR="00676E2D" w:rsidRDefault="00042197" w:rsidP="00042197">
      <w:pPr>
        <w:pStyle w:val="Absatz0"/>
        <w:tabs>
          <w:tab w:val="left" w:pos="12909"/>
        </w:tabs>
        <w:rPr>
          <w:color w:val="FF0000"/>
        </w:rPr>
      </w:pPr>
      <w:r>
        <w:rPr>
          <w:color w:val="FF0000"/>
        </w:rPr>
        <w:tab/>
      </w:r>
    </w:p>
    <w:p w14:paraId="214C9FEB" w14:textId="4C1A0609" w:rsidR="00676E2D" w:rsidRDefault="00927B14" w:rsidP="00CD215D">
      <w:pPr>
        <w:pStyle w:val="Absatz0"/>
        <w:rPr>
          <w:color w:val="FF0000"/>
        </w:rPr>
      </w:pPr>
      <w:r>
        <w:rPr>
          <w:noProof/>
          <w:lang w:eastAsia="de-CH"/>
        </w:rPr>
        <w:lastRenderedPageBreak/>
        <mc:AlternateContent>
          <mc:Choice Requires="wpg">
            <w:drawing>
              <wp:anchor distT="0" distB="0" distL="114300" distR="114300" simplePos="0" relativeHeight="251660288" behindDoc="0" locked="0" layoutInCell="1" allowOverlap="1" wp14:anchorId="77150AAB" wp14:editId="7D1617E1">
                <wp:simplePos x="0" y="0"/>
                <wp:positionH relativeFrom="column">
                  <wp:posOffset>-127635</wp:posOffset>
                </wp:positionH>
                <wp:positionV relativeFrom="paragraph">
                  <wp:posOffset>-403225</wp:posOffset>
                </wp:positionV>
                <wp:extent cx="9401174" cy="4902835"/>
                <wp:effectExtent l="0" t="0" r="10160" b="12065"/>
                <wp:wrapNone/>
                <wp:docPr id="6" name="Zeichenbereich 137"/>
                <wp:cNvGraphicFramePr/>
                <a:graphic xmlns:a="http://schemas.openxmlformats.org/drawingml/2006/main">
                  <a:graphicData uri="http://schemas.microsoft.com/office/word/2010/wordprocessingGroup">
                    <wpg:wgp>
                      <wpg:cNvGrpSpPr/>
                      <wpg:grpSpPr>
                        <a:xfrm>
                          <a:off x="0" y="0"/>
                          <a:ext cx="9401174" cy="4902835"/>
                          <a:chOff x="-172842" y="0"/>
                          <a:chExt cx="10662763" cy="5239561"/>
                        </a:xfrm>
                      </wpg:grpSpPr>
                      <wps:wsp>
                        <wps:cNvPr id="4" name="Rechteck 4"/>
                        <wps:cNvSpPr/>
                        <wps:spPr>
                          <a:xfrm>
                            <a:off x="1506213" y="414160"/>
                            <a:ext cx="8819515" cy="4688840"/>
                          </a:xfrm>
                          <a:prstGeom prst="rect">
                            <a:avLst/>
                          </a:prstGeom>
                        </wps:spPr>
                        <wps:bodyPr/>
                      </wps:wsp>
                      <wps:wsp>
                        <wps:cNvPr id="5" name="Ellipse 5"/>
                        <wps:cNvSpPr/>
                        <wps:spPr>
                          <a:xfrm>
                            <a:off x="3975589" y="1725671"/>
                            <a:ext cx="2181423" cy="898294"/>
                          </a:xfrm>
                          <a:prstGeom prst="ellipse">
                            <a:avLst/>
                          </a:prstGeom>
                          <a:solidFill>
                            <a:sysClr val="windowText" lastClr="000000"/>
                          </a:solidFill>
                          <a:ln w="25400" cap="flat" cmpd="sng" algn="ctr">
                            <a:solidFill>
                              <a:sysClr val="windowText" lastClr="000000">
                                <a:shade val="50000"/>
                              </a:sysClr>
                            </a:solidFill>
                            <a:prstDash val="solid"/>
                          </a:ln>
                          <a:effectLst/>
                        </wps:spPr>
                        <wps:txbx>
                          <w:txbxContent>
                            <w:p w14:paraId="6303815A" w14:textId="228578A5" w:rsidR="00676E2D" w:rsidRPr="00A82501" w:rsidRDefault="00A82501" w:rsidP="00927B14">
                              <w:pPr>
                                <w:pStyle w:val="StandardWeb"/>
                                <w:spacing w:before="0" w:beforeAutospacing="0" w:after="160" w:afterAutospacing="0" w:line="254" w:lineRule="auto"/>
                                <w:rPr>
                                  <w:b/>
                                  <w:sz w:val="22"/>
                                  <w:szCs w:val="22"/>
                                </w:rPr>
                              </w:pPr>
                              <w:r w:rsidRPr="00A82501">
                                <w:rPr>
                                  <w:rFonts w:ascii="Arial" w:eastAsia="Times New Roman" w:hAnsi="Arial" w:cstheme="minorBidi"/>
                                  <w:b/>
                                  <w:color w:val="FFFFFF"/>
                                  <w:sz w:val="22"/>
                                  <w:szCs w:val="22"/>
                                </w:rPr>
                                <w:t xml:space="preserve">     Bargeldloser        Zahlungsverkehr</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7" name="Abgerundetes Rechteck 7"/>
                        <wps:cNvSpPr/>
                        <wps:spPr>
                          <a:xfrm>
                            <a:off x="1447132" y="3556767"/>
                            <a:ext cx="1130607" cy="1249351"/>
                          </a:xfrm>
                          <a:prstGeom prst="roundRect">
                            <a:avLst/>
                          </a:prstGeom>
                          <a:solidFill>
                            <a:schemeClr val="accent1"/>
                          </a:solidFill>
                          <a:ln w="25400" cap="flat" cmpd="sng" algn="ctr">
                            <a:solidFill>
                              <a:schemeClr val="accent1"/>
                            </a:solidFill>
                            <a:prstDash val="solid"/>
                          </a:ln>
                          <a:effectLst/>
                        </wps:spPr>
                        <wps:txbx>
                          <w:txbxContent>
                            <w:p w14:paraId="18863FAD"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b/>
                                  <w:bCs/>
                                  <w:color w:val="FFFFFF"/>
                                  <w:sz w:val="20"/>
                                  <w:szCs w:val="20"/>
                                </w:rPr>
                                <w:t>Debitkarten</w:t>
                              </w:r>
                            </w:p>
                            <w:p w14:paraId="71458B7D"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lang w:val="en-US"/>
                                </w:rPr>
                                <w:t>z.B. Maestro, Visa Debit, Mastercard</w:t>
                              </w:r>
                            </w:p>
                            <w:p w14:paraId="14052ABB"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lang w:val="en-US"/>
                                </w:rPr>
                                <w:t> </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8" name="Abgerundetes Rechteck 8"/>
                        <wps:cNvSpPr/>
                        <wps:spPr>
                          <a:xfrm>
                            <a:off x="2854008" y="3543195"/>
                            <a:ext cx="1283628" cy="1289754"/>
                          </a:xfrm>
                          <a:prstGeom prst="roundRect">
                            <a:avLst/>
                          </a:prstGeom>
                          <a:solidFill>
                            <a:schemeClr val="accent1"/>
                          </a:solidFill>
                          <a:ln w="25400" cap="flat" cmpd="sng" algn="ctr">
                            <a:solidFill>
                              <a:schemeClr val="accent1"/>
                            </a:solidFill>
                            <a:prstDash val="solid"/>
                          </a:ln>
                          <a:effectLst/>
                        </wps:spPr>
                        <wps:txbx>
                          <w:txbxContent>
                            <w:p w14:paraId="25450633" w14:textId="3B0B542A" w:rsidR="00676E2D" w:rsidRPr="00A82501" w:rsidRDefault="00355CCF" w:rsidP="00676E2D">
                              <w:pPr>
                                <w:pStyle w:val="StandardWeb"/>
                                <w:spacing w:before="0" w:beforeAutospacing="0" w:after="160" w:afterAutospacing="0" w:line="254" w:lineRule="auto"/>
                                <w:jc w:val="center"/>
                                <w:rPr>
                                  <w:sz w:val="20"/>
                                  <w:szCs w:val="20"/>
                                  <w:lang w:val="en-US"/>
                                </w:rPr>
                              </w:pPr>
                              <w:r w:rsidRPr="00A82501">
                                <w:rPr>
                                  <w:rFonts w:ascii="Arial" w:eastAsia="Times New Roman" w:hAnsi="Arial" w:cstheme="minorBidi"/>
                                  <w:b/>
                                  <w:bCs/>
                                  <w:color w:val="FFFFFF"/>
                                  <w:sz w:val="20"/>
                                  <w:szCs w:val="20"/>
                                  <w:lang w:val="en-US"/>
                                </w:rPr>
                                <w:t>Kreditkarte</w:t>
                              </w:r>
                              <w:r w:rsidR="00676E2D" w:rsidRPr="00A82501">
                                <w:rPr>
                                  <w:rFonts w:ascii="Arial" w:eastAsia="Times New Roman" w:hAnsi="Arial" w:cstheme="minorBidi"/>
                                  <w:b/>
                                  <w:bCs/>
                                  <w:color w:val="FFFFFF"/>
                                  <w:sz w:val="20"/>
                                  <w:szCs w:val="20"/>
                                  <w:lang w:val="en-US"/>
                                </w:rPr>
                                <w:t>n</w:t>
                              </w:r>
                            </w:p>
                            <w:p w14:paraId="640BAA31" w14:textId="77777777" w:rsidR="00676E2D" w:rsidRPr="00676E2D" w:rsidRDefault="00676E2D" w:rsidP="00676E2D">
                              <w:pPr>
                                <w:pStyle w:val="StandardWeb"/>
                                <w:spacing w:before="0" w:beforeAutospacing="0" w:after="160" w:afterAutospacing="0" w:line="254" w:lineRule="auto"/>
                                <w:jc w:val="center"/>
                                <w:rPr>
                                  <w:lang w:val="en-US"/>
                                </w:rPr>
                              </w:pPr>
                              <w:r>
                                <w:rPr>
                                  <w:rFonts w:ascii="Arial" w:eastAsia="Times New Roman" w:hAnsi="Arial" w:cstheme="minorBidi"/>
                                  <w:i/>
                                  <w:iCs/>
                                  <w:color w:val="FFFFFF"/>
                                  <w:sz w:val="20"/>
                                  <w:szCs w:val="20"/>
                                  <w:lang w:val="en-US"/>
                                </w:rPr>
                                <w:t>z.B. Mastercard, Visa, American Express</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9" name="Abgerundetes Rechteck 9"/>
                        <wps:cNvSpPr/>
                        <wps:spPr>
                          <a:xfrm>
                            <a:off x="4343775" y="3266453"/>
                            <a:ext cx="1369610" cy="1539704"/>
                          </a:xfrm>
                          <a:prstGeom prst="roundRect">
                            <a:avLst/>
                          </a:prstGeom>
                          <a:solidFill>
                            <a:schemeClr val="accent1"/>
                          </a:solidFill>
                          <a:ln w="25400" cap="flat" cmpd="sng" algn="ctr">
                            <a:solidFill>
                              <a:schemeClr val="accent1"/>
                            </a:solidFill>
                            <a:prstDash val="solid"/>
                          </a:ln>
                          <a:effectLst/>
                        </wps:spPr>
                        <wps:txbx>
                          <w:txbxContent>
                            <w:p w14:paraId="2E8D0792" w14:textId="77777777" w:rsidR="00676E2D" w:rsidRPr="006428DA" w:rsidRDefault="00676E2D" w:rsidP="00676E2D">
                              <w:pPr>
                                <w:pStyle w:val="StandardWeb"/>
                                <w:spacing w:before="0" w:beforeAutospacing="0" w:after="160" w:afterAutospacing="0" w:line="254" w:lineRule="auto"/>
                                <w:jc w:val="center"/>
                                <w:rPr>
                                  <w:b/>
                                  <w:lang w:val="en-US"/>
                                </w:rPr>
                              </w:pPr>
                              <w:r w:rsidRPr="006428DA">
                                <w:rPr>
                                  <w:rFonts w:ascii="Arial" w:eastAsia="Times New Roman" w:hAnsi="Arial" w:cstheme="minorBidi"/>
                                  <w:b/>
                                  <w:color w:val="FFFFFF"/>
                                  <w:sz w:val="20"/>
                                  <w:szCs w:val="20"/>
                                  <w:lang w:val="en-US"/>
                                </w:rPr>
                                <w:t>Prepaidkarten</w:t>
                              </w:r>
                            </w:p>
                            <w:p w14:paraId="736849D9" w14:textId="77777777" w:rsidR="00676E2D" w:rsidRPr="00676E2D" w:rsidRDefault="00676E2D" w:rsidP="00676E2D">
                              <w:pPr>
                                <w:pStyle w:val="StandardWeb"/>
                                <w:spacing w:before="0" w:beforeAutospacing="0" w:after="160" w:afterAutospacing="0" w:line="254" w:lineRule="auto"/>
                                <w:jc w:val="center"/>
                                <w:rPr>
                                  <w:lang w:val="en-US"/>
                                </w:rPr>
                              </w:pPr>
                              <w:r w:rsidRPr="00676E2D">
                                <w:rPr>
                                  <w:rFonts w:ascii="Arial" w:eastAsia="Times New Roman" w:hAnsi="Arial" w:cstheme="minorBidi"/>
                                  <w:i/>
                                  <w:iCs/>
                                  <w:color w:val="FFFFFF"/>
                                  <w:sz w:val="20"/>
                                  <w:szCs w:val="20"/>
                                  <w:lang w:val="en-US"/>
                                </w:rPr>
                                <w:t>z.B. Mastercard Prepaid, Prepaid Visa</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0" name="Abgerundetes Rechteck 10"/>
                        <wps:cNvSpPr/>
                        <wps:spPr>
                          <a:xfrm>
                            <a:off x="9161129" y="919663"/>
                            <a:ext cx="1284866" cy="1194348"/>
                          </a:xfrm>
                          <a:prstGeom prst="roundRect">
                            <a:avLst/>
                          </a:prstGeom>
                          <a:solidFill>
                            <a:srgbClr val="F79646"/>
                          </a:solidFill>
                          <a:ln w="25400" cap="flat" cmpd="sng" algn="ctr">
                            <a:solidFill>
                              <a:srgbClr val="F79646">
                                <a:shade val="50000"/>
                              </a:srgbClr>
                            </a:solidFill>
                            <a:prstDash val="solid"/>
                          </a:ln>
                          <a:effectLst/>
                        </wps:spPr>
                        <wps:txbx>
                          <w:txbxContent>
                            <w:p w14:paraId="02E5F38F" w14:textId="77777777" w:rsidR="00676E2D" w:rsidRPr="006428DA" w:rsidRDefault="00676E2D" w:rsidP="00676E2D">
                              <w:pPr>
                                <w:pStyle w:val="StandardWeb"/>
                                <w:spacing w:before="0" w:beforeAutospacing="0" w:after="160" w:afterAutospacing="0" w:line="254" w:lineRule="auto"/>
                                <w:jc w:val="center"/>
                                <w:rPr>
                                  <w:b/>
                                </w:rPr>
                              </w:pPr>
                              <w:r w:rsidRPr="00A82501">
                                <w:rPr>
                                  <w:rFonts w:ascii="Arial" w:eastAsia="Times New Roman" w:hAnsi="Arial" w:cs="Arial"/>
                                  <w:b/>
                                  <w:color w:val="FFFFFF"/>
                                  <w:sz w:val="20"/>
                                  <w:szCs w:val="20"/>
                                </w:rPr>
                                <w:t>Onlinebanken</w:t>
                              </w:r>
                              <w:r w:rsidRPr="006428DA">
                                <w:rPr>
                                  <w:rFonts w:asciiTheme="minorHAnsi" w:eastAsia="Times New Roman" w:hAnsi="Calibri" w:cstheme="minorBidi"/>
                                  <w:b/>
                                  <w:color w:val="FFFFFF"/>
                                  <w:sz w:val="20"/>
                                  <w:szCs w:val="20"/>
                                </w:rPr>
                                <w:t xml:space="preserve"> CH</w:t>
                              </w:r>
                            </w:p>
                            <w:p w14:paraId="4ABD73D0" w14:textId="18295D89"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Neon, Yuh, CSX</w:t>
                              </w:r>
                              <w:bookmarkStart w:id="3" w:name="_GoBack"/>
                              <w:bookmarkEnd w:id="3"/>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1" name="Abgerundetes Rechteck 11"/>
                        <wps:cNvSpPr/>
                        <wps:spPr>
                          <a:xfrm>
                            <a:off x="42188" y="3290604"/>
                            <a:ext cx="1130607" cy="1948957"/>
                          </a:xfrm>
                          <a:prstGeom prst="roundRect">
                            <a:avLst/>
                          </a:prstGeom>
                          <a:solidFill>
                            <a:srgbClr val="4F81BD"/>
                          </a:solidFill>
                          <a:ln w="25400" cap="flat" cmpd="sng" algn="ctr">
                            <a:solidFill>
                              <a:schemeClr val="accent1"/>
                            </a:solidFill>
                            <a:prstDash val="solid"/>
                          </a:ln>
                          <a:effectLst/>
                        </wps:spPr>
                        <wps:txbx>
                          <w:txbxContent>
                            <w:p w14:paraId="6110DB9D" w14:textId="77777777" w:rsidR="00676E2D" w:rsidRPr="00676E2D" w:rsidRDefault="00676E2D" w:rsidP="00676E2D">
                              <w:pPr>
                                <w:pStyle w:val="StandardWeb"/>
                                <w:spacing w:before="0" w:beforeAutospacing="0" w:after="160" w:afterAutospacing="0" w:line="254" w:lineRule="auto"/>
                                <w:jc w:val="center"/>
                                <w:rPr>
                                  <w:lang w:val="en-US"/>
                                </w:rPr>
                              </w:pPr>
                              <w:r w:rsidRPr="006428DA">
                                <w:rPr>
                                  <w:rFonts w:ascii="Arial" w:eastAsia="Times New Roman" w:hAnsi="Arial" w:cstheme="minorBidi"/>
                                  <w:b/>
                                  <w:color w:val="FFFFFF"/>
                                  <w:sz w:val="20"/>
                                  <w:szCs w:val="20"/>
                                  <w:lang w:val="en-US"/>
                                </w:rPr>
                                <w:t>Mobile</w:t>
                              </w:r>
                              <w:r w:rsidRPr="00676E2D">
                                <w:rPr>
                                  <w:rFonts w:ascii="Arial" w:eastAsia="Times New Roman" w:hAnsi="Arial" w:cstheme="minorBidi"/>
                                  <w:color w:val="FFFFFF"/>
                                  <w:sz w:val="20"/>
                                  <w:szCs w:val="20"/>
                                  <w:lang w:val="en-US"/>
                                </w:rPr>
                                <w:t xml:space="preserve"> </w:t>
                              </w:r>
                              <w:r w:rsidRPr="006428DA">
                                <w:rPr>
                                  <w:rFonts w:ascii="Arial" w:eastAsia="Times New Roman" w:hAnsi="Arial" w:cstheme="minorBidi"/>
                                  <w:b/>
                                  <w:color w:val="FFFFFF"/>
                                  <w:sz w:val="20"/>
                                  <w:szCs w:val="20"/>
                                  <w:lang w:val="en-US"/>
                                </w:rPr>
                                <w:t>Payment</w:t>
                              </w:r>
                            </w:p>
                            <w:p w14:paraId="5EC5F9D7" w14:textId="77777777" w:rsidR="00676E2D" w:rsidRPr="00676E2D" w:rsidRDefault="00676E2D" w:rsidP="00676E2D">
                              <w:pPr>
                                <w:pStyle w:val="StandardWeb"/>
                                <w:spacing w:before="0" w:beforeAutospacing="0" w:after="160" w:afterAutospacing="0" w:line="254" w:lineRule="auto"/>
                                <w:jc w:val="center"/>
                                <w:rPr>
                                  <w:lang w:val="en-US"/>
                                </w:rPr>
                              </w:pPr>
                              <w:r w:rsidRPr="00676E2D">
                                <w:rPr>
                                  <w:rFonts w:ascii="Arial" w:eastAsia="Times New Roman" w:hAnsi="Arial" w:cstheme="minorBidi"/>
                                  <w:i/>
                                  <w:iCs/>
                                  <w:color w:val="FFFFFF"/>
                                  <w:sz w:val="20"/>
                                  <w:szCs w:val="20"/>
                                  <w:lang w:val="en-US"/>
                                </w:rPr>
                                <w:t>z.B. Samsung Pay, Google Pay, Apple Pay, Paypal, Twint</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2" name="Abgerundetes Rechteck 12"/>
                        <wps:cNvSpPr/>
                        <wps:spPr>
                          <a:xfrm>
                            <a:off x="2915214" y="0"/>
                            <a:ext cx="1622140" cy="1580334"/>
                          </a:xfrm>
                          <a:prstGeom prst="roundRect">
                            <a:avLst/>
                          </a:prstGeom>
                          <a:solidFill>
                            <a:srgbClr val="C0504D"/>
                          </a:solidFill>
                          <a:ln w="25400" cap="flat" cmpd="sng" algn="ctr">
                            <a:solidFill>
                              <a:srgbClr val="C0504D">
                                <a:shade val="50000"/>
                              </a:srgbClr>
                            </a:solidFill>
                            <a:prstDash val="solid"/>
                          </a:ln>
                          <a:effectLst/>
                        </wps:spPr>
                        <wps:txbx>
                          <w:txbxContent>
                            <w:p w14:paraId="6C0E84D8" w14:textId="77777777" w:rsidR="00676E2D" w:rsidRPr="00A82501" w:rsidRDefault="00676E2D" w:rsidP="00676E2D">
                              <w:pPr>
                                <w:pStyle w:val="StandardWeb"/>
                                <w:spacing w:before="0" w:beforeAutospacing="0" w:after="160" w:afterAutospacing="0" w:line="254" w:lineRule="auto"/>
                                <w:jc w:val="center"/>
                                <w:rPr>
                                  <w:rFonts w:ascii="Arial" w:hAnsi="Arial" w:cs="Arial"/>
                                  <w:b/>
                                </w:rPr>
                              </w:pPr>
                              <w:r w:rsidRPr="00A82501">
                                <w:rPr>
                                  <w:rFonts w:ascii="Arial" w:eastAsia="Times New Roman" w:hAnsi="Arial" w:cs="Arial"/>
                                  <w:b/>
                                  <w:color w:val="FFFFFF"/>
                                  <w:sz w:val="20"/>
                                  <w:szCs w:val="20"/>
                                </w:rPr>
                                <w:t>Kryptowährungen</w:t>
                              </w:r>
                            </w:p>
                            <w:p w14:paraId="040B4736" w14:textId="77777777" w:rsidR="00676E2D" w:rsidRPr="00A82501" w:rsidRDefault="00676E2D" w:rsidP="00676E2D">
                              <w:pPr>
                                <w:pStyle w:val="StandardWeb"/>
                                <w:spacing w:before="0" w:beforeAutospacing="0" w:after="160" w:afterAutospacing="0" w:line="254" w:lineRule="auto"/>
                                <w:jc w:val="center"/>
                                <w:rPr>
                                  <w:rFonts w:ascii="Arial" w:hAnsi="Arial" w:cs="Arial"/>
                                </w:rPr>
                              </w:pPr>
                              <w:r w:rsidRPr="00A82501">
                                <w:rPr>
                                  <w:rFonts w:ascii="Arial" w:eastAsia="Times New Roman" w:hAnsi="Arial" w:cs="Arial"/>
                                  <w:i/>
                                  <w:iCs/>
                                  <w:color w:val="FFFFFF"/>
                                  <w:sz w:val="20"/>
                                  <w:szCs w:val="20"/>
                                </w:rPr>
                                <w:t>z.B. Bitcoin, Ethereum, Libra/ Diem</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5" name="Abgerundetes Rechteck 15"/>
                        <wps:cNvSpPr/>
                        <wps:spPr>
                          <a:xfrm>
                            <a:off x="9069900" y="3619667"/>
                            <a:ext cx="1409219" cy="1165562"/>
                          </a:xfrm>
                          <a:prstGeom prst="roundRect">
                            <a:avLst/>
                          </a:prstGeom>
                          <a:solidFill>
                            <a:srgbClr val="F79646"/>
                          </a:solidFill>
                          <a:ln w="25400" cap="flat" cmpd="sng" algn="ctr">
                            <a:solidFill>
                              <a:srgbClr val="F79646">
                                <a:shade val="50000"/>
                              </a:srgbClr>
                            </a:solidFill>
                            <a:prstDash val="solid"/>
                          </a:ln>
                          <a:effectLst/>
                        </wps:spPr>
                        <wps:txbx>
                          <w:txbxContent>
                            <w:p w14:paraId="5AB11DB7"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Banken</w:t>
                              </w:r>
                            </w:p>
                            <w:p w14:paraId="57CDEA12"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Kantonalbanken, UBS, Credit Suisse</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6" name="Abgerundetes Rechteck 16"/>
                        <wps:cNvSpPr/>
                        <wps:spPr>
                          <a:xfrm>
                            <a:off x="7625582" y="4264966"/>
                            <a:ext cx="1234418" cy="974452"/>
                          </a:xfrm>
                          <a:prstGeom prst="roundRect">
                            <a:avLst/>
                          </a:prstGeom>
                          <a:solidFill>
                            <a:srgbClr val="F79646"/>
                          </a:solidFill>
                          <a:ln w="25400" cap="flat" cmpd="sng" algn="ctr">
                            <a:solidFill>
                              <a:srgbClr val="F79646">
                                <a:shade val="50000"/>
                              </a:srgbClr>
                            </a:solidFill>
                            <a:prstDash val="solid"/>
                          </a:ln>
                          <a:effectLst/>
                        </wps:spPr>
                        <wps:txbx>
                          <w:txbxContent>
                            <w:p w14:paraId="11998BC2"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Kreditkarten-herausgeber</w:t>
                              </w:r>
                            </w:p>
                            <w:p w14:paraId="4A935570"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Cornèr, Viseca</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7" name="Abgerundetes Rechteck 17"/>
                        <wps:cNvSpPr/>
                        <wps:spPr>
                          <a:xfrm>
                            <a:off x="6347121" y="176604"/>
                            <a:ext cx="1402663" cy="1298245"/>
                          </a:xfrm>
                          <a:prstGeom prst="roundRect">
                            <a:avLst/>
                          </a:prstGeom>
                          <a:solidFill>
                            <a:srgbClr val="F79646"/>
                          </a:solidFill>
                          <a:ln w="25400" cap="flat" cmpd="sng" algn="ctr">
                            <a:solidFill>
                              <a:srgbClr val="F79646">
                                <a:shade val="50000"/>
                              </a:srgbClr>
                            </a:solidFill>
                            <a:prstDash val="solid"/>
                          </a:ln>
                          <a:effectLst/>
                        </wps:spPr>
                        <wps:txbx>
                          <w:txbxContent>
                            <w:p w14:paraId="114179DD" w14:textId="77777777" w:rsidR="00676E2D" w:rsidRPr="00A82501" w:rsidRDefault="00676E2D" w:rsidP="00676E2D">
                              <w:pPr>
                                <w:pStyle w:val="StandardWeb"/>
                                <w:spacing w:before="0" w:beforeAutospacing="0" w:after="160" w:afterAutospacing="0" w:line="254" w:lineRule="auto"/>
                                <w:jc w:val="center"/>
                                <w:rPr>
                                  <w:b/>
                                  <w:color w:val="FFFFFF" w:themeColor="background1"/>
                                  <w:lang w:val="en-US"/>
                                </w:rPr>
                              </w:pPr>
                              <w:r w:rsidRPr="00A82501">
                                <w:rPr>
                                  <w:rFonts w:ascii="Arial" w:eastAsia="Times New Roman" w:hAnsi="Arial" w:cstheme="minorBidi"/>
                                  <w:b/>
                                  <w:color w:val="FFFFFF" w:themeColor="background1"/>
                                  <w:sz w:val="20"/>
                                  <w:szCs w:val="20"/>
                                  <w:lang w:val="en-US"/>
                                </w:rPr>
                                <w:t>Mobile Payment Anbieter</w:t>
                              </w:r>
                            </w:p>
                            <w:p w14:paraId="17ECD467" w14:textId="7FC9DDF9" w:rsidR="00676E2D" w:rsidRPr="00042197" w:rsidRDefault="00A82501" w:rsidP="00676E2D">
                              <w:pPr>
                                <w:pStyle w:val="StandardWeb"/>
                                <w:spacing w:before="0" w:beforeAutospacing="0" w:after="160" w:afterAutospacing="0" w:line="254" w:lineRule="auto"/>
                                <w:jc w:val="center"/>
                                <w:rPr>
                                  <w:i/>
                                  <w:lang w:val="en-US"/>
                                </w:rPr>
                              </w:pPr>
                              <w:r>
                                <w:rPr>
                                  <w:rFonts w:ascii="Arial" w:eastAsia="Times New Roman" w:hAnsi="Arial" w:cstheme="minorBidi"/>
                                  <w:i/>
                                  <w:color w:val="FFFFFF"/>
                                  <w:sz w:val="20"/>
                                  <w:szCs w:val="20"/>
                                  <w:lang w:val="en-US"/>
                                </w:rPr>
                                <w:t>z.B.</w:t>
                              </w:r>
                              <w:r w:rsidR="00676E2D" w:rsidRPr="00042197">
                                <w:rPr>
                                  <w:rFonts w:ascii="Arial" w:eastAsia="Times New Roman" w:hAnsi="Arial" w:cstheme="minorBidi"/>
                                  <w:i/>
                                  <w:color w:val="FFFFFF"/>
                                  <w:sz w:val="20"/>
                                  <w:szCs w:val="20"/>
                                  <w:lang w:val="en-US"/>
                                </w:rPr>
                                <w:t xml:space="preserve"> Twint</w:t>
                              </w:r>
                              <w:r w:rsidR="006428DA" w:rsidRPr="00042197">
                                <w:rPr>
                                  <w:rFonts w:ascii="Arial" w:eastAsia="Times New Roman" w:hAnsi="Arial" w:cstheme="minorBidi"/>
                                  <w:i/>
                                  <w:color w:val="FFFFFF"/>
                                  <w:sz w:val="20"/>
                                  <w:szCs w:val="20"/>
                                  <w:lang w:val="en-US"/>
                                </w:rPr>
                                <w:t>, Apple Pay</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19" name="Abgerundetes Rechteck 19"/>
                        <wps:cNvSpPr/>
                        <wps:spPr>
                          <a:xfrm>
                            <a:off x="-172842" y="1397806"/>
                            <a:ext cx="1303445" cy="1323137"/>
                          </a:xfrm>
                          <a:prstGeom prst="roundRect">
                            <a:avLst/>
                          </a:prstGeom>
                          <a:solidFill>
                            <a:srgbClr val="C0504D"/>
                          </a:solidFill>
                          <a:ln w="25400" cap="flat" cmpd="sng" algn="ctr">
                            <a:solidFill>
                              <a:srgbClr val="C0504D">
                                <a:shade val="50000"/>
                              </a:srgbClr>
                            </a:solidFill>
                            <a:prstDash val="solid"/>
                          </a:ln>
                          <a:effectLst/>
                        </wps:spPr>
                        <wps:txbx>
                          <w:txbxContent>
                            <w:p w14:paraId="6E06DB14"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Wertschriften</w:t>
                              </w:r>
                            </w:p>
                            <w:p w14:paraId="180F7A64"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Aktien, Obligationen, Fonds</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20" name="Abgerundetes Rechteck 20"/>
                        <wps:cNvSpPr/>
                        <wps:spPr>
                          <a:xfrm>
                            <a:off x="7815291" y="242043"/>
                            <a:ext cx="1285247" cy="1338291"/>
                          </a:xfrm>
                          <a:prstGeom prst="roundRect">
                            <a:avLst/>
                          </a:prstGeom>
                          <a:solidFill>
                            <a:srgbClr val="F79646"/>
                          </a:solidFill>
                          <a:ln w="25400" cap="flat" cmpd="sng" algn="ctr">
                            <a:solidFill>
                              <a:srgbClr val="F79646">
                                <a:shade val="50000"/>
                              </a:srgbClr>
                            </a:solidFill>
                            <a:prstDash val="solid"/>
                          </a:ln>
                          <a:effectLst/>
                        </wps:spPr>
                        <wps:txbx>
                          <w:txbxContent>
                            <w:p w14:paraId="24D70600"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Kryptobörsen</w:t>
                              </w:r>
                            </w:p>
                            <w:p w14:paraId="680E0643"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Crypto.com, Coinbase, Binance</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21" name="Abgerundetes Rechteck 21"/>
                        <wps:cNvSpPr/>
                        <wps:spPr>
                          <a:xfrm>
                            <a:off x="1185147" y="619069"/>
                            <a:ext cx="1130300" cy="267335"/>
                          </a:xfrm>
                          <a:prstGeom prst="roundRect">
                            <a:avLst/>
                          </a:prstGeom>
                          <a:solidFill>
                            <a:srgbClr val="C0504D"/>
                          </a:solidFill>
                          <a:ln w="25400" cap="flat" cmpd="sng" algn="ctr">
                            <a:solidFill>
                              <a:srgbClr val="C0504D">
                                <a:shade val="50000"/>
                              </a:srgbClr>
                            </a:solidFill>
                            <a:prstDash val="solid"/>
                          </a:ln>
                          <a:effectLst/>
                        </wps:spPr>
                        <wps:txbx>
                          <w:txbxContent>
                            <w:p w14:paraId="7D13377D" w14:textId="77777777" w:rsidR="00676E2D" w:rsidRPr="006428DA" w:rsidRDefault="00676E2D" w:rsidP="00676E2D">
                              <w:pPr>
                                <w:pStyle w:val="StandardWeb"/>
                                <w:spacing w:before="0" w:beforeAutospacing="0" w:after="160" w:afterAutospacing="0" w:line="252" w:lineRule="auto"/>
                                <w:jc w:val="center"/>
                                <w:rPr>
                                  <w:b/>
                                </w:rPr>
                              </w:pPr>
                              <w:r w:rsidRPr="006428DA">
                                <w:rPr>
                                  <w:rFonts w:ascii="Arial" w:eastAsia="Times New Roman" w:hAnsi="Arial" w:cstheme="minorBidi"/>
                                  <w:b/>
                                  <w:color w:val="FFFFFF"/>
                                  <w:sz w:val="20"/>
                                  <w:szCs w:val="20"/>
                                </w:rPr>
                                <w:t>Wallet</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s:wsp>
                        <wps:cNvPr id="22" name="Abgerundetes Rechteck 22"/>
                        <wps:cNvSpPr/>
                        <wps:spPr>
                          <a:xfrm>
                            <a:off x="9134609" y="2276330"/>
                            <a:ext cx="1355312" cy="1035210"/>
                          </a:xfrm>
                          <a:prstGeom prst="roundRect">
                            <a:avLst/>
                          </a:prstGeom>
                          <a:solidFill>
                            <a:srgbClr val="F79646"/>
                          </a:solidFill>
                          <a:ln w="25400" cap="flat" cmpd="sng" algn="ctr">
                            <a:solidFill>
                              <a:srgbClr val="F79646">
                                <a:shade val="50000"/>
                              </a:srgbClr>
                            </a:solidFill>
                            <a:prstDash val="solid"/>
                          </a:ln>
                          <a:effectLst/>
                        </wps:spPr>
                        <wps:txbx>
                          <w:txbxContent>
                            <w:p w14:paraId="6544BFFA" w14:textId="77777777" w:rsidR="00676E2D" w:rsidRPr="00A82501" w:rsidRDefault="00676E2D" w:rsidP="00676E2D">
                              <w:pPr>
                                <w:pStyle w:val="StandardWeb"/>
                                <w:spacing w:before="0" w:beforeAutospacing="0" w:after="160" w:afterAutospacing="0" w:line="252" w:lineRule="auto"/>
                                <w:jc w:val="center"/>
                                <w:rPr>
                                  <w:rFonts w:ascii="Arial" w:hAnsi="Arial" w:cs="Arial"/>
                                  <w:b/>
                                </w:rPr>
                              </w:pPr>
                              <w:r w:rsidRPr="00A82501">
                                <w:rPr>
                                  <w:rFonts w:ascii="Arial" w:eastAsia="Times New Roman" w:hAnsi="Arial" w:cs="Arial"/>
                                  <w:b/>
                                  <w:color w:val="FFFFFF"/>
                                  <w:sz w:val="20"/>
                                  <w:szCs w:val="20"/>
                                </w:rPr>
                                <w:t>Onlinebanken int.</w:t>
                              </w:r>
                            </w:p>
                            <w:p w14:paraId="1985C68B" w14:textId="77777777" w:rsidR="00676E2D" w:rsidRDefault="00676E2D" w:rsidP="00676E2D">
                              <w:pPr>
                                <w:pStyle w:val="StandardWeb"/>
                                <w:spacing w:before="0" w:beforeAutospacing="0" w:after="160" w:afterAutospacing="0" w:line="252" w:lineRule="auto"/>
                                <w:jc w:val="center"/>
                              </w:pPr>
                              <w:r>
                                <w:rPr>
                                  <w:rFonts w:ascii="Arial" w:eastAsia="Times New Roman" w:hAnsi="Arial" w:cstheme="minorBidi"/>
                                  <w:i/>
                                  <w:iCs/>
                                  <w:color w:val="FFFFFF"/>
                                  <w:sz w:val="20"/>
                                  <w:szCs w:val="20"/>
                                </w:rPr>
                                <w:t>z.B. Revolut, N26</w:t>
                              </w:r>
                            </w:p>
                          </w:txbxContent>
                        </wps:txbx>
                        <wps:bodyPr rot="0" spcFirstLastPara="0" vert="horz" wrap="square" lIns="75563" tIns="37781" rIns="75563" bIns="37781"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50AAB" id="Zeichenbereich 137" o:spid="_x0000_s1026" style="position:absolute;margin-left:-10.05pt;margin-top:-31.75pt;width:740.25pt;height:386.05pt;z-index:251660288;mso-width-relative:margin;mso-height-relative:margin" coordorigin="-1728" coordsize="106627,5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">
                <v:rect id="Rechteck 4" o:spid="_x0000_s1027" style="position:absolute;left:15062;top:4141;width:88195;height:4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oval id="Ellipse 5" o:spid="_x0000_s1028" style="position:absolute;left:39755;top:17256;width:21815;height:8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" fillcolor="windowText" strokeweight="2pt">
                  <v:textbox inset="2.09897mm,1.0495mm,2.09897mm,1.0495mm">
                    <w:txbxContent>
                      <w:p w14:paraId="6303815A" w14:textId="228578A5" w:rsidR="00676E2D" w:rsidRPr="00A82501" w:rsidRDefault="00A82501" w:rsidP="00927B14">
                        <w:pPr>
                          <w:pStyle w:val="StandardWeb"/>
                          <w:spacing w:before="0" w:beforeAutospacing="0" w:after="160" w:afterAutospacing="0" w:line="254" w:lineRule="auto"/>
                          <w:rPr>
                            <w:b/>
                            <w:sz w:val="22"/>
                            <w:szCs w:val="22"/>
                          </w:rPr>
                        </w:pPr>
                        <w:r w:rsidRPr="00A82501">
                          <w:rPr>
                            <w:rFonts w:ascii="Arial" w:eastAsia="Times New Roman" w:hAnsi="Arial" w:cstheme="minorBidi"/>
                            <w:b/>
                            <w:color w:val="FFFFFF"/>
                            <w:sz w:val="22"/>
                            <w:szCs w:val="22"/>
                          </w:rPr>
                          <w:t xml:space="preserve">     Bargeldloser        Zahlungsverkehr</w:t>
                        </w:r>
                      </w:p>
                    </w:txbxContent>
                  </v:textbox>
                </v:oval>
                <v:roundrect id="Abgerundetes Rechteck 7" o:spid="_x0000_s1029" style="position:absolute;left:14471;top:35567;width:11306;height:12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" fillcolor="#4f81bd [3204]" strokecolor="#4f81bd [3204]" strokeweight="2pt">
                  <v:textbox inset="2.09897mm,1.0495mm,2.09897mm,1.0495mm">
                    <w:txbxContent>
                      <w:p w14:paraId="18863FAD"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b/>
                            <w:bCs/>
                            <w:color w:val="FFFFFF"/>
                            <w:sz w:val="20"/>
                            <w:szCs w:val="20"/>
                          </w:rPr>
                          <w:t>Debitkarten</w:t>
                        </w:r>
                      </w:p>
                      <w:p w14:paraId="71458B7D"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lang w:val="en-US"/>
                          </w:rPr>
                          <w:t>z.B. Maestro, Visa Debit, Mastercard</w:t>
                        </w:r>
                      </w:p>
                      <w:p w14:paraId="14052ABB"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lang w:val="en-US"/>
                          </w:rPr>
                          <w:t> </w:t>
                        </w:r>
                      </w:p>
                    </w:txbxContent>
                  </v:textbox>
                </v:roundrect>
                <v:roundrect id="Abgerundetes Rechteck 8" o:spid="_x0000_s1030" style="position:absolute;left:28540;top:35431;width:12836;height:12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" fillcolor="#4f81bd [3204]" strokecolor="#4f81bd [3204]" strokeweight="2pt">
                  <v:textbox inset="2.09897mm,1.0495mm,2.09897mm,1.0495mm">
                    <w:txbxContent>
                      <w:p w14:paraId="25450633" w14:textId="3B0B542A" w:rsidR="00676E2D" w:rsidRPr="00A82501" w:rsidRDefault="00355CCF" w:rsidP="00676E2D">
                        <w:pPr>
                          <w:pStyle w:val="StandardWeb"/>
                          <w:spacing w:before="0" w:beforeAutospacing="0" w:after="160" w:afterAutospacing="0" w:line="254" w:lineRule="auto"/>
                          <w:jc w:val="center"/>
                          <w:rPr>
                            <w:sz w:val="20"/>
                            <w:szCs w:val="20"/>
                            <w:lang w:val="en-US"/>
                          </w:rPr>
                        </w:pPr>
                        <w:r w:rsidRPr="00A82501">
                          <w:rPr>
                            <w:rFonts w:ascii="Arial" w:eastAsia="Times New Roman" w:hAnsi="Arial" w:cstheme="minorBidi"/>
                            <w:b/>
                            <w:bCs/>
                            <w:color w:val="FFFFFF"/>
                            <w:sz w:val="20"/>
                            <w:szCs w:val="20"/>
                            <w:lang w:val="en-US"/>
                          </w:rPr>
                          <w:t>Kreditkarte</w:t>
                        </w:r>
                        <w:r w:rsidR="00676E2D" w:rsidRPr="00A82501">
                          <w:rPr>
                            <w:rFonts w:ascii="Arial" w:eastAsia="Times New Roman" w:hAnsi="Arial" w:cstheme="minorBidi"/>
                            <w:b/>
                            <w:bCs/>
                            <w:color w:val="FFFFFF"/>
                            <w:sz w:val="20"/>
                            <w:szCs w:val="20"/>
                            <w:lang w:val="en-US"/>
                          </w:rPr>
                          <w:t>n</w:t>
                        </w:r>
                      </w:p>
                      <w:p w14:paraId="640BAA31" w14:textId="77777777" w:rsidR="00676E2D" w:rsidRPr="00676E2D" w:rsidRDefault="00676E2D" w:rsidP="00676E2D">
                        <w:pPr>
                          <w:pStyle w:val="StandardWeb"/>
                          <w:spacing w:before="0" w:beforeAutospacing="0" w:after="160" w:afterAutospacing="0" w:line="254" w:lineRule="auto"/>
                          <w:jc w:val="center"/>
                          <w:rPr>
                            <w:lang w:val="en-US"/>
                          </w:rPr>
                        </w:pPr>
                        <w:r>
                          <w:rPr>
                            <w:rFonts w:ascii="Arial" w:eastAsia="Times New Roman" w:hAnsi="Arial" w:cstheme="minorBidi"/>
                            <w:i/>
                            <w:iCs/>
                            <w:color w:val="FFFFFF"/>
                            <w:sz w:val="20"/>
                            <w:szCs w:val="20"/>
                            <w:lang w:val="en-US"/>
                          </w:rPr>
                          <w:t>z.B. Mastercard, Visa, American Express</w:t>
                        </w:r>
                      </w:p>
                    </w:txbxContent>
                  </v:textbox>
                </v:roundrect>
                <v:roundrect id="Abgerundetes Rechteck 9" o:spid="_x0000_s1031" style="position:absolute;left:43437;top:32664;width:13696;height:153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" fillcolor="#4f81bd [3204]" strokecolor="#4f81bd [3204]" strokeweight="2pt">
                  <v:textbox inset="2.09897mm,1.0495mm,2.09897mm,1.0495mm">
                    <w:txbxContent>
                      <w:p w14:paraId="2E8D0792" w14:textId="77777777" w:rsidR="00676E2D" w:rsidRPr="006428DA" w:rsidRDefault="00676E2D" w:rsidP="00676E2D">
                        <w:pPr>
                          <w:pStyle w:val="StandardWeb"/>
                          <w:spacing w:before="0" w:beforeAutospacing="0" w:after="160" w:afterAutospacing="0" w:line="254" w:lineRule="auto"/>
                          <w:jc w:val="center"/>
                          <w:rPr>
                            <w:b/>
                            <w:lang w:val="en-US"/>
                          </w:rPr>
                        </w:pPr>
                        <w:r w:rsidRPr="006428DA">
                          <w:rPr>
                            <w:rFonts w:ascii="Arial" w:eastAsia="Times New Roman" w:hAnsi="Arial" w:cstheme="minorBidi"/>
                            <w:b/>
                            <w:color w:val="FFFFFF"/>
                            <w:sz w:val="20"/>
                            <w:szCs w:val="20"/>
                            <w:lang w:val="en-US"/>
                          </w:rPr>
                          <w:t>Prepaidkarten</w:t>
                        </w:r>
                      </w:p>
                      <w:p w14:paraId="736849D9" w14:textId="77777777" w:rsidR="00676E2D" w:rsidRPr="00676E2D" w:rsidRDefault="00676E2D" w:rsidP="00676E2D">
                        <w:pPr>
                          <w:pStyle w:val="StandardWeb"/>
                          <w:spacing w:before="0" w:beforeAutospacing="0" w:after="160" w:afterAutospacing="0" w:line="254" w:lineRule="auto"/>
                          <w:jc w:val="center"/>
                          <w:rPr>
                            <w:lang w:val="en-US"/>
                          </w:rPr>
                        </w:pPr>
                        <w:r w:rsidRPr="00676E2D">
                          <w:rPr>
                            <w:rFonts w:ascii="Arial" w:eastAsia="Times New Roman" w:hAnsi="Arial" w:cstheme="minorBidi"/>
                            <w:i/>
                            <w:iCs/>
                            <w:color w:val="FFFFFF"/>
                            <w:sz w:val="20"/>
                            <w:szCs w:val="20"/>
                            <w:lang w:val="en-US"/>
                          </w:rPr>
                          <w:t>z.B. Mastercard Prepaid, Prepaid Visa</w:t>
                        </w:r>
                      </w:p>
                    </w:txbxContent>
                  </v:textbox>
                </v:roundrect>
                <v:roundrect id="Abgerundetes Rechteck 10" o:spid="_x0000_s1032" style="position:absolute;left:91611;top:9196;width:12848;height:11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" fillcolor="#f79646" strokecolor="#b66d31" strokeweight="2pt">
                  <v:textbox inset="2.09897mm,1.0495mm,2.09897mm,1.0495mm">
                    <w:txbxContent>
                      <w:p w14:paraId="02E5F38F" w14:textId="77777777" w:rsidR="00676E2D" w:rsidRPr="006428DA" w:rsidRDefault="00676E2D" w:rsidP="00676E2D">
                        <w:pPr>
                          <w:pStyle w:val="StandardWeb"/>
                          <w:spacing w:before="0" w:beforeAutospacing="0" w:after="160" w:afterAutospacing="0" w:line="254" w:lineRule="auto"/>
                          <w:jc w:val="center"/>
                          <w:rPr>
                            <w:b/>
                          </w:rPr>
                        </w:pPr>
                        <w:r w:rsidRPr="00A82501">
                          <w:rPr>
                            <w:rFonts w:ascii="Arial" w:eastAsia="Times New Roman" w:hAnsi="Arial" w:cs="Arial"/>
                            <w:b/>
                            <w:color w:val="FFFFFF"/>
                            <w:sz w:val="20"/>
                            <w:szCs w:val="20"/>
                          </w:rPr>
                          <w:t>Onlinebanken</w:t>
                        </w:r>
                        <w:r w:rsidRPr="006428DA">
                          <w:rPr>
                            <w:rFonts w:asciiTheme="minorHAnsi" w:eastAsia="Times New Roman" w:hAnsi="Calibri" w:cstheme="minorBidi"/>
                            <w:b/>
                            <w:color w:val="FFFFFF"/>
                            <w:sz w:val="20"/>
                            <w:szCs w:val="20"/>
                          </w:rPr>
                          <w:t xml:space="preserve"> CH</w:t>
                        </w:r>
                      </w:p>
                      <w:p w14:paraId="4ABD73D0" w14:textId="18295D89"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Neon, Yuh, CSX</w:t>
                        </w:r>
                        <w:bookmarkStart w:id="4" w:name="_GoBack"/>
                        <w:bookmarkEnd w:id="4"/>
                      </w:p>
                    </w:txbxContent>
                  </v:textbox>
                </v:roundrect>
                <v:roundrect id="Abgerundetes Rechteck 11" o:spid="_x0000_s1033" style="position:absolute;left:421;top:32906;width:11306;height:19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" fillcolor="#4f81bd" strokecolor="#4f81bd [3204]" strokeweight="2pt">
                  <v:textbox inset="2.09897mm,1.0495mm,2.09897mm,1.0495mm">
                    <w:txbxContent>
                      <w:p w14:paraId="6110DB9D" w14:textId="77777777" w:rsidR="00676E2D" w:rsidRPr="00676E2D" w:rsidRDefault="00676E2D" w:rsidP="00676E2D">
                        <w:pPr>
                          <w:pStyle w:val="StandardWeb"/>
                          <w:spacing w:before="0" w:beforeAutospacing="0" w:after="160" w:afterAutospacing="0" w:line="254" w:lineRule="auto"/>
                          <w:jc w:val="center"/>
                          <w:rPr>
                            <w:lang w:val="en-US"/>
                          </w:rPr>
                        </w:pPr>
                        <w:r w:rsidRPr="006428DA">
                          <w:rPr>
                            <w:rFonts w:ascii="Arial" w:eastAsia="Times New Roman" w:hAnsi="Arial" w:cstheme="minorBidi"/>
                            <w:b/>
                            <w:color w:val="FFFFFF"/>
                            <w:sz w:val="20"/>
                            <w:szCs w:val="20"/>
                            <w:lang w:val="en-US"/>
                          </w:rPr>
                          <w:t>Mobile</w:t>
                        </w:r>
                        <w:r w:rsidRPr="00676E2D">
                          <w:rPr>
                            <w:rFonts w:ascii="Arial" w:eastAsia="Times New Roman" w:hAnsi="Arial" w:cstheme="minorBidi"/>
                            <w:color w:val="FFFFFF"/>
                            <w:sz w:val="20"/>
                            <w:szCs w:val="20"/>
                            <w:lang w:val="en-US"/>
                          </w:rPr>
                          <w:t xml:space="preserve"> </w:t>
                        </w:r>
                        <w:r w:rsidRPr="006428DA">
                          <w:rPr>
                            <w:rFonts w:ascii="Arial" w:eastAsia="Times New Roman" w:hAnsi="Arial" w:cstheme="minorBidi"/>
                            <w:b/>
                            <w:color w:val="FFFFFF"/>
                            <w:sz w:val="20"/>
                            <w:szCs w:val="20"/>
                            <w:lang w:val="en-US"/>
                          </w:rPr>
                          <w:t>Payment</w:t>
                        </w:r>
                      </w:p>
                      <w:p w14:paraId="5EC5F9D7" w14:textId="77777777" w:rsidR="00676E2D" w:rsidRPr="00676E2D" w:rsidRDefault="00676E2D" w:rsidP="00676E2D">
                        <w:pPr>
                          <w:pStyle w:val="StandardWeb"/>
                          <w:spacing w:before="0" w:beforeAutospacing="0" w:after="160" w:afterAutospacing="0" w:line="254" w:lineRule="auto"/>
                          <w:jc w:val="center"/>
                          <w:rPr>
                            <w:lang w:val="en-US"/>
                          </w:rPr>
                        </w:pPr>
                        <w:r w:rsidRPr="00676E2D">
                          <w:rPr>
                            <w:rFonts w:ascii="Arial" w:eastAsia="Times New Roman" w:hAnsi="Arial" w:cstheme="minorBidi"/>
                            <w:i/>
                            <w:iCs/>
                            <w:color w:val="FFFFFF"/>
                            <w:sz w:val="20"/>
                            <w:szCs w:val="20"/>
                            <w:lang w:val="en-US"/>
                          </w:rPr>
                          <w:t>z.B. Samsung Pay, Google Pay, Apple Pay, Paypal, Twint</w:t>
                        </w:r>
                      </w:p>
                    </w:txbxContent>
                  </v:textbox>
                </v:roundrect>
                <v:roundrect id="Abgerundetes Rechteck 12" o:spid="_x0000_s1034" style="position:absolute;left:29152;width:16221;height:158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" fillcolor="#c0504d" strokecolor="#8c3836" strokeweight="2pt">
                  <v:textbox inset="2.09897mm,1.0495mm,2.09897mm,1.0495mm">
                    <w:txbxContent>
                      <w:p w14:paraId="6C0E84D8" w14:textId="77777777" w:rsidR="00676E2D" w:rsidRPr="00A82501" w:rsidRDefault="00676E2D" w:rsidP="00676E2D">
                        <w:pPr>
                          <w:pStyle w:val="StandardWeb"/>
                          <w:spacing w:before="0" w:beforeAutospacing="0" w:after="160" w:afterAutospacing="0" w:line="254" w:lineRule="auto"/>
                          <w:jc w:val="center"/>
                          <w:rPr>
                            <w:rFonts w:ascii="Arial" w:hAnsi="Arial" w:cs="Arial"/>
                            <w:b/>
                          </w:rPr>
                        </w:pPr>
                        <w:r w:rsidRPr="00A82501">
                          <w:rPr>
                            <w:rFonts w:ascii="Arial" w:eastAsia="Times New Roman" w:hAnsi="Arial" w:cs="Arial"/>
                            <w:b/>
                            <w:color w:val="FFFFFF"/>
                            <w:sz w:val="20"/>
                            <w:szCs w:val="20"/>
                          </w:rPr>
                          <w:t>Kryptowährungen</w:t>
                        </w:r>
                      </w:p>
                      <w:p w14:paraId="040B4736" w14:textId="77777777" w:rsidR="00676E2D" w:rsidRPr="00A82501" w:rsidRDefault="00676E2D" w:rsidP="00676E2D">
                        <w:pPr>
                          <w:pStyle w:val="StandardWeb"/>
                          <w:spacing w:before="0" w:beforeAutospacing="0" w:after="160" w:afterAutospacing="0" w:line="254" w:lineRule="auto"/>
                          <w:jc w:val="center"/>
                          <w:rPr>
                            <w:rFonts w:ascii="Arial" w:hAnsi="Arial" w:cs="Arial"/>
                          </w:rPr>
                        </w:pPr>
                        <w:r w:rsidRPr="00A82501">
                          <w:rPr>
                            <w:rFonts w:ascii="Arial" w:eastAsia="Times New Roman" w:hAnsi="Arial" w:cs="Arial"/>
                            <w:i/>
                            <w:iCs/>
                            <w:color w:val="FFFFFF"/>
                            <w:sz w:val="20"/>
                            <w:szCs w:val="20"/>
                          </w:rPr>
                          <w:t>z.B. Bitcoin, Ethereum, Libra/ Diem</w:t>
                        </w:r>
                      </w:p>
                    </w:txbxContent>
                  </v:textbox>
                </v:roundrect>
                <v:roundrect id="Abgerundetes Rechteck 15" o:spid="_x0000_s1035" style="position:absolute;left:90699;top:36196;width:14092;height:116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" fillcolor="#f79646" strokecolor="#b66d31" strokeweight="2pt">
                  <v:textbox inset="2.09897mm,1.0495mm,2.09897mm,1.0495mm">
                    <w:txbxContent>
                      <w:p w14:paraId="5AB11DB7"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Banken</w:t>
                        </w:r>
                      </w:p>
                      <w:p w14:paraId="57CDEA12"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Kantonalbanken, UBS, Credit Suisse</w:t>
                        </w:r>
                      </w:p>
                    </w:txbxContent>
                  </v:textbox>
                </v:roundrect>
                <v:roundrect id="Abgerundetes Rechteck 16" o:spid="_x0000_s1036" style="position:absolute;left:76255;top:42649;width:12345;height:97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" fillcolor="#f79646" strokecolor="#b66d31" strokeweight="2pt">
                  <v:textbox inset="2.09897mm,1.0495mm,2.09897mm,1.0495mm">
                    <w:txbxContent>
                      <w:p w14:paraId="11998BC2"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Kreditkarten-herausgeber</w:t>
                        </w:r>
                      </w:p>
                      <w:p w14:paraId="4A935570"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Cornèr, Viseca</w:t>
                        </w:r>
                      </w:p>
                    </w:txbxContent>
                  </v:textbox>
                </v:roundrect>
                <v:roundrect id="Abgerundetes Rechteck 17" o:spid="_x0000_s1037" style="position:absolute;left:63471;top:1766;width:14026;height:12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" fillcolor="#f79646" strokecolor="#b66d31" strokeweight="2pt">
                  <v:textbox inset="2.09897mm,1.0495mm,2.09897mm,1.0495mm">
                    <w:txbxContent>
                      <w:p w14:paraId="114179DD" w14:textId="77777777" w:rsidR="00676E2D" w:rsidRPr="00A82501" w:rsidRDefault="00676E2D" w:rsidP="00676E2D">
                        <w:pPr>
                          <w:pStyle w:val="StandardWeb"/>
                          <w:spacing w:before="0" w:beforeAutospacing="0" w:after="160" w:afterAutospacing="0" w:line="254" w:lineRule="auto"/>
                          <w:jc w:val="center"/>
                          <w:rPr>
                            <w:b/>
                            <w:color w:val="FFFFFF" w:themeColor="background1"/>
                            <w:lang w:val="en-US"/>
                          </w:rPr>
                        </w:pPr>
                        <w:r w:rsidRPr="00A82501">
                          <w:rPr>
                            <w:rFonts w:ascii="Arial" w:eastAsia="Times New Roman" w:hAnsi="Arial" w:cstheme="minorBidi"/>
                            <w:b/>
                            <w:color w:val="FFFFFF" w:themeColor="background1"/>
                            <w:sz w:val="20"/>
                            <w:szCs w:val="20"/>
                            <w:lang w:val="en-US"/>
                          </w:rPr>
                          <w:t>Mobile Payment Anbieter</w:t>
                        </w:r>
                      </w:p>
                      <w:p w14:paraId="17ECD467" w14:textId="7FC9DDF9" w:rsidR="00676E2D" w:rsidRPr="00042197" w:rsidRDefault="00A82501" w:rsidP="00676E2D">
                        <w:pPr>
                          <w:pStyle w:val="StandardWeb"/>
                          <w:spacing w:before="0" w:beforeAutospacing="0" w:after="160" w:afterAutospacing="0" w:line="254" w:lineRule="auto"/>
                          <w:jc w:val="center"/>
                          <w:rPr>
                            <w:i/>
                            <w:lang w:val="en-US"/>
                          </w:rPr>
                        </w:pPr>
                        <w:r>
                          <w:rPr>
                            <w:rFonts w:ascii="Arial" w:eastAsia="Times New Roman" w:hAnsi="Arial" w:cstheme="minorBidi"/>
                            <w:i/>
                            <w:color w:val="FFFFFF"/>
                            <w:sz w:val="20"/>
                            <w:szCs w:val="20"/>
                            <w:lang w:val="en-US"/>
                          </w:rPr>
                          <w:t>z.B.</w:t>
                        </w:r>
                        <w:r w:rsidR="00676E2D" w:rsidRPr="00042197">
                          <w:rPr>
                            <w:rFonts w:ascii="Arial" w:eastAsia="Times New Roman" w:hAnsi="Arial" w:cstheme="minorBidi"/>
                            <w:i/>
                            <w:color w:val="FFFFFF"/>
                            <w:sz w:val="20"/>
                            <w:szCs w:val="20"/>
                            <w:lang w:val="en-US"/>
                          </w:rPr>
                          <w:t xml:space="preserve"> Twint</w:t>
                        </w:r>
                        <w:r w:rsidR="006428DA" w:rsidRPr="00042197">
                          <w:rPr>
                            <w:rFonts w:ascii="Arial" w:eastAsia="Times New Roman" w:hAnsi="Arial" w:cstheme="minorBidi"/>
                            <w:i/>
                            <w:color w:val="FFFFFF"/>
                            <w:sz w:val="20"/>
                            <w:szCs w:val="20"/>
                            <w:lang w:val="en-US"/>
                          </w:rPr>
                          <w:t>, Apple Pay</w:t>
                        </w:r>
                      </w:p>
                    </w:txbxContent>
                  </v:textbox>
                </v:roundrect>
                <v:roundrect id="Abgerundetes Rechteck 19" o:spid="_x0000_s1038" style="position:absolute;left:-1728;top:13978;width:13034;height:1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" fillcolor="#c0504d" strokecolor="#8c3836" strokeweight="2pt">
                  <v:textbox inset="2.09897mm,1.0495mm,2.09897mm,1.0495mm">
                    <w:txbxContent>
                      <w:p w14:paraId="6E06DB14"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Wertschriften</w:t>
                        </w:r>
                      </w:p>
                      <w:p w14:paraId="180F7A64"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Aktien, Obligationen, Fonds</w:t>
                        </w:r>
                      </w:p>
                    </w:txbxContent>
                  </v:textbox>
                </v:roundrect>
                <v:roundrect id="Abgerundetes Rechteck 20" o:spid="_x0000_s1039" style="position:absolute;left:78152;top:2420;width:12853;height:13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" fillcolor="#f79646" strokecolor="#b66d31" strokeweight="2pt">
                  <v:textbox inset="2.09897mm,1.0495mm,2.09897mm,1.0495mm">
                    <w:txbxContent>
                      <w:p w14:paraId="24D70600" w14:textId="77777777" w:rsidR="00676E2D" w:rsidRPr="006428DA" w:rsidRDefault="00676E2D" w:rsidP="00676E2D">
                        <w:pPr>
                          <w:pStyle w:val="StandardWeb"/>
                          <w:spacing w:before="0" w:beforeAutospacing="0" w:after="160" w:afterAutospacing="0" w:line="254" w:lineRule="auto"/>
                          <w:jc w:val="center"/>
                          <w:rPr>
                            <w:b/>
                          </w:rPr>
                        </w:pPr>
                        <w:r w:rsidRPr="006428DA">
                          <w:rPr>
                            <w:rFonts w:ascii="Arial" w:eastAsia="Times New Roman" w:hAnsi="Arial" w:cstheme="minorBidi"/>
                            <w:b/>
                            <w:color w:val="FFFFFF"/>
                            <w:sz w:val="20"/>
                            <w:szCs w:val="20"/>
                          </w:rPr>
                          <w:t>Kryptobörsen</w:t>
                        </w:r>
                      </w:p>
                      <w:p w14:paraId="680E0643" w14:textId="77777777" w:rsidR="00676E2D" w:rsidRDefault="00676E2D" w:rsidP="00676E2D">
                        <w:pPr>
                          <w:pStyle w:val="StandardWeb"/>
                          <w:spacing w:before="0" w:beforeAutospacing="0" w:after="160" w:afterAutospacing="0" w:line="254" w:lineRule="auto"/>
                          <w:jc w:val="center"/>
                        </w:pPr>
                        <w:r>
                          <w:rPr>
                            <w:rFonts w:ascii="Arial" w:eastAsia="Times New Roman" w:hAnsi="Arial" w:cstheme="minorBidi"/>
                            <w:i/>
                            <w:iCs/>
                            <w:color w:val="FFFFFF"/>
                            <w:sz w:val="20"/>
                            <w:szCs w:val="20"/>
                          </w:rPr>
                          <w:t>z.B. Crypto.com, Coinbase, Binance</w:t>
                        </w:r>
                      </w:p>
                    </w:txbxContent>
                  </v:textbox>
                </v:roundrect>
                <v:roundrect id="Abgerundetes Rechteck 21" o:spid="_x0000_s1040" style="position:absolute;left:11851;top:6190;width:11303;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" fillcolor="#c0504d" strokecolor="#8c3836" strokeweight="2pt">
                  <v:textbox inset="2.09897mm,1.0495mm,2.09897mm,1.0495mm">
                    <w:txbxContent>
                      <w:p w14:paraId="7D13377D" w14:textId="77777777" w:rsidR="00676E2D" w:rsidRPr="006428DA" w:rsidRDefault="00676E2D" w:rsidP="00676E2D">
                        <w:pPr>
                          <w:pStyle w:val="StandardWeb"/>
                          <w:spacing w:before="0" w:beforeAutospacing="0" w:after="160" w:afterAutospacing="0" w:line="252" w:lineRule="auto"/>
                          <w:jc w:val="center"/>
                          <w:rPr>
                            <w:b/>
                          </w:rPr>
                        </w:pPr>
                        <w:r w:rsidRPr="006428DA">
                          <w:rPr>
                            <w:rFonts w:ascii="Arial" w:eastAsia="Times New Roman" w:hAnsi="Arial" w:cstheme="minorBidi"/>
                            <w:b/>
                            <w:color w:val="FFFFFF"/>
                            <w:sz w:val="20"/>
                            <w:szCs w:val="20"/>
                          </w:rPr>
                          <w:t>Wallet</w:t>
                        </w:r>
                      </w:p>
                    </w:txbxContent>
                  </v:textbox>
                </v:roundrect>
                <v:roundrect id="Abgerundetes Rechteck 22" o:spid="_x0000_s1041" style="position:absolute;left:91346;top:22763;width:13553;height:10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" fillcolor="#f79646" strokecolor="#b66d31" strokeweight="2pt">
                  <v:textbox inset="2.09897mm,1.0495mm,2.09897mm,1.0495mm">
                    <w:txbxContent>
                      <w:p w14:paraId="6544BFFA" w14:textId="77777777" w:rsidR="00676E2D" w:rsidRPr="00A82501" w:rsidRDefault="00676E2D" w:rsidP="00676E2D">
                        <w:pPr>
                          <w:pStyle w:val="StandardWeb"/>
                          <w:spacing w:before="0" w:beforeAutospacing="0" w:after="160" w:afterAutospacing="0" w:line="252" w:lineRule="auto"/>
                          <w:jc w:val="center"/>
                          <w:rPr>
                            <w:rFonts w:ascii="Arial" w:hAnsi="Arial" w:cs="Arial"/>
                            <w:b/>
                          </w:rPr>
                        </w:pPr>
                        <w:r w:rsidRPr="00A82501">
                          <w:rPr>
                            <w:rFonts w:ascii="Arial" w:eastAsia="Times New Roman" w:hAnsi="Arial" w:cs="Arial"/>
                            <w:b/>
                            <w:color w:val="FFFFFF"/>
                            <w:sz w:val="20"/>
                            <w:szCs w:val="20"/>
                          </w:rPr>
                          <w:t>Onlinebanken int.</w:t>
                        </w:r>
                      </w:p>
                      <w:p w14:paraId="1985C68B" w14:textId="77777777" w:rsidR="00676E2D" w:rsidRDefault="00676E2D" w:rsidP="00676E2D">
                        <w:pPr>
                          <w:pStyle w:val="StandardWeb"/>
                          <w:spacing w:before="0" w:beforeAutospacing="0" w:after="160" w:afterAutospacing="0" w:line="252" w:lineRule="auto"/>
                          <w:jc w:val="center"/>
                        </w:pPr>
                        <w:r>
                          <w:rPr>
                            <w:rFonts w:ascii="Arial" w:eastAsia="Times New Roman" w:hAnsi="Arial" w:cstheme="minorBidi"/>
                            <w:i/>
                            <w:iCs/>
                            <w:color w:val="FFFFFF"/>
                            <w:sz w:val="20"/>
                            <w:szCs w:val="20"/>
                          </w:rPr>
                          <w:t>z.B. Revolut, N26</w:t>
                        </w:r>
                      </w:p>
                    </w:txbxContent>
                  </v:textbox>
                </v:roundrect>
              </v:group>
            </w:pict>
          </mc:Fallback>
        </mc:AlternateContent>
      </w:r>
      <w:r w:rsidR="006428DA">
        <w:rPr>
          <w:noProof/>
          <w:lang w:eastAsia="de-CH"/>
        </w:rPr>
        <mc:AlternateContent>
          <mc:Choice Requires="wps">
            <w:drawing>
              <wp:anchor distT="0" distB="0" distL="114300" distR="114300" simplePos="0" relativeHeight="251680768" behindDoc="0" locked="0" layoutInCell="1" allowOverlap="1" wp14:anchorId="4F40FAE5" wp14:editId="1D666B3A">
                <wp:simplePos x="0" y="0"/>
                <wp:positionH relativeFrom="column">
                  <wp:posOffset>4378536</wp:posOffset>
                </wp:positionH>
                <wp:positionV relativeFrom="paragraph">
                  <wp:posOffset>-172662</wp:posOffset>
                </wp:positionV>
                <wp:extent cx="1094647" cy="1214812"/>
                <wp:effectExtent l="0" t="0" r="10795" b="23495"/>
                <wp:wrapNone/>
                <wp:docPr id="23" name="Abgerundetes Rechteck 23"/>
                <wp:cNvGraphicFramePr/>
                <a:graphic xmlns:a="http://schemas.openxmlformats.org/drawingml/2006/main">
                  <a:graphicData uri="http://schemas.microsoft.com/office/word/2010/wordprocessingShape">
                    <wps:wsp>
                      <wps:cNvSpPr/>
                      <wps:spPr>
                        <a:xfrm>
                          <a:off x="0" y="0"/>
                          <a:ext cx="1094647" cy="1214812"/>
                        </a:xfrm>
                        <a:prstGeom prst="roundRect">
                          <a:avLst/>
                        </a:prstGeom>
                        <a:solidFill>
                          <a:srgbClr val="F79646"/>
                        </a:solidFill>
                        <a:ln w="25400" cap="flat" cmpd="sng" algn="ctr">
                          <a:solidFill>
                            <a:srgbClr val="F79646">
                              <a:shade val="50000"/>
                            </a:srgbClr>
                          </a:solidFill>
                          <a:prstDash val="solid"/>
                        </a:ln>
                        <a:effectLst/>
                      </wps:spPr>
                      <wps:txbx>
                        <w:txbxContent>
                          <w:p w14:paraId="71C2D2ED" w14:textId="51ECE6D3" w:rsidR="006428DA" w:rsidRPr="00A82501" w:rsidRDefault="006428DA" w:rsidP="006428DA">
                            <w:pPr>
                              <w:pStyle w:val="StandardWeb"/>
                              <w:spacing w:before="0" w:beforeAutospacing="0" w:after="160" w:afterAutospacing="0" w:line="254" w:lineRule="auto"/>
                              <w:jc w:val="center"/>
                              <w:rPr>
                                <w:b/>
                                <w:color w:val="FFFFFF" w:themeColor="background1"/>
                                <w:lang w:val="en-US"/>
                              </w:rPr>
                            </w:pPr>
                            <w:r w:rsidRPr="00A82501">
                              <w:rPr>
                                <w:rFonts w:ascii="Arial" w:eastAsia="Times New Roman" w:hAnsi="Arial" w:cstheme="minorBidi"/>
                                <w:b/>
                                <w:color w:val="FFFFFF" w:themeColor="background1"/>
                                <w:sz w:val="20"/>
                                <w:szCs w:val="20"/>
                                <w:lang w:val="en-US"/>
                              </w:rPr>
                              <w:t>Bezahldienstleister</w:t>
                            </w:r>
                          </w:p>
                          <w:p w14:paraId="5A22B1FA" w14:textId="1AA51EC4" w:rsidR="006428DA" w:rsidRPr="00042197" w:rsidRDefault="00A82501" w:rsidP="006428DA">
                            <w:pPr>
                              <w:pStyle w:val="StandardWeb"/>
                              <w:spacing w:before="0" w:beforeAutospacing="0" w:after="160" w:afterAutospacing="0" w:line="254" w:lineRule="auto"/>
                              <w:jc w:val="center"/>
                              <w:rPr>
                                <w:i/>
                                <w:lang w:val="en-US"/>
                              </w:rPr>
                            </w:pPr>
                            <w:r>
                              <w:rPr>
                                <w:rFonts w:ascii="Arial" w:eastAsia="Times New Roman" w:hAnsi="Arial" w:cstheme="minorBidi"/>
                                <w:i/>
                                <w:color w:val="FFFFFF"/>
                                <w:sz w:val="20"/>
                                <w:szCs w:val="20"/>
                                <w:lang w:val="en-US"/>
                              </w:rPr>
                              <w:t xml:space="preserve">z.B. </w:t>
                            </w:r>
                            <w:r w:rsidR="00927B14" w:rsidRPr="00042197">
                              <w:rPr>
                                <w:rFonts w:ascii="Arial" w:eastAsia="Times New Roman" w:hAnsi="Arial" w:cstheme="minorBidi"/>
                                <w:i/>
                                <w:color w:val="FFFFFF"/>
                                <w:sz w:val="20"/>
                                <w:szCs w:val="20"/>
                                <w:lang w:val="en-US"/>
                              </w:rPr>
                              <w:t>Klarna, Byjuno</w:t>
                            </w:r>
                          </w:p>
                        </w:txbxContent>
                      </wps:txbx>
                      <wps:bodyPr rot="0" spcFirstLastPara="0" vert="horz" wrap="square" lIns="75563" tIns="37781" rIns="75563" bIns="37781"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40FAE5" id="Abgerundetes Rechteck 23" o:spid="_x0000_s1042" style="position:absolute;margin-left:344.75pt;margin-top:-13.6pt;width:86.2pt;height:9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" fillcolor="#f79646" strokecolor="#b66d31" strokeweight="2pt">
                <v:textbox inset="2.09897mm,1.0495mm,2.09897mm,1.0495mm">
                  <w:txbxContent>
                    <w:p w14:paraId="71C2D2ED" w14:textId="51ECE6D3" w:rsidR="006428DA" w:rsidRPr="00A82501" w:rsidRDefault="006428DA" w:rsidP="006428DA">
                      <w:pPr>
                        <w:pStyle w:val="StandardWeb"/>
                        <w:spacing w:before="0" w:beforeAutospacing="0" w:after="160" w:afterAutospacing="0" w:line="254" w:lineRule="auto"/>
                        <w:jc w:val="center"/>
                        <w:rPr>
                          <w:b/>
                          <w:color w:val="FFFFFF" w:themeColor="background1"/>
                          <w:lang w:val="en-US"/>
                        </w:rPr>
                      </w:pPr>
                      <w:r w:rsidRPr="00A82501">
                        <w:rPr>
                          <w:rFonts w:ascii="Arial" w:eastAsia="Times New Roman" w:hAnsi="Arial" w:cstheme="minorBidi"/>
                          <w:b/>
                          <w:color w:val="FFFFFF" w:themeColor="background1"/>
                          <w:sz w:val="20"/>
                          <w:szCs w:val="20"/>
                          <w:lang w:val="en-US"/>
                        </w:rPr>
                        <w:t>Bezahldienstleister</w:t>
                      </w:r>
                    </w:p>
                    <w:p w14:paraId="5A22B1FA" w14:textId="1AA51EC4" w:rsidR="006428DA" w:rsidRPr="00042197" w:rsidRDefault="00A82501" w:rsidP="006428DA">
                      <w:pPr>
                        <w:pStyle w:val="StandardWeb"/>
                        <w:spacing w:before="0" w:beforeAutospacing="0" w:after="160" w:afterAutospacing="0" w:line="254" w:lineRule="auto"/>
                        <w:jc w:val="center"/>
                        <w:rPr>
                          <w:i/>
                          <w:lang w:val="en-US"/>
                        </w:rPr>
                      </w:pPr>
                      <w:r>
                        <w:rPr>
                          <w:rFonts w:ascii="Arial" w:eastAsia="Times New Roman" w:hAnsi="Arial" w:cstheme="minorBidi"/>
                          <w:i/>
                          <w:color w:val="FFFFFF"/>
                          <w:sz w:val="20"/>
                          <w:szCs w:val="20"/>
                          <w:lang w:val="en-US"/>
                        </w:rPr>
                        <w:t xml:space="preserve">z.B. </w:t>
                      </w:r>
                      <w:r w:rsidR="00927B14" w:rsidRPr="00042197">
                        <w:rPr>
                          <w:rFonts w:ascii="Arial" w:eastAsia="Times New Roman" w:hAnsi="Arial" w:cstheme="minorBidi"/>
                          <w:i/>
                          <w:color w:val="FFFFFF"/>
                          <w:sz w:val="20"/>
                          <w:szCs w:val="20"/>
                          <w:lang w:val="en-US"/>
                        </w:rPr>
                        <w:t>Klarna, Byjuno</w:t>
                      </w:r>
                    </w:p>
                  </w:txbxContent>
                </v:textbox>
              </v:roundrect>
            </w:pict>
          </mc:Fallback>
        </mc:AlternateContent>
      </w:r>
      <w:r w:rsidR="00676E2D">
        <w:rPr>
          <w:noProof/>
          <w:lang w:eastAsia="de-CH"/>
        </w:rPr>
        <mc:AlternateContent>
          <mc:Choice Requires="wps">
            <w:drawing>
              <wp:anchor distT="0" distB="0" distL="114300" distR="114300" simplePos="0" relativeHeight="251659264" behindDoc="0" locked="0" layoutInCell="1" allowOverlap="1" wp14:anchorId="69B8FBA8" wp14:editId="5BF45075">
                <wp:simplePos x="0" y="0"/>
                <wp:positionH relativeFrom="column">
                  <wp:posOffset>424180</wp:posOffset>
                </wp:positionH>
                <wp:positionV relativeFrom="paragraph">
                  <wp:posOffset>482600</wp:posOffset>
                </wp:positionV>
                <wp:extent cx="9501851" cy="4418628"/>
                <wp:effectExtent l="0" t="0" r="0" b="0"/>
                <wp:wrapNone/>
                <wp:docPr id="3" name="Inhaltsplatzhalt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9501851" cy="4418628"/>
                        </a:xfrm>
                        <a:prstGeom prst="rect">
                          <a:avLst/>
                        </a:prstGeom>
                        <a:noFill/>
                      </wps:spPr>
                      <wps:bodyPr vert="horz" lIns="0" tIns="10800" rIns="0" bIns="0" rtlCol="0">
                        <a:noAutofit/>
                      </wps:bodyPr>
                    </wps:wsp>
                  </a:graphicData>
                </a:graphic>
              </wp:anchor>
            </w:drawing>
          </mc:Choice>
          <mc:Fallback>
            <w:pict>
              <v:rect w14:anchorId="2E8B7B19" id="Inhaltsplatzhalter 2" o:spid="_x0000_s1026" style="position:absolute;margin-left:33.4pt;margin-top:38pt;width:748.2pt;height:347.9pt;z-index:251659264;visibility:visible;mso-wrap-style:square;mso-wrap-distance-left:9pt;mso-wrap-distance-top:0;mso-wrap-distance-right:9pt;mso-wrap-distance-bottom:0;mso-position-horizontal:absolute;mso-position-horizontal-relative:text;mso-position-vertical:absolute;mso-position-vertical-relative:text;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" filled="f" stroked="f">
                <v:path arrowok="t"/>
                <o:lock v:ext="edit" grouping="t"/>
                <v:textbox inset="0,.3mm,0,0"/>
              </v:rect>
            </w:pict>
          </mc:Fallback>
        </mc:AlternateContent>
      </w:r>
    </w:p>
    <w:p w14:paraId="42BD3659" w14:textId="1B987B8D" w:rsidR="00676E2D" w:rsidRDefault="00676E2D" w:rsidP="00CD215D">
      <w:pPr>
        <w:pStyle w:val="Absatz0"/>
        <w:rPr>
          <w:color w:val="FF0000"/>
        </w:rPr>
      </w:pPr>
      <w:r>
        <w:rPr>
          <w:noProof/>
          <w:lang w:eastAsia="de-CH"/>
        </w:rPr>
        <mc:AlternateContent>
          <mc:Choice Requires="wps">
            <w:drawing>
              <wp:anchor distT="0" distB="0" distL="114300" distR="114300" simplePos="0" relativeHeight="251673600" behindDoc="0" locked="0" layoutInCell="1" allowOverlap="1" wp14:anchorId="39D1D91E" wp14:editId="1F94287C">
                <wp:simplePos x="0" y="0"/>
                <wp:positionH relativeFrom="column">
                  <wp:posOffset>2040449</wp:posOffset>
                </wp:positionH>
                <wp:positionV relativeFrom="paragraph">
                  <wp:posOffset>115061</wp:posOffset>
                </wp:positionV>
                <wp:extent cx="530412" cy="36454"/>
                <wp:effectExtent l="0" t="0" r="22225" b="20955"/>
                <wp:wrapNone/>
                <wp:docPr id="37" name="Gerader Verbinder 36"/>
                <wp:cNvGraphicFramePr/>
                <a:graphic xmlns:a="http://schemas.openxmlformats.org/drawingml/2006/main">
                  <a:graphicData uri="http://schemas.microsoft.com/office/word/2010/wordprocessingShape">
                    <wps:wsp>
                      <wps:cNvCnPr/>
                      <wps:spPr>
                        <a:xfrm flipH="1" flipV="1">
                          <a:off x="0" y="0"/>
                          <a:ext cx="530412" cy="36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3D8618" id="Gerader Verbinder 36" o:spid="_x0000_s1026" style="position:absolute;flip:x 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65pt,9.05pt" to="202.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" strokecolor="black [3040]"/>
            </w:pict>
          </mc:Fallback>
        </mc:AlternateContent>
      </w:r>
    </w:p>
    <w:p w14:paraId="58163010" w14:textId="5336562A" w:rsidR="00676E2D" w:rsidRDefault="00676E2D" w:rsidP="00CD215D">
      <w:pPr>
        <w:pStyle w:val="Absatz0"/>
        <w:rPr>
          <w:color w:val="FF0000"/>
        </w:rPr>
      </w:pPr>
    </w:p>
    <w:p w14:paraId="38062D9D" w14:textId="63AE896F" w:rsidR="00676E2D" w:rsidRDefault="00676E2D" w:rsidP="00CD215D">
      <w:pPr>
        <w:pStyle w:val="Absatz0"/>
        <w:rPr>
          <w:color w:val="FF0000"/>
        </w:rPr>
      </w:pPr>
    </w:p>
    <w:p w14:paraId="6125FF22" w14:textId="31294DEF" w:rsidR="00676E2D" w:rsidRDefault="00676E2D" w:rsidP="00CD215D">
      <w:pPr>
        <w:pStyle w:val="Absatz0"/>
        <w:rPr>
          <w:color w:val="FF0000"/>
        </w:rPr>
      </w:pPr>
    </w:p>
    <w:p w14:paraId="5009E620" w14:textId="3D64E524" w:rsidR="00676E2D" w:rsidRDefault="00A82501" w:rsidP="00CD215D">
      <w:pPr>
        <w:pStyle w:val="Absatz0"/>
        <w:rPr>
          <w:color w:val="FF0000"/>
        </w:rPr>
      </w:pPr>
      <w:r>
        <w:rPr>
          <w:noProof/>
          <w:lang w:eastAsia="de-CH"/>
        </w:rPr>
        <mc:AlternateContent>
          <mc:Choice Requires="wps">
            <w:drawing>
              <wp:anchor distT="0" distB="0" distL="114300" distR="114300" simplePos="0" relativeHeight="251684864" behindDoc="0" locked="0" layoutInCell="1" allowOverlap="1" wp14:anchorId="2D195312" wp14:editId="29889076">
                <wp:simplePos x="0" y="0"/>
                <wp:positionH relativeFrom="column">
                  <wp:posOffset>1320165</wp:posOffset>
                </wp:positionH>
                <wp:positionV relativeFrom="paragraph">
                  <wp:posOffset>69850</wp:posOffset>
                </wp:positionV>
                <wp:extent cx="1428750" cy="882015"/>
                <wp:effectExtent l="0" t="0" r="19050" b="13335"/>
                <wp:wrapNone/>
                <wp:docPr id="45" name="Ellipse 45"/>
                <wp:cNvGraphicFramePr/>
                <a:graphic xmlns:a="http://schemas.openxmlformats.org/drawingml/2006/main">
                  <a:graphicData uri="http://schemas.microsoft.com/office/word/2010/wordprocessingShape">
                    <wps:wsp>
                      <wps:cNvSpPr/>
                      <wps:spPr>
                        <a:xfrm>
                          <a:off x="0" y="0"/>
                          <a:ext cx="1428750" cy="8820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2BCDF3" w14:textId="374B8441" w:rsidR="00A82501" w:rsidRPr="00A82501" w:rsidRDefault="00A82501" w:rsidP="00A82501">
                            <w:pPr>
                              <w:jc w:val="center"/>
                              <w:rPr>
                                <w:b/>
                              </w:rPr>
                            </w:pPr>
                            <w:r w:rsidRPr="00A82501">
                              <w:rPr>
                                <w:b/>
                              </w:rPr>
                              <w:t>Liquide Vermögens-werte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95312" id="Ellipse 45" o:spid="_x0000_s1043" style="position:absolute;margin-left:103.95pt;margin-top:5.5pt;width:112.5pt;height:6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" fillcolor="#c0504d [3205]" strokecolor="#622423 [1605]" strokeweight="2pt">
                <v:textbox>
                  <w:txbxContent>
                    <w:p w14:paraId="162BCDF3" w14:textId="374B8441" w:rsidR="00A82501" w:rsidRPr="00A82501" w:rsidRDefault="00A82501" w:rsidP="00A82501">
                      <w:pPr>
                        <w:jc w:val="center"/>
                        <w:rPr>
                          <w:b/>
                        </w:rPr>
                      </w:pPr>
                      <w:r w:rsidRPr="00A82501">
                        <w:rPr>
                          <w:b/>
                        </w:rPr>
                        <w:t>Liquide Vermögens-werte</w:t>
                      </w:r>
                    </w:p>
                  </w:txbxContent>
                </v:textbox>
              </v:oval>
            </w:pict>
          </mc:Fallback>
        </mc:AlternateContent>
      </w:r>
    </w:p>
    <w:p w14:paraId="65735086" w14:textId="6A078421" w:rsidR="00676E2D" w:rsidRDefault="00770E14" w:rsidP="00CD215D">
      <w:pPr>
        <w:pStyle w:val="Absatz0"/>
        <w:rPr>
          <w:color w:val="FF0000"/>
        </w:rPr>
      </w:pPr>
      <w:r>
        <w:rPr>
          <w:noProof/>
          <w:lang w:eastAsia="de-CH"/>
        </w:rPr>
        <mc:AlternateContent>
          <mc:Choice Requires="wps">
            <w:drawing>
              <wp:anchor distT="0" distB="0" distL="114300" distR="114300" simplePos="0" relativeHeight="251663360" behindDoc="0" locked="0" layoutInCell="1" allowOverlap="1" wp14:anchorId="371F1FE0" wp14:editId="55DEFD2E">
                <wp:simplePos x="0" y="0"/>
                <wp:positionH relativeFrom="column">
                  <wp:posOffset>6608776</wp:posOffset>
                </wp:positionH>
                <wp:positionV relativeFrom="paragraph">
                  <wp:posOffset>97375</wp:posOffset>
                </wp:positionV>
                <wp:extent cx="424429" cy="691763"/>
                <wp:effectExtent l="0" t="0" r="33020" b="32385"/>
                <wp:wrapNone/>
                <wp:docPr id="27" name="Gerader Verbinder 26"/>
                <wp:cNvGraphicFramePr/>
                <a:graphic xmlns:a="http://schemas.openxmlformats.org/drawingml/2006/main">
                  <a:graphicData uri="http://schemas.microsoft.com/office/word/2010/wordprocessingShape">
                    <wps:wsp>
                      <wps:cNvCnPr/>
                      <wps:spPr>
                        <a:xfrm flipV="1">
                          <a:off x="0" y="0"/>
                          <a:ext cx="424429" cy="691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10DCF" id="Gerader Verbinde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4pt,7.65pt" to="553.8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" strokecolor="black [3040]"/>
            </w:pict>
          </mc:Fallback>
        </mc:AlternateContent>
      </w:r>
      <w:r w:rsidR="00EC2522">
        <w:rPr>
          <w:noProof/>
          <w:lang w:eastAsia="de-CH"/>
        </w:rPr>
        <mc:AlternateContent>
          <mc:Choice Requires="wps">
            <w:drawing>
              <wp:anchor distT="0" distB="0" distL="114300" distR="114300" simplePos="0" relativeHeight="251672576" behindDoc="0" locked="0" layoutInCell="1" allowOverlap="1" wp14:anchorId="18313CBF" wp14:editId="67184C00">
                <wp:simplePos x="0" y="0"/>
                <wp:positionH relativeFrom="column">
                  <wp:posOffset>2758439</wp:posOffset>
                </wp:positionH>
                <wp:positionV relativeFrom="paragraph">
                  <wp:posOffset>99694</wp:posOffset>
                </wp:positionV>
                <wp:extent cx="379095" cy="161925"/>
                <wp:effectExtent l="0" t="0" r="20955" b="28575"/>
                <wp:wrapNone/>
                <wp:docPr id="36" name="Gerader Verbinder 35"/>
                <wp:cNvGraphicFramePr/>
                <a:graphic xmlns:a="http://schemas.openxmlformats.org/drawingml/2006/main">
                  <a:graphicData uri="http://schemas.microsoft.com/office/word/2010/wordprocessingShape">
                    <wps:wsp>
                      <wps:cNvCnPr/>
                      <wps:spPr>
                        <a:xfrm flipV="1">
                          <a:off x="0" y="0"/>
                          <a:ext cx="37909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D9758" id="Gerader Verbinder 3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7.85pt" to="247.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" strokecolor="black [3040]"/>
            </w:pict>
          </mc:Fallback>
        </mc:AlternateContent>
      </w:r>
      <w:r w:rsidR="006428DA">
        <w:rPr>
          <w:noProof/>
          <w:lang w:eastAsia="de-CH"/>
        </w:rPr>
        <mc:AlternateContent>
          <mc:Choice Requires="wps">
            <w:drawing>
              <wp:anchor distT="0" distB="0" distL="114300" distR="114300" simplePos="0" relativeHeight="251682816" behindDoc="0" locked="0" layoutInCell="1" allowOverlap="1" wp14:anchorId="37F08EF1" wp14:editId="79176F00">
                <wp:simplePos x="0" y="0"/>
                <wp:positionH relativeFrom="column">
                  <wp:posOffset>5396864</wp:posOffset>
                </wp:positionH>
                <wp:positionV relativeFrom="paragraph">
                  <wp:posOffset>78527</wp:posOffset>
                </wp:positionV>
                <wp:extent cx="821267" cy="747819"/>
                <wp:effectExtent l="0" t="0" r="17145" b="33655"/>
                <wp:wrapNone/>
                <wp:docPr id="24" name="Gerader Verbinder 25"/>
                <wp:cNvGraphicFramePr/>
                <a:graphic xmlns:a="http://schemas.openxmlformats.org/drawingml/2006/main">
                  <a:graphicData uri="http://schemas.microsoft.com/office/word/2010/wordprocessingShape">
                    <wps:wsp>
                      <wps:cNvCnPr/>
                      <wps:spPr>
                        <a:xfrm flipH="1" flipV="1">
                          <a:off x="0" y="0"/>
                          <a:ext cx="821267" cy="747819"/>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FE2E05" id="Gerader Verbinder 2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95pt,6.2pt" to="489.6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"/>
            </w:pict>
          </mc:Fallback>
        </mc:AlternateContent>
      </w:r>
      <w:r w:rsidR="006428DA">
        <w:rPr>
          <w:noProof/>
          <w:lang w:eastAsia="de-CH"/>
        </w:rPr>
        <mc:AlternateContent>
          <mc:Choice Requires="wps">
            <w:drawing>
              <wp:anchor distT="0" distB="0" distL="114300" distR="114300" simplePos="0" relativeHeight="251662336" behindDoc="0" locked="0" layoutInCell="1" allowOverlap="1" wp14:anchorId="417C9DAA" wp14:editId="38937F32">
                <wp:simplePos x="0" y="0"/>
                <wp:positionH relativeFrom="column">
                  <wp:posOffset>6040332</wp:posOffset>
                </wp:positionH>
                <wp:positionV relativeFrom="paragraph">
                  <wp:posOffset>10795</wp:posOffset>
                </wp:positionV>
                <wp:extent cx="534246" cy="803910"/>
                <wp:effectExtent l="0" t="0" r="18415" b="15240"/>
                <wp:wrapNone/>
                <wp:docPr id="26" name="Gerader Verbinder 25"/>
                <wp:cNvGraphicFramePr/>
                <a:graphic xmlns:a="http://schemas.openxmlformats.org/drawingml/2006/main">
                  <a:graphicData uri="http://schemas.microsoft.com/office/word/2010/wordprocessingShape">
                    <wps:wsp>
                      <wps:cNvCnPr/>
                      <wps:spPr>
                        <a:xfrm flipH="1" flipV="1">
                          <a:off x="0" y="0"/>
                          <a:ext cx="534246" cy="803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AB511" id="Gerader Verbinder 2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6pt,.85pt" to="517.6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" strokecolor="black [3040]"/>
            </w:pict>
          </mc:Fallback>
        </mc:AlternateContent>
      </w:r>
    </w:p>
    <w:p w14:paraId="34682921" w14:textId="4F8E9D29" w:rsidR="00676E2D" w:rsidRDefault="00676E2D" w:rsidP="00CD215D">
      <w:pPr>
        <w:pStyle w:val="Absatz0"/>
        <w:rPr>
          <w:color w:val="FF0000"/>
        </w:rPr>
      </w:pPr>
    </w:p>
    <w:p w14:paraId="3768B910" w14:textId="5D00A956" w:rsidR="00676E2D" w:rsidRDefault="00676E2D" w:rsidP="00CD215D">
      <w:pPr>
        <w:pStyle w:val="Absatz0"/>
        <w:rPr>
          <w:color w:val="FF0000"/>
        </w:rPr>
      </w:pPr>
    </w:p>
    <w:p w14:paraId="35696F62" w14:textId="3E3A1A1C" w:rsidR="00676E2D" w:rsidRDefault="00A82501" w:rsidP="00CD215D">
      <w:pPr>
        <w:pStyle w:val="Absatz0"/>
        <w:rPr>
          <w:color w:val="FF0000"/>
        </w:rPr>
      </w:pPr>
      <w:r>
        <w:rPr>
          <w:noProof/>
          <w:lang w:eastAsia="de-CH"/>
        </w:rPr>
        <mc:AlternateContent>
          <mc:Choice Requires="wps">
            <w:drawing>
              <wp:anchor distT="0" distB="0" distL="114300" distR="114300" simplePos="0" relativeHeight="251670528" behindDoc="0" locked="0" layoutInCell="1" allowOverlap="1" wp14:anchorId="1EAE6E0A" wp14:editId="0816B647">
                <wp:simplePos x="0" y="0"/>
                <wp:positionH relativeFrom="column">
                  <wp:posOffset>2606040</wp:posOffset>
                </wp:positionH>
                <wp:positionV relativeFrom="paragraph">
                  <wp:posOffset>46355</wp:posOffset>
                </wp:positionV>
                <wp:extent cx="914400" cy="28575"/>
                <wp:effectExtent l="0" t="0" r="19050" b="28575"/>
                <wp:wrapNone/>
                <wp:docPr id="34" name="Gerader Verbinder 33"/>
                <wp:cNvGraphicFramePr/>
                <a:graphic xmlns:a="http://schemas.openxmlformats.org/drawingml/2006/main">
                  <a:graphicData uri="http://schemas.microsoft.com/office/word/2010/wordprocessingShape">
                    <wps:wsp>
                      <wps:cNvCnPr/>
                      <wps:spPr>
                        <a:xfrm flipH="1" flipV="1">
                          <a:off x="0" y="0"/>
                          <a:ext cx="9144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FAEC8" id="Gerader Verbinder 3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3.65pt" to="277.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" strokecolor="black [3040]"/>
            </w:pict>
          </mc:Fallback>
        </mc:AlternateContent>
      </w:r>
      <w:r w:rsidR="00770E14">
        <w:rPr>
          <w:noProof/>
          <w:lang w:eastAsia="de-CH"/>
        </w:rPr>
        <mc:AlternateContent>
          <mc:Choice Requires="wps">
            <w:drawing>
              <wp:anchor distT="0" distB="0" distL="114300" distR="114300" simplePos="0" relativeHeight="251674624" behindDoc="0" locked="0" layoutInCell="1" allowOverlap="1" wp14:anchorId="3DAF5B22" wp14:editId="7F1A7005">
                <wp:simplePos x="0" y="0"/>
                <wp:positionH relativeFrom="column">
                  <wp:posOffset>995154</wp:posOffset>
                </wp:positionH>
                <wp:positionV relativeFrom="paragraph">
                  <wp:posOffset>5025</wp:posOffset>
                </wp:positionV>
                <wp:extent cx="349858" cy="36195"/>
                <wp:effectExtent l="0" t="0" r="12700" b="20955"/>
                <wp:wrapNone/>
                <wp:docPr id="38" name="Gerader Verbinder 37"/>
                <wp:cNvGraphicFramePr/>
                <a:graphic xmlns:a="http://schemas.openxmlformats.org/drawingml/2006/main">
                  <a:graphicData uri="http://schemas.microsoft.com/office/word/2010/wordprocessingShape">
                    <wps:wsp>
                      <wps:cNvCnPr/>
                      <wps:spPr>
                        <a:xfrm flipH="1">
                          <a:off x="0" y="0"/>
                          <a:ext cx="349858"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8428C" id="Gerader Verbinder 3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4pt" to="105.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" strokecolor="black [3040]"/>
            </w:pict>
          </mc:Fallback>
        </mc:AlternateContent>
      </w:r>
      <w:r w:rsidR="002653EE">
        <w:rPr>
          <w:noProof/>
          <w:lang w:eastAsia="de-CH"/>
        </w:rPr>
        <mc:AlternateContent>
          <mc:Choice Requires="wps">
            <w:drawing>
              <wp:anchor distT="0" distB="0" distL="114300" distR="114300" simplePos="0" relativeHeight="251664384" behindDoc="0" locked="0" layoutInCell="1" allowOverlap="1" wp14:anchorId="3E7A246F" wp14:editId="72B21597">
                <wp:simplePos x="0" y="0"/>
                <wp:positionH relativeFrom="column">
                  <wp:posOffset>6884289</wp:posOffset>
                </wp:positionH>
                <wp:positionV relativeFrom="paragraph">
                  <wp:posOffset>62229</wp:posOffset>
                </wp:positionV>
                <wp:extent cx="1289304" cy="319913"/>
                <wp:effectExtent l="0" t="0" r="25400" b="23495"/>
                <wp:wrapNone/>
                <wp:docPr id="28" name="Gerader Verbinder 27"/>
                <wp:cNvGraphicFramePr/>
                <a:graphic xmlns:a="http://schemas.openxmlformats.org/drawingml/2006/main">
                  <a:graphicData uri="http://schemas.microsoft.com/office/word/2010/wordprocessingShape">
                    <wps:wsp>
                      <wps:cNvCnPr/>
                      <wps:spPr>
                        <a:xfrm flipV="1">
                          <a:off x="0" y="0"/>
                          <a:ext cx="1289304" cy="319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A53B" id="Gerader Verbinder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05pt,4.9pt" to="643.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" strokecolor="black [3040]"/>
            </w:pict>
          </mc:Fallback>
        </mc:AlternateContent>
      </w:r>
    </w:p>
    <w:p w14:paraId="3201BBF3" w14:textId="5DB7DCA0" w:rsidR="00676E2D" w:rsidRDefault="00BA046F" w:rsidP="00CD215D">
      <w:pPr>
        <w:pStyle w:val="Absatz0"/>
        <w:rPr>
          <w:color w:val="FF0000"/>
        </w:rPr>
      </w:pPr>
      <w:r>
        <w:rPr>
          <w:noProof/>
          <w:lang w:eastAsia="de-CH"/>
        </w:rPr>
        <mc:AlternateContent>
          <mc:Choice Requires="wps">
            <w:drawing>
              <wp:anchor distT="0" distB="0" distL="114300" distR="114300" simplePos="0" relativeHeight="251683840" behindDoc="0" locked="0" layoutInCell="1" allowOverlap="1" wp14:anchorId="7197DA7C" wp14:editId="77F98E79">
                <wp:simplePos x="0" y="0"/>
                <wp:positionH relativeFrom="column">
                  <wp:posOffset>6073140</wp:posOffset>
                </wp:positionH>
                <wp:positionV relativeFrom="paragraph">
                  <wp:posOffset>123825</wp:posOffset>
                </wp:positionV>
                <wp:extent cx="1133475" cy="571500"/>
                <wp:effectExtent l="0" t="0" r="28575" b="19050"/>
                <wp:wrapNone/>
                <wp:docPr id="44" name="Ellipse 44"/>
                <wp:cNvGraphicFramePr/>
                <a:graphic xmlns:a="http://schemas.openxmlformats.org/drawingml/2006/main">
                  <a:graphicData uri="http://schemas.microsoft.com/office/word/2010/wordprocessingShape">
                    <wps:wsp>
                      <wps:cNvSpPr/>
                      <wps:spPr>
                        <a:xfrm>
                          <a:off x="0" y="0"/>
                          <a:ext cx="1133475" cy="5715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B45DB9" w14:textId="316B84E7" w:rsidR="00BA046F" w:rsidRPr="00A82501" w:rsidRDefault="00BA046F" w:rsidP="00BA046F">
                            <w:pPr>
                              <w:rPr>
                                <w:b/>
                              </w:rPr>
                            </w:pPr>
                            <w:r w:rsidRPr="00A82501">
                              <w:rPr>
                                <w:b/>
                              </w:rPr>
                              <w:t>Akteure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7DA7C" id="Ellipse 44" o:spid="_x0000_s1044" style="position:absolute;margin-left:478.2pt;margin-top:9.75pt;width:89.2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" fillcolor="#f79646 [3209]" strokecolor="#974706 [1609]" strokeweight="2pt">
                <v:textbox>
                  <w:txbxContent>
                    <w:p w14:paraId="0BB45DB9" w14:textId="316B84E7" w:rsidR="00BA046F" w:rsidRPr="00A82501" w:rsidRDefault="00BA046F" w:rsidP="00BA046F">
                      <w:pPr>
                        <w:rPr>
                          <w:b/>
                        </w:rPr>
                      </w:pPr>
                      <w:r w:rsidRPr="00A82501">
                        <w:rPr>
                          <w:b/>
                        </w:rPr>
                        <w:t>Akteure</w:t>
                      </w:r>
                    </w:p>
                  </w:txbxContent>
                </v:textbox>
              </v:oval>
            </w:pict>
          </mc:Fallback>
        </mc:AlternateContent>
      </w:r>
      <w:r w:rsidR="00EC2522">
        <w:rPr>
          <w:noProof/>
          <w:lang w:eastAsia="de-CH"/>
        </w:rPr>
        <mc:AlternateContent>
          <mc:Choice Requires="wps">
            <w:drawing>
              <wp:anchor distT="0" distB="0" distL="114300" distR="114300" simplePos="0" relativeHeight="251671552" behindDoc="0" locked="0" layoutInCell="1" allowOverlap="1" wp14:anchorId="7B26C6A4" wp14:editId="68CD0853">
                <wp:simplePos x="0" y="0"/>
                <wp:positionH relativeFrom="column">
                  <wp:posOffset>2177415</wp:posOffset>
                </wp:positionH>
                <wp:positionV relativeFrom="paragraph">
                  <wp:posOffset>13970</wp:posOffset>
                </wp:positionV>
                <wp:extent cx="152400" cy="300355"/>
                <wp:effectExtent l="0" t="0" r="19050" b="23495"/>
                <wp:wrapNone/>
                <wp:docPr id="35" name="Gerader Verbinder 34"/>
                <wp:cNvGraphicFramePr/>
                <a:graphic xmlns:a="http://schemas.openxmlformats.org/drawingml/2006/main">
                  <a:graphicData uri="http://schemas.microsoft.com/office/word/2010/wordprocessingShape">
                    <wps:wsp>
                      <wps:cNvCnPr/>
                      <wps:spPr>
                        <a:xfrm>
                          <a:off x="0" y="0"/>
                          <a:ext cx="152400" cy="30035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5D1E1" id="Gerader Verbinde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45pt,1.1pt" to="183.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" strokecolor="black [3040]"/>
            </w:pict>
          </mc:Fallback>
        </mc:AlternateContent>
      </w:r>
      <w:r w:rsidR="00676E2D">
        <w:rPr>
          <w:noProof/>
          <w:lang w:eastAsia="de-CH"/>
        </w:rPr>
        <mc:AlternateContent>
          <mc:Choice Requires="wps">
            <w:drawing>
              <wp:anchor distT="0" distB="0" distL="114300" distR="114300" simplePos="0" relativeHeight="251669504" behindDoc="0" locked="0" layoutInCell="1" allowOverlap="1" wp14:anchorId="6A9A43D1" wp14:editId="402F7F17">
                <wp:simplePos x="0" y="0"/>
                <wp:positionH relativeFrom="column">
                  <wp:posOffset>5419192</wp:posOffset>
                </wp:positionH>
                <wp:positionV relativeFrom="paragraph">
                  <wp:posOffset>31622</wp:posOffset>
                </wp:positionV>
                <wp:extent cx="681633" cy="265176"/>
                <wp:effectExtent l="0" t="0" r="23495" b="20955"/>
                <wp:wrapNone/>
                <wp:docPr id="33" name="Gerader Verbinder 32"/>
                <wp:cNvGraphicFramePr/>
                <a:graphic xmlns:a="http://schemas.openxmlformats.org/drawingml/2006/main">
                  <a:graphicData uri="http://schemas.microsoft.com/office/word/2010/wordprocessingShape">
                    <wps:wsp>
                      <wps:cNvCnPr/>
                      <wps:spPr>
                        <a:xfrm flipH="1" flipV="1">
                          <a:off x="0" y="0"/>
                          <a:ext cx="681633" cy="265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FBAA3" id="Gerader Verbinder 3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pt,2.5pt" to="480.3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" strokecolor="black [3040]"/>
            </w:pict>
          </mc:Fallback>
        </mc:AlternateContent>
      </w:r>
    </w:p>
    <w:p w14:paraId="6E4E2967" w14:textId="4FA18CB7" w:rsidR="00676E2D" w:rsidRDefault="00A82501" w:rsidP="00CD215D">
      <w:pPr>
        <w:pStyle w:val="Absatz0"/>
        <w:rPr>
          <w:color w:val="FF0000"/>
        </w:rPr>
      </w:pPr>
      <w:r>
        <w:rPr>
          <w:noProof/>
          <w:lang w:eastAsia="de-CH"/>
        </w:rPr>
        <mc:AlternateContent>
          <mc:Choice Requires="wps">
            <w:drawing>
              <wp:anchor distT="0" distB="0" distL="114300" distR="114300" simplePos="0" relativeHeight="251685888" behindDoc="0" locked="0" layoutInCell="1" allowOverlap="1" wp14:anchorId="7C4AB5CE" wp14:editId="1097F216">
                <wp:simplePos x="0" y="0"/>
                <wp:positionH relativeFrom="column">
                  <wp:posOffset>1815464</wp:posOffset>
                </wp:positionH>
                <wp:positionV relativeFrom="paragraph">
                  <wp:posOffset>163195</wp:posOffset>
                </wp:positionV>
                <wp:extent cx="1381125" cy="495300"/>
                <wp:effectExtent l="0" t="0" r="28575" b="19050"/>
                <wp:wrapNone/>
                <wp:docPr id="46" name="Ellipse 46"/>
                <wp:cNvGraphicFramePr/>
                <a:graphic xmlns:a="http://schemas.openxmlformats.org/drawingml/2006/main">
                  <a:graphicData uri="http://schemas.microsoft.com/office/word/2010/wordprocessingShape">
                    <wps:wsp>
                      <wps:cNvSpPr/>
                      <wps:spPr>
                        <a:xfrm>
                          <a:off x="0" y="0"/>
                          <a:ext cx="13811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2F00" w14:textId="4E98520A" w:rsidR="00A82501" w:rsidRPr="00A82501" w:rsidRDefault="00A82501" w:rsidP="00A82501">
                            <w:pPr>
                              <w:jc w:val="center"/>
                              <w:rPr>
                                <w:b/>
                              </w:rPr>
                            </w:pPr>
                            <w:r w:rsidRPr="00A82501">
                              <w:rPr>
                                <w:b/>
                              </w:rPr>
                              <w:t>Hilfsmittel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AB5CE" id="Ellipse 46" o:spid="_x0000_s1045" style="position:absolute;margin-left:142.95pt;margin-top:12.85pt;width:108.7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" fillcolor="#4f81bd [3204]" strokecolor="#243f60 [1604]" strokeweight="2pt">
                <v:textbox>
                  <w:txbxContent>
                    <w:p w14:paraId="40802F00" w14:textId="4E98520A" w:rsidR="00A82501" w:rsidRPr="00A82501" w:rsidRDefault="00A82501" w:rsidP="00A82501">
                      <w:pPr>
                        <w:jc w:val="center"/>
                        <w:rPr>
                          <w:b/>
                        </w:rPr>
                      </w:pPr>
                      <w:r w:rsidRPr="00A82501">
                        <w:rPr>
                          <w:b/>
                        </w:rPr>
                        <w:t>Hilfsmittel</w:t>
                      </w:r>
                    </w:p>
                  </w:txbxContent>
                </v:textbox>
              </v:oval>
            </w:pict>
          </mc:Fallback>
        </mc:AlternateContent>
      </w:r>
    </w:p>
    <w:p w14:paraId="633A706D" w14:textId="43B69C93" w:rsidR="00676E2D" w:rsidRDefault="002653EE" w:rsidP="00CD215D">
      <w:pPr>
        <w:pStyle w:val="Absatz0"/>
        <w:rPr>
          <w:color w:val="FF0000"/>
        </w:rPr>
      </w:pPr>
      <w:r>
        <w:rPr>
          <w:noProof/>
          <w:lang w:eastAsia="de-CH"/>
        </w:rPr>
        <mc:AlternateContent>
          <mc:Choice Requires="wps">
            <w:drawing>
              <wp:anchor distT="0" distB="0" distL="114300" distR="114300" simplePos="0" relativeHeight="251665408" behindDoc="0" locked="0" layoutInCell="1" allowOverlap="1" wp14:anchorId="691C0A6A" wp14:editId="0ACBAD42">
                <wp:simplePos x="0" y="0"/>
                <wp:positionH relativeFrom="column">
                  <wp:posOffset>7039738</wp:posOffset>
                </wp:positionH>
                <wp:positionV relativeFrom="paragraph">
                  <wp:posOffset>30354</wp:posOffset>
                </wp:positionV>
                <wp:extent cx="1013384" cy="168672"/>
                <wp:effectExtent l="0" t="0" r="34925" b="22225"/>
                <wp:wrapNone/>
                <wp:docPr id="29" name="Gerader Verbinder 28"/>
                <wp:cNvGraphicFramePr/>
                <a:graphic xmlns:a="http://schemas.openxmlformats.org/drawingml/2006/main">
                  <a:graphicData uri="http://schemas.microsoft.com/office/word/2010/wordprocessingShape">
                    <wps:wsp>
                      <wps:cNvCnPr/>
                      <wps:spPr>
                        <a:xfrm>
                          <a:off x="0" y="0"/>
                          <a:ext cx="1013384" cy="168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907F4" id="Gerader Verbinder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3pt,2.4pt" to="634.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" strokecolor="black [3040]"/>
            </w:pict>
          </mc:Fallback>
        </mc:AlternateContent>
      </w:r>
      <w:r w:rsidR="00676E2D">
        <w:rPr>
          <w:noProof/>
          <w:lang w:eastAsia="de-CH"/>
        </w:rPr>
        <mc:AlternateContent>
          <mc:Choice Requires="wps">
            <w:drawing>
              <wp:anchor distT="0" distB="0" distL="114300" distR="114300" simplePos="0" relativeHeight="251666432" behindDoc="0" locked="0" layoutInCell="1" allowOverlap="1" wp14:anchorId="6BA12DEE" wp14:editId="5DF82F81">
                <wp:simplePos x="0" y="0"/>
                <wp:positionH relativeFrom="column">
                  <wp:posOffset>6966585</wp:posOffset>
                </wp:positionH>
                <wp:positionV relativeFrom="paragraph">
                  <wp:posOffset>103504</wp:posOffset>
                </wp:positionV>
                <wp:extent cx="1591056" cy="936453"/>
                <wp:effectExtent l="0" t="0" r="28575" b="35560"/>
                <wp:wrapNone/>
                <wp:docPr id="30" name="Gerader Verbinder 29"/>
                <wp:cNvGraphicFramePr/>
                <a:graphic xmlns:a="http://schemas.openxmlformats.org/drawingml/2006/main">
                  <a:graphicData uri="http://schemas.microsoft.com/office/word/2010/wordprocessingShape">
                    <wps:wsp>
                      <wps:cNvCnPr/>
                      <wps:spPr>
                        <a:xfrm>
                          <a:off x="0" y="0"/>
                          <a:ext cx="1591056" cy="936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1A7D2" id="Gerader Verbinde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55pt,8.15pt" to="673.8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" strokecolor="black [3040]"/>
            </w:pict>
          </mc:Fallback>
        </mc:AlternateContent>
      </w:r>
    </w:p>
    <w:p w14:paraId="0B886EAD" w14:textId="4990A21D" w:rsidR="00676E2D" w:rsidRDefault="00EC2522" w:rsidP="00CD215D">
      <w:pPr>
        <w:pStyle w:val="Absatz0"/>
        <w:rPr>
          <w:color w:val="FF0000"/>
        </w:rPr>
      </w:pPr>
      <w:r>
        <w:rPr>
          <w:noProof/>
          <w:lang w:eastAsia="de-CH"/>
        </w:rPr>
        <mc:AlternateContent>
          <mc:Choice Requires="wps">
            <w:drawing>
              <wp:anchor distT="0" distB="0" distL="114300" distR="114300" simplePos="0" relativeHeight="251678720" behindDoc="0" locked="0" layoutInCell="1" allowOverlap="1" wp14:anchorId="4A17C63F" wp14:editId="1DF14F33">
                <wp:simplePos x="0" y="0"/>
                <wp:positionH relativeFrom="column">
                  <wp:posOffset>3025140</wp:posOffset>
                </wp:positionH>
                <wp:positionV relativeFrom="paragraph">
                  <wp:posOffset>118109</wp:posOffset>
                </wp:positionV>
                <wp:extent cx="1328420" cy="427355"/>
                <wp:effectExtent l="0" t="0" r="24130" b="29845"/>
                <wp:wrapNone/>
                <wp:docPr id="42" name="Gerader Verbinder 41"/>
                <wp:cNvGraphicFramePr/>
                <a:graphic xmlns:a="http://schemas.openxmlformats.org/drawingml/2006/main">
                  <a:graphicData uri="http://schemas.microsoft.com/office/word/2010/wordprocessingShape">
                    <wps:wsp>
                      <wps:cNvCnPr/>
                      <wps:spPr>
                        <a:xfrm>
                          <a:off x="0" y="0"/>
                          <a:ext cx="1328420" cy="427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DB88" id="Gerader Verbinder 4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9.3pt" to="342.8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" strokecolor="black [3040]"/>
            </w:pict>
          </mc:Fallback>
        </mc:AlternateContent>
      </w:r>
      <w:r w:rsidR="00676E2D">
        <w:rPr>
          <w:noProof/>
          <w:lang w:eastAsia="de-CH"/>
        </w:rPr>
        <mc:AlternateContent>
          <mc:Choice Requires="wps">
            <w:drawing>
              <wp:anchor distT="0" distB="0" distL="114300" distR="114300" simplePos="0" relativeHeight="251675648" behindDoc="0" locked="0" layoutInCell="1" allowOverlap="1" wp14:anchorId="65511BBD" wp14:editId="6A1BD9D2">
                <wp:simplePos x="0" y="0"/>
                <wp:positionH relativeFrom="column">
                  <wp:posOffset>574928</wp:posOffset>
                </wp:positionH>
                <wp:positionV relativeFrom="paragraph">
                  <wp:posOffset>70866</wp:posOffset>
                </wp:positionV>
                <wp:extent cx="1356741" cy="500522"/>
                <wp:effectExtent l="0" t="0" r="15240" b="33020"/>
                <wp:wrapNone/>
                <wp:docPr id="39" name="Gerader Verbinder 38"/>
                <wp:cNvGraphicFramePr/>
                <a:graphic xmlns:a="http://schemas.openxmlformats.org/drawingml/2006/main">
                  <a:graphicData uri="http://schemas.microsoft.com/office/word/2010/wordprocessingShape">
                    <wps:wsp>
                      <wps:cNvCnPr/>
                      <wps:spPr>
                        <a:xfrm flipH="1">
                          <a:off x="0" y="0"/>
                          <a:ext cx="1356741" cy="500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9FC6" id="Gerader Verbinder 3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5.6pt" to="152.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" strokecolor="black [3040]"/>
            </w:pict>
          </mc:Fallback>
        </mc:AlternateContent>
      </w:r>
      <w:r w:rsidR="00676E2D">
        <w:rPr>
          <w:noProof/>
          <w:lang w:eastAsia="de-CH"/>
        </w:rPr>
        <mc:AlternateContent>
          <mc:Choice Requires="wps">
            <w:drawing>
              <wp:anchor distT="0" distB="0" distL="114300" distR="114300" simplePos="0" relativeHeight="251668480" behindDoc="0" locked="0" layoutInCell="1" allowOverlap="1" wp14:anchorId="0492847F" wp14:editId="7D63E61C">
                <wp:simplePos x="0" y="0"/>
                <wp:positionH relativeFrom="column">
                  <wp:posOffset>5870956</wp:posOffset>
                </wp:positionH>
                <wp:positionV relativeFrom="paragraph">
                  <wp:posOffset>9398</wp:posOffset>
                </wp:positionV>
                <wp:extent cx="398187" cy="780233"/>
                <wp:effectExtent l="0" t="0" r="20955" b="20320"/>
                <wp:wrapNone/>
                <wp:docPr id="32" name="Gerader Verbinder 31"/>
                <wp:cNvGraphicFramePr/>
                <a:graphic xmlns:a="http://schemas.openxmlformats.org/drawingml/2006/main">
                  <a:graphicData uri="http://schemas.microsoft.com/office/word/2010/wordprocessingShape">
                    <wps:wsp>
                      <wps:cNvCnPr/>
                      <wps:spPr>
                        <a:xfrm flipH="1">
                          <a:off x="0" y="0"/>
                          <a:ext cx="398187" cy="780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D272C" id="Gerader Verbinder 3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62.3pt,.75pt" to="493.6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" strokecolor="black [3040]"/>
            </w:pict>
          </mc:Fallback>
        </mc:AlternateContent>
      </w:r>
      <w:r w:rsidR="00676E2D">
        <w:rPr>
          <w:noProof/>
          <w:lang w:eastAsia="de-CH"/>
        </w:rPr>
        <mc:AlternateContent>
          <mc:Choice Requires="wps">
            <w:drawing>
              <wp:anchor distT="0" distB="0" distL="114300" distR="114300" simplePos="0" relativeHeight="251667456" behindDoc="0" locked="0" layoutInCell="1" allowOverlap="1" wp14:anchorId="441B0D71" wp14:editId="4862AB23">
                <wp:simplePos x="0" y="0"/>
                <wp:positionH relativeFrom="column">
                  <wp:posOffset>6637401</wp:posOffset>
                </wp:positionH>
                <wp:positionV relativeFrom="paragraph">
                  <wp:posOffset>6858</wp:posOffset>
                </wp:positionV>
                <wp:extent cx="633730" cy="1481709"/>
                <wp:effectExtent l="0" t="0" r="33020" b="23495"/>
                <wp:wrapNone/>
                <wp:docPr id="31" name="Gerader Verbinder 30"/>
                <wp:cNvGraphicFramePr/>
                <a:graphic xmlns:a="http://schemas.openxmlformats.org/drawingml/2006/main">
                  <a:graphicData uri="http://schemas.microsoft.com/office/word/2010/wordprocessingShape">
                    <wps:wsp>
                      <wps:cNvCnPr/>
                      <wps:spPr>
                        <a:xfrm>
                          <a:off x="0" y="0"/>
                          <a:ext cx="633730" cy="1481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82B8" id="Gerader Verbinder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65pt,.55pt" to="572.5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" strokecolor="black [3040]"/>
            </w:pict>
          </mc:Fallback>
        </mc:AlternateContent>
      </w:r>
    </w:p>
    <w:p w14:paraId="5E2B143C" w14:textId="43830133" w:rsidR="00676E2D" w:rsidRDefault="00676E2D" w:rsidP="00CD215D">
      <w:pPr>
        <w:pStyle w:val="Absatz0"/>
        <w:rPr>
          <w:color w:val="FF0000"/>
        </w:rPr>
      </w:pPr>
      <w:r>
        <w:rPr>
          <w:noProof/>
          <w:lang w:eastAsia="de-CH"/>
        </w:rPr>
        <mc:AlternateContent>
          <mc:Choice Requires="wps">
            <w:drawing>
              <wp:anchor distT="0" distB="0" distL="114300" distR="114300" simplePos="0" relativeHeight="251676672" behindDoc="0" locked="0" layoutInCell="1" allowOverlap="1" wp14:anchorId="28A48A63" wp14:editId="4CA673D6">
                <wp:simplePos x="0" y="0"/>
                <wp:positionH relativeFrom="column">
                  <wp:posOffset>1805940</wp:posOffset>
                </wp:positionH>
                <wp:positionV relativeFrom="paragraph">
                  <wp:posOffset>62230</wp:posOffset>
                </wp:positionV>
                <wp:extent cx="419100" cy="595630"/>
                <wp:effectExtent l="0" t="0" r="19050" b="33020"/>
                <wp:wrapNone/>
                <wp:docPr id="40" name="Gerader Verbinder 39"/>
                <wp:cNvGraphicFramePr/>
                <a:graphic xmlns:a="http://schemas.openxmlformats.org/drawingml/2006/main">
                  <a:graphicData uri="http://schemas.microsoft.com/office/word/2010/wordprocessingShape">
                    <wps:wsp>
                      <wps:cNvCnPr/>
                      <wps:spPr>
                        <a:xfrm flipH="1">
                          <a:off x="0" y="0"/>
                          <a:ext cx="419100" cy="595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467B" id="Gerader Verbinder 3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4.9pt" to="175.2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" strokecolor="black [3040]"/>
            </w:pict>
          </mc:Fallback>
        </mc:AlternateContent>
      </w:r>
      <w:r>
        <w:rPr>
          <w:noProof/>
          <w:lang w:eastAsia="de-CH"/>
        </w:rPr>
        <mc:AlternateContent>
          <mc:Choice Requires="wps">
            <w:drawing>
              <wp:anchor distT="0" distB="0" distL="114300" distR="114300" simplePos="0" relativeHeight="251677696" behindDoc="0" locked="0" layoutInCell="1" allowOverlap="1" wp14:anchorId="695D9C79" wp14:editId="2EF24048">
                <wp:simplePos x="0" y="0"/>
                <wp:positionH relativeFrom="column">
                  <wp:posOffset>2394585</wp:posOffset>
                </wp:positionH>
                <wp:positionV relativeFrom="paragraph">
                  <wp:posOffset>101267</wp:posOffset>
                </wp:positionV>
                <wp:extent cx="719328" cy="559133"/>
                <wp:effectExtent l="0" t="0" r="24130" b="31750"/>
                <wp:wrapNone/>
                <wp:docPr id="41" name="Gerader Verbinder 40"/>
                <wp:cNvGraphicFramePr/>
                <a:graphic xmlns:a="http://schemas.openxmlformats.org/drawingml/2006/main">
                  <a:graphicData uri="http://schemas.microsoft.com/office/word/2010/wordprocessingShape">
                    <wps:wsp>
                      <wps:cNvCnPr/>
                      <wps:spPr>
                        <a:xfrm>
                          <a:off x="0" y="0"/>
                          <a:ext cx="719328" cy="559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485DA" id="Gerader Verbinder 4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7.95pt" to="245.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" strokecolor="black [3040]"/>
            </w:pict>
          </mc:Fallback>
        </mc:AlternateContent>
      </w:r>
    </w:p>
    <w:p w14:paraId="22817ECA" w14:textId="1D7C362A" w:rsidR="00676E2D" w:rsidRDefault="00676E2D" w:rsidP="00CD215D">
      <w:pPr>
        <w:pStyle w:val="Absatz0"/>
        <w:rPr>
          <w:color w:val="FF0000"/>
        </w:rPr>
      </w:pPr>
    </w:p>
    <w:p w14:paraId="04CAF19C" w14:textId="27541F44" w:rsidR="00676E2D" w:rsidRDefault="00676E2D" w:rsidP="00CD215D">
      <w:pPr>
        <w:pStyle w:val="Absatz0"/>
        <w:rPr>
          <w:color w:val="FF0000"/>
        </w:rPr>
      </w:pPr>
    </w:p>
    <w:p w14:paraId="1C2DED96" w14:textId="31B458A0" w:rsidR="00676E2D" w:rsidRDefault="00676E2D" w:rsidP="00CD215D">
      <w:pPr>
        <w:pStyle w:val="Absatz0"/>
        <w:rPr>
          <w:color w:val="FF0000"/>
        </w:rPr>
      </w:pPr>
      <w:r>
        <w:rPr>
          <w:noProof/>
          <w:lang w:eastAsia="de-CH"/>
        </w:rPr>
        <mc:AlternateContent>
          <mc:Choice Requires="wps">
            <w:drawing>
              <wp:anchor distT="0" distB="0" distL="114300" distR="114300" simplePos="0" relativeHeight="251661312" behindDoc="0" locked="0" layoutInCell="1" allowOverlap="1" wp14:anchorId="32ED6EB6" wp14:editId="01DF8A21">
                <wp:simplePos x="0" y="0"/>
                <wp:positionH relativeFrom="column">
                  <wp:posOffset>5142864</wp:posOffset>
                </wp:positionH>
                <wp:positionV relativeFrom="paragraph">
                  <wp:posOffset>148590</wp:posOffset>
                </wp:positionV>
                <wp:extent cx="1490133" cy="1445738"/>
                <wp:effectExtent l="0" t="0" r="15240" b="21590"/>
                <wp:wrapNone/>
                <wp:docPr id="25" name="Inhaltsplatzhalter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90133" cy="1445738"/>
                        </a:xfrm>
                        <a:prstGeom prst="roundRect">
                          <a:avLst/>
                        </a:prstGeom>
                        <a:solidFill>
                          <a:srgbClr val="F79646"/>
                        </a:solidFill>
                        <a:ln w="25400" cap="flat" cmpd="sng" algn="ctr">
                          <a:solidFill>
                            <a:srgbClr val="F79646">
                              <a:shade val="50000"/>
                            </a:srgbClr>
                          </a:solidFill>
                          <a:prstDash val="solid"/>
                        </a:ln>
                        <a:effectLst/>
                      </wps:spPr>
                      <wps:txbx>
                        <w:txbxContent>
                          <w:p w14:paraId="3C1E8B7A" w14:textId="2B11BA9C" w:rsidR="00676E2D" w:rsidRPr="00A82501" w:rsidRDefault="006428DA" w:rsidP="00676E2D">
                            <w:pPr>
                              <w:pStyle w:val="StandardWeb"/>
                              <w:spacing w:before="0" w:beforeAutospacing="0" w:after="160" w:afterAutospacing="0" w:line="254" w:lineRule="auto"/>
                              <w:jc w:val="center"/>
                              <w:rPr>
                                <w:rFonts w:ascii="Arial" w:hAnsi="Arial" w:cs="Arial"/>
                                <w:b/>
                                <w:color w:val="FFFFFF" w:themeColor="background1"/>
                                <w:lang w:val="en-US"/>
                              </w:rPr>
                            </w:pPr>
                            <w:r w:rsidRPr="00A82501">
                              <w:rPr>
                                <w:rFonts w:ascii="Arial" w:eastAsia="Times New Roman" w:hAnsi="Arial" w:cs="Arial"/>
                                <w:b/>
                                <w:color w:val="FFFFFF" w:themeColor="background1"/>
                                <w:sz w:val="20"/>
                                <w:szCs w:val="20"/>
                                <w:lang w:val="en-US"/>
                              </w:rPr>
                              <w:t>"</w:t>
                            </w:r>
                            <w:r w:rsidR="00676E2D" w:rsidRPr="00A82501">
                              <w:rPr>
                                <w:rFonts w:ascii="Arial" w:eastAsia="Times New Roman" w:hAnsi="Arial" w:cs="Arial"/>
                                <w:b/>
                                <w:color w:val="FFFFFF" w:themeColor="background1"/>
                                <w:sz w:val="20"/>
                                <w:szCs w:val="20"/>
                                <w:lang w:val="en-US"/>
                              </w:rPr>
                              <w:t>Bargeldüberweisungs-unternehmen</w:t>
                            </w:r>
                            <w:r w:rsidRPr="00A82501">
                              <w:rPr>
                                <w:rFonts w:ascii="Arial" w:eastAsia="Times New Roman" w:hAnsi="Arial" w:cs="Arial"/>
                                <w:b/>
                                <w:color w:val="FFFFFF" w:themeColor="background1"/>
                                <w:sz w:val="20"/>
                                <w:szCs w:val="20"/>
                                <w:lang w:val="en-US"/>
                              </w:rPr>
                              <w:t>"</w:t>
                            </w:r>
                          </w:p>
                          <w:p w14:paraId="7AD99E02" w14:textId="77777777" w:rsidR="00676E2D" w:rsidRPr="00A82501" w:rsidRDefault="00676E2D" w:rsidP="00676E2D">
                            <w:pPr>
                              <w:pStyle w:val="StandardWeb"/>
                              <w:spacing w:before="0" w:beforeAutospacing="0" w:after="160" w:afterAutospacing="0" w:line="254" w:lineRule="auto"/>
                              <w:jc w:val="center"/>
                              <w:rPr>
                                <w:rFonts w:ascii="Arial" w:hAnsi="Arial" w:cs="Arial"/>
                                <w:lang w:val="en-US"/>
                              </w:rPr>
                            </w:pPr>
                            <w:r w:rsidRPr="00A82501">
                              <w:rPr>
                                <w:rFonts w:ascii="Arial" w:eastAsia="Times New Roman" w:hAnsi="Arial" w:cs="Arial"/>
                                <w:i/>
                                <w:iCs/>
                                <w:color w:val="FFFFFF"/>
                                <w:sz w:val="20"/>
                                <w:szCs w:val="20"/>
                                <w:lang w:val="en-US"/>
                              </w:rPr>
                              <w:t>z.B. Western Union, Union of financial Corners, Smallworld, Ria</w:t>
                            </w:r>
                          </w:p>
                        </w:txbxContent>
                      </wps:txbx>
                      <wps:bodyPr rot="0" spcFirstLastPara="0" vert="horz" wrap="square" lIns="75563" tIns="37781" rIns="75563" bIns="37781"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ED6EB6" id="Inhaltsplatzhalter 197" o:spid="_x0000_s1046" style="position:absolute;margin-left:404.95pt;margin-top:11.7pt;width:117.35pt;height:11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" fillcolor="#f79646" strokecolor="#b66d31" strokeweight="2pt">
                <v:path arrowok="t"/>
                <v:textbox inset="2.09897mm,1.0495mm,2.09897mm,1.0495mm">
                  <w:txbxContent>
                    <w:p w14:paraId="3C1E8B7A" w14:textId="2B11BA9C" w:rsidR="00676E2D" w:rsidRPr="00A82501" w:rsidRDefault="006428DA" w:rsidP="00676E2D">
                      <w:pPr>
                        <w:pStyle w:val="StandardWeb"/>
                        <w:spacing w:before="0" w:beforeAutospacing="0" w:after="160" w:afterAutospacing="0" w:line="254" w:lineRule="auto"/>
                        <w:jc w:val="center"/>
                        <w:rPr>
                          <w:rFonts w:ascii="Arial" w:hAnsi="Arial" w:cs="Arial"/>
                          <w:b/>
                          <w:color w:val="FFFFFF" w:themeColor="background1"/>
                          <w:lang w:val="en-US"/>
                        </w:rPr>
                      </w:pPr>
                      <w:r w:rsidRPr="00A82501">
                        <w:rPr>
                          <w:rFonts w:ascii="Arial" w:eastAsia="Times New Roman" w:hAnsi="Arial" w:cs="Arial"/>
                          <w:b/>
                          <w:color w:val="FFFFFF" w:themeColor="background1"/>
                          <w:sz w:val="20"/>
                          <w:szCs w:val="20"/>
                          <w:lang w:val="en-US"/>
                        </w:rPr>
                        <w:t>"</w:t>
                      </w:r>
                      <w:r w:rsidR="00676E2D" w:rsidRPr="00A82501">
                        <w:rPr>
                          <w:rFonts w:ascii="Arial" w:eastAsia="Times New Roman" w:hAnsi="Arial" w:cs="Arial"/>
                          <w:b/>
                          <w:color w:val="FFFFFF" w:themeColor="background1"/>
                          <w:sz w:val="20"/>
                          <w:szCs w:val="20"/>
                          <w:lang w:val="en-US"/>
                        </w:rPr>
                        <w:t>Bargeldüberweisungs-unternehmen</w:t>
                      </w:r>
                      <w:r w:rsidRPr="00A82501">
                        <w:rPr>
                          <w:rFonts w:ascii="Arial" w:eastAsia="Times New Roman" w:hAnsi="Arial" w:cs="Arial"/>
                          <w:b/>
                          <w:color w:val="FFFFFF" w:themeColor="background1"/>
                          <w:sz w:val="20"/>
                          <w:szCs w:val="20"/>
                          <w:lang w:val="en-US"/>
                        </w:rPr>
                        <w:t>"</w:t>
                      </w:r>
                    </w:p>
                    <w:p w14:paraId="7AD99E02" w14:textId="77777777" w:rsidR="00676E2D" w:rsidRPr="00A82501" w:rsidRDefault="00676E2D" w:rsidP="00676E2D">
                      <w:pPr>
                        <w:pStyle w:val="StandardWeb"/>
                        <w:spacing w:before="0" w:beforeAutospacing="0" w:after="160" w:afterAutospacing="0" w:line="254" w:lineRule="auto"/>
                        <w:jc w:val="center"/>
                        <w:rPr>
                          <w:rFonts w:ascii="Arial" w:hAnsi="Arial" w:cs="Arial"/>
                          <w:lang w:val="en-US"/>
                        </w:rPr>
                      </w:pPr>
                      <w:r w:rsidRPr="00A82501">
                        <w:rPr>
                          <w:rFonts w:ascii="Arial" w:eastAsia="Times New Roman" w:hAnsi="Arial" w:cs="Arial"/>
                          <w:i/>
                          <w:iCs/>
                          <w:color w:val="FFFFFF"/>
                          <w:sz w:val="20"/>
                          <w:szCs w:val="20"/>
                          <w:lang w:val="en-US"/>
                        </w:rPr>
                        <w:t>z.B. Western Union, Union of financial Corners, Smallworld, Ria</w:t>
                      </w:r>
                    </w:p>
                  </w:txbxContent>
                </v:textbox>
              </v:roundrect>
            </w:pict>
          </mc:Fallback>
        </mc:AlternateContent>
      </w:r>
    </w:p>
    <w:p w14:paraId="2ECC2436" w14:textId="2CC82F04" w:rsidR="00676E2D" w:rsidRDefault="00676E2D" w:rsidP="00CD215D">
      <w:pPr>
        <w:pStyle w:val="Absatz0"/>
        <w:rPr>
          <w:color w:val="FF0000"/>
        </w:rPr>
      </w:pPr>
    </w:p>
    <w:p w14:paraId="76B6C7E3" w14:textId="61C1D957" w:rsidR="00676E2D" w:rsidRDefault="00676E2D" w:rsidP="00CD215D">
      <w:pPr>
        <w:pStyle w:val="Absatz0"/>
        <w:rPr>
          <w:color w:val="FF0000"/>
        </w:rPr>
      </w:pPr>
    </w:p>
    <w:p w14:paraId="5DCD7829" w14:textId="77777777" w:rsidR="00676E2D" w:rsidRDefault="00676E2D" w:rsidP="00CD215D">
      <w:pPr>
        <w:pStyle w:val="Absatz0"/>
        <w:rPr>
          <w:color w:val="FF0000"/>
        </w:rPr>
      </w:pPr>
    </w:p>
    <w:p w14:paraId="1A226868" w14:textId="77777777" w:rsidR="00676E2D" w:rsidRDefault="00676E2D" w:rsidP="00CD215D">
      <w:pPr>
        <w:pStyle w:val="Absatz0"/>
        <w:rPr>
          <w:color w:val="FF0000"/>
        </w:rPr>
      </w:pPr>
    </w:p>
    <w:p w14:paraId="340FB0B4" w14:textId="77777777" w:rsidR="00676E2D" w:rsidRDefault="00676E2D" w:rsidP="00CD215D">
      <w:pPr>
        <w:pStyle w:val="Absatz0"/>
        <w:rPr>
          <w:color w:val="FF0000"/>
        </w:rPr>
      </w:pPr>
    </w:p>
    <w:p w14:paraId="77318015" w14:textId="77777777" w:rsidR="00676E2D" w:rsidRDefault="00676E2D" w:rsidP="00CD215D">
      <w:pPr>
        <w:pStyle w:val="Absatz0"/>
        <w:rPr>
          <w:color w:val="FF0000"/>
        </w:rPr>
      </w:pPr>
    </w:p>
    <w:p w14:paraId="491ED993" w14:textId="77777777" w:rsidR="00676E2D" w:rsidRDefault="00676E2D" w:rsidP="00CD215D">
      <w:pPr>
        <w:pStyle w:val="Absatz0"/>
        <w:rPr>
          <w:color w:val="FF0000"/>
        </w:rPr>
      </w:pPr>
    </w:p>
    <w:p w14:paraId="5F73CB5A" w14:textId="77777777" w:rsidR="00676E2D" w:rsidRDefault="00676E2D" w:rsidP="00CD215D">
      <w:pPr>
        <w:pStyle w:val="Absatz0"/>
        <w:rPr>
          <w:color w:val="FF0000"/>
        </w:rPr>
      </w:pPr>
    </w:p>
    <w:p w14:paraId="61698986" w14:textId="77777777" w:rsidR="00676E2D" w:rsidRDefault="00676E2D" w:rsidP="00CD215D">
      <w:pPr>
        <w:pStyle w:val="Absatz0"/>
        <w:rPr>
          <w:color w:val="FF0000"/>
        </w:rPr>
      </w:pPr>
    </w:p>
    <w:p w14:paraId="2860AAFE" w14:textId="77777777" w:rsidR="00676E2D" w:rsidRDefault="00676E2D" w:rsidP="00CD215D">
      <w:pPr>
        <w:pStyle w:val="Absatz0"/>
        <w:rPr>
          <w:color w:val="FF0000"/>
        </w:rPr>
      </w:pPr>
    </w:p>
    <w:p w14:paraId="44EF5F8B" w14:textId="77777777" w:rsidR="00676E2D" w:rsidRDefault="00676E2D" w:rsidP="00CD215D">
      <w:pPr>
        <w:pStyle w:val="Absatz0"/>
        <w:rPr>
          <w:color w:val="FF0000"/>
        </w:rPr>
      </w:pPr>
    </w:p>
    <w:p w14:paraId="32BB588E" w14:textId="77777777" w:rsidR="00676E2D" w:rsidRDefault="00676E2D" w:rsidP="00CD215D">
      <w:pPr>
        <w:pStyle w:val="Absatz0"/>
        <w:rPr>
          <w:color w:val="FF0000"/>
        </w:rPr>
      </w:pPr>
    </w:p>
    <w:p w14:paraId="4CACA440" w14:textId="34BBE706" w:rsidR="00CD215D" w:rsidRPr="002653EE" w:rsidRDefault="0002784F" w:rsidP="00CD215D">
      <w:pPr>
        <w:pStyle w:val="Absatz0"/>
        <w:rPr>
          <w:color w:val="FF0000"/>
        </w:rPr>
      </w:pPr>
      <w:r>
        <w:rPr>
          <w:b/>
          <w:i/>
        </w:rPr>
        <w:t>Hinweis</w:t>
      </w:r>
      <w:r w:rsidR="00A30AB8" w:rsidRPr="00A30AB8">
        <w:rPr>
          <w:b/>
          <w:i/>
        </w:rPr>
        <w:t xml:space="preserve"> zu Online-Banken (auch Neobanken oder Smartphone-Banken</w:t>
      </w:r>
      <w:r w:rsidR="00646F9B">
        <w:rPr>
          <w:b/>
          <w:i/>
        </w:rPr>
        <w:t>)</w:t>
      </w:r>
    </w:p>
    <w:p w14:paraId="3F03E7EB" w14:textId="04E869D1" w:rsidR="00A30AB8" w:rsidRPr="00A30AB8" w:rsidRDefault="00C47525" w:rsidP="00CD215D">
      <w:pPr>
        <w:pStyle w:val="Absatz0"/>
        <w:rPr>
          <w:i/>
          <w:color w:val="FF0000"/>
        </w:rPr>
      </w:pPr>
      <w:r>
        <w:rPr>
          <w:i/>
          <w:color w:val="001C34"/>
          <w:shd w:val="clear" w:color="auto" w:fill="FFFFFF"/>
        </w:rPr>
        <w:t>Online-Banken</w:t>
      </w:r>
      <w:r w:rsidRPr="00A30AB8">
        <w:rPr>
          <w:i/>
          <w:color w:val="001C34"/>
          <w:shd w:val="clear" w:color="auto" w:fill="FFFFFF"/>
        </w:rPr>
        <w:t xml:space="preserve"> </w:t>
      </w:r>
      <w:r w:rsidR="00A30AB8" w:rsidRPr="00A30AB8">
        <w:rPr>
          <w:i/>
          <w:color w:val="001C34"/>
          <w:shd w:val="clear" w:color="auto" w:fill="FFFFFF"/>
        </w:rPr>
        <w:t>bieten ähnliche Dienstleistungen wie klassische Banken an – allerdings meistens ohne Bankfiliale und Berater</w:t>
      </w:r>
      <w:r w:rsidR="00FA3161">
        <w:rPr>
          <w:i/>
          <w:color w:val="001C34"/>
          <w:shd w:val="clear" w:color="auto" w:fill="FFFFFF"/>
        </w:rPr>
        <w:t>*innen</w:t>
      </w:r>
      <w:r w:rsidR="00A30AB8" w:rsidRPr="00A30AB8">
        <w:rPr>
          <w:i/>
          <w:color w:val="001C34"/>
          <w:shd w:val="clear" w:color="auto" w:fill="FFFFFF"/>
        </w:rPr>
        <w:t xml:space="preserve">. Dafür stellen sie ihren </w:t>
      </w:r>
      <w:r>
        <w:rPr>
          <w:i/>
          <w:color w:val="001C34"/>
          <w:shd w:val="clear" w:color="auto" w:fill="FFFFFF"/>
        </w:rPr>
        <w:t>Kund*innen</w:t>
      </w:r>
      <w:r w:rsidR="00EE7641">
        <w:rPr>
          <w:i/>
          <w:color w:val="001C34"/>
          <w:shd w:val="clear" w:color="auto" w:fill="FFFFFF"/>
        </w:rPr>
        <w:t xml:space="preserve"> eine </w:t>
      </w:r>
      <w:r w:rsidR="00A30AB8" w:rsidRPr="00A30AB8">
        <w:rPr>
          <w:i/>
          <w:color w:val="001C34"/>
          <w:shd w:val="clear" w:color="auto" w:fill="FFFFFF"/>
        </w:rPr>
        <w:t>Smartphone-App zur Verfügung, über welche sie ihre Dienstleistungen kostengünstig und vollständig digital anbieten. Neben Schweizer Onlinebanken (wie Yuh, Zak, Neon etc.) gibt es internationale Onlinebanken, welche ihren Service auch für Schweizer Kunden anbieten. Zu den häufigsten gehören hier: N26</w:t>
      </w:r>
      <w:r w:rsidR="00EE124A">
        <w:rPr>
          <w:i/>
          <w:color w:val="001C34"/>
          <w:shd w:val="clear" w:color="auto" w:fill="FFFFFF"/>
        </w:rPr>
        <w:t xml:space="preserve"> und</w:t>
      </w:r>
      <w:r w:rsidR="00A30AB8" w:rsidRPr="00A30AB8">
        <w:rPr>
          <w:i/>
          <w:color w:val="001C34"/>
          <w:shd w:val="clear" w:color="auto" w:fill="FFFFFF"/>
        </w:rPr>
        <w:t xml:space="preserve"> </w:t>
      </w:r>
      <w:proofErr w:type="spellStart"/>
      <w:r w:rsidR="00A30AB8" w:rsidRPr="00A30AB8">
        <w:rPr>
          <w:i/>
          <w:color w:val="001C34"/>
          <w:shd w:val="clear" w:color="auto" w:fill="FFFFFF"/>
        </w:rPr>
        <w:t>Revolut</w:t>
      </w:r>
      <w:proofErr w:type="spellEnd"/>
      <w:r w:rsidR="00A30AB8" w:rsidRPr="00A30AB8">
        <w:rPr>
          <w:i/>
          <w:color w:val="001C34"/>
          <w:shd w:val="clear" w:color="auto" w:fill="FFFFFF"/>
        </w:rPr>
        <w:t xml:space="preserve"> . </w:t>
      </w:r>
      <w:r w:rsidR="00FA3161">
        <w:rPr>
          <w:i/>
          <w:color w:val="001C34"/>
          <w:shd w:val="clear" w:color="auto" w:fill="FFFFFF"/>
        </w:rPr>
        <w:t xml:space="preserve">Kontoauszüge werden direkt in der App heruntergeladen. </w:t>
      </w:r>
    </w:p>
    <w:p w14:paraId="1625F642" w14:textId="77777777" w:rsidR="005D50AC" w:rsidRDefault="005D50AC" w:rsidP="00CD215D">
      <w:pPr>
        <w:pStyle w:val="Absatz0"/>
        <w:rPr>
          <w:color w:val="FF0000"/>
        </w:rPr>
      </w:pPr>
    </w:p>
    <w:p w14:paraId="4964EEA2" w14:textId="28118D19" w:rsidR="00CD215D" w:rsidRDefault="005D50AC" w:rsidP="005D50AC">
      <w:pPr>
        <w:pStyle w:val="berschrift1"/>
        <w:rPr>
          <w:lang w:eastAsia="de-CH"/>
        </w:rPr>
      </w:pPr>
      <w:bookmarkStart w:id="5" w:name="_Toc121310513"/>
      <w:r>
        <w:rPr>
          <w:lang w:eastAsia="de-CH"/>
        </w:rPr>
        <w:t>Umgang mit den Zahlungsmitteln</w:t>
      </w:r>
      <w:bookmarkEnd w:id="5"/>
      <w:r w:rsidR="00F04ABC">
        <w:rPr>
          <w:lang w:eastAsia="de-CH"/>
        </w:rPr>
        <w:t xml:space="preserve"> / Vermögenswerten</w:t>
      </w:r>
    </w:p>
    <w:p w14:paraId="12368506" w14:textId="6DA0ED41" w:rsidR="00601FA7" w:rsidRDefault="00601FA7" w:rsidP="005D50AC">
      <w:pPr>
        <w:rPr>
          <w:b/>
        </w:rPr>
      </w:pPr>
    </w:p>
    <w:p w14:paraId="51BAC5A8" w14:textId="3095D438" w:rsidR="00C034BA" w:rsidRDefault="00C034BA" w:rsidP="005D50AC">
      <w:pPr>
        <w:rPr>
          <w:b/>
        </w:rPr>
      </w:pPr>
      <w:r>
        <w:rPr>
          <w:b/>
        </w:rPr>
        <w:t>Die Tabelle zeigt auf, welche Unterlagen bei welchem Zahlungsmittel vorhanden sind und welche Hinweise uns dabei helfen</w:t>
      </w:r>
      <w:r w:rsidR="00FA3161">
        <w:rPr>
          <w:b/>
        </w:rPr>
        <w:t xml:space="preserve"> können, zu erkennen ob ein*e Klient*in (KL)</w:t>
      </w:r>
      <w:r>
        <w:rPr>
          <w:b/>
        </w:rPr>
        <w:t xml:space="preserve"> ein bestimmtes Zahlungsmittel verwendet. </w:t>
      </w:r>
    </w:p>
    <w:p w14:paraId="0395A4CC" w14:textId="10CFAB59" w:rsidR="00C034BA" w:rsidRDefault="00C034BA" w:rsidP="005D50AC">
      <w:pPr>
        <w:rPr>
          <w:b/>
        </w:rPr>
      </w:pPr>
    </w:p>
    <w:p w14:paraId="54F61C50" w14:textId="4527E5DD" w:rsidR="009753D5" w:rsidRPr="009753D5" w:rsidRDefault="009753D5" w:rsidP="009753D5">
      <w:r w:rsidRPr="009753D5">
        <w:t xml:space="preserve">Entweder werden die Zahlungsmittel von </w:t>
      </w:r>
      <w:r w:rsidR="00FA3161">
        <w:t>KL</w:t>
      </w:r>
      <w:r w:rsidRPr="009753D5">
        <w:t xml:space="preserve"> deklariert oder gehen aus den eingereichten Unterlagen hervor.</w:t>
      </w:r>
    </w:p>
    <w:p w14:paraId="00A8FF76" w14:textId="219C4CD6" w:rsidR="009753D5" w:rsidRPr="009753D5" w:rsidRDefault="009753D5" w:rsidP="009753D5">
      <w:r w:rsidRPr="009753D5">
        <w:t>Werden aufgrund der vorliegenden Dokumente neue Zahlungsmittel festgestellt, müssen die entsprechenden</w:t>
      </w:r>
      <w:r w:rsidR="00FA3161">
        <w:t xml:space="preserve"> Unterlagen</w:t>
      </w:r>
      <w:r w:rsidRPr="009753D5">
        <w:t xml:space="preserve"> eingefordert werden.</w:t>
      </w:r>
    </w:p>
    <w:p w14:paraId="6E5CEF89" w14:textId="120AD92D" w:rsidR="009753D5" w:rsidRPr="009753D5" w:rsidRDefault="009753D5" w:rsidP="009753D5">
      <w:r w:rsidRPr="009753D5">
        <w:t>Schlussendlich muss die Frage des Geldflusses beantwortet werden können. Alle erforderlichen Unterlagen müssen</w:t>
      </w:r>
      <w:r w:rsidR="00507379">
        <w:t xml:space="preserve"> in Form von Kontoauszügen oder PDF</w:t>
      </w:r>
      <w:r w:rsidR="0014381C">
        <w:t xml:space="preserve"> </w:t>
      </w:r>
      <w:r w:rsidR="00FA3161">
        <w:t>im KiSS vorliegen.</w:t>
      </w:r>
      <w:r w:rsidR="00042197">
        <w:t xml:space="preserve"> </w:t>
      </w:r>
    </w:p>
    <w:p w14:paraId="3CFE0567" w14:textId="1D47319D" w:rsidR="0014381C" w:rsidRPr="0014381C" w:rsidRDefault="0014381C" w:rsidP="005D50AC">
      <w:r>
        <w:t xml:space="preserve">Printscreens werden in Ausnahmefällen akzeptiert. </w:t>
      </w:r>
    </w:p>
    <w:p w14:paraId="615631EA" w14:textId="77777777" w:rsidR="00507379" w:rsidRDefault="00507379" w:rsidP="00601FA7">
      <w:pPr>
        <w:tabs>
          <w:tab w:val="left" w:pos="1640"/>
        </w:tabs>
        <w:rPr>
          <w:b/>
        </w:rPr>
      </w:pPr>
    </w:p>
    <w:p w14:paraId="580899EE" w14:textId="117F7272" w:rsidR="006E2131" w:rsidRPr="00CF157D" w:rsidRDefault="006E2131" w:rsidP="00601FA7">
      <w:pPr>
        <w:tabs>
          <w:tab w:val="left" w:pos="1640"/>
        </w:tabs>
        <w:rPr>
          <w:b/>
        </w:rPr>
      </w:pPr>
      <w:r w:rsidRPr="00CF157D">
        <w:rPr>
          <w:b/>
        </w:rPr>
        <w:t>Debitkarten</w:t>
      </w:r>
    </w:p>
    <w:p w14:paraId="5D06298F" w14:textId="05B8C41F" w:rsidR="006E2131" w:rsidRPr="00AC6A02" w:rsidRDefault="006E2131" w:rsidP="006E2131">
      <w:pPr>
        <w:rPr>
          <w:szCs w:val="22"/>
        </w:rPr>
      </w:pPr>
      <w:r w:rsidRPr="00AC6A02">
        <w:rPr>
          <w:szCs w:val="22"/>
        </w:rPr>
        <w:t>Bankkarte, die zwingend direkt mit einem Konto verbunden ist. Zahlungen werden im Normalfall sofort oder innerhalb kurzer Frist abgebucht. Sie setzen ein ausreichendes Guthaben voraus</w:t>
      </w:r>
      <w:r w:rsidR="00A70BBD">
        <w:rPr>
          <w:szCs w:val="22"/>
        </w:rPr>
        <w:t xml:space="preserve"> (Überziehung teilweise möglich)</w:t>
      </w:r>
      <w:r w:rsidRPr="00AC6A02">
        <w:rPr>
          <w:szCs w:val="22"/>
        </w:rPr>
        <w:t>.</w:t>
      </w:r>
    </w:p>
    <w:p w14:paraId="50753495" w14:textId="1F9BBB2E" w:rsidR="006E2131" w:rsidRPr="00AC6A02" w:rsidRDefault="006E2131" w:rsidP="006E2131">
      <w:pPr>
        <w:rPr>
          <w:szCs w:val="22"/>
        </w:rPr>
      </w:pPr>
      <w:r w:rsidRPr="00AC6A02">
        <w:rPr>
          <w:szCs w:val="22"/>
        </w:rPr>
        <w:t xml:space="preserve">Die Debit Mastercard und Visa Debit </w:t>
      </w:r>
      <w:r w:rsidR="0018498E">
        <w:rPr>
          <w:szCs w:val="22"/>
        </w:rPr>
        <w:t xml:space="preserve">ersetzen nach und nach die alte Generation von Debitkarten und </w:t>
      </w:r>
      <w:r w:rsidRPr="00AC6A02">
        <w:rPr>
          <w:szCs w:val="22"/>
        </w:rPr>
        <w:t>sind zusätzlich mit einer Online-Zahlfunktion ausgestattet und können</w:t>
      </w:r>
      <w:r w:rsidR="00A70BBD">
        <w:rPr>
          <w:szCs w:val="22"/>
        </w:rPr>
        <w:t xml:space="preserve"> z.B.</w:t>
      </w:r>
      <w:r w:rsidRPr="00AC6A02">
        <w:rPr>
          <w:szCs w:val="22"/>
        </w:rPr>
        <w:t xml:space="preserve"> im Mobile Payment als Zahlungsmittel hinterlegt werden.</w:t>
      </w:r>
    </w:p>
    <w:p w14:paraId="3B6F059B" w14:textId="77777777" w:rsidR="006E2131" w:rsidRPr="00CF157D" w:rsidRDefault="006E2131" w:rsidP="006E2131"/>
    <w:tbl>
      <w:tblPr>
        <w:tblStyle w:val="Tabellenraster"/>
        <w:tblW w:w="14548" w:type="dxa"/>
        <w:tblLook w:val="04A0" w:firstRow="1" w:lastRow="0" w:firstColumn="1" w:lastColumn="0" w:noHBand="0" w:noVBand="1"/>
      </w:tblPr>
      <w:tblGrid>
        <w:gridCol w:w="2830"/>
        <w:gridCol w:w="2977"/>
        <w:gridCol w:w="4536"/>
        <w:gridCol w:w="4205"/>
      </w:tblGrid>
      <w:tr w:rsidR="006E2131" w:rsidRPr="00CF157D" w14:paraId="01029055" w14:textId="77777777" w:rsidTr="00801EC1">
        <w:tc>
          <w:tcPr>
            <w:tcW w:w="2830" w:type="dxa"/>
            <w:shd w:val="clear" w:color="auto" w:fill="D9D9D9" w:themeFill="background1" w:themeFillShade="D9"/>
          </w:tcPr>
          <w:p w14:paraId="2D36DE1B" w14:textId="78F99C21" w:rsidR="006E2131" w:rsidRPr="00CF157D" w:rsidRDefault="006E2131" w:rsidP="00801EC1">
            <w:pPr>
              <w:rPr>
                <w:b/>
                <w:lang w:val="de-CH"/>
              </w:rPr>
            </w:pPr>
            <w:r w:rsidRPr="00CF157D">
              <w:rPr>
                <w:b/>
                <w:lang w:val="de-CH"/>
              </w:rPr>
              <w:t>Beispiele</w:t>
            </w:r>
            <w:r w:rsidR="005877C9">
              <w:rPr>
                <w:rStyle w:val="Funotenzeichen"/>
                <w:b/>
                <w:lang w:val="de-CH"/>
              </w:rPr>
              <w:footnoteReference w:id="1"/>
            </w:r>
          </w:p>
          <w:p w14:paraId="2CF380A2" w14:textId="2E5B2407" w:rsidR="006E2131" w:rsidRPr="001D1BB6" w:rsidRDefault="006E2131" w:rsidP="00801EC1">
            <w:pPr>
              <w:rPr>
                <w:b/>
                <w:i/>
                <w:sz w:val="20"/>
                <w:lang w:val="de-CH"/>
              </w:rPr>
            </w:pPr>
          </w:p>
        </w:tc>
        <w:tc>
          <w:tcPr>
            <w:tcW w:w="2977" w:type="dxa"/>
            <w:shd w:val="clear" w:color="auto" w:fill="D9D9D9" w:themeFill="background1" w:themeFillShade="D9"/>
          </w:tcPr>
          <w:p w14:paraId="0B91F249" w14:textId="3C132E76" w:rsidR="006E2131" w:rsidRPr="001D1BB6" w:rsidRDefault="006E2131" w:rsidP="00801EC1">
            <w:pPr>
              <w:rPr>
                <w:b/>
                <w:i/>
                <w:sz w:val="20"/>
                <w:lang w:val="de-CH"/>
              </w:rPr>
            </w:pPr>
            <w:r w:rsidRPr="00CF157D">
              <w:rPr>
                <w:b/>
                <w:lang w:val="de-CH"/>
              </w:rPr>
              <w:t>Mit Bankkonto / Kreditkarte verknüpft?</w:t>
            </w:r>
            <w:r w:rsidR="005877C9">
              <w:rPr>
                <w:rStyle w:val="Funotenzeichen"/>
                <w:b/>
                <w:lang w:val="de-CH"/>
              </w:rPr>
              <w:footnoteReference w:id="2"/>
            </w:r>
          </w:p>
        </w:tc>
        <w:tc>
          <w:tcPr>
            <w:tcW w:w="4536" w:type="dxa"/>
            <w:shd w:val="clear" w:color="auto" w:fill="D9D9D9" w:themeFill="background1" w:themeFillShade="D9"/>
          </w:tcPr>
          <w:p w14:paraId="79089808" w14:textId="6148915E" w:rsidR="006E2131" w:rsidRPr="00CF157D" w:rsidRDefault="006E2131" w:rsidP="00801EC1">
            <w:pPr>
              <w:rPr>
                <w:b/>
                <w:lang w:val="de-CH"/>
              </w:rPr>
            </w:pPr>
            <w:r w:rsidRPr="00CF157D">
              <w:rPr>
                <w:b/>
                <w:lang w:val="de-CH"/>
              </w:rPr>
              <w:t>Eigenes Guthaben</w:t>
            </w:r>
            <w:r w:rsidR="005877C9">
              <w:rPr>
                <w:rStyle w:val="Funotenzeichen"/>
                <w:b/>
                <w:lang w:val="de-CH"/>
              </w:rPr>
              <w:footnoteReference w:id="3"/>
            </w:r>
          </w:p>
          <w:p w14:paraId="59BD6FFA" w14:textId="18A3CD0A" w:rsidR="006E2131" w:rsidRPr="001D1BB6" w:rsidRDefault="006E2131" w:rsidP="00801EC1">
            <w:pPr>
              <w:rPr>
                <w:b/>
                <w:i/>
                <w:sz w:val="20"/>
                <w:lang w:val="de-CH"/>
              </w:rPr>
            </w:pPr>
          </w:p>
        </w:tc>
        <w:tc>
          <w:tcPr>
            <w:tcW w:w="4205" w:type="dxa"/>
            <w:shd w:val="clear" w:color="auto" w:fill="D9D9D9" w:themeFill="background1" w:themeFillShade="D9"/>
          </w:tcPr>
          <w:p w14:paraId="196634C1" w14:textId="3767071C" w:rsidR="00DF0AB6" w:rsidRPr="001D1BB6" w:rsidRDefault="006E2131" w:rsidP="00801EC1">
            <w:pPr>
              <w:rPr>
                <w:b/>
                <w:i/>
                <w:sz w:val="20"/>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CB70E6" w:rsidRPr="00FF7067">
              <w:rPr>
                <w:vertAlign w:val="superscript"/>
                <w:lang w:val="de-CH"/>
              </w:rPr>
              <w:t xml:space="preserve"> 4</w:t>
            </w:r>
          </w:p>
        </w:tc>
      </w:tr>
      <w:tr w:rsidR="006E2131" w:rsidRPr="00CF157D" w14:paraId="68F26329" w14:textId="77777777" w:rsidTr="00F30F10">
        <w:tc>
          <w:tcPr>
            <w:tcW w:w="2830" w:type="dxa"/>
            <w:shd w:val="clear" w:color="auto" w:fill="EEECE1" w:themeFill="background2"/>
          </w:tcPr>
          <w:p w14:paraId="5A67B38A" w14:textId="0D45220F" w:rsidR="006E2131" w:rsidRPr="00CF157D" w:rsidRDefault="006E2131" w:rsidP="00801EC1">
            <w:pPr>
              <w:rPr>
                <w:i/>
                <w:lang w:val="en-US"/>
              </w:rPr>
            </w:pPr>
            <w:r w:rsidRPr="00CF157D">
              <w:rPr>
                <w:i/>
                <w:lang w:val="en-US"/>
              </w:rPr>
              <w:t xml:space="preserve">Maestro, </w:t>
            </w:r>
            <w:r w:rsidR="00B50004">
              <w:rPr>
                <w:i/>
                <w:lang w:val="en-US"/>
              </w:rPr>
              <w:t xml:space="preserve">Postcard, EC-Karte, </w:t>
            </w:r>
            <w:r w:rsidRPr="00CF157D">
              <w:rPr>
                <w:i/>
                <w:lang w:val="en-US"/>
              </w:rPr>
              <w:t>V Pay,</w:t>
            </w:r>
            <w:r w:rsidR="00FA3161">
              <w:rPr>
                <w:i/>
                <w:lang w:val="en-US"/>
              </w:rPr>
              <w:t xml:space="preserve"> Girocard (DE), Mastercard Debit</w:t>
            </w:r>
            <w:r w:rsidRPr="00CF157D">
              <w:rPr>
                <w:i/>
                <w:lang w:val="en-US"/>
              </w:rPr>
              <w:t>, Visa Debit</w:t>
            </w:r>
            <w:r w:rsidR="00C034BA">
              <w:rPr>
                <w:i/>
                <w:lang w:val="en-US"/>
              </w:rPr>
              <w:t xml:space="preserve"> </w:t>
            </w:r>
            <w:r w:rsidRPr="00CF157D">
              <w:rPr>
                <w:i/>
                <w:lang w:val="en-US"/>
              </w:rPr>
              <w:t>etc.</w:t>
            </w:r>
          </w:p>
        </w:tc>
        <w:tc>
          <w:tcPr>
            <w:tcW w:w="2977" w:type="dxa"/>
            <w:shd w:val="clear" w:color="auto" w:fill="EEECE1" w:themeFill="background2"/>
          </w:tcPr>
          <w:p w14:paraId="575FAAD8" w14:textId="01376363" w:rsidR="006E2131" w:rsidRPr="00CF157D" w:rsidRDefault="00FC1E2B" w:rsidP="00801EC1">
            <w:pPr>
              <w:rPr>
                <w:lang w:val="de-CH"/>
              </w:rPr>
            </w:pPr>
            <w:r>
              <w:rPr>
                <w:lang w:val="de-CH"/>
              </w:rPr>
              <w:t>Ja</w:t>
            </w:r>
          </w:p>
        </w:tc>
        <w:tc>
          <w:tcPr>
            <w:tcW w:w="4536" w:type="dxa"/>
            <w:shd w:val="clear" w:color="auto" w:fill="EEECE1" w:themeFill="background2"/>
          </w:tcPr>
          <w:p w14:paraId="0C2A137D" w14:textId="4B1B63D9" w:rsidR="006E2131" w:rsidRPr="00CF157D" w:rsidRDefault="00A70BBD" w:rsidP="00801EC1">
            <w:pPr>
              <w:rPr>
                <w:lang w:val="de-CH"/>
              </w:rPr>
            </w:pPr>
            <w:r>
              <w:rPr>
                <w:lang w:val="de-CH"/>
              </w:rPr>
              <w:t>Ja</w:t>
            </w:r>
            <w:r w:rsidR="00E17BC4">
              <w:rPr>
                <w:lang w:val="de-CH"/>
              </w:rPr>
              <w:t>, der Saldo auf dem Bank</w:t>
            </w:r>
            <w:r w:rsidR="00601FA7">
              <w:rPr>
                <w:lang w:val="de-CH"/>
              </w:rPr>
              <w:t>k</w:t>
            </w:r>
            <w:r w:rsidR="00E17BC4">
              <w:rPr>
                <w:lang w:val="de-CH"/>
              </w:rPr>
              <w:t>onto wird als Vermögen eingetragen.</w:t>
            </w:r>
          </w:p>
        </w:tc>
        <w:tc>
          <w:tcPr>
            <w:tcW w:w="4205" w:type="dxa"/>
            <w:shd w:val="clear" w:color="auto" w:fill="EEECE1" w:themeFill="background2"/>
          </w:tcPr>
          <w:p w14:paraId="453A4EEB" w14:textId="77777777" w:rsidR="006E2131" w:rsidRPr="00CF157D" w:rsidRDefault="006E2131" w:rsidP="00801EC1">
            <w:pPr>
              <w:rPr>
                <w:lang w:val="de-CH"/>
              </w:rPr>
            </w:pPr>
            <w:r w:rsidRPr="00CF157D">
              <w:rPr>
                <w:lang w:val="de-CH"/>
              </w:rPr>
              <w:t>Bankkontoauszüge</w:t>
            </w:r>
          </w:p>
        </w:tc>
      </w:tr>
    </w:tbl>
    <w:p w14:paraId="71F9CB01" w14:textId="609EC82F" w:rsidR="00FA3161" w:rsidRDefault="00FA3161" w:rsidP="0037291C">
      <w:pPr>
        <w:tabs>
          <w:tab w:val="left" w:pos="3757"/>
        </w:tabs>
      </w:pPr>
    </w:p>
    <w:p w14:paraId="6C98AA48" w14:textId="2EB728DA" w:rsidR="00FA3161" w:rsidRDefault="00FA3161" w:rsidP="00FA3161">
      <w:r>
        <w:br w:type="page"/>
      </w:r>
      <w:r w:rsidR="0037291C">
        <w:lastRenderedPageBreak/>
        <w:tab/>
      </w:r>
    </w:p>
    <w:p w14:paraId="7ECA1E2C" w14:textId="2328BAF2" w:rsidR="006E2131" w:rsidRPr="00FA3161" w:rsidRDefault="006E2131" w:rsidP="00FA3161">
      <w:pPr>
        <w:tabs>
          <w:tab w:val="left" w:pos="3757"/>
        </w:tabs>
      </w:pPr>
      <w:r w:rsidRPr="00CF157D">
        <w:rPr>
          <w:b/>
        </w:rPr>
        <w:t>Kreditkarten</w:t>
      </w:r>
    </w:p>
    <w:p w14:paraId="2AF484B5" w14:textId="111EE2FA" w:rsidR="006E2131" w:rsidRDefault="006E2131" w:rsidP="006E2131">
      <w:pPr>
        <w:rPr>
          <w:szCs w:val="22"/>
        </w:rPr>
      </w:pPr>
      <w:r w:rsidRPr="00AC6A02">
        <w:rPr>
          <w:szCs w:val="22"/>
        </w:rPr>
        <w:t>Setzen kein Guthaben zum Zeitpunkt der Zahlung voraus</w:t>
      </w:r>
      <w:r w:rsidR="00801EC1">
        <w:rPr>
          <w:szCs w:val="22"/>
        </w:rPr>
        <w:t xml:space="preserve">, d.h. eine Zahlung ist auch ohne entsprechendes Guthaben </w:t>
      </w:r>
      <w:r w:rsidR="00A70BBD">
        <w:rPr>
          <w:szCs w:val="22"/>
        </w:rPr>
        <w:t xml:space="preserve">(auf Kredit) </w:t>
      </w:r>
      <w:r w:rsidR="00801EC1">
        <w:rPr>
          <w:szCs w:val="22"/>
        </w:rPr>
        <w:t>möglich.</w:t>
      </w:r>
      <w:r w:rsidRPr="00AC6A02">
        <w:rPr>
          <w:szCs w:val="22"/>
        </w:rPr>
        <w:t xml:space="preserve"> Die Zahlungen werden im Normalfall einmal im Monat gebündelt in Rechnung gestellt</w:t>
      </w:r>
      <w:r w:rsidR="009F23DD">
        <w:rPr>
          <w:szCs w:val="22"/>
        </w:rPr>
        <w:t xml:space="preserve"> </w:t>
      </w:r>
      <w:r w:rsidR="009F23DD" w:rsidRPr="00507379">
        <w:rPr>
          <w:szCs w:val="22"/>
        </w:rPr>
        <w:t>oder dem verknüpften Bankkonto abgebucht. Durch diese Abbuchung / durch das Bezahlen der Rechnung ist ersichtlich, dass eine Kreditkarte genutzt wird.</w:t>
      </w:r>
      <w:r w:rsidR="00397F79">
        <w:rPr>
          <w:szCs w:val="22"/>
        </w:rPr>
        <w:t xml:space="preserve"> </w:t>
      </w:r>
      <w:r w:rsidRPr="00AC6A02">
        <w:rPr>
          <w:szCs w:val="22"/>
        </w:rPr>
        <w:t>Es gibt neben Banken diverse weitere Kreditkartenherausgeber.</w:t>
      </w:r>
      <w:r w:rsidR="00A70BBD">
        <w:rPr>
          <w:szCs w:val="22"/>
        </w:rPr>
        <w:t xml:space="preserve"> </w:t>
      </w:r>
      <w:r w:rsidR="00BE53BD">
        <w:rPr>
          <w:szCs w:val="22"/>
        </w:rPr>
        <w:t xml:space="preserve">Kreditkarten </w:t>
      </w:r>
      <w:r w:rsidR="00A70BBD">
        <w:rPr>
          <w:szCs w:val="22"/>
        </w:rPr>
        <w:t>können z.B. im Mobile Payment als Zahlungsmittel hinterlegt werden.</w:t>
      </w:r>
      <w:r w:rsidR="00991D63">
        <w:rPr>
          <w:szCs w:val="22"/>
        </w:rPr>
        <w:t xml:space="preserve"> </w:t>
      </w:r>
    </w:p>
    <w:p w14:paraId="68F638FB" w14:textId="77777777" w:rsidR="00FA3161" w:rsidRPr="00AC6A02" w:rsidRDefault="00FA3161" w:rsidP="006E2131">
      <w:pPr>
        <w:rPr>
          <w:szCs w:val="22"/>
        </w:rPr>
      </w:pPr>
    </w:p>
    <w:tbl>
      <w:tblPr>
        <w:tblStyle w:val="Tabellenraster"/>
        <w:tblW w:w="14596" w:type="dxa"/>
        <w:tblLook w:val="04A0" w:firstRow="1" w:lastRow="0" w:firstColumn="1" w:lastColumn="0" w:noHBand="0" w:noVBand="1"/>
      </w:tblPr>
      <w:tblGrid>
        <w:gridCol w:w="2830"/>
        <w:gridCol w:w="2977"/>
        <w:gridCol w:w="4536"/>
        <w:gridCol w:w="4253"/>
      </w:tblGrid>
      <w:tr w:rsidR="006E2131" w:rsidRPr="00CF157D" w14:paraId="5F8A44E4" w14:textId="77777777" w:rsidTr="00801EC1">
        <w:tc>
          <w:tcPr>
            <w:tcW w:w="2830" w:type="dxa"/>
            <w:shd w:val="clear" w:color="auto" w:fill="D9D9D9" w:themeFill="background1" w:themeFillShade="D9"/>
          </w:tcPr>
          <w:p w14:paraId="0193DE03" w14:textId="15F630BD" w:rsidR="006E2131" w:rsidRPr="00CF157D" w:rsidRDefault="006E2131" w:rsidP="00801EC1">
            <w:pPr>
              <w:rPr>
                <w:b/>
                <w:lang w:val="de-CH"/>
              </w:rPr>
            </w:pPr>
            <w:r w:rsidRPr="00CF157D">
              <w:rPr>
                <w:b/>
                <w:lang w:val="de-CH"/>
              </w:rPr>
              <w:t>Beispiele</w:t>
            </w:r>
            <w:r w:rsidR="005877C9" w:rsidRPr="00E17BC4">
              <w:rPr>
                <w:b/>
                <w:vertAlign w:val="superscript"/>
                <w:lang w:val="de-CH"/>
              </w:rPr>
              <w:t>1</w:t>
            </w:r>
          </w:p>
          <w:p w14:paraId="20B8CCCB" w14:textId="374B7FF5" w:rsidR="006E2131" w:rsidRPr="002B0966" w:rsidRDefault="006E2131" w:rsidP="00801EC1">
            <w:pPr>
              <w:rPr>
                <w:i/>
                <w:lang w:val="de-CH"/>
              </w:rPr>
            </w:pPr>
          </w:p>
        </w:tc>
        <w:tc>
          <w:tcPr>
            <w:tcW w:w="2977" w:type="dxa"/>
            <w:shd w:val="clear" w:color="auto" w:fill="D9D9D9" w:themeFill="background1" w:themeFillShade="D9"/>
          </w:tcPr>
          <w:p w14:paraId="35F680E5" w14:textId="7081CD6A" w:rsidR="006E2131" w:rsidRPr="00DD65C7" w:rsidRDefault="006E2131">
            <w:pPr>
              <w:rPr>
                <w:lang w:val="de-CH"/>
              </w:rPr>
            </w:pPr>
            <w:r w:rsidRPr="00CF157D">
              <w:rPr>
                <w:b/>
                <w:lang w:val="de-CH"/>
              </w:rPr>
              <w:t>Mit Bankkonto / Kreditkarte verknüpft?</w:t>
            </w:r>
            <w:r w:rsidR="005877C9" w:rsidRPr="00E17BC4">
              <w:rPr>
                <w:vertAlign w:val="superscript"/>
                <w:lang w:val="de-CH"/>
              </w:rPr>
              <w:t>2</w:t>
            </w:r>
          </w:p>
        </w:tc>
        <w:tc>
          <w:tcPr>
            <w:tcW w:w="4536" w:type="dxa"/>
            <w:shd w:val="clear" w:color="auto" w:fill="D9D9D9" w:themeFill="background1" w:themeFillShade="D9"/>
          </w:tcPr>
          <w:p w14:paraId="573E1C56" w14:textId="01E00EB3" w:rsidR="006E2131" w:rsidRPr="00DD65C7" w:rsidRDefault="006E2131" w:rsidP="00801EC1">
            <w:pPr>
              <w:rPr>
                <w:lang w:val="de-CH"/>
              </w:rPr>
            </w:pPr>
            <w:r w:rsidRPr="00CF157D">
              <w:rPr>
                <w:b/>
                <w:lang w:val="de-CH"/>
              </w:rPr>
              <w:t>Eigenes Guthaben</w:t>
            </w:r>
            <w:r w:rsidR="005877C9" w:rsidRPr="00E17BC4">
              <w:rPr>
                <w:vertAlign w:val="superscript"/>
                <w:lang w:val="de-CH"/>
              </w:rPr>
              <w:t>3</w:t>
            </w:r>
          </w:p>
        </w:tc>
        <w:tc>
          <w:tcPr>
            <w:tcW w:w="4253" w:type="dxa"/>
            <w:shd w:val="clear" w:color="auto" w:fill="D9D9D9" w:themeFill="background1" w:themeFillShade="D9"/>
          </w:tcPr>
          <w:p w14:paraId="03BF5E1E" w14:textId="6EF8DD3C" w:rsidR="006E2131" w:rsidRPr="0037291C" w:rsidRDefault="006E2131">
            <w:pPr>
              <w:rPr>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5877C9" w:rsidRPr="0037291C">
              <w:rPr>
                <w:vertAlign w:val="superscript"/>
                <w:lang w:val="de-CH"/>
              </w:rPr>
              <w:t>4</w:t>
            </w:r>
          </w:p>
        </w:tc>
      </w:tr>
      <w:tr w:rsidR="006E2131" w:rsidRPr="00CF157D" w14:paraId="59A3F55D" w14:textId="77777777" w:rsidTr="00F30F10">
        <w:tc>
          <w:tcPr>
            <w:tcW w:w="2830" w:type="dxa"/>
            <w:shd w:val="clear" w:color="auto" w:fill="EEECE1" w:themeFill="background2"/>
          </w:tcPr>
          <w:p w14:paraId="5681CE2C" w14:textId="2F88A18A" w:rsidR="006E2131" w:rsidRPr="000D336A" w:rsidRDefault="006E2131" w:rsidP="00801EC1">
            <w:pPr>
              <w:rPr>
                <w:i/>
                <w:lang w:val="en-US"/>
              </w:rPr>
            </w:pPr>
            <w:r w:rsidRPr="000D336A">
              <w:rPr>
                <w:i/>
                <w:lang w:val="en-US"/>
              </w:rPr>
              <w:t>Mast</w:t>
            </w:r>
            <w:r w:rsidR="000D336A" w:rsidRPr="000D336A">
              <w:rPr>
                <w:i/>
                <w:lang w:val="en-US"/>
              </w:rPr>
              <w:t>ercard, Visa, American Express</w:t>
            </w:r>
            <w:r w:rsidRPr="000D336A">
              <w:rPr>
                <w:i/>
                <w:lang w:val="en-US"/>
              </w:rPr>
              <w:t>, Diners, etc.</w:t>
            </w:r>
          </w:p>
          <w:p w14:paraId="4CCF44AD" w14:textId="77777777" w:rsidR="006E2131" w:rsidRPr="000D336A" w:rsidRDefault="006E2131" w:rsidP="00801EC1">
            <w:pPr>
              <w:rPr>
                <w:i/>
                <w:lang w:val="en-US"/>
              </w:rPr>
            </w:pPr>
          </w:p>
          <w:p w14:paraId="468A80C1" w14:textId="3E1E2EF7" w:rsidR="006E2131" w:rsidRPr="00DD65C7" w:rsidRDefault="006E2131" w:rsidP="00801EC1">
            <w:pPr>
              <w:rPr>
                <w:i/>
                <w:lang w:val="de-CH"/>
              </w:rPr>
            </w:pPr>
            <w:r w:rsidRPr="00DD65C7">
              <w:rPr>
                <w:i/>
                <w:lang w:val="de-CH"/>
              </w:rPr>
              <w:t>Kreditkarten- herausgeber: Air France-KLM, Coop, Cornèrcard, Credit Suisse, Migros, Neon, PostFinance, Viseca, Yuh,</w:t>
            </w:r>
            <w:r w:rsidR="000D336A">
              <w:rPr>
                <w:i/>
                <w:lang w:val="de-CH"/>
              </w:rPr>
              <w:t xml:space="preserve"> Cembra,</w:t>
            </w:r>
            <w:r w:rsidRPr="00DD65C7">
              <w:rPr>
                <w:i/>
                <w:lang w:val="de-CH"/>
              </w:rPr>
              <w:t xml:space="preserve"> etc.</w:t>
            </w:r>
          </w:p>
        </w:tc>
        <w:tc>
          <w:tcPr>
            <w:tcW w:w="2977" w:type="dxa"/>
            <w:shd w:val="clear" w:color="auto" w:fill="EEECE1" w:themeFill="background2"/>
          </w:tcPr>
          <w:p w14:paraId="4A7A5922" w14:textId="187E69FD" w:rsidR="00BE53BD" w:rsidRPr="00CF157D" w:rsidRDefault="00B50004" w:rsidP="009F23DD">
            <w:pPr>
              <w:rPr>
                <w:lang w:val="de-CH"/>
              </w:rPr>
            </w:pPr>
            <w:r>
              <w:rPr>
                <w:lang w:val="de-CH"/>
              </w:rPr>
              <w:t>Ja</w:t>
            </w:r>
            <w:r w:rsidR="0002784F">
              <w:rPr>
                <w:lang w:val="de-CH"/>
              </w:rPr>
              <w:t>, möglich</w:t>
            </w:r>
            <w:r w:rsidR="009753D5">
              <w:rPr>
                <w:lang w:val="de-CH"/>
              </w:rPr>
              <w:t xml:space="preserve">, aber nicht zwingend. </w:t>
            </w:r>
          </w:p>
        </w:tc>
        <w:tc>
          <w:tcPr>
            <w:tcW w:w="4536" w:type="dxa"/>
            <w:shd w:val="clear" w:color="auto" w:fill="EEECE1" w:themeFill="background2"/>
          </w:tcPr>
          <w:p w14:paraId="50F08176" w14:textId="5D8B0DCF" w:rsidR="00673EBF" w:rsidRPr="00CF157D" w:rsidRDefault="009753D5" w:rsidP="00801EC1">
            <w:pPr>
              <w:rPr>
                <w:lang w:val="de-CH"/>
              </w:rPr>
            </w:pPr>
            <w:r>
              <w:rPr>
                <w:lang w:val="de-CH"/>
              </w:rPr>
              <w:t xml:space="preserve">Nein. </w:t>
            </w:r>
            <w:r w:rsidR="00673EBF">
              <w:rPr>
                <w:lang w:val="de-CH"/>
              </w:rPr>
              <w:t xml:space="preserve"> </w:t>
            </w:r>
          </w:p>
        </w:tc>
        <w:tc>
          <w:tcPr>
            <w:tcW w:w="4253" w:type="dxa"/>
            <w:shd w:val="clear" w:color="auto" w:fill="EEECE1" w:themeFill="background2"/>
          </w:tcPr>
          <w:p w14:paraId="35A36D46" w14:textId="1588B736" w:rsidR="006E2131" w:rsidRPr="00CF157D" w:rsidRDefault="006E2131" w:rsidP="00770E14">
            <w:pPr>
              <w:rPr>
                <w:lang w:val="de-CH"/>
              </w:rPr>
            </w:pPr>
            <w:r w:rsidRPr="00F7500D">
              <w:rPr>
                <w:lang w:val="de-CH"/>
              </w:rPr>
              <w:t>Kartenabrechnung</w:t>
            </w:r>
            <w:r w:rsidR="002311D9">
              <w:rPr>
                <w:lang w:val="de-CH"/>
              </w:rPr>
              <w:t>.</w:t>
            </w:r>
            <w:r w:rsidR="00770E14">
              <w:rPr>
                <w:lang w:val="de-CH"/>
              </w:rPr>
              <w:t xml:space="preserve"> Auch wenn die Kreditkarte an ein Bankkonto geknüpft ist, von welchem die Auszüge vorliegen, ist die Kartenabrechnung einzuholen (Kontrolle von Ausgaben wie Benzinbezug etc.)</w:t>
            </w:r>
            <w:r w:rsidR="002311D9">
              <w:rPr>
                <w:lang w:val="de-CH"/>
              </w:rPr>
              <w:t xml:space="preserve"> </w:t>
            </w:r>
          </w:p>
        </w:tc>
      </w:tr>
    </w:tbl>
    <w:p w14:paraId="0208CFF3" w14:textId="77777777" w:rsidR="006E2131" w:rsidRDefault="006E2131" w:rsidP="006E2131"/>
    <w:p w14:paraId="271E449E" w14:textId="5E3F5FE9" w:rsidR="006E2131" w:rsidRPr="00CF157D" w:rsidRDefault="006E2131" w:rsidP="006E2131">
      <w:pPr>
        <w:rPr>
          <w:b/>
        </w:rPr>
      </w:pPr>
      <w:r>
        <w:rPr>
          <w:b/>
        </w:rPr>
        <w:t>Prepaid</w:t>
      </w:r>
      <w:r w:rsidR="0037291C">
        <w:rPr>
          <w:b/>
        </w:rPr>
        <w:t>kredit</w:t>
      </w:r>
      <w:r w:rsidRPr="00CF157D">
        <w:rPr>
          <w:b/>
        </w:rPr>
        <w:t>karte</w:t>
      </w:r>
    </w:p>
    <w:p w14:paraId="4F3B22BD" w14:textId="3162AC8A" w:rsidR="006E2131" w:rsidRDefault="006E2131" w:rsidP="006E2131">
      <w:pPr>
        <w:rPr>
          <w:szCs w:val="22"/>
        </w:rPr>
      </w:pPr>
      <w:r w:rsidRPr="00AC6A02">
        <w:rPr>
          <w:szCs w:val="22"/>
        </w:rPr>
        <w:t xml:space="preserve">Kreditkarte, auf die zuerst ein Guthaben aufgeladen werden muss (z.B. via Überweisung oder Bareinzahlung). Zahlungen sind nur in der Höhe des Guthabens möglich. Onlinezahlfunktion ist vorhanden. </w:t>
      </w:r>
      <w:r w:rsidR="00E17BC4">
        <w:rPr>
          <w:szCs w:val="22"/>
        </w:rPr>
        <w:t>Kann im Mobile Payment als Zahlungsmittel hinterlegt werden.</w:t>
      </w:r>
      <w:r w:rsidRPr="00AC6A02">
        <w:rPr>
          <w:szCs w:val="22"/>
        </w:rPr>
        <w:t xml:space="preserve"> </w:t>
      </w:r>
    </w:p>
    <w:p w14:paraId="3181EACC" w14:textId="3617DEAC" w:rsidR="009F23DD" w:rsidRDefault="009F23DD" w:rsidP="006E2131">
      <w:pPr>
        <w:rPr>
          <w:szCs w:val="22"/>
        </w:rPr>
      </w:pPr>
      <w:r w:rsidRPr="00D85D07">
        <w:rPr>
          <w:szCs w:val="22"/>
        </w:rPr>
        <w:t>Erfolgt die Aufladung der Prepaidkarte über das eigene Bankkonto ist im Buchungstext ersichtlich, dass die Zahlung an eine Kreditkarte geht.</w:t>
      </w:r>
    </w:p>
    <w:p w14:paraId="4CC63038" w14:textId="77777777" w:rsidR="00151940" w:rsidRPr="00AC6A02" w:rsidRDefault="00151940" w:rsidP="006E2131">
      <w:pPr>
        <w:rPr>
          <w:szCs w:val="22"/>
        </w:rPr>
      </w:pPr>
    </w:p>
    <w:tbl>
      <w:tblPr>
        <w:tblStyle w:val="Tabellenraster"/>
        <w:tblW w:w="14596" w:type="dxa"/>
        <w:tblLook w:val="04A0" w:firstRow="1" w:lastRow="0" w:firstColumn="1" w:lastColumn="0" w:noHBand="0" w:noVBand="1"/>
      </w:tblPr>
      <w:tblGrid>
        <w:gridCol w:w="2830"/>
        <w:gridCol w:w="2977"/>
        <w:gridCol w:w="4536"/>
        <w:gridCol w:w="4253"/>
      </w:tblGrid>
      <w:tr w:rsidR="006E2131" w:rsidRPr="00CF157D" w14:paraId="6F8147D3" w14:textId="77777777" w:rsidTr="00801EC1">
        <w:tc>
          <w:tcPr>
            <w:tcW w:w="2830" w:type="dxa"/>
            <w:shd w:val="clear" w:color="auto" w:fill="D9D9D9" w:themeFill="background1" w:themeFillShade="D9"/>
          </w:tcPr>
          <w:p w14:paraId="2AB08620" w14:textId="784AD6FE" w:rsidR="006E2131" w:rsidRPr="00CF157D" w:rsidRDefault="006E2131" w:rsidP="00801EC1">
            <w:pPr>
              <w:rPr>
                <w:b/>
                <w:lang w:val="de-CH"/>
              </w:rPr>
            </w:pPr>
            <w:r w:rsidRPr="00CF157D">
              <w:rPr>
                <w:b/>
                <w:lang w:val="de-CH"/>
              </w:rPr>
              <w:t>Beispiele</w:t>
            </w:r>
            <w:r w:rsidR="00E1573A" w:rsidRPr="00E17BC4">
              <w:rPr>
                <w:vertAlign w:val="superscript"/>
                <w:lang w:val="de-CH"/>
              </w:rPr>
              <w:t>1</w:t>
            </w:r>
          </w:p>
          <w:p w14:paraId="51164ED1" w14:textId="68E7F61A" w:rsidR="006E2131" w:rsidRPr="002B0966" w:rsidRDefault="006E2131" w:rsidP="00801EC1">
            <w:pPr>
              <w:rPr>
                <w:i/>
                <w:lang w:val="de-CH"/>
              </w:rPr>
            </w:pPr>
          </w:p>
        </w:tc>
        <w:tc>
          <w:tcPr>
            <w:tcW w:w="2977" w:type="dxa"/>
            <w:shd w:val="clear" w:color="auto" w:fill="D9D9D9" w:themeFill="background1" w:themeFillShade="D9"/>
          </w:tcPr>
          <w:p w14:paraId="5FDA95EB" w14:textId="7B3B2780" w:rsidR="006E2131" w:rsidRPr="00CF157D" w:rsidRDefault="006E2131" w:rsidP="00801EC1">
            <w:pPr>
              <w:rPr>
                <w:b/>
                <w:lang w:val="de-CH"/>
              </w:rPr>
            </w:pPr>
            <w:r w:rsidRPr="00CF157D">
              <w:rPr>
                <w:b/>
                <w:lang w:val="de-CH"/>
              </w:rPr>
              <w:t>Mit Bankkonto / Kreditkarte verknüpft?</w:t>
            </w:r>
            <w:r w:rsidR="0037291C" w:rsidRPr="00E17BC4">
              <w:rPr>
                <w:vertAlign w:val="superscript"/>
                <w:lang w:val="de-CH"/>
              </w:rPr>
              <w:t xml:space="preserve"> 2</w:t>
            </w:r>
          </w:p>
          <w:p w14:paraId="5FB64B16" w14:textId="1BDBFEB1" w:rsidR="006E2131" w:rsidRPr="00DD65C7" w:rsidRDefault="006E2131" w:rsidP="00801EC1">
            <w:pPr>
              <w:rPr>
                <w:lang w:val="de-CH"/>
              </w:rPr>
            </w:pPr>
          </w:p>
        </w:tc>
        <w:tc>
          <w:tcPr>
            <w:tcW w:w="4536" w:type="dxa"/>
            <w:shd w:val="clear" w:color="auto" w:fill="D9D9D9" w:themeFill="background1" w:themeFillShade="D9"/>
          </w:tcPr>
          <w:p w14:paraId="6F6B685A" w14:textId="403BA326" w:rsidR="006E2131" w:rsidRPr="00CF157D" w:rsidRDefault="006E2131" w:rsidP="00801EC1">
            <w:pPr>
              <w:rPr>
                <w:b/>
                <w:lang w:val="de-CH"/>
              </w:rPr>
            </w:pPr>
            <w:r w:rsidRPr="00CF157D">
              <w:rPr>
                <w:b/>
                <w:lang w:val="de-CH"/>
              </w:rPr>
              <w:t>Eigenes Guthaben</w:t>
            </w:r>
            <w:r w:rsidR="00801EC1" w:rsidRPr="0037291C">
              <w:rPr>
                <w:vertAlign w:val="superscript"/>
              </w:rPr>
              <w:t>3</w:t>
            </w:r>
          </w:p>
          <w:p w14:paraId="068F2AFA" w14:textId="57CDA2A3" w:rsidR="006E2131" w:rsidRPr="00DD65C7" w:rsidRDefault="006E2131" w:rsidP="00801EC1">
            <w:pPr>
              <w:rPr>
                <w:lang w:val="de-CH"/>
              </w:rPr>
            </w:pPr>
          </w:p>
        </w:tc>
        <w:tc>
          <w:tcPr>
            <w:tcW w:w="4253" w:type="dxa"/>
            <w:shd w:val="clear" w:color="auto" w:fill="D9D9D9" w:themeFill="background1" w:themeFillShade="D9"/>
          </w:tcPr>
          <w:p w14:paraId="3D706A0C" w14:textId="023F1895" w:rsidR="006E2131" w:rsidRPr="00CF157D" w:rsidRDefault="006E2131" w:rsidP="00801EC1">
            <w:pPr>
              <w:rPr>
                <w:b/>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801EC1" w:rsidRPr="0037291C">
              <w:rPr>
                <w:vertAlign w:val="superscript"/>
                <w:lang w:val="de-CH"/>
              </w:rPr>
              <w:t xml:space="preserve"> 4</w:t>
            </w:r>
          </w:p>
          <w:p w14:paraId="1CA1352A" w14:textId="62485ACA" w:rsidR="006E2131" w:rsidRPr="00E17BC4" w:rsidRDefault="006E2131" w:rsidP="00801EC1">
            <w:pPr>
              <w:rPr>
                <w:lang w:val="de-CH"/>
              </w:rPr>
            </w:pPr>
          </w:p>
        </w:tc>
      </w:tr>
      <w:tr w:rsidR="006E2131" w:rsidRPr="00CF157D" w14:paraId="179EE557" w14:textId="77777777" w:rsidTr="00F30F10">
        <w:tc>
          <w:tcPr>
            <w:tcW w:w="2830" w:type="dxa"/>
            <w:shd w:val="clear" w:color="auto" w:fill="EEECE1" w:themeFill="background2"/>
          </w:tcPr>
          <w:p w14:paraId="4DAD5300" w14:textId="77777777" w:rsidR="006E2131" w:rsidRPr="00CF157D" w:rsidRDefault="006E2131" w:rsidP="00801EC1">
            <w:pPr>
              <w:rPr>
                <w:i/>
                <w:lang w:val="en-US"/>
              </w:rPr>
            </w:pPr>
            <w:r w:rsidRPr="00CF157D">
              <w:rPr>
                <w:i/>
                <w:lang w:val="en-US"/>
              </w:rPr>
              <w:t>Mastercard Prepaid, Prepaid VISA</w:t>
            </w:r>
          </w:p>
          <w:p w14:paraId="0D560FD4" w14:textId="77777777" w:rsidR="006E2131" w:rsidRPr="00CF157D" w:rsidRDefault="006E2131" w:rsidP="00801EC1">
            <w:pPr>
              <w:rPr>
                <w:i/>
                <w:lang w:val="en-US"/>
              </w:rPr>
            </w:pPr>
          </w:p>
          <w:p w14:paraId="39A9EFEA" w14:textId="409D9BD4" w:rsidR="006E2131" w:rsidRPr="00CF157D" w:rsidRDefault="006E2131" w:rsidP="00801EC1">
            <w:pPr>
              <w:rPr>
                <w:i/>
                <w:lang w:val="en-US"/>
              </w:rPr>
            </w:pPr>
            <w:r>
              <w:rPr>
                <w:i/>
                <w:lang w:val="en-US"/>
              </w:rPr>
              <w:t>Prepaidkartena</w:t>
            </w:r>
            <w:r w:rsidRPr="00CF157D">
              <w:rPr>
                <w:i/>
                <w:lang w:val="en-US"/>
              </w:rPr>
              <w:t>n</w:t>
            </w:r>
            <w:r>
              <w:rPr>
                <w:i/>
                <w:lang w:val="en-US"/>
              </w:rPr>
              <w:t xml:space="preserve">bieter: OK-Prepaidkarte, </w:t>
            </w:r>
            <w:r w:rsidRPr="00CF157D">
              <w:rPr>
                <w:i/>
                <w:lang w:val="en-US"/>
              </w:rPr>
              <w:t xml:space="preserve">SWISS BANKERS, </w:t>
            </w:r>
            <w:r>
              <w:rPr>
                <w:i/>
                <w:lang w:val="en-US"/>
              </w:rPr>
              <w:t xml:space="preserve">PaysafeCard, </w:t>
            </w:r>
            <w:r w:rsidRPr="00CF157D">
              <w:rPr>
                <w:i/>
                <w:lang w:val="en-US"/>
              </w:rPr>
              <w:t>etc.</w:t>
            </w:r>
          </w:p>
        </w:tc>
        <w:tc>
          <w:tcPr>
            <w:tcW w:w="2977" w:type="dxa"/>
            <w:shd w:val="clear" w:color="auto" w:fill="EEECE1" w:themeFill="background2"/>
          </w:tcPr>
          <w:p w14:paraId="6B743F17" w14:textId="77777777" w:rsidR="006E2131" w:rsidRDefault="00E17BC4" w:rsidP="00801EC1">
            <w:pPr>
              <w:rPr>
                <w:lang w:val="de-CH"/>
              </w:rPr>
            </w:pPr>
            <w:r>
              <w:rPr>
                <w:lang w:val="de-CH"/>
              </w:rPr>
              <w:t>Nein</w:t>
            </w:r>
          </w:p>
          <w:p w14:paraId="4765AAD1" w14:textId="1B03DAD6" w:rsidR="00BE53BD" w:rsidRPr="00CF157D" w:rsidRDefault="00BE53BD" w:rsidP="00801EC1">
            <w:pPr>
              <w:rPr>
                <w:lang w:val="de-CH"/>
              </w:rPr>
            </w:pPr>
          </w:p>
        </w:tc>
        <w:tc>
          <w:tcPr>
            <w:tcW w:w="4536" w:type="dxa"/>
            <w:shd w:val="clear" w:color="auto" w:fill="EEECE1" w:themeFill="background2"/>
          </w:tcPr>
          <w:p w14:paraId="2256E05B" w14:textId="258B965F" w:rsidR="00B50004" w:rsidRPr="00B50004" w:rsidRDefault="00B50004" w:rsidP="009F23DD">
            <w:pPr>
              <w:rPr>
                <w:lang w:val="de-CH"/>
              </w:rPr>
            </w:pPr>
            <w:r>
              <w:rPr>
                <w:lang w:val="de-CH"/>
              </w:rPr>
              <w:t xml:space="preserve">Ja, durch Baraufladung oder Überweisung von einem Konto. </w:t>
            </w:r>
          </w:p>
        </w:tc>
        <w:tc>
          <w:tcPr>
            <w:tcW w:w="4253" w:type="dxa"/>
            <w:shd w:val="clear" w:color="auto" w:fill="EEECE1" w:themeFill="background2"/>
          </w:tcPr>
          <w:p w14:paraId="7B30CDD5" w14:textId="3CC5EC4E" w:rsidR="006E2131" w:rsidRDefault="006E2131" w:rsidP="00801EC1">
            <w:pPr>
              <w:rPr>
                <w:lang w:val="de-CH"/>
              </w:rPr>
            </w:pPr>
            <w:r>
              <w:rPr>
                <w:lang w:val="de-CH"/>
              </w:rPr>
              <w:t>Prepaidk</w:t>
            </w:r>
            <w:r w:rsidRPr="00CF157D">
              <w:rPr>
                <w:lang w:val="de-CH"/>
              </w:rPr>
              <w:t>artenabrechnung</w:t>
            </w:r>
            <w:r w:rsidR="005C1780">
              <w:rPr>
                <w:lang w:val="de-CH"/>
              </w:rPr>
              <w:t xml:space="preserve"> inkl. Aktuellem Kontostand</w:t>
            </w:r>
            <w:r>
              <w:rPr>
                <w:lang w:val="de-CH"/>
              </w:rPr>
              <w:t xml:space="preserve"> (wenn nicht anders möglich, möglichst nachvollziehbare Screenshots)</w:t>
            </w:r>
            <w:r w:rsidR="00507379">
              <w:rPr>
                <w:lang w:val="de-CH"/>
              </w:rPr>
              <w:t xml:space="preserve"> und</w:t>
            </w:r>
          </w:p>
          <w:p w14:paraId="79E9C105" w14:textId="5CE01832" w:rsidR="00B50004" w:rsidRPr="00CF157D" w:rsidRDefault="00B50004" w:rsidP="00801EC1">
            <w:pPr>
              <w:rPr>
                <w:lang w:val="de-CH"/>
              </w:rPr>
            </w:pPr>
            <w:r>
              <w:rPr>
                <w:lang w:val="de-CH"/>
              </w:rPr>
              <w:t xml:space="preserve">Kontoauszug des Kontos, von welchem Einzahlung getätigt wurde. </w:t>
            </w:r>
          </w:p>
        </w:tc>
      </w:tr>
    </w:tbl>
    <w:p w14:paraId="45D0EC48" w14:textId="77777777" w:rsidR="006E2131" w:rsidRDefault="006E2131" w:rsidP="006E2131"/>
    <w:p w14:paraId="7B057067" w14:textId="77777777" w:rsidR="006E2131" w:rsidRPr="00CF157D" w:rsidRDefault="006E2131" w:rsidP="006E2131">
      <w:pPr>
        <w:rPr>
          <w:b/>
        </w:rPr>
      </w:pPr>
      <w:r w:rsidRPr="00CF157D">
        <w:rPr>
          <w:b/>
        </w:rPr>
        <w:t>Mobile Payment</w:t>
      </w:r>
      <w:r>
        <w:rPr>
          <w:b/>
        </w:rPr>
        <w:t xml:space="preserve"> / Online Payment </w:t>
      </w:r>
    </w:p>
    <w:p w14:paraId="1AB60EFD" w14:textId="27AAADEE" w:rsidR="006E2131" w:rsidRPr="00697960" w:rsidRDefault="006E2131" w:rsidP="006E2131">
      <w:pPr>
        <w:rPr>
          <w:szCs w:val="22"/>
        </w:rPr>
      </w:pPr>
      <w:r w:rsidRPr="00697960">
        <w:rPr>
          <w:szCs w:val="22"/>
        </w:rPr>
        <w:t xml:space="preserve">Elektronische Zahlungsform mithilfe von Smartphones, Smartwatches, Tablets etc. Zahlungen können im Normalfall in Apps, im Online-Handel, im stationären Handel und zwischen Personen erfolgen. </w:t>
      </w:r>
    </w:p>
    <w:p w14:paraId="5569C538" w14:textId="3CEF673C" w:rsidR="006E2131" w:rsidRPr="00697960" w:rsidRDefault="006E2131" w:rsidP="006E2131">
      <w:pPr>
        <w:rPr>
          <w:szCs w:val="22"/>
        </w:rPr>
      </w:pPr>
      <w:r w:rsidRPr="00697960">
        <w:rPr>
          <w:szCs w:val="22"/>
        </w:rPr>
        <w:t>Die Zahlungs</w:t>
      </w:r>
      <w:r w:rsidR="00D46543">
        <w:rPr>
          <w:szCs w:val="22"/>
        </w:rPr>
        <w:t xml:space="preserve">mittel </w:t>
      </w:r>
      <w:r w:rsidRPr="00697960">
        <w:rPr>
          <w:szCs w:val="22"/>
        </w:rPr>
        <w:t>sind im Normalfall entweder mit einem Bankkonto verknüpft, dem die Zahlungen belastet werden oder eine Kreditkarte ist in einem digitalen Portemonnaie</w:t>
      </w:r>
      <w:r w:rsidR="00177627">
        <w:rPr>
          <w:szCs w:val="22"/>
        </w:rPr>
        <w:t xml:space="preserve"> (Wallet)</w:t>
      </w:r>
      <w:r w:rsidRPr="00697960">
        <w:rPr>
          <w:szCs w:val="22"/>
        </w:rPr>
        <w:t xml:space="preserve"> hinterleg</w:t>
      </w:r>
      <w:r w:rsidRPr="00507379">
        <w:rPr>
          <w:szCs w:val="22"/>
        </w:rPr>
        <w:t>t</w:t>
      </w:r>
      <w:r w:rsidR="009F23DD" w:rsidRPr="00507379">
        <w:rPr>
          <w:szCs w:val="22"/>
        </w:rPr>
        <w:t xml:space="preserve">. Aufgrund der Abbuchungen auf dem </w:t>
      </w:r>
      <w:r w:rsidR="009753D5" w:rsidRPr="00507379">
        <w:rPr>
          <w:szCs w:val="22"/>
        </w:rPr>
        <w:t>Bankkonto oder dem</w:t>
      </w:r>
      <w:r w:rsidR="009F23DD" w:rsidRPr="00507379">
        <w:rPr>
          <w:szCs w:val="22"/>
        </w:rPr>
        <w:t xml:space="preserve"> Kreditkarte</w:t>
      </w:r>
      <w:r w:rsidR="009753D5" w:rsidRPr="00507379">
        <w:rPr>
          <w:szCs w:val="22"/>
        </w:rPr>
        <w:t>nkonto</w:t>
      </w:r>
      <w:r w:rsidR="009F23DD" w:rsidRPr="00507379">
        <w:rPr>
          <w:szCs w:val="22"/>
        </w:rPr>
        <w:t xml:space="preserve"> ist ersichtlich, welches Zahlungsmittel genutzt wird.</w:t>
      </w:r>
      <w:r w:rsidR="009F23DD">
        <w:rPr>
          <w:szCs w:val="22"/>
        </w:rPr>
        <w:t xml:space="preserve"> </w:t>
      </w:r>
    </w:p>
    <w:p w14:paraId="55BFCFDB" w14:textId="77777777" w:rsidR="006E2131" w:rsidRDefault="006E2131" w:rsidP="006E2131"/>
    <w:tbl>
      <w:tblPr>
        <w:tblStyle w:val="Tabellenraster"/>
        <w:tblW w:w="14596" w:type="dxa"/>
        <w:tblLook w:val="04A0" w:firstRow="1" w:lastRow="0" w:firstColumn="1" w:lastColumn="0" w:noHBand="0" w:noVBand="1"/>
      </w:tblPr>
      <w:tblGrid>
        <w:gridCol w:w="2504"/>
        <w:gridCol w:w="3303"/>
        <w:gridCol w:w="4536"/>
        <w:gridCol w:w="4253"/>
      </w:tblGrid>
      <w:tr w:rsidR="006E2131" w:rsidRPr="00CF157D" w14:paraId="7715E71A" w14:textId="77777777" w:rsidTr="00601FA7">
        <w:tc>
          <w:tcPr>
            <w:tcW w:w="2504" w:type="dxa"/>
            <w:shd w:val="clear" w:color="auto" w:fill="D9D9D9" w:themeFill="background1" w:themeFillShade="D9"/>
          </w:tcPr>
          <w:p w14:paraId="3A95EE95" w14:textId="6A934BBB" w:rsidR="006E2131" w:rsidRPr="00CF157D" w:rsidRDefault="006E2131" w:rsidP="00801EC1">
            <w:pPr>
              <w:rPr>
                <w:b/>
                <w:lang w:val="de-CH"/>
              </w:rPr>
            </w:pPr>
            <w:r w:rsidRPr="00CF157D">
              <w:rPr>
                <w:b/>
                <w:lang w:val="de-CH"/>
              </w:rPr>
              <w:t>Beispiele</w:t>
            </w:r>
            <w:r w:rsidR="00043939" w:rsidRPr="00801EC1">
              <w:rPr>
                <w:vertAlign w:val="superscript"/>
              </w:rPr>
              <w:t>1</w:t>
            </w:r>
          </w:p>
          <w:p w14:paraId="24EEA4CB" w14:textId="2EC48703" w:rsidR="006E2131" w:rsidRPr="002B0966" w:rsidRDefault="006E2131" w:rsidP="00801EC1">
            <w:pPr>
              <w:rPr>
                <w:i/>
                <w:lang w:val="de-CH"/>
              </w:rPr>
            </w:pPr>
          </w:p>
        </w:tc>
        <w:tc>
          <w:tcPr>
            <w:tcW w:w="3303" w:type="dxa"/>
            <w:shd w:val="clear" w:color="auto" w:fill="D9D9D9" w:themeFill="background1" w:themeFillShade="D9"/>
          </w:tcPr>
          <w:p w14:paraId="7234D157" w14:textId="71C693A9" w:rsidR="006E2131" w:rsidRPr="00CF157D" w:rsidRDefault="006E2131" w:rsidP="00801EC1">
            <w:pPr>
              <w:rPr>
                <w:b/>
                <w:lang w:val="de-CH"/>
              </w:rPr>
            </w:pPr>
            <w:r w:rsidRPr="00CF157D">
              <w:rPr>
                <w:b/>
                <w:lang w:val="de-CH"/>
              </w:rPr>
              <w:t>Mit Bankkonto / Kreditkarte verknüpft?</w:t>
            </w:r>
            <w:r w:rsidR="00801EC1" w:rsidRPr="0037291C">
              <w:rPr>
                <w:vertAlign w:val="superscript"/>
              </w:rPr>
              <w:t xml:space="preserve"> 2</w:t>
            </w:r>
          </w:p>
          <w:p w14:paraId="6F4FEF63" w14:textId="62B31964" w:rsidR="006E2131" w:rsidRPr="00DD65C7" w:rsidRDefault="006E2131" w:rsidP="00801EC1">
            <w:pPr>
              <w:rPr>
                <w:lang w:val="de-CH"/>
              </w:rPr>
            </w:pPr>
          </w:p>
        </w:tc>
        <w:tc>
          <w:tcPr>
            <w:tcW w:w="4536" w:type="dxa"/>
            <w:shd w:val="clear" w:color="auto" w:fill="D9D9D9" w:themeFill="background1" w:themeFillShade="D9"/>
          </w:tcPr>
          <w:p w14:paraId="689FA1AC" w14:textId="1A11EB2F" w:rsidR="006E2131" w:rsidRPr="00CF157D" w:rsidRDefault="006E2131" w:rsidP="00801EC1">
            <w:pPr>
              <w:rPr>
                <w:b/>
                <w:lang w:val="de-CH"/>
              </w:rPr>
            </w:pPr>
            <w:r w:rsidRPr="00CF157D">
              <w:rPr>
                <w:b/>
                <w:lang w:val="de-CH"/>
              </w:rPr>
              <w:t>Eigenes Guthaben</w:t>
            </w:r>
            <w:r w:rsidR="00801EC1" w:rsidRPr="0037291C">
              <w:rPr>
                <w:vertAlign w:val="superscript"/>
              </w:rPr>
              <w:t>3</w:t>
            </w:r>
          </w:p>
          <w:p w14:paraId="4F0A354D" w14:textId="722C4239" w:rsidR="006E2131" w:rsidRPr="00DD65C7" w:rsidRDefault="006E2131" w:rsidP="00801EC1">
            <w:pPr>
              <w:rPr>
                <w:lang w:val="de-CH"/>
              </w:rPr>
            </w:pPr>
          </w:p>
        </w:tc>
        <w:tc>
          <w:tcPr>
            <w:tcW w:w="4253" w:type="dxa"/>
            <w:shd w:val="clear" w:color="auto" w:fill="D9D9D9" w:themeFill="background1" w:themeFillShade="D9"/>
          </w:tcPr>
          <w:p w14:paraId="55ABA170" w14:textId="646759D5" w:rsidR="006E2131" w:rsidRPr="00CF157D" w:rsidRDefault="006E2131" w:rsidP="00801EC1">
            <w:pPr>
              <w:rPr>
                <w:b/>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801EC1" w:rsidRPr="0037291C">
              <w:rPr>
                <w:vertAlign w:val="superscript"/>
                <w:lang w:val="de-CH"/>
              </w:rPr>
              <w:t xml:space="preserve"> 4</w:t>
            </w:r>
          </w:p>
          <w:p w14:paraId="345D370E" w14:textId="0AFA2A7E" w:rsidR="006E2131" w:rsidRDefault="006E2131" w:rsidP="00801EC1"/>
        </w:tc>
      </w:tr>
      <w:tr w:rsidR="006E2131" w:rsidRPr="00CF157D" w14:paraId="62718CDF" w14:textId="77777777" w:rsidTr="00F30F10">
        <w:tc>
          <w:tcPr>
            <w:tcW w:w="2504" w:type="dxa"/>
            <w:shd w:val="clear" w:color="auto" w:fill="EEECE1" w:themeFill="background2"/>
          </w:tcPr>
          <w:p w14:paraId="1E4FDA8A" w14:textId="77777777" w:rsidR="006E2131" w:rsidRPr="00CF157D" w:rsidRDefault="006E2131" w:rsidP="00801EC1">
            <w:pPr>
              <w:rPr>
                <w:i/>
                <w:lang w:val="en-US"/>
              </w:rPr>
            </w:pPr>
            <w:r w:rsidRPr="00CF157D">
              <w:rPr>
                <w:i/>
                <w:lang w:val="en-US"/>
              </w:rPr>
              <w:t>Samsung Pay, Apple Pay, Google Pay, Ali Pay</w:t>
            </w:r>
            <w:r>
              <w:rPr>
                <w:i/>
                <w:lang w:val="en-US"/>
              </w:rPr>
              <w:t xml:space="preserve">, Garmin Pay, Fitbit pay, Swatch Pay, etc. </w:t>
            </w:r>
          </w:p>
        </w:tc>
        <w:tc>
          <w:tcPr>
            <w:tcW w:w="3303" w:type="dxa"/>
            <w:shd w:val="clear" w:color="auto" w:fill="EEECE1" w:themeFill="background2"/>
          </w:tcPr>
          <w:p w14:paraId="7F17F943" w14:textId="77777777" w:rsidR="00626E0F" w:rsidRDefault="006E2131" w:rsidP="009F23DD">
            <w:pPr>
              <w:rPr>
                <w:lang w:val="de-CH"/>
              </w:rPr>
            </w:pPr>
            <w:r w:rsidRPr="00CF157D">
              <w:rPr>
                <w:lang w:val="de-CH"/>
              </w:rPr>
              <w:t>An K</w:t>
            </w:r>
            <w:r w:rsidR="00F76B7A">
              <w:rPr>
                <w:lang w:val="de-CH"/>
              </w:rPr>
              <w:t>onto oder Karte</w:t>
            </w:r>
            <w:r w:rsidRPr="00CF157D">
              <w:rPr>
                <w:lang w:val="de-CH"/>
              </w:rPr>
              <w:t xml:space="preserve"> geknüpft</w:t>
            </w:r>
            <w:r w:rsidR="00177627">
              <w:rPr>
                <w:lang w:val="de-CH"/>
              </w:rPr>
              <w:t>.</w:t>
            </w:r>
          </w:p>
          <w:p w14:paraId="63A35817" w14:textId="77777777" w:rsidR="00626E0F" w:rsidRDefault="00626E0F" w:rsidP="009F23DD">
            <w:pPr>
              <w:rPr>
                <w:i/>
                <w:lang w:val="de-CH"/>
              </w:rPr>
            </w:pPr>
          </w:p>
          <w:p w14:paraId="787FB0FA" w14:textId="330049BF" w:rsidR="00626E0F" w:rsidRPr="00626E0F" w:rsidRDefault="00626E0F" w:rsidP="009F23DD">
            <w:pPr>
              <w:rPr>
                <w:i/>
                <w:lang w:val="de-CH"/>
              </w:rPr>
            </w:pPr>
            <w:r>
              <w:rPr>
                <w:i/>
                <w:lang w:val="de-CH"/>
              </w:rPr>
              <w:t>Google Pay kann mit Paypal verbunden werden</w:t>
            </w:r>
            <w:r>
              <w:rPr>
                <w:lang w:val="de-CH"/>
              </w:rPr>
              <w:t xml:space="preserve"> </w:t>
            </w:r>
            <w:r w:rsidRPr="00626E0F">
              <w:rPr>
                <w:i/>
                <w:lang w:val="de-CH"/>
              </w:rPr>
              <w:t xml:space="preserve">(Verknüpfung mit Konto / Karte </w:t>
            </w:r>
            <w:r>
              <w:rPr>
                <w:i/>
                <w:lang w:val="de-CH"/>
              </w:rPr>
              <w:t xml:space="preserve">über welches Paypal läuft). </w:t>
            </w:r>
          </w:p>
        </w:tc>
        <w:tc>
          <w:tcPr>
            <w:tcW w:w="4536" w:type="dxa"/>
            <w:shd w:val="clear" w:color="auto" w:fill="EEECE1" w:themeFill="background2"/>
          </w:tcPr>
          <w:p w14:paraId="068D2BDD" w14:textId="6F62FBB6" w:rsidR="00177627" w:rsidRDefault="00B6127E" w:rsidP="00801EC1">
            <w:pPr>
              <w:rPr>
                <w:lang w:val="de-CH"/>
              </w:rPr>
            </w:pPr>
            <w:r>
              <w:rPr>
                <w:lang w:val="de-CH"/>
              </w:rPr>
              <w:t>Nein (ausser bei Samsung Pay gibt es diese Möglichkeit)</w:t>
            </w:r>
          </w:p>
          <w:p w14:paraId="55B566A6" w14:textId="23DC8B8B" w:rsidR="006E2131" w:rsidRPr="00CF157D" w:rsidRDefault="006E2131" w:rsidP="00B6127E">
            <w:pPr>
              <w:rPr>
                <w:lang w:val="de-CH"/>
              </w:rPr>
            </w:pPr>
          </w:p>
        </w:tc>
        <w:tc>
          <w:tcPr>
            <w:tcW w:w="4253" w:type="dxa"/>
            <w:shd w:val="clear" w:color="auto" w:fill="EEECE1" w:themeFill="background2"/>
          </w:tcPr>
          <w:p w14:paraId="546BCFCA" w14:textId="77777777" w:rsidR="006E2131" w:rsidRDefault="006E2131" w:rsidP="00801EC1">
            <w:pPr>
              <w:rPr>
                <w:lang w:val="de-CH"/>
              </w:rPr>
            </w:pPr>
            <w:r w:rsidRPr="00CF157D">
              <w:rPr>
                <w:lang w:val="de-CH"/>
              </w:rPr>
              <w:t>Bankkontoauszug verknüpftes Konto / Kartenabrechnung</w:t>
            </w:r>
            <w:r w:rsidR="00043939">
              <w:rPr>
                <w:lang w:val="de-CH"/>
              </w:rPr>
              <w:t xml:space="preserve"> verknüpfte Kreditkarte</w:t>
            </w:r>
            <w:r w:rsidRPr="00CF157D">
              <w:rPr>
                <w:lang w:val="de-CH"/>
              </w:rPr>
              <w:t xml:space="preserve"> </w:t>
            </w:r>
          </w:p>
          <w:p w14:paraId="28482098" w14:textId="77777777" w:rsidR="00507379" w:rsidRPr="00507379" w:rsidRDefault="00BE53BD" w:rsidP="00507379">
            <w:pPr>
              <w:rPr>
                <w:lang w:val="de-CH"/>
              </w:rPr>
            </w:pPr>
            <w:r w:rsidRPr="00507379">
              <w:rPr>
                <w:lang w:val="de-CH"/>
              </w:rPr>
              <w:t>Eine Übersicht über die Transaktionsverläufe muss</w:t>
            </w:r>
            <w:r w:rsidR="00B6127E" w:rsidRPr="00507379">
              <w:rPr>
                <w:lang w:val="de-CH"/>
              </w:rPr>
              <w:t xml:space="preserve"> nicht </w:t>
            </w:r>
            <w:r w:rsidR="00B81CE3" w:rsidRPr="00507379">
              <w:rPr>
                <w:lang w:val="de-CH"/>
              </w:rPr>
              <w:t xml:space="preserve">eingefordert </w:t>
            </w:r>
            <w:r w:rsidR="00B6127E" w:rsidRPr="00507379">
              <w:rPr>
                <w:lang w:val="de-CH"/>
              </w:rPr>
              <w:t>werden, da kein Guthaben aufladbar ist</w:t>
            </w:r>
            <w:r w:rsidR="00507379" w:rsidRPr="00507379">
              <w:rPr>
                <w:lang w:val="de-CH"/>
              </w:rPr>
              <w:t>.</w:t>
            </w:r>
          </w:p>
          <w:p w14:paraId="2B2FC3A6" w14:textId="6E6BE25E" w:rsidR="00BE53BD" w:rsidRPr="00507379" w:rsidRDefault="00107CB7" w:rsidP="00507379">
            <w:pPr>
              <w:rPr>
                <w:i/>
                <w:lang w:val="de-CH"/>
              </w:rPr>
            </w:pPr>
            <w:r w:rsidRPr="00507379">
              <w:rPr>
                <w:i/>
                <w:lang w:val="de-CH"/>
              </w:rPr>
              <w:t>Falls Klient*in Samsung Pay benutzt, überprüfen, ob Guthaben auf dem Konto vorhanden ist</w:t>
            </w:r>
            <w:r w:rsidR="00507379" w:rsidRPr="00507379">
              <w:rPr>
                <w:i/>
                <w:lang w:val="de-CH"/>
              </w:rPr>
              <w:t xml:space="preserve"> und ggf. Transaktionsverlauf einfordern.</w:t>
            </w:r>
          </w:p>
        </w:tc>
      </w:tr>
      <w:tr w:rsidR="006E2131" w:rsidRPr="00CF157D" w14:paraId="547A7A76" w14:textId="77777777" w:rsidTr="00601FA7">
        <w:tc>
          <w:tcPr>
            <w:tcW w:w="2504" w:type="dxa"/>
          </w:tcPr>
          <w:p w14:paraId="3936317C" w14:textId="77777777" w:rsidR="006E2131" w:rsidRPr="00CF157D" w:rsidRDefault="006E2131" w:rsidP="00801EC1">
            <w:pPr>
              <w:rPr>
                <w:i/>
                <w:lang w:val="de-CH"/>
              </w:rPr>
            </w:pPr>
            <w:r w:rsidRPr="00CF157D">
              <w:rPr>
                <w:i/>
                <w:lang w:val="de-CH"/>
              </w:rPr>
              <w:t>Twint</w:t>
            </w:r>
          </w:p>
        </w:tc>
        <w:tc>
          <w:tcPr>
            <w:tcW w:w="3303" w:type="dxa"/>
          </w:tcPr>
          <w:p w14:paraId="38AD0131" w14:textId="0943DD04" w:rsidR="006E2131" w:rsidRDefault="006E2131" w:rsidP="00801EC1">
            <w:pPr>
              <w:rPr>
                <w:lang w:val="de-CH"/>
              </w:rPr>
            </w:pPr>
            <w:r w:rsidRPr="00CF157D">
              <w:rPr>
                <w:lang w:val="de-CH"/>
              </w:rPr>
              <w:t>An Konto oder Karte geknüpft</w:t>
            </w:r>
            <w:r w:rsidR="00BE53BD">
              <w:rPr>
                <w:lang w:val="de-CH"/>
              </w:rPr>
              <w:t>.</w:t>
            </w:r>
          </w:p>
          <w:p w14:paraId="6F154027" w14:textId="1F13FA30" w:rsidR="0018498E" w:rsidRPr="00CF157D" w:rsidRDefault="009753D5" w:rsidP="00801EC1">
            <w:pPr>
              <w:rPr>
                <w:lang w:val="de-CH"/>
              </w:rPr>
            </w:pPr>
            <w:r>
              <w:rPr>
                <w:lang w:val="de-CH"/>
              </w:rPr>
              <w:t>Achtung: b</w:t>
            </w:r>
            <w:r w:rsidR="0018498E">
              <w:rPr>
                <w:lang w:val="de-CH"/>
              </w:rPr>
              <w:t>ei Prepaid Version kann keine Kreditkarte hinterlegt werden.</w:t>
            </w:r>
          </w:p>
        </w:tc>
        <w:tc>
          <w:tcPr>
            <w:tcW w:w="4536" w:type="dxa"/>
          </w:tcPr>
          <w:p w14:paraId="24FF5A74" w14:textId="77777777" w:rsidR="006E2131" w:rsidRDefault="009753D5" w:rsidP="00801EC1">
            <w:pPr>
              <w:rPr>
                <w:lang w:val="de-CH"/>
              </w:rPr>
            </w:pPr>
            <w:r>
              <w:rPr>
                <w:lang w:val="de-CH"/>
              </w:rPr>
              <w:t xml:space="preserve">Nein. </w:t>
            </w:r>
          </w:p>
          <w:p w14:paraId="1D4B1DC4" w14:textId="4C6D7F8B" w:rsidR="009753D5" w:rsidRPr="00DC5D20" w:rsidRDefault="009753D5" w:rsidP="00801EC1">
            <w:pPr>
              <w:rPr>
                <w:lang w:val="de-CH"/>
              </w:rPr>
            </w:pPr>
            <w:r>
              <w:rPr>
                <w:lang w:val="de-CH"/>
              </w:rPr>
              <w:t>Achtung: bei Prepaid Varianten zwingend.</w:t>
            </w:r>
          </w:p>
        </w:tc>
        <w:tc>
          <w:tcPr>
            <w:tcW w:w="4253" w:type="dxa"/>
          </w:tcPr>
          <w:p w14:paraId="4F6F03A5" w14:textId="725DF7B2" w:rsidR="00B6127E" w:rsidRDefault="006E2131" w:rsidP="00DC5D20">
            <w:pPr>
              <w:rPr>
                <w:lang w:val="de-CH"/>
              </w:rPr>
            </w:pPr>
            <w:r w:rsidRPr="00CF157D">
              <w:rPr>
                <w:lang w:val="de-CH"/>
              </w:rPr>
              <w:t xml:space="preserve">Bankkontoauszug verknüpftes Konto / </w:t>
            </w:r>
            <w:r w:rsidR="00626E0F">
              <w:rPr>
                <w:lang w:val="de-CH"/>
              </w:rPr>
              <w:t>Kart</w:t>
            </w:r>
            <w:r w:rsidR="00DC5D20">
              <w:rPr>
                <w:lang w:val="de-CH"/>
              </w:rPr>
              <w:t>enabrechnung verknü</w:t>
            </w:r>
            <w:r w:rsidR="00043939">
              <w:rPr>
                <w:lang w:val="de-CH"/>
              </w:rPr>
              <w:t>p</w:t>
            </w:r>
            <w:r w:rsidR="00DC5D20">
              <w:rPr>
                <w:lang w:val="de-CH"/>
              </w:rPr>
              <w:t>fte Kreditkarte</w:t>
            </w:r>
          </w:p>
          <w:p w14:paraId="03DEA197" w14:textId="77777777" w:rsidR="00B6127E" w:rsidRDefault="00B6127E" w:rsidP="00DC5D20">
            <w:pPr>
              <w:rPr>
                <w:lang w:val="de-CH"/>
              </w:rPr>
            </w:pPr>
          </w:p>
          <w:p w14:paraId="65C1BCF2" w14:textId="71F7B953" w:rsidR="006E2131" w:rsidRPr="00CF157D" w:rsidRDefault="00BE53BD" w:rsidP="009753D5">
            <w:pPr>
              <w:rPr>
                <w:lang w:val="de-CH"/>
              </w:rPr>
            </w:pPr>
            <w:r>
              <w:rPr>
                <w:lang w:val="de-CH"/>
              </w:rPr>
              <w:t>B</w:t>
            </w:r>
            <w:r w:rsidR="006E2131" w:rsidRPr="00CF157D">
              <w:rPr>
                <w:lang w:val="de-CH"/>
              </w:rPr>
              <w:t xml:space="preserve">ei Prepaid </w:t>
            </w:r>
            <w:r w:rsidR="00DC5D20">
              <w:rPr>
                <w:lang w:val="de-CH"/>
              </w:rPr>
              <w:t>Variante</w:t>
            </w:r>
            <w:r>
              <w:rPr>
                <w:lang w:val="de-CH"/>
              </w:rPr>
              <w:t xml:space="preserve">: </w:t>
            </w:r>
            <w:r w:rsidR="009753D5">
              <w:rPr>
                <w:lang w:val="de-CH"/>
              </w:rPr>
              <w:t xml:space="preserve">Nur Printscreen möglich. </w:t>
            </w:r>
          </w:p>
        </w:tc>
      </w:tr>
      <w:tr w:rsidR="006E2131" w:rsidRPr="00CF157D" w14:paraId="6B9BE0D0" w14:textId="77777777" w:rsidTr="00F30F10">
        <w:tc>
          <w:tcPr>
            <w:tcW w:w="2504" w:type="dxa"/>
            <w:shd w:val="clear" w:color="auto" w:fill="EEECE1" w:themeFill="background2"/>
          </w:tcPr>
          <w:p w14:paraId="79B8E5F1" w14:textId="77777777" w:rsidR="006E2131" w:rsidRPr="00CF157D" w:rsidRDefault="006E2131" w:rsidP="00801EC1">
            <w:pPr>
              <w:rPr>
                <w:i/>
                <w:lang w:val="de-CH"/>
              </w:rPr>
            </w:pPr>
            <w:r w:rsidRPr="00CF157D">
              <w:rPr>
                <w:i/>
                <w:lang w:val="de-CH"/>
              </w:rPr>
              <w:t>PayPal</w:t>
            </w:r>
            <w:r>
              <w:rPr>
                <w:i/>
                <w:lang w:val="de-CH"/>
              </w:rPr>
              <w:t>, Skrill</w:t>
            </w:r>
          </w:p>
        </w:tc>
        <w:tc>
          <w:tcPr>
            <w:tcW w:w="3303" w:type="dxa"/>
            <w:shd w:val="clear" w:color="auto" w:fill="EEECE1" w:themeFill="background2"/>
          </w:tcPr>
          <w:p w14:paraId="4E02B157" w14:textId="3794BC91" w:rsidR="006E2131" w:rsidRDefault="009753D5" w:rsidP="00801EC1">
            <w:pPr>
              <w:rPr>
                <w:lang w:val="de-CH"/>
              </w:rPr>
            </w:pPr>
            <w:r>
              <w:rPr>
                <w:lang w:val="de-CH"/>
              </w:rPr>
              <w:t>In der Regel a</w:t>
            </w:r>
            <w:r w:rsidR="006E2131" w:rsidRPr="00CF157D">
              <w:rPr>
                <w:lang w:val="de-CH"/>
              </w:rPr>
              <w:t>n Konto oder Karte geknüpft</w:t>
            </w:r>
            <w:r w:rsidR="00BE53BD">
              <w:rPr>
                <w:lang w:val="de-CH"/>
              </w:rPr>
              <w:t>.</w:t>
            </w:r>
          </w:p>
          <w:p w14:paraId="455A5007" w14:textId="34D3431C" w:rsidR="00BE53BD" w:rsidRPr="00CF157D" w:rsidRDefault="00BE53BD" w:rsidP="00F86BB0">
            <w:pPr>
              <w:rPr>
                <w:lang w:val="de-CH"/>
              </w:rPr>
            </w:pPr>
          </w:p>
        </w:tc>
        <w:tc>
          <w:tcPr>
            <w:tcW w:w="4536" w:type="dxa"/>
            <w:shd w:val="clear" w:color="auto" w:fill="EEECE1" w:themeFill="background2"/>
          </w:tcPr>
          <w:p w14:paraId="3BD80D37" w14:textId="06C2E62D" w:rsidR="006E2131" w:rsidRDefault="00DC5D20" w:rsidP="00DC5D20">
            <w:pPr>
              <w:rPr>
                <w:lang w:val="de-CH"/>
              </w:rPr>
            </w:pPr>
            <w:r>
              <w:rPr>
                <w:lang w:val="de-CH"/>
              </w:rPr>
              <w:t xml:space="preserve">Es ist </w:t>
            </w:r>
            <w:r w:rsidR="00EC2522">
              <w:rPr>
                <w:lang w:val="de-CH"/>
              </w:rPr>
              <w:t>möglich, Geld auf das PayP</w:t>
            </w:r>
            <w:r w:rsidR="009753D5">
              <w:rPr>
                <w:lang w:val="de-CH"/>
              </w:rPr>
              <w:t xml:space="preserve">al / Skrill </w:t>
            </w:r>
            <w:r>
              <w:rPr>
                <w:lang w:val="de-CH"/>
              </w:rPr>
              <w:t>Konto zu überweisen. Die damit getätigten Zahlungen sind nicht auf dem Kontoauszug des verknüpften Bankkontos ersichtlich.</w:t>
            </w:r>
          </w:p>
          <w:p w14:paraId="34BCF196" w14:textId="1B2CF264" w:rsidR="00043939" w:rsidRPr="00CF157D" w:rsidRDefault="00043939" w:rsidP="00DC5D20">
            <w:pPr>
              <w:rPr>
                <w:lang w:val="de-CH"/>
              </w:rPr>
            </w:pPr>
          </w:p>
        </w:tc>
        <w:tc>
          <w:tcPr>
            <w:tcW w:w="4253" w:type="dxa"/>
            <w:shd w:val="clear" w:color="auto" w:fill="EEECE1" w:themeFill="background2"/>
          </w:tcPr>
          <w:p w14:paraId="053C0E39" w14:textId="6C3FF255" w:rsidR="006E2131" w:rsidRDefault="006E2131" w:rsidP="00DC5D20">
            <w:pPr>
              <w:rPr>
                <w:lang w:val="de-CH"/>
              </w:rPr>
            </w:pPr>
            <w:r w:rsidRPr="00CF157D">
              <w:rPr>
                <w:lang w:val="de-CH"/>
              </w:rPr>
              <w:t xml:space="preserve">Kontoauszug </w:t>
            </w:r>
            <w:r w:rsidR="00DC5D20">
              <w:rPr>
                <w:lang w:val="de-CH"/>
              </w:rPr>
              <w:t xml:space="preserve">verknüpftes Konto </w:t>
            </w:r>
            <w:r w:rsidRPr="00CF157D">
              <w:rPr>
                <w:lang w:val="de-CH"/>
              </w:rPr>
              <w:t>/ Kartenabrechnung</w:t>
            </w:r>
            <w:r w:rsidR="00DC5D20">
              <w:rPr>
                <w:lang w:val="de-CH"/>
              </w:rPr>
              <w:t xml:space="preserve"> verknüpfte Kreditkarte</w:t>
            </w:r>
            <w:r w:rsidRPr="00CF157D">
              <w:rPr>
                <w:lang w:val="de-CH"/>
              </w:rPr>
              <w:t xml:space="preserve"> </w:t>
            </w:r>
            <w:r w:rsidR="00DC5D20">
              <w:rPr>
                <w:lang w:val="de-CH"/>
              </w:rPr>
              <w:t>und</w:t>
            </w:r>
            <w:r w:rsidR="001E0504">
              <w:rPr>
                <w:lang w:val="de-CH"/>
              </w:rPr>
              <w:t xml:space="preserve"> </w:t>
            </w:r>
            <w:r w:rsidR="00EC2522">
              <w:rPr>
                <w:lang w:val="de-CH"/>
              </w:rPr>
              <w:t>Kontoauszug PayP</w:t>
            </w:r>
            <w:r w:rsidR="001E0504" w:rsidRPr="00EC2522">
              <w:rPr>
                <w:lang w:val="de-CH"/>
              </w:rPr>
              <w:t>al</w:t>
            </w:r>
            <w:r w:rsidR="00636974">
              <w:rPr>
                <w:lang w:val="de-CH"/>
              </w:rPr>
              <w:t xml:space="preserve"> </w:t>
            </w:r>
            <w:r w:rsidR="001E0504">
              <w:rPr>
                <w:lang w:val="de-CH"/>
              </w:rPr>
              <w:t xml:space="preserve">/ </w:t>
            </w:r>
            <w:r w:rsidR="001E0504" w:rsidRPr="00EC2522">
              <w:rPr>
                <w:lang w:val="de-CH"/>
              </w:rPr>
              <w:t>Skrill</w:t>
            </w:r>
            <w:r w:rsidR="00636974">
              <w:rPr>
                <w:lang w:val="de-CH"/>
              </w:rPr>
              <w:t xml:space="preserve"> Konto</w:t>
            </w:r>
          </w:p>
          <w:p w14:paraId="2CE64CA8" w14:textId="77777777" w:rsidR="001E0504" w:rsidRDefault="001E0504" w:rsidP="00DC5D20">
            <w:pPr>
              <w:rPr>
                <w:lang w:val="de-CH"/>
              </w:rPr>
            </w:pPr>
          </w:p>
          <w:p w14:paraId="4F8CE78D" w14:textId="730D7EEA" w:rsidR="00F76B7A" w:rsidRPr="00CF157D" w:rsidRDefault="00F76B7A" w:rsidP="00DC5D20">
            <w:pPr>
              <w:rPr>
                <w:lang w:val="de-CH"/>
              </w:rPr>
            </w:pPr>
            <w:r>
              <w:rPr>
                <w:lang w:val="de-CH"/>
              </w:rPr>
              <w:t xml:space="preserve">Kontoauszug des Kontos, von </w:t>
            </w:r>
            <w:r w:rsidR="00EC2522">
              <w:rPr>
                <w:lang w:val="de-CH"/>
              </w:rPr>
              <w:t>welchem die Zahlung auf das PayP</w:t>
            </w:r>
            <w:r>
              <w:rPr>
                <w:lang w:val="de-CH"/>
              </w:rPr>
              <w:t>al</w:t>
            </w:r>
            <w:r w:rsidR="009753D5">
              <w:rPr>
                <w:lang w:val="de-CH"/>
              </w:rPr>
              <w:t xml:space="preserve"> / Skrill</w:t>
            </w:r>
            <w:r>
              <w:rPr>
                <w:lang w:val="de-CH"/>
              </w:rPr>
              <w:t xml:space="preserve"> Konto getätigt wurde. </w:t>
            </w:r>
          </w:p>
        </w:tc>
      </w:tr>
      <w:tr w:rsidR="006E2131" w:rsidRPr="00CF157D" w14:paraId="779CF4FE" w14:textId="77777777" w:rsidTr="00601FA7">
        <w:tc>
          <w:tcPr>
            <w:tcW w:w="2504" w:type="dxa"/>
          </w:tcPr>
          <w:p w14:paraId="560C8E89" w14:textId="77777777" w:rsidR="006E2131" w:rsidRPr="00CF157D" w:rsidRDefault="006E2131" w:rsidP="00801EC1">
            <w:pPr>
              <w:rPr>
                <w:i/>
                <w:lang w:val="de-CH"/>
              </w:rPr>
            </w:pPr>
            <w:r w:rsidRPr="00CF157D">
              <w:rPr>
                <w:i/>
                <w:lang w:val="de-CH"/>
              </w:rPr>
              <w:t>"Gast"-Paypal</w:t>
            </w:r>
          </w:p>
          <w:p w14:paraId="3AC50B17" w14:textId="77777777" w:rsidR="006E2131" w:rsidRPr="00CF157D" w:rsidRDefault="006E2131" w:rsidP="00801EC1">
            <w:pPr>
              <w:rPr>
                <w:i/>
                <w:lang w:val="de-CH"/>
              </w:rPr>
            </w:pPr>
            <w:r w:rsidRPr="00CF157D">
              <w:rPr>
                <w:i/>
                <w:lang w:val="de-CH"/>
              </w:rPr>
              <w:lastRenderedPageBreak/>
              <w:t>Wenn man ohne Registrierung etwas via PayPal zahlt</w:t>
            </w:r>
          </w:p>
        </w:tc>
        <w:tc>
          <w:tcPr>
            <w:tcW w:w="3303" w:type="dxa"/>
          </w:tcPr>
          <w:p w14:paraId="4E3A6572" w14:textId="56CC34F1" w:rsidR="006E2131" w:rsidRDefault="006E2131" w:rsidP="00801EC1">
            <w:pPr>
              <w:rPr>
                <w:lang w:val="de-CH"/>
              </w:rPr>
            </w:pPr>
            <w:r w:rsidRPr="00CF157D">
              <w:rPr>
                <w:lang w:val="de-CH"/>
              </w:rPr>
              <w:lastRenderedPageBreak/>
              <w:t>An Konto oder Karte geknüpft</w:t>
            </w:r>
            <w:r w:rsidR="00B6127E">
              <w:rPr>
                <w:lang w:val="de-CH"/>
              </w:rPr>
              <w:t>.</w:t>
            </w:r>
          </w:p>
          <w:p w14:paraId="34474BB8" w14:textId="42F2A165" w:rsidR="00BE53BD" w:rsidRPr="00CF157D" w:rsidRDefault="00BE53BD" w:rsidP="00F86BB0">
            <w:pPr>
              <w:rPr>
                <w:lang w:val="de-CH"/>
              </w:rPr>
            </w:pPr>
          </w:p>
        </w:tc>
        <w:tc>
          <w:tcPr>
            <w:tcW w:w="4536" w:type="dxa"/>
          </w:tcPr>
          <w:p w14:paraId="2E30ADEF" w14:textId="77777777" w:rsidR="006E2131" w:rsidRPr="00CF157D" w:rsidRDefault="006E2131" w:rsidP="00801EC1">
            <w:pPr>
              <w:rPr>
                <w:lang w:val="de-CH"/>
              </w:rPr>
            </w:pPr>
            <w:r w:rsidRPr="00CF157D">
              <w:rPr>
                <w:lang w:val="de-CH"/>
              </w:rPr>
              <w:t>Nein</w:t>
            </w:r>
          </w:p>
        </w:tc>
        <w:tc>
          <w:tcPr>
            <w:tcW w:w="4253" w:type="dxa"/>
          </w:tcPr>
          <w:p w14:paraId="487214A1" w14:textId="454D2AD2" w:rsidR="00043939" w:rsidRDefault="00043939" w:rsidP="00801EC1">
            <w:pPr>
              <w:rPr>
                <w:lang w:val="de-CH"/>
              </w:rPr>
            </w:pPr>
            <w:r w:rsidRPr="00CF157D">
              <w:rPr>
                <w:lang w:val="de-CH"/>
              </w:rPr>
              <w:t xml:space="preserve">Bankkontoauszug verknüpftes Konto / </w:t>
            </w:r>
            <w:r w:rsidR="00626E0F">
              <w:rPr>
                <w:lang w:val="de-CH"/>
              </w:rPr>
              <w:t>Karte</w:t>
            </w:r>
            <w:r>
              <w:rPr>
                <w:lang w:val="de-CH"/>
              </w:rPr>
              <w:t>nabrechnung verknüpfte Kreditkarte</w:t>
            </w:r>
          </w:p>
          <w:p w14:paraId="1C8D665E" w14:textId="6E16191E" w:rsidR="00043939" w:rsidRPr="00CF157D" w:rsidRDefault="00043939" w:rsidP="00801EC1">
            <w:pPr>
              <w:rPr>
                <w:lang w:val="de-CH"/>
              </w:rPr>
            </w:pPr>
          </w:p>
        </w:tc>
      </w:tr>
    </w:tbl>
    <w:p w14:paraId="331E1E68" w14:textId="78CE42ED" w:rsidR="003528A5" w:rsidRPr="00CF6BD0" w:rsidRDefault="003528A5" w:rsidP="009753D5">
      <w:pPr>
        <w:rPr>
          <w:b/>
        </w:rPr>
      </w:pPr>
    </w:p>
    <w:p w14:paraId="1C3D79A7" w14:textId="2CCF13CD" w:rsidR="009753D5" w:rsidRPr="00151940" w:rsidRDefault="001E0504" w:rsidP="009753D5">
      <w:pPr>
        <w:rPr>
          <w:b/>
        </w:rPr>
      </w:pPr>
      <w:r w:rsidRPr="00151940">
        <w:rPr>
          <w:b/>
        </w:rPr>
        <w:t xml:space="preserve">Bargeldüberweisungsunternehmen </w:t>
      </w:r>
    </w:p>
    <w:p w14:paraId="1C826AE0" w14:textId="77777777" w:rsidR="003528A5" w:rsidRPr="00151940" w:rsidRDefault="003528A5" w:rsidP="009753D5">
      <w:pPr>
        <w:rPr>
          <w:b/>
        </w:rPr>
      </w:pPr>
    </w:p>
    <w:p w14:paraId="747D9BF7" w14:textId="5811D9F9" w:rsidR="00991D63" w:rsidRDefault="00916703" w:rsidP="006E2131">
      <w:r>
        <w:t xml:space="preserve">Mit </w:t>
      </w:r>
      <w:r w:rsidR="00E55380">
        <w:t>Bargeldüberweisungsunternehmen</w:t>
      </w:r>
      <w:r>
        <w:t xml:space="preserve"> kann Geld </w:t>
      </w:r>
      <w:r w:rsidR="00E55380">
        <w:t xml:space="preserve">– sowohl mit Bargeld als auch per Kontoüberweisung - </w:t>
      </w:r>
      <w:r>
        <w:t>weltweit versendet und empfangen werden</w:t>
      </w:r>
      <w:r w:rsidR="00E55380">
        <w:t xml:space="preserve">. </w:t>
      </w:r>
      <w:r w:rsidR="00445784">
        <w:t xml:space="preserve">Die nachfolgenden Ausführungen beziehen sich v.a. auf die Möglichkeit, Geld </w:t>
      </w:r>
      <w:r w:rsidR="00E55380">
        <w:t xml:space="preserve">zu </w:t>
      </w:r>
      <w:r w:rsidR="00445784">
        <w:t xml:space="preserve">empfangen. </w:t>
      </w:r>
      <w:r w:rsidR="00626E0F">
        <w:t>Der Umgang mit</w:t>
      </w:r>
      <w:r w:rsidR="00E55380">
        <w:t xml:space="preserve"> dem Thema "Geld sende</w:t>
      </w:r>
      <w:r w:rsidR="001E0504">
        <w:t>n</w:t>
      </w:r>
      <w:r w:rsidR="00CB4D21">
        <w:t xml:space="preserve"> beschreibt die </w:t>
      </w:r>
      <w:hyperlink r:id="rId12" w:history="1">
        <w:r w:rsidR="006B4B91">
          <w:rPr>
            <w:rStyle w:val="Hyperlink"/>
          </w:rPr>
          <w:t>PRA Geldzahlungen an Dritte</w:t>
        </w:r>
      </w:hyperlink>
      <w:r w:rsidR="00CB4D21">
        <w:t>.</w:t>
      </w:r>
    </w:p>
    <w:p w14:paraId="731531BE" w14:textId="77777777" w:rsidR="00916703" w:rsidRPr="00916703" w:rsidRDefault="00916703" w:rsidP="006E2131"/>
    <w:tbl>
      <w:tblPr>
        <w:tblStyle w:val="Tabellenraster"/>
        <w:tblW w:w="14596" w:type="dxa"/>
        <w:tblLook w:val="04A0" w:firstRow="1" w:lastRow="0" w:firstColumn="1" w:lastColumn="0" w:noHBand="0" w:noVBand="1"/>
      </w:tblPr>
      <w:tblGrid>
        <w:gridCol w:w="2504"/>
        <w:gridCol w:w="3303"/>
        <w:gridCol w:w="4536"/>
        <w:gridCol w:w="4253"/>
      </w:tblGrid>
      <w:tr w:rsidR="00991D63" w14:paraId="454EAB98" w14:textId="77777777" w:rsidTr="00801EC1">
        <w:tc>
          <w:tcPr>
            <w:tcW w:w="2504" w:type="dxa"/>
            <w:shd w:val="clear" w:color="auto" w:fill="D9D9D9" w:themeFill="background1" w:themeFillShade="D9"/>
          </w:tcPr>
          <w:p w14:paraId="0BAFDECB" w14:textId="62854DE5" w:rsidR="00991D63" w:rsidRPr="00CF157D" w:rsidRDefault="00991D63" w:rsidP="00801EC1">
            <w:pPr>
              <w:rPr>
                <w:b/>
                <w:lang w:val="de-CH"/>
              </w:rPr>
            </w:pPr>
            <w:r w:rsidRPr="00CF157D">
              <w:rPr>
                <w:b/>
                <w:lang w:val="de-CH"/>
              </w:rPr>
              <w:t>Beispiele</w:t>
            </w:r>
            <w:r w:rsidR="00043939" w:rsidRPr="00801EC1">
              <w:rPr>
                <w:vertAlign w:val="superscript"/>
              </w:rPr>
              <w:t>1</w:t>
            </w:r>
          </w:p>
          <w:p w14:paraId="7502D51B" w14:textId="2E8D0C32" w:rsidR="00991D63" w:rsidRPr="002B0966" w:rsidRDefault="00991D63" w:rsidP="00801EC1">
            <w:pPr>
              <w:rPr>
                <w:i/>
                <w:lang w:val="de-CH"/>
              </w:rPr>
            </w:pPr>
          </w:p>
        </w:tc>
        <w:tc>
          <w:tcPr>
            <w:tcW w:w="3303" w:type="dxa"/>
            <w:shd w:val="clear" w:color="auto" w:fill="D9D9D9" w:themeFill="background1" w:themeFillShade="D9"/>
          </w:tcPr>
          <w:p w14:paraId="08B651F7" w14:textId="6CABB690" w:rsidR="00991D63" w:rsidRPr="00CF157D" w:rsidRDefault="00991D63" w:rsidP="00801EC1">
            <w:pPr>
              <w:rPr>
                <w:b/>
                <w:lang w:val="de-CH"/>
              </w:rPr>
            </w:pPr>
            <w:r w:rsidRPr="00CF157D">
              <w:rPr>
                <w:b/>
                <w:lang w:val="de-CH"/>
              </w:rPr>
              <w:t>Mit Bankkonto / Kreditkarte verknüpft?</w:t>
            </w:r>
            <w:r w:rsidR="00801EC1" w:rsidRPr="0037291C">
              <w:rPr>
                <w:vertAlign w:val="superscript"/>
              </w:rPr>
              <w:t xml:space="preserve"> 2</w:t>
            </w:r>
          </w:p>
          <w:p w14:paraId="55732C99" w14:textId="74768516" w:rsidR="00991D63" w:rsidRPr="00DD65C7" w:rsidRDefault="00991D63" w:rsidP="00801EC1">
            <w:pPr>
              <w:rPr>
                <w:lang w:val="de-CH"/>
              </w:rPr>
            </w:pPr>
          </w:p>
        </w:tc>
        <w:tc>
          <w:tcPr>
            <w:tcW w:w="4536" w:type="dxa"/>
            <w:shd w:val="clear" w:color="auto" w:fill="D9D9D9" w:themeFill="background1" w:themeFillShade="D9"/>
          </w:tcPr>
          <w:p w14:paraId="3E82C871" w14:textId="73ACBC00" w:rsidR="00991D63" w:rsidRPr="00CF157D" w:rsidRDefault="00991D63" w:rsidP="00801EC1">
            <w:pPr>
              <w:rPr>
                <w:b/>
                <w:lang w:val="de-CH"/>
              </w:rPr>
            </w:pPr>
            <w:r w:rsidRPr="00CF157D">
              <w:rPr>
                <w:b/>
                <w:lang w:val="de-CH"/>
              </w:rPr>
              <w:t>Eigenes Guthaben</w:t>
            </w:r>
            <w:r w:rsidR="00801EC1" w:rsidRPr="0037291C">
              <w:rPr>
                <w:vertAlign w:val="superscript"/>
              </w:rPr>
              <w:t>3</w:t>
            </w:r>
          </w:p>
          <w:p w14:paraId="3A506F3E" w14:textId="7114E554" w:rsidR="00991D63" w:rsidRPr="00DD65C7" w:rsidRDefault="00991D63" w:rsidP="00801EC1">
            <w:pPr>
              <w:rPr>
                <w:lang w:val="de-CH"/>
              </w:rPr>
            </w:pPr>
          </w:p>
        </w:tc>
        <w:tc>
          <w:tcPr>
            <w:tcW w:w="4253" w:type="dxa"/>
            <w:shd w:val="clear" w:color="auto" w:fill="D9D9D9" w:themeFill="background1" w:themeFillShade="D9"/>
          </w:tcPr>
          <w:p w14:paraId="3AC86F59" w14:textId="28043ECA" w:rsidR="00991D63" w:rsidRPr="00CF157D" w:rsidRDefault="00991D63" w:rsidP="00801EC1">
            <w:pPr>
              <w:rPr>
                <w:b/>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801EC1" w:rsidRPr="0037291C">
              <w:rPr>
                <w:vertAlign w:val="superscript"/>
                <w:lang w:val="de-CH"/>
              </w:rPr>
              <w:t xml:space="preserve"> 4</w:t>
            </w:r>
          </w:p>
          <w:p w14:paraId="36646A4C" w14:textId="59734E6F" w:rsidR="00991D63" w:rsidRDefault="00991D63" w:rsidP="00801EC1"/>
        </w:tc>
      </w:tr>
      <w:tr w:rsidR="00625A48" w:rsidRPr="00CF157D" w14:paraId="6FAC36CE" w14:textId="77777777" w:rsidTr="00F30F10">
        <w:tc>
          <w:tcPr>
            <w:tcW w:w="2504" w:type="dxa"/>
            <w:shd w:val="clear" w:color="auto" w:fill="EEECE1" w:themeFill="background2"/>
          </w:tcPr>
          <w:p w14:paraId="0DF19237" w14:textId="6FD70C3E" w:rsidR="00625A48" w:rsidRPr="009D01CD" w:rsidRDefault="001E0504" w:rsidP="00801EC1">
            <w:pPr>
              <w:rPr>
                <w:i/>
                <w:lang w:val="en-US"/>
              </w:rPr>
            </w:pPr>
            <w:r>
              <w:rPr>
                <w:i/>
                <w:lang w:val="en-US"/>
              </w:rPr>
              <w:t>Western Union, Union of financial Corners, SmallWorld, Ria, etc.</w:t>
            </w:r>
          </w:p>
        </w:tc>
        <w:tc>
          <w:tcPr>
            <w:tcW w:w="3303" w:type="dxa"/>
            <w:shd w:val="clear" w:color="auto" w:fill="EEECE1" w:themeFill="background2"/>
          </w:tcPr>
          <w:p w14:paraId="23F42948" w14:textId="77777777" w:rsidR="00625A48" w:rsidRPr="00DD65C7" w:rsidRDefault="00625A48" w:rsidP="00625A48">
            <w:pPr>
              <w:rPr>
                <w:lang w:val="de-CH"/>
              </w:rPr>
            </w:pPr>
            <w:r w:rsidRPr="00DD65C7">
              <w:rPr>
                <w:lang w:val="de-CH"/>
              </w:rPr>
              <w:t xml:space="preserve">Geld senden: </w:t>
            </w:r>
          </w:p>
          <w:p w14:paraId="68E06A92" w14:textId="77777777" w:rsidR="00625A48" w:rsidRPr="00DD65C7" w:rsidRDefault="00625A48" w:rsidP="00625A48">
            <w:pPr>
              <w:rPr>
                <w:lang w:val="de-CH"/>
              </w:rPr>
            </w:pPr>
          </w:p>
          <w:p w14:paraId="046564D2" w14:textId="57C77EDC" w:rsidR="00625A48" w:rsidRPr="00DD65C7" w:rsidRDefault="00625A48" w:rsidP="00625A48">
            <w:pPr>
              <w:rPr>
                <w:lang w:val="de-CH"/>
              </w:rPr>
            </w:pPr>
            <w:r w:rsidRPr="00DD65C7">
              <w:rPr>
                <w:lang w:val="de-CH"/>
              </w:rPr>
              <w:t xml:space="preserve">Geld kann </w:t>
            </w:r>
            <w:r w:rsidR="00156722">
              <w:rPr>
                <w:lang w:val="de-CH"/>
              </w:rPr>
              <w:t>über die jeweilige APP, eine Internetseite oder einen Vertriebsstandort</w:t>
            </w:r>
            <w:r w:rsidRPr="00DD65C7">
              <w:rPr>
                <w:lang w:val="de-CH"/>
              </w:rPr>
              <w:t xml:space="preserve"> gesendet werden. Belastet wird bei bargeldlosen Sendungen entwe</w:t>
            </w:r>
            <w:r w:rsidR="001E0504">
              <w:rPr>
                <w:lang w:val="de-CH"/>
              </w:rPr>
              <w:t>der das Bankkonto oder</w:t>
            </w:r>
            <w:r w:rsidRPr="00DD65C7">
              <w:rPr>
                <w:lang w:val="de-CH"/>
              </w:rPr>
              <w:t xml:space="preserve"> die Kredit</w:t>
            </w:r>
            <w:r w:rsidR="001E0504">
              <w:rPr>
                <w:lang w:val="de-CH"/>
              </w:rPr>
              <w:t>karte.</w:t>
            </w:r>
          </w:p>
          <w:p w14:paraId="40D9707B" w14:textId="77777777" w:rsidR="00625A48" w:rsidRPr="00DD65C7" w:rsidRDefault="00625A48" w:rsidP="00625A48">
            <w:pPr>
              <w:rPr>
                <w:lang w:val="de-CH"/>
              </w:rPr>
            </w:pPr>
          </w:p>
          <w:p w14:paraId="70BCEE41" w14:textId="77777777" w:rsidR="00625A48" w:rsidRPr="00DD65C7" w:rsidRDefault="00625A48" w:rsidP="00625A48">
            <w:pPr>
              <w:rPr>
                <w:lang w:val="de-CH"/>
              </w:rPr>
            </w:pPr>
            <w:r w:rsidRPr="00DD65C7">
              <w:rPr>
                <w:lang w:val="de-CH"/>
              </w:rPr>
              <w:t xml:space="preserve">Geld empfangen: </w:t>
            </w:r>
          </w:p>
          <w:p w14:paraId="1B0D3012" w14:textId="77777777" w:rsidR="00625A48" w:rsidRPr="00DD65C7" w:rsidRDefault="00625A48" w:rsidP="00625A48">
            <w:pPr>
              <w:rPr>
                <w:b/>
                <w:lang w:val="de-CH"/>
              </w:rPr>
            </w:pPr>
          </w:p>
          <w:p w14:paraId="078303B4" w14:textId="63F9F123" w:rsidR="00625A48" w:rsidRPr="00CF157D" w:rsidRDefault="00625A48" w:rsidP="00625A48">
            <w:pPr>
              <w:rPr>
                <w:lang w:val="de-CH"/>
              </w:rPr>
            </w:pPr>
            <w:r w:rsidRPr="00DD65C7">
              <w:rPr>
                <w:lang w:val="de-CH"/>
              </w:rPr>
              <w:t>Geld kann über das eigene Bankkonto oder über eine Barabhebung in einem Vertriebsstandort empfangen werden.</w:t>
            </w:r>
          </w:p>
        </w:tc>
        <w:tc>
          <w:tcPr>
            <w:tcW w:w="4536" w:type="dxa"/>
            <w:shd w:val="clear" w:color="auto" w:fill="EEECE1" w:themeFill="background2"/>
          </w:tcPr>
          <w:p w14:paraId="4831BAF3" w14:textId="3A489BD8" w:rsidR="00625A48" w:rsidRPr="00374EE9" w:rsidRDefault="00625A48" w:rsidP="00626E0F">
            <w:pPr>
              <w:rPr>
                <w:lang w:val="de-CH"/>
              </w:rPr>
            </w:pPr>
            <w:r w:rsidRPr="00DD65C7">
              <w:rPr>
                <w:lang w:val="de-CH"/>
              </w:rPr>
              <w:t xml:space="preserve">Aktuell nicht. </w:t>
            </w:r>
          </w:p>
        </w:tc>
        <w:tc>
          <w:tcPr>
            <w:tcW w:w="4253" w:type="dxa"/>
            <w:shd w:val="clear" w:color="auto" w:fill="EEECE1" w:themeFill="background2"/>
          </w:tcPr>
          <w:p w14:paraId="1C778573" w14:textId="49DFFCFB" w:rsidR="00625A48" w:rsidRDefault="00625A48" w:rsidP="00625A48">
            <w:pPr>
              <w:rPr>
                <w:lang w:val="de-CH"/>
              </w:rPr>
            </w:pPr>
            <w:r w:rsidRPr="00DD65C7">
              <w:rPr>
                <w:lang w:val="de-CH"/>
              </w:rPr>
              <w:t>Aus</w:t>
            </w:r>
            <w:r w:rsidR="008A3910">
              <w:rPr>
                <w:lang w:val="de-CH"/>
              </w:rPr>
              <w:t>züge des</w:t>
            </w:r>
            <w:r w:rsidR="00626E0F">
              <w:rPr>
                <w:lang w:val="de-CH"/>
              </w:rPr>
              <w:t xml:space="preserve"> (eigenen)</w:t>
            </w:r>
            <w:r w:rsidR="008A3910">
              <w:rPr>
                <w:lang w:val="de-CH"/>
              </w:rPr>
              <w:t xml:space="preserve"> Bankkontos, auf welches</w:t>
            </w:r>
            <w:r w:rsidR="00156722">
              <w:rPr>
                <w:lang w:val="de-CH"/>
              </w:rPr>
              <w:t xml:space="preserve"> Geld</w:t>
            </w:r>
            <w:r w:rsidRPr="00DD65C7">
              <w:rPr>
                <w:lang w:val="de-CH"/>
              </w:rPr>
              <w:t xml:space="preserve"> geschickt wird. </w:t>
            </w:r>
          </w:p>
          <w:p w14:paraId="7FFABDDD" w14:textId="1613FD41" w:rsidR="008A3910" w:rsidRPr="00DD65C7" w:rsidRDefault="00156722" w:rsidP="00625A48">
            <w:pPr>
              <w:rPr>
                <w:lang w:val="de-CH"/>
              </w:rPr>
            </w:pPr>
            <w:r>
              <w:rPr>
                <w:lang w:val="de-CH"/>
              </w:rPr>
              <w:t>Ggf.</w:t>
            </w:r>
            <w:r w:rsidR="00D12118">
              <w:rPr>
                <w:lang w:val="de-CH"/>
              </w:rPr>
              <w:t xml:space="preserve"> Profildaten </w:t>
            </w:r>
            <w:r>
              <w:rPr>
                <w:lang w:val="de-CH"/>
              </w:rPr>
              <w:t xml:space="preserve">des jeweiligen Unternehmens </w:t>
            </w:r>
            <w:r w:rsidR="00D12118">
              <w:rPr>
                <w:lang w:val="de-CH"/>
              </w:rPr>
              <w:t xml:space="preserve">inkl. Transaktionen. </w:t>
            </w:r>
          </w:p>
          <w:p w14:paraId="30473FCE" w14:textId="77777777" w:rsidR="00625A48" w:rsidRPr="00DD65C7" w:rsidRDefault="00625A48" w:rsidP="00625A48">
            <w:pPr>
              <w:rPr>
                <w:lang w:val="de-CH"/>
              </w:rPr>
            </w:pPr>
          </w:p>
          <w:p w14:paraId="78690330" w14:textId="45B440B8" w:rsidR="00625A48" w:rsidRPr="00CF157D" w:rsidRDefault="00625A48" w:rsidP="00352179">
            <w:pPr>
              <w:rPr>
                <w:lang w:val="de-CH"/>
              </w:rPr>
            </w:pPr>
            <w:r w:rsidRPr="00DD65C7">
              <w:rPr>
                <w:lang w:val="de-CH"/>
              </w:rPr>
              <w:t>Wird Bargeld empfangen, erscheint dies weder auf dem Kontoauszug noch im Profil des Empfängers.</w:t>
            </w:r>
          </w:p>
        </w:tc>
      </w:tr>
    </w:tbl>
    <w:p w14:paraId="13A49596" w14:textId="73EC9560" w:rsidR="00374EE9" w:rsidRPr="00374EE9" w:rsidRDefault="00374EE9" w:rsidP="006E2131"/>
    <w:p w14:paraId="02BA1EEE" w14:textId="77777777" w:rsidR="00D46543" w:rsidRDefault="00D46543" w:rsidP="006E2131"/>
    <w:p w14:paraId="3176F4C5" w14:textId="36007640" w:rsidR="003528A5" w:rsidRDefault="003528A5" w:rsidP="006E2131">
      <w:pPr>
        <w:rPr>
          <w:b/>
          <w:szCs w:val="22"/>
        </w:rPr>
      </w:pPr>
    </w:p>
    <w:p w14:paraId="4AC53AC8" w14:textId="5987BBF8" w:rsidR="00CA4D61" w:rsidRDefault="00CA4D61" w:rsidP="006E2131">
      <w:pPr>
        <w:rPr>
          <w:b/>
          <w:szCs w:val="22"/>
        </w:rPr>
      </w:pPr>
    </w:p>
    <w:p w14:paraId="63003E76" w14:textId="75772998" w:rsidR="003528A5" w:rsidRDefault="003528A5" w:rsidP="006E2131">
      <w:pPr>
        <w:rPr>
          <w:b/>
          <w:szCs w:val="22"/>
        </w:rPr>
      </w:pPr>
    </w:p>
    <w:p w14:paraId="675D1EC9" w14:textId="3243DB63" w:rsidR="006E2131" w:rsidRDefault="006E2131" w:rsidP="006E2131">
      <w:pPr>
        <w:rPr>
          <w:b/>
          <w:szCs w:val="22"/>
        </w:rPr>
      </w:pPr>
      <w:r w:rsidRPr="00697960">
        <w:rPr>
          <w:b/>
          <w:szCs w:val="22"/>
        </w:rPr>
        <w:lastRenderedPageBreak/>
        <w:t>Kryptowährungen</w:t>
      </w:r>
    </w:p>
    <w:p w14:paraId="70442387" w14:textId="77777777" w:rsidR="00CA4D61" w:rsidRPr="00697960" w:rsidRDefault="00CA4D61" w:rsidP="006E2131">
      <w:pPr>
        <w:rPr>
          <w:b/>
          <w:szCs w:val="22"/>
        </w:rPr>
      </w:pPr>
    </w:p>
    <w:p w14:paraId="6C59819C" w14:textId="24E00517" w:rsidR="00D12118" w:rsidRDefault="00D12118" w:rsidP="00D12118">
      <w:pPr>
        <w:rPr>
          <w:szCs w:val="22"/>
        </w:rPr>
      </w:pPr>
      <w:r w:rsidRPr="00697960">
        <w:rPr>
          <w:szCs w:val="22"/>
        </w:rPr>
        <w:t>Kryptowährungen basieren</w:t>
      </w:r>
      <w:r>
        <w:rPr>
          <w:szCs w:val="22"/>
        </w:rPr>
        <w:t xml:space="preserve"> </w:t>
      </w:r>
      <w:r w:rsidRPr="00697960">
        <w:rPr>
          <w:szCs w:val="22"/>
        </w:rPr>
        <w:t xml:space="preserve">auf </w:t>
      </w:r>
      <w:r>
        <w:rPr>
          <w:szCs w:val="22"/>
        </w:rPr>
        <w:t xml:space="preserve">digitalen </w:t>
      </w:r>
      <w:r w:rsidRPr="00697960">
        <w:rPr>
          <w:szCs w:val="22"/>
        </w:rPr>
        <w:t xml:space="preserve">Technologien </w:t>
      </w:r>
      <w:r>
        <w:rPr>
          <w:szCs w:val="22"/>
        </w:rPr>
        <w:t xml:space="preserve">(meist einer Blockchain) </w:t>
      </w:r>
      <w:r w:rsidRPr="00697960">
        <w:rPr>
          <w:szCs w:val="22"/>
        </w:rPr>
        <w:t>und sind innerhalb eines Nutzerkreises anerkannt. Kryptowährungen können an Kryptobörsen gehandelt werden. Sie zählen zu den liquiden Vermögenswerten</w:t>
      </w:r>
      <w:r>
        <w:rPr>
          <w:szCs w:val="22"/>
        </w:rPr>
        <w:t xml:space="preserve">. </w:t>
      </w:r>
      <w:r w:rsidR="00025101">
        <w:rPr>
          <w:szCs w:val="22"/>
        </w:rPr>
        <w:t>Erträge aus dem Handel mit Kryptos und Rewards aus dem Staking von Kryptos (im Prinzip wie Zinsen auf dem Konto) werden als Einnahme angerechnet</w:t>
      </w:r>
    </w:p>
    <w:p w14:paraId="152914AD" w14:textId="42ECC3DD" w:rsidR="00D1579E" w:rsidRDefault="00D12118" w:rsidP="00D12118">
      <w:r w:rsidRPr="00F04ABC">
        <w:t>z.B. im Buchungstext auf Bank-, Kreditkarten- oder z.B. PayPal Auszügen ist der Besitz von Kryptos ersichtlich.</w:t>
      </w:r>
    </w:p>
    <w:p w14:paraId="28F854C1" w14:textId="77777777" w:rsidR="006E2131" w:rsidRPr="00697960" w:rsidRDefault="006E2131" w:rsidP="006E2131">
      <w:pPr>
        <w:rPr>
          <w:szCs w:val="22"/>
        </w:rPr>
      </w:pPr>
    </w:p>
    <w:tbl>
      <w:tblPr>
        <w:tblStyle w:val="Tabellenraster"/>
        <w:tblW w:w="14596" w:type="dxa"/>
        <w:tblLook w:val="04A0" w:firstRow="1" w:lastRow="0" w:firstColumn="1" w:lastColumn="0" w:noHBand="0" w:noVBand="1"/>
      </w:tblPr>
      <w:tblGrid>
        <w:gridCol w:w="2504"/>
        <w:gridCol w:w="3303"/>
        <w:gridCol w:w="4536"/>
        <w:gridCol w:w="4253"/>
      </w:tblGrid>
      <w:tr w:rsidR="006E2131" w:rsidRPr="00CF157D" w14:paraId="07CD4D68" w14:textId="77777777" w:rsidTr="00801EC1">
        <w:tc>
          <w:tcPr>
            <w:tcW w:w="2504" w:type="dxa"/>
            <w:shd w:val="clear" w:color="auto" w:fill="D9D9D9" w:themeFill="background1" w:themeFillShade="D9"/>
          </w:tcPr>
          <w:p w14:paraId="59D827EF" w14:textId="3FDFD6CD" w:rsidR="006E2131" w:rsidRPr="00CF157D" w:rsidRDefault="006E2131" w:rsidP="00801EC1">
            <w:pPr>
              <w:rPr>
                <w:b/>
                <w:lang w:val="de-CH"/>
              </w:rPr>
            </w:pPr>
            <w:r w:rsidRPr="00CF157D">
              <w:rPr>
                <w:b/>
                <w:lang w:val="de-CH"/>
              </w:rPr>
              <w:t>Beispiele</w:t>
            </w:r>
            <w:r w:rsidR="006B4B91" w:rsidRPr="00801EC1">
              <w:rPr>
                <w:vertAlign w:val="superscript"/>
              </w:rPr>
              <w:t>1</w:t>
            </w:r>
          </w:p>
          <w:p w14:paraId="5480E207" w14:textId="1D5929AD" w:rsidR="006E2131" w:rsidRPr="002B0966" w:rsidRDefault="006E2131" w:rsidP="00801EC1">
            <w:pPr>
              <w:rPr>
                <w:i/>
                <w:lang w:val="de-CH"/>
              </w:rPr>
            </w:pPr>
          </w:p>
        </w:tc>
        <w:tc>
          <w:tcPr>
            <w:tcW w:w="3303" w:type="dxa"/>
            <w:shd w:val="clear" w:color="auto" w:fill="D9D9D9" w:themeFill="background1" w:themeFillShade="D9"/>
          </w:tcPr>
          <w:p w14:paraId="6F6BF717" w14:textId="5CF69318" w:rsidR="006E2131" w:rsidRPr="00CF157D" w:rsidRDefault="006E2131" w:rsidP="00801EC1">
            <w:pPr>
              <w:rPr>
                <w:b/>
                <w:lang w:val="de-CH"/>
              </w:rPr>
            </w:pPr>
            <w:r w:rsidRPr="00CF157D">
              <w:rPr>
                <w:b/>
                <w:lang w:val="de-CH"/>
              </w:rPr>
              <w:t>Mit Bankkonto / Kreditkarte verknüpft?</w:t>
            </w:r>
            <w:r w:rsidR="00801EC1" w:rsidRPr="0037291C">
              <w:rPr>
                <w:vertAlign w:val="superscript"/>
              </w:rPr>
              <w:t xml:space="preserve"> 2</w:t>
            </w:r>
          </w:p>
          <w:p w14:paraId="1BF31150" w14:textId="2940BBDF" w:rsidR="006E2131" w:rsidRPr="00DD65C7" w:rsidRDefault="006E2131" w:rsidP="00801EC1">
            <w:pPr>
              <w:rPr>
                <w:lang w:val="de-CH"/>
              </w:rPr>
            </w:pPr>
          </w:p>
        </w:tc>
        <w:tc>
          <w:tcPr>
            <w:tcW w:w="4536" w:type="dxa"/>
            <w:shd w:val="clear" w:color="auto" w:fill="D9D9D9" w:themeFill="background1" w:themeFillShade="D9"/>
          </w:tcPr>
          <w:p w14:paraId="56EBE987" w14:textId="2F3B107A" w:rsidR="006E2131" w:rsidRPr="00CF157D" w:rsidRDefault="006E2131" w:rsidP="00801EC1">
            <w:pPr>
              <w:rPr>
                <w:b/>
                <w:lang w:val="de-CH"/>
              </w:rPr>
            </w:pPr>
            <w:r w:rsidRPr="00CF157D">
              <w:rPr>
                <w:b/>
                <w:lang w:val="de-CH"/>
              </w:rPr>
              <w:t>Eigenes Guthaben</w:t>
            </w:r>
            <w:r w:rsidR="00801EC1" w:rsidRPr="0037291C">
              <w:rPr>
                <w:vertAlign w:val="superscript"/>
              </w:rPr>
              <w:t>3</w:t>
            </w:r>
          </w:p>
          <w:p w14:paraId="336AB41D" w14:textId="61846AEA" w:rsidR="006E2131" w:rsidRPr="002B0966" w:rsidRDefault="006E2131" w:rsidP="00801EC1">
            <w:pPr>
              <w:rPr>
                <w:lang w:val="de-CH"/>
              </w:rPr>
            </w:pPr>
          </w:p>
        </w:tc>
        <w:tc>
          <w:tcPr>
            <w:tcW w:w="4253" w:type="dxa"/>
            <w:shd w:val="clear" w:color="auto" w:fill="D9D9D9" w:themeFill="background1" w:themeFillShade="D9"/>
          </w:tcPr>
          <w:p w14:paraId="1F8C8EBC" w14:textId="548C473F" w:rsidR="006E2131" w:rsidRPr="00CF157D" w:rsidRDefault="006E2131" w:rsidP="00801EC1">
            <w:pPr>
              <w:rPr>
                <w:b/>
                <w:lang w:val="de-CH"/>
              </w:rPr>
            </w:pPr>
            <w:r w:rsidRPr="00CF157D">
              <w:rPr>
                <w:b/>
                <w:lang w:val="de-CH"/>
              </w:rPr>
              <w:t xml:space="preserve">Welche Unterlagen </w:t>
            </w:r>
            <w:r>
              <w:rPr>
                <w:b/>
                <w:lang w:val="de-CH"/>
              </w:rPr>
              <w:t xml:space="preserve">müssen </w:t>
            </w:r>
            <w:r w:rsidRPr="00CF157D">
              <w:rPr>
                <w:b/>
                <w:lang w:val="de-CH"/>
              </w:rPr>
              <w:t>eingefordert</w:t>
            </w:r>
            <w:r>
              <w:rPr>
                <w:b/>
                <w:lang w:val="de-CH"/>
              </w:rPr>
              <w:t xml:space="preserve"> werden</w:t>
            </w:r>
            <w:r w:rsidRPr="00CF157D">
              <w:rPr>
                <w:b/>
                <w:lang w:val="de-CH"/>
              </w:rPr>
              <w:t>?</w:t>
            </w:r>
            <w:r w:rsidR="00801EC1" w:rsidRPr="0037291C">
              <w:rPr>
                <w:vertAlign w:val="superscript"/>
                <w:lang w:val="de-CH"/>
              </w:rPr>
              <w:t xml:space="preserve"> 4</w:t>
            </w:r>
          </w:p>
          <w:p w14:paraId="6E4C7FBC" w14:textId="6BED1D3B" w:rsidR="006E2131" w:rsidRPr="00CF157D" w:rsidRDefault="006E2131" w:rsidP="00801EC1"/>
        </w:tc>
      </w:tr>
      <w:tr w:rsidR="006E2131" w:rsidRPr="00CF157D" w14:paraId="0142147F" w14:textId="77777777" w:rsidTr="00F30F10">
        <w:tc>
          <w:tcPr>
            <w:tcW w:w="2504" w:type="dxa"/>
            <w:shd w:val="clear" w:color="auto" w:fill="EEECE1" w:themeFill="background2"/>
          </w:tcPr>
          <w:p w14:paraId="6A1F36DE" w14:textId="2452984A" w:rsidR="006E2131" w:rsidRPr="009D01CD" w:rsidRDefault="006E2131" w:rsidP="00801EC1">
            <w:pPr>
              <w:rPr>
                <w:i/>
                <w:lang w:val="en-US"/>
              </w:rPr>
            </w:pPr>
            <w:r w:rsidRPr="009D01CD">
              <w:rPr>
                <w:i/>
                <w:lang w:val="en-US"/>
              </w:rPr>
              <w:t xml:space="preserve">Bitcoin, Ethereum, Libra/Diem, Tether, BNB, USD Coin, XRP, Terra, Cardano, Solana, Avalanche, </w:t>
            </w:r>
            <w:r w:rsidR="00CB4D21">
              <w:rPr>
                <w:i/>
                <w:lang w:val="en-US"/>
              </w:rPr>
              <w:t xml:space="preserve">Litecoin, Dogecoin, </w:t>
            </w:r>
            <w:r w:rsidRPr="009D01CD">
              <w:rPr>
                <w:i/>
                <w:lang w:val="en-US"/>
              </w:rPr>
              <w:t>etc.</w:t>
            </w:r>
          </w:p>
        </w:tc>
        <w:tc>
          <w:tcPr>
            <w:tcW w:w="3303" w:type="dxa"/>
            <w:shd w:val="clear" w:color="auto" w:fill="EEECE1" w:themeFill="background2"/>
          </w:tcPr>
          <w:p w14:paraId="7F1FD01D" w14:textId="77777777" w:rsidR="00291C13" w:rsidRDefault="00FC1E2B" w:rsidP="00801EC1">
            <w:pPr>
              <w:rPr>
                <w:lang w:val="de-CH"/>
              </w:rPr>
            </w:pPr>
            <w:r>
              <w:rPr>
                <w:lang w:val="de-CH"/>
              </w:rPr>
              <w:t xml:space="preserve">Grundsätzlich besteht keine Verknüpfung zwischen Kreditkarte / Bankkonto und vorhandener Kryptowährung. </w:t>
            </w:r>
          </w:p>
          <w:p w14:paraId="20DF79F2" w14:textId="77777777" w:rsidR="00291C13" w:rsidRDefault="00291C13" w:rsidP="00801EC1">
            <w:pPr>
              <w:rPr>
                <w:lang w:val="de-CH"/>
              </w:rPr>
            </w:pPr>
          </w:p>
          <w:p w14:paraId="04817D27" w14:textId="7293F04F" w:rsidR="00F86BB0" w:rsidRDefault="00291C13" w:rsidP="00801EC1">
            <w:pPr>
              <w:rPr>
                <w:lang w:val="de-CH"/>
              </w:rPr>
            </w:pPr>
            <w:r>
              <w:rPr>
                <w:lang w:val="de-CH"/>
              </w:rPr>
              <w:t>Wichtig ist hier das Konto oder die Kreditkarte, von welchem/welcher aus die Kryptowährung erworben wurde.</w:t>
            </w:r>
          </w:p>
          <w:p w14:paraId="4A88C34E" w14:textId="216A9B92" w:rsidR="008A3910" w:rsidRPr="00CF157D" w:rsidRDefault="008A3910" w:rsidP="009F23DD">
            <w:pPr>
              <w:rPr>
                <w:lang w:val="de-CH"/>
              </w:rPr>
            </w:pPr>
          </w:p>
        </w:tc>
        <w:tc>
          <w:tcPr>
            <w:tcW w:w="4536" w:type="dxa"/>
            <w:shd w:val="clear" w:color="auto" w:fill="EEECE1" w:themeFill="background2"/>
          </w:tcPr>
          <w:p w14:paraId="7BB96D4F" w14:textId="5D80978D" w:rsidR="006E2131" w:rsidRPr="00CF157D" w:rsidRDefault="006E2131" w:rsidP="00801EC1">
            <w:pPr>
              <w:rPr>
                <w:lang w:val="en-US"/>
              </w:rPr>
            </w:pPr>
            <w:r w:rsidRPr="00CF157D">
              <w:rPr>
                <w:lang w:val="en-US"/>
              </w:rPr>
              <w:t>Ja</w:t>
            </w:r>
            <w:r w:rsidR="00D12118">
              <w:rPr>
                <w:lang w:val="en-US"/>
              </w:rPr>
              <w:t xml:space="preserve">, auf Wallet. </w:t>
            </w:r>
          </w:p>
        </w:tc>
        <w:tc>
          <w:tcPr>
            <w:tcW w:w="4253" w:type="dxa"/>
            <w:shd w:val="clear" w:color="auto" w:fill="EEECE1" w:themeFill="background2"/>
          </w:tcPr>
          <w:p w14:paraId="0734A330" w14:textId="4CB7516A" w:rsidR="008F0BDF" w:rsidRDefault="008F0BDF" w:rsidP="00801EC1">
            <w:pPr>
              <w:rPr>
                <w:lang w:val="de-CH"/>
              </w:rPr>
            </w:pPr>
            <w:r>
              <w:rPr>
                <w:lang w:val="de-CH"/>
              </w:rPr>
              <w:t>Online Wallet (Konto be</w:t>
            </w:r>
            <w:r w:rsidR="00291C13">
              <w:rPr>
                <w:lang w:val="de-CH"/>
              </w:rPr>
              <w:t>i Online-Anbieter) oder</w:t>
            </w:r>
          </w:p>
          <w:p w14:paraId="648E5ED0" w14:textId="77777777" w:rsidR="00291C13" w:rsidRDefault="008F0BDF" w:rsidP="00801EC1">
            <w:pPr>
              <w:rPr>
                <w:lang w:val="de-CH"/>
              </w:rPr>
            </w:pPr>
            <w:r>
              <w:rPr>
                <w:lang w:val="de-CH"/>
              </w:rPr>
              <w:t>Mobile Wallet (App</w:t>
            </w:r>
            <w:r w:rsidR="00291C13">
              <w:rPr>
                <w:lang w:val="de-CH"/>
              </w:rPr>
              <w:t>)</w:t>
            </w:r>
          </w:p>
          <w:p w14:paraId="18382A75" w14:textId="3B8C4011" w:rsidR="006E2131" w:rsidRDefault="006E2131" w:rsidP="00801EC1">
            <w:pPr>
              <w:rPr>
                <w:lang w:val="de-CH"/>
              </w:rPr>
            </w:pPr>
            <w:r>
              <w:rPr>
                <w:lang w:val="de-CH"/>
              </w:rPr>
              <w:t>und/</w:t>
            </w:r>
            <w:r w:rsidRPr="00CF157D">
              <w:rPr>
                <w:lang w:val="de-CH"/>
              </w:rPr>
              <w:t>oder Börsenauszug</w:t>
            </w:r>
            <w:r>
              <w:rPr>
                <w:lang w:val="de-CH"/>
              </w:rPr>
              <w:t xml:space="preserve"> </w:t>
            </w:r>
          </w:p>
          <w:p w14:paraId="3D2BA85E" w14:textId="49AFBCDF" w:rsidR="006B4B91" w:rsidRDefault="00B70591" w:rsidP="00801EC1">
            <w:pPr>
              <w:rPr>
                <w:lang w:val="de-CH"/>
              </w:rPr>
            </w:pPr>
            <w:r>
              <w:rPr>
                <w:lang w:val="de-CH"/>
              </w:rPr>
              <w:t xml:space="preserve">Kartenauszug der Kreditkarte oder Kontoauszug des Bankkontos, von welcher / welchem die Überweisung getätigt wurde. </w:t>
            </w:r>
          </w:p>
          <w:p w14:paraId="7710D505" w14:textId="0522FC83" w:rsidR="00F86BB0" w:rsidRDefault="00F86BB0" w:rsidP="00801EC1">
            <w:pPr>
              <w:rPr>
                <w:lang w:val="de-CH"/>
              </w:rPr>
            </w:pPr>
          </w:p>
          <w:p w14:paraId="2A3DEB08" w14:textId="301E1F90" w:rsidR="00F86BB0" w:rsidRPr="00F04ABC" w:rsidRDefault="00D12118" w:rsidP="00801EC1">
            <w:pPr>
              <w:rPr>
                <w:lang w:val="de-CH"/>
              </w:rPr>
            </w:pPr>
            <w:r w:rsidRPr="00F04ABC">
              <w:rPr>
                <w:lang w:val="de-CH"/>
              </w:rPr>
              <w:t xml:space="preserve">Falls </w:t>
            </w:r>
            <w:r w:rsidR="00363A80">
              <w:rPr>
                <w:lang w:val="de-CH"/>
              </w:rPr>
              <w:t>kein Auszug eingereicht werden kann, soll</w:t>
            </w:r>
            <w:r w:rsidR="00F86BB0" w:rsidRPr="00F04ABC">
              <w:rPr>
                <w:lang w:val="de-CH"/>
              </w:rPr>
              <w:t xml:space="preserve"> sich KL im Beisein der Fallführung im eigenen Account einloggen.</w:t>
            </w:r>
          </w:p>
          <w:p w14:paraId="4F1FAAC9" w14:textId="77777777" w:rsidR="00D46543" w:rsidRPr="00F04ABC" w:rsidRDefault="00D46543" w:rsidP="00801EC1">
            <w:pPr>
              <w:rPr>
                <w:lang w:val="de-CH"/>
              </w:rPr>
            </w:pPr>
          </w:p>
          <w:p w14:paraId="13A37812" w14:textId="06C5D07D" w:rsidR="00F86BB0" w:rsidRPr="00CF157D" w:rsidRDefault="00F86BB0" w:rsidP="00F86BB0">
            <w:pPr>
              <w:rPr>
                <w:lang w:val="de-CH"/>
              </w:rPr>
            </w:pPr>
            <w:r w:rsidRPr="00F04ABC">
              <w:rPr>
                <w:lang w:val="de-CH"/>
              </w:rPr>
              <w:t>Ggf</w:t>
            </w:r>
            <w:r w:rsidR="00196C79" w:rsidRPr="00F04ABC">
              <w:rPr>
                <w:lang w:val="de-CH"/>
              </w:rPr>
              <w:t>.</w:t>
            </w:r>
            <w:r w:rsidRPr="00F04ABC">
              <w:rPr>
                <w:lang w:val="de-CH"/>
              </w:rPr>
              <w:t xml:space="preserve"> muss geklärt werden, woher die Mittel für den Kauf von Kryptowährungen kommen.</w:t>
            </w:r>
            <w:r>
              <w:rPr>
                <w:lang w:val="de-CH"/>
              </w:rPr>
              <w:t xml:space="preserve"> </w:t>
            </w:r>
          </w:p>
        </w:tc>
      </w:tr>
    </w:tbl>
    <w:p w14:paraId="5F190A53" w14:textId="77777777" w:rsidR="006E2131" w:rsidRDefault="006E2131" w:rsidP="006E2131"/>
    <w:p w14:paraId="4320FB5F" w14:textId="77777777" w:rsidR="00CA4D61" w:rsidRDefault="00CA4D61" w:rsidP="006E2131">
      <w:pPr>
        <w:rPr>
          <w:b/>
        </w:rPr>
      </w:pPr>
    </w:p>
    <w:p w14:paraId="319098A1" w14:textId="77777777" w:rsidR="00CA4D61" w:rsidRDefault="00CA4D61" w:rsidP="006E2131">
      <w:pPr>
        <w:rPr>
          <w:b/>
        </w:rPr>
      </w:pPr>
    </w:p>
    <w:p w14:paraId="646ADE00" w14:textId="77777777" w:rsidR="00CA4D61" w:rsidRDefault="00CA4D61" w:rsidP="006E2131">
      <w:pPr>
        <w:rPr>
          <w:b/>
        </w:rPr>
      </w:pPr>
    </w:p>
    <w:p w14:paraId="7873F958" w14:textId="1319330A" w:rsidR="00CA4D61" w:rsidRDefault="00CA4D61" w:rsidP="006E2131">
      <w:pPr>
        <w:rPr>
          <w:b/>
        </w:rPr>
      </w:pPr>
    </w:p>
    <w:p w14:paraId="48C7CB6B" w14:textId="7449E195" w:rsidR="00507379" w:rsidRDefault="00507379" w:rsidP="006E2131">
      <w:pPr>
        <w:rPr>
          <w:b/>
        </w:rPr>
      </w:pPr>
    </w:p>
    <w:p w14:paraId="5160123B" w14:textId="5C8F1EDD" w:rsidR="00507379" w:rsidRDefault="00507379" w:rsidP="006E2131">
      <w:pPr>
        <w:rPr>
          <w:b/>
        </w:rPr>
      </w:pPr>
    </w:p>
    <w:p w14:paraId="799FDD86" w14:textId="77777777" w:rsidR="00507379" w:rsidRDefault="00507379" w:rsidP="006E2131">
      <w:pPr>
        <w:rPr>
          <w:b/>
        </w:rPr>
      </w:pPr>
    </w:p>
    <w:p w14:paraId="2A2DA341" w14:textId="77777777" w:rsidR="00CA4D61" w:rsidRDefault="00CA4D61" w:rsidP="006E2131">
      <w:pPr>
        <w:rPr>
          <w:b/>
        </w:rPr>
      </w:pPr>
    </w:p>
    <w:p w14:paraId="5EAE0937" w14:textId="0F397441" w:rsidR="006E2131" w:rsidRPr="00CF157D" w:rsidRDefault="006E2131" w:rsidP="006E2131">
      <w:pPr>
        <w:rPr>
          <w:b/>
        </w:rPr>
      </w:pPr>
      <w:r w:rsidRPr="00CF157D">
        <w:rPr>
          <w:b/>
        </w:rPr>
        <w:t>Wertschriften</w:t>
      </w:r>
    </w:p>
    <w:p w14:paraId="1D9F590C" w14:textId="77777777" w:rsidR="009F23DD" w:rsidRDefault="006E2131" w:rsidP="006E2131">
      <w:pPr>
        <w:rPr>
          <w:szCs w:val="22"/>
        </w:rPr>
      </w:pPr>
      <w:r w:rsidRPr="002B0966">
        <w:rPr>
          <w:szCs w:val="22"/>
        </w:rPr>
        <w:t xml:space="preserve">Wertschriften sind liquide Vermögenswerte. Es sind Urkunden, die im Normalfall ein Vermögensrecht (Forderung, Mitgliedschaftsrecht, Miteigentumsanteil) </w:t>
      </w:r>
      <w:r>
        <w:rPr>
          <w:szCs w:val="22"/>
        </w:rPr>
        <w:t>festhalten</w:t>
      </w:r>
      <w:r w:rsidRPr="002B0966">
        <w:rPr>
          <w:szCs w:val="22"/>
        </w:rPr>
        <w:t xml:space="preserve">. Sie können in der Regel gehandelt werden. Bei Wertschriften muss der </w:t>
      </w:r>
      <w:r w:rsidRPr="004651B7">
        <w:rPr>
          <w:b/>
          <w:szCs w:val="22"/>
        </w:rPr>
        <w:t xml:space="preserve">Depotkontoauszug </w:t>
      </w:r>
      <w:r w:rsidRPr="002B0966">
        <w:rPr>
          <w:szCs w:val="22"/>
        </w:rPr>
        <w:t>eingefordert werden.</w:t>
      </w:r>
    </w:p>
    <w:p w14:paraId="55A459F9" w14:textId="41586DD6" w:rsidR="006E2131" w:rsidRPr="002B0966" w:rsidRDefault="000C10FF" w:rsidP="006E2131">
      <w:pPr>
        <w:rPr>
          <w:szCs w:val="22"/>
        </w:rPr>
      </w:pPr>
      <w:r>
        <w:rPr>
          <w:szCs w:val="22"/>
        </w:rPr>
        <w:t>Erträge</w:t>
      </w:r>
      <w:r w:rsidR="00C034BA">
        <w:rPr>
          <w:szCs w:val="22"/>
        </w:rPr>
        <w:t xml:space="preserve"> aus dem Verkauf von Wertschriften</w:t>
      </w:r>
      <w:r w:rsidR="00D12118">
        <w:rPr>
          <w:szCs w:val="22"/>
        </w:rPr>
        <w:t>, sowie Dividenden von Aktien und Zinsen von Obligationen</w:t>
      </w:r>
      <w:r w:rsidR="00C034BA">
        <w:rPr>
          <w:szCs w:val="22"/>
        </w:rPr>
        <w:t xml:space="preserve"> gelten als Einnahme.</w:t>
      </w:r>
      <w:r w:rsidR="008D24F1">
        <w:rPr>
          <w:szCs w:val="22"/>
        </w:rPr>
        <w:t xml:space="preserve"> </w:t>
      </w:r>
      <w:r w:rsidR="009F23DD" w:rsidRPr="00507379">
        <w:t>Ggf. muss abgeklärt werden, woher die Mittel für den Kauf von Wertschriften kommen.</w:t>
      </w:r>
      <w:r w:rsidR="006E2131" w:rsidRPr="002B0966">
        <w:rPr>
          <w:szCs w:val="22"/>
        </w:rPr>
        <w:t xml:space="preserve"> </w:t>
      </w:r>
      <w:r w:rsidR="00151940" w:rsidRPr="00507379">
        <w:t>Im Buchungstext auf Bank-, Kreditkarten- oder z.B. PayPal Auszügen ist der Handel von Wertschriften ersichtlich.</w:t>
      </w:r>
    </w:p>
    <w:p w14:paraId="2FBA9B34" w14:textId="07294173" w:rsidR="00CD215D" w:rsidRDefault="006E2131" w:rsidP="00CD215D">
      <w:pPr>
        <w:pStyle w:val="Absatz0"/>
        <w:rPr>
          <w:i/>
        </w:rPr>
      </w:pPr>
      <w:r w:rsidRPr="00CF157D">
        <w:rPr>
          <w:i/>
        </w:rPr>
        <w:t>Aktien, Obligationen</w:t>
      </w:r>
      <w:r>
        <w:rPr>
          <w:i/>
        </w:rPr>
        <w:t xml:space="preserve"> (Anleihen), Zertifikate, Optionen, Fonds, ETFs, etc.</w:t>
      </w:r>
    </w:p>
    <w:p w14:paraId="54C0879B" w14:textId="518B4EB3" w:rsidR="00DF0AB6" w:rsidRDefault="00DF0AB6" w:rsidP="00CD215D">
      <w:pPr>
        <w:pStyle w:val="Absatz0"/>
        <w:rPr>
          <w:i/>
        </w:rPr>
      </w:pPr>
    </w:p>
    <w:p w14:paraId="685710F3" w14:textId="1C0B3E87" w:rsidR="00DF0AB6" w:rsidRDefault="00DF0AB6" w:rsidP="00CD215D">
      <w:pPr>
        <w:pStyle w:val="Absatz0"/>
        <w:rPr>
          <w:b/>
        </w:rPr>
      </w:pPr>
      <w:r>
        <w:rPr>
          <w:b/>
        </w:rPr>
        <w:t>NFT</w:t>
      </w:r>
    </w:p>
    <w:p w14:paraId="20D5F62B" w14:textId="28AFCE6E" w:rsidR="00F04ABC" w:rsidRPr="002B0966" w:rsidRDefault="00DF0AB6" w:rsidP="00F04ABC">
      <w:pPr>
        <w:rPr>
          <w:szCs w:val="22"/>
        </w:rPr>
      </w:pPr>
      <w:r w:rsidRPr="00DF0AB6">
        <w:t xml:space="preserve">Ein Non-Fungible Token (NFT) ist </w:t>
      </w:r>
      <w:r>
        <w:t xml:space="preserve">ein digitales Objekt, welches einer Person eindeutig zugeordnet werden kann. </w:t>
      </w:r>
      <w:r w:rsidR="004B52FB">
        <w:t>Es ist ein einzigartiges, nicht austauschbares Token, welches einen bestimmten Gegenstand (Musikstück, Bild, GIF, usw.) in einer Blockchain repräsentiert.</w:t>
      </w:r>
      <w:r w:rsidR="00FF1F58">
        <w:t xml:space="preserve"> Bei NFT handelt es sich grundsätzlich um liquide Vermögenswerte, welche in einem </w:t>
      </w:r>
      <w:r w:rsidR="00291C13">
        <w:t>N</w:t>
      </w:r>
      <w:r w:rsidR="00555157">
        <w:t>FT-</w:t>
      </w:r>
      <w:r w:rsidR="00291C13">
        <w:t>Wallet aufgeführt</w:t>
      </w:r>
      <w:r w:rsidR="00FF1F58">
        <w:t xml:space="preserve"> sind. </w:t>
      </w:r>
      <w:r w:rsidR="00291C13">
        <w:t>Eingefordert werden muss</w:t>
      </w:r>
      <w:r w:rsidR="00555157">
        <w:t xml:space="preserve"> ein </w:t>
      </w:r>
      <w:r w:rsidR="00555157" w:rsidRPr="004651B7">
        <w:rPr>
          <w:b/>
        </w:rPr>
        <w:t>Auszug aus dem NFT-Wallet.</w:t>
      </w:r>
      <w:r w:rsidR="00555157">
        <w:t xml:space="preserve"> Um den aktuellen Wert zu ermitteln bedarf es allenfalls weiterer Abklärungen. Bei Bedarf kann sich KL im Beisein der Fallführung im eigenen Account einloggen. </w:t>
      </w:r>
      <w:r w:rsidR="00352179">
        <w:t xml:space="preserve">Gewinne aus dem Verkauf von NFTs gelten als Einnahme. </w:t>
      </w:r>
    </w:p>
    <w:p w14:paraId="05E5A22C" w14:textId="3E64A979" w:rsidR="009F23DD" w:rsidRPr="002B0966" w:rsidRDefault="009F23DD" w:rsidP="009F23DD">
      <w:pPr>
        <w:rPr>
          <w:szCs w:val="22"/>
        </w:rPr>
      </w:pPr>
      <w:r w:rsidRPr="00F04ABC">
        <w:t xml:space="preserve">Im Buchungstext auf Bank-, Kreditkarten- oder z.B. </w:t>
      </w:r>
      <w:r w:rsidR="00EE7641" w:rsidRPr="00F04ABC">
        <w:t>PayPal Auszügen</w:t>
      </w:r>
      <w:r w:rsidRPr="00F04ABC">
        <w:t xml:space="preserve"> ist der Besitz von NFT ersichtlich. Ggf. muss abgeklärt werden, woher die Mittel für den Kauf von NFT kommen.</w:t>
      </w:r>
      <w:r w:rsidRPr="002B0966">
        <w:rPr>
          <w:szCs w:val="22"/>
        </w:rPr>
        <w:t xml:space="preserve"> </w:t>
      </w:r>
    </w:p>
    <w:p w14:paraId="599B85B5" w14:textId="77777777" w:rsidR="009F23DD" w:rsidRDefault="009F23DD" w:rsidP="00CD215D">
      <w:pPr>
        <w:pStyle w:val="Absatz0"/>
      </w:pPr>
    </w:p>
    <w:p w14:paraId="2CEE8208" w14:textId="28A55666" w:rsidR="00374EE9" w:rsidRDefault="00374EE9" w:rsidP="00CD215D">
      <w:pPr>
        <w:pStyle w:val="Absatz0"/>
      </w:pPr>
    </w:p>
    <w:p w14:paraId="69F05534" w14:textId="0B637FE7" w:rsidR="00374EE9" w:rsidRDefault="00374EE9" w:rsidP="00CD215D">
      <w:pPr>
        <w:pStyle w:val="Absatz0"/>
        <w:rPr>
          <w:b/>
        </w:rPr>
      </w:pPr>
      <w:r w:rsidRPr="00374EE9">
        <w:rPr>
          <w:b/>
        </w:rPr>
        <w:t>Bezahldienstleister</w:t>
      </w:r>
    </w:p>
    <w:p w14:paraId="115913E0" w14:textId="6E278C9E" w:rsidR="00374EE9" w:rsidRPr="00374EE9" w:rsidRDefault="00B6255E" w:rsidP="00CD215D">
      <w:pPr>
        <w:pStyle w:val="Absatz0"/>
      </w:pPr>
      <w:r>
        <w:t>Bei Bezahldienstleister wie z.B. Klarna, Byjuno, MF Group bezahlen Kunden</w:t>
      </w:r>
      <w:r w:rsidR="00374EE9">
        <w:t xml:space="preserve"> </w:t>
      </w:r>
      <w:r w:rsidR="004548D7">
        <w:t>die Rechnung für eine Ware nicht direkt an den Händler</w:t>
      </w:r>
      <w:r w:rsidR="00E1573A">
        <w:t>,</w:t>
      </w:r>
      <w:r w:rsidR="004548D7">
        <w:t xml:space="preserve"> sondern an den Bezahldienstleister. Bezahldienstleister ermöglichen eine Zahlung auf Raten, weshalb die Nutzung attraktiv scheint. Da es sich hier um eine </w:t>
      </w:r>
      <w:r w:rsidR="00162653">
        <w:t>r</w:t>
      </w:r>
      <w:r w:rsidR="004548D7">
        <w:t xml:space="preserve">echnungs- und nicht </w:t>
      </w:r>
      <w:r w:rsidR="00162653">
        <w:t>k</w:t>
      </w:r>
      <w:r w:rsidR="004548D7">
        <w:t>undenbezogene Dienstleistung handelt</w:t>
      </w:r>
      <w:r w:rsidR="00162653">
        <w:t>,</w:t>
      </w:r>
      <w:r w:rsidR="004548D7">
        <w:t xml:space="preserve"> können </w:t>
      </w:r>
      <w:r w:rsidR="004548D7" w:rsidRPr="00F86BB0">
        <w:rPr>
          <w:b/>
        </w:rPr>
        <w:t>keine Unterlagen wie ein Kontoauszug</w:t>
      </w:r>
      <w:r w:rsidR="004548D7">
        <w:t xml:space="preserve"> verlangt werden. Die Ausgaben sind aber im Bankkonto, von welchem aus die Zahlung getätigt wurde, ersichtlich und können dort markiert werden.</w:t>
      </w:r>
    </w:p>
    <w:sectPr w:rsidR="00374EE9" w:rsidRPr="00374EE9" w:rsidSect="00A72D8F">
      <w:type w:val="continuous"/>
      <w:pgSz w:w="16838" w:h="11906" w:orient="landscape"/>
      <w:pgMar w:top="1985" w:right="1134" w:bottom="851" w:left="1701" w:header="567" w:footer="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40833" w14:textId="77777777" w:rsidR="006106AE" w:rsidRDefault="006106AE">
      <w:r>
        <w:separator/>
      </w:r>
    </w:p>
  </w:endnote>
  <w:endnote w:type="continuationSeparator" w:id="0">
    <w:p w14:paraId="712F428C" w14:textId="77777777" w:rsidR="006106AE" w:rsidRDefault="0061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8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4070"/>
      <w:gridCol w:w="4950"/>
    </w:tblGrid>
    <w:tr w:rsidR="009F23DD" w14:paraId="0B68F3F2" w14:textId="77777777">
      <w:trPr>
        <w:trHeight w:val="356"/>
      </w:trPr>
      <w:tc>
        <w:tcPr>
          <w:tcW w:w="5063" w:type="dxa"/>
        </w:tcPr>
        <w:p w14:paraId="6E978A1E" w14:textId="0CDD647B" w:rsidR="009F23DD" w:rsidRDefault="009F23DD" w:rsidP="0037291C">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1_</w:t>
          </w:r>
          <w:r>
            <w:rPr>
              <w:sz w:val="17"/>
            </w:rPr>
            <w:t xml:space="preserve"> </w:t>
          </w:r>
          <w:r>
            <w:rPr>
              <w:sz w:val="17"/>
            </w:rPr>
            <w:fldChar w:fldCharType="begin"/>
          </w:r>
          <w:r>
            <w:rPr>
              <w:sz w:val="17"/>
            </w:rPr>
            <w:instrText xml:space="preserve"> FILENAME   \* MERGEFORMAT </w:instrText>
          </w:r>
          <w:r>
            <w:rPr>
              <w:sz w:val="17"/>
            </w:rPr>
            <w:fldChar w:fldCharType="separate"/>
          </w:r>
          <w:r>
            <w:rPr>
              <w:noProof/>
              <w:sz w:val="17"/>
            </w:rPr>
            <w:t>PRA Umgang mit neuen Zahlungsmitteln</w:t>
          </w:r>
          <w:r w:rsidR="00355CCF">
            <w:rPr>
              <w:noProof/>
              <w:sz w:val="17"/>
            </w:rPr>
            <w:t xml:space="preserve"> / digitalen Vermögenswerten</w:t>
          </w:r>
          <w:r>
            <w:rPr>
              <w:noProof/>
              <w:sz w:val="17"/>
            </w:rPr>
            <w:t>.docx</w:t>
          </w:r>
          <w:r>
            <w:rPr>
              <w:sz w:val="17"/>
            </w:rPr>
            <w:fldChar w:fldCharType="end"/>
          </w:r>
          <w:r>
            <w:rPr>
              <w:sz w:val="17"/>
            </w:rPr>
            <w:fldChar w:fldCharType="end"/>
          </w:r>
        </w:p>
      </w:tc>
      <w:tc>
        <w:tcPr>
          <w:tcW w:w="4070" w:type="dxa"/>
        </w:tcPr>
        <w:p w14:paraId="469A8F58" w14:textId="77777777" w:rsidR="009F23DD" w:rsidRDefault="009F23DD">
          <w:pPr>
            <w:pStyle w:val="Fuzeile"/>
            <w:tabs>
              <w:tab w:val="clear" w:pos="4536"/>
              <w:tab w:val="clear" w:pos="9072"/>
              <w:tab w:val="right" w:pos="8504"/>
            </w:tabs>
            <w:jc w:val="center"/>
            <w:rPr>
              <w:sz w:val="17"/>
            </w:rPr>
          </w:pPr>
        </w:p>
      </w:tc>
      <w:tc>
        <w:tcPr>
          <w:tcW w:w="4950" w:type="dxa"/>
        </w:tcPr>
        <w:p w14:paraId="3279F2EB" w14:textId="77777777" w:rsidR="009F23DD" w:rsidRDefault="009F23DD">
          <w:pPr>
            <w:pStyle w:val="Fuzeile"/>
            <w:tabs>
              <w:tab w:val="clear" w:pos="4536"/>
              <w:tab w:val="clear" w:pos="9072"/>
              <w:tab w:val="right" w:pos="8504"/>
            </w:tabs>
            <w:jc w:val="center"/>
            <w:rPr>
              <w:sz w:val="17"/>
              <w:lang w:val="de-DE"/>
            </w:rPr>
          </w:pPr>
        </w:p>
      </w:tc>
    </w:tr>
  </w:tbl>
  <w:p w14:paraId="546344D5" w14:textId="750E5C5C" w:rsidR="009F23DD" w:rsidRDefault="009F23DD" w:rsidP="00663E4C">
    <w:pPr>
      <w:pStyle w:val="Fuzeile"/>
      <w:tabs>
        <w:tab w:val="clear" w:pos="4536"/>
        <w:tab w:val="clear" w:pos="9072"/>
        <w:tab w:val="left" w:pos="1185"/>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8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4070"/>
      <w:gridCol w:w="4950"/>
    </w:tblGrid>
    <w:tr w:rsidR="009F23DD" w14:paraId="36B816A3" w14:textId="77777777">
      <w:trPr>
        <w:trHeight w:val="356"/>
      </w:trPr>
      <w:tc>
        <w:tcPr>
          <w:tcW w:w="5063" w:type="dxa"/>
        </w:tcPr>
        <w:p w14:paraId="2EB2D99A" w14:textId="182376A6" w:rsidR="009F23DD" w:rsidRDefault="009F23DD" w:rsidP="00042197">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Umgang mit neuen Zahlungsmitteln</w:t>
          </w:r>
          <w:r w:rsidR="00355CCF">
            <w:rPr>
              <w:noProof/>
              <w:sz w:val="17"/>
            </w:rPr>
            <w:t xml:space="preserve"> / digitalen</w:t>
          </w:r>
          <w:r w:rsidR="00042197">
            <w:rPr>
              <w:noProof/>
              <w:sz w:val="17"/>
            </w:rPr>
            <w:t xml:space="preserve"> </w:t>
          </w:r>
          <w:r w:rsidR="00355CCF">
            <w:rPr>
              <w:noProof/>
              <w:sz w:val="17"/>
            </w:rPr>
            <w:t>Vermögenswerten</w:t>
          </w:r>
          <w:r>
            <w:rPr>
              <w:noProof/>
              <w:sz w:val="17"/>
            </w:rPr>
            <w:t>.docx</w:t>
          </w:r>
          <w:r>
            <w:rPr>
              <w:sz w:val="17"/>
            </w:rPr>
            <w:fldChar w:fldCharType="end"/>
          </w:r>
        </w:p>
      </w:tc>
      <w:tc>
        <w:tcPr>
          <w:tcW w:w="4070" w:type="dxa"/>
        </w:tcPr>
        <w:p w14:paraId="1E52C2D3" w14:textId="27AE40F8" w:rsidR="009F23DD" w:rsidRDefault="009F23DD" w:rsidP="00D12FF2">
          <w:pPr>
            <w:pStyle w:val="Fuzeile"/>
            <w:tabs>
              <w:tab w:val="clear" w:pos="4536"/>
              <w:tab w:val="clear" w:pos="9072"/>
              <w:tab w:val="right" w:pos="8504"/>
            </w:tabs>
            <w:jc w:val="center"/>
            <w:rPr>
              <w:sz w:val="17"/>
            </w:rPr>
          </w:pPr>
          <w:r>
            <w:rPr>
              <w:sz w:val="17"/>
            </w:rPr>
            <w:t>Version 1.0</w:t>
          </w:r>
        </w:p>
      </w:tc>
      <w:tc>
        <w:tcPr>
          <w:tcW w:w="4950" w:type="dxa"/>
        </w:tcPr>
        <w:p w14:paraId="6808DAA0" w14:textId="51AE0A1F" w:rsidR="009F23DD" w:rsidRDefault="000D336A" w:rsidP="00042197">
          <w:pPr>
            <w:pStyle w:val="Fuzeile"/>
            <w:tabs>
              <w:tab w:val="clear" w:pos="4536"/>
              <w:tab w:val="clear" w:pos="9072"/>
              <w:tab w:val="right" w:pos="8504"/>
            </w:tabs>
            <w:jc w:val="right"/>
            <w:rPr>
              <w:sz w:val="17"/>
              <w:lang w:val="de-DE"/>
            </w:rPr>
          </w:pPr>
          <w:r>
            <w:rPr>
              <w:sz w:val="17"/>
              <w:lang w:val="de-DE"/>
            </w:rPr>
            <w:t>Verfasser</w:t>
          </w:r>
          <w:r w:rsidR="009F23DD">
            <w:rPr>
              <w:sz w:val="17"/>
              <w:lang w:val="de-DE"/>
            </w:rPr>
            <w:t>: Fachstab WH</w:t>
          </w:r>
          <w:r w:rsidR="009F23DD">
            <w:rPr>
              <w:sz w:val="17"/>
              <w:lang w:val="de-DE"/>
            </w:rPr>
            <w:fldChar w:fldCharType="begin"/>
          </w:r>
          <w:r w:rsidR="009F23DD">
            <w:rPr>
              <w:sz w:val="17"/>
              <w:lang w:val="de-DE"/>
            </w:rPr>
            <w:instrText xml:space="preserve"> USERNAME   \* MERGEFORMAT </w:instrText>
          </w:r>
          <w:r w:rsidR="009F23DD">
            <w:rPr>
              <w:sz w:val="17"/>
              <w:lang w:val="de-DE"/>
            </w:rPr>
            <w:fldChar w:fldCharType="end"/>
          </w:r>
          <w:r w:rsidR="009F23DD">
            <w:rPr>
              <w:sz w:val="17"/>
              <w:lang w:val="de-DE"/>
            </w:rPr>
            <w:t xml:space="preserve"> </w:t>
          </w:r>
        </w:p>
      </w:tc>
    </w:tr>
    <w:tr w:rsidR="009F23DD" w14:paraId="47332F8B" w14:textId="77777777" w:rsidTr="00801EC1">
      <w:trPr>
        <w:trHeight w:val="356"/>
      </w:trPr>
      <w:tc>
        <w:tcPr>
          <w:tcW w:w="14083" w:type="dxa"/>
          <w:gridSpan w:val="3"/>
        </w:tcPr>
        <w:p w14:paraId="4F493997" w14:textId="77777777" w:rsidR="009F23DD" w:rsidRDefault="009F23DD" w:rsidP="000A1927">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11B3D199" w14:textId="77777777" w:rsidR="009F23DD" w:rsidRDefault="009F23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33A87" w14:textId="77777777" w:rsidR="006106AE" w:rsidRDefault="006106AE">
      <w:r>
        <w:separator/>
      </w:r>
    </w:p>
  </w:footnote>
  <w:footnote w:type="continuationSeparator" w:id="0">
    <w:p w14:paraId="0EF7CAA3" w14:textId="77777777" w:rsidR="006106AE" w:rsidRDefault="006106AE">
      <w:r>
        <w:continuationSeparator/>
      </w:r>
    </w:p>
  </w:footnote>
  <w:footnote w:id="1">
    <w:p w14:paraId="1AE78E9C" w14:textId="1CAEB4EF" w:rsidR="009F23DD" w:rsidRDefault="009F23DD">
      <w:pPr>
        <w:pStyle w:val="Funotentext"/>
      </w:pPr>
      <w:r>
        <w:rPr>
          <w:rStyle w:val="Funotenzeichen"/>
        </w:rPr>
        <w:footnoteRef/>
      </w:r>
      <w:r>
        <w:t xml:space="preserve"> </w:t>
      </w:r>
      <w:r w:rsidRPr="005877C9">
        <w:t xml:space="preserve">Nicht abschliessende Liste </w:t>
      </w:r>
      <w:r>
        <w:t>von</w:t>
      </w:r>
      <w:r w:rsidRPr="005877C9">
        <w:t xml:space="preserve"> Beispiele</w:t>
      </w:r>
      <w:r>
        <w:t>n</w:t>
      </w:r>
    </w:p>
  </w:footnote>
  <w:footnote w:id="2">
    <w:p w14:paraId="61C30D59" w14:textId="1510BC43" w:rsidR="009F23DD" w:rsidRDefault="009F23DD">
      <w:pPr>
        <w:pStyle w:val="Funotentext"/>
      </w:pPr>
      <w:r>
        <w:rPr>
          <w:rStyle w:val="Funotenzeichen"/>
        </w:rPr>
        <w:footnoteRef/>
      </w:r>
      <w:r>
        <w:t xml:space="preserve"> </w:t>
      </w:r>
      <w:r w:rsidRPr="005877C9">
        <w:t>Dieses Zahlungsmittel ist im Normalfall entweder direkt mit einem bestehenden Bankkonto verknüpft oder es ist eine Kreditkarte hinterlegt.</w:t>
      </w:r>
    </w:p>
  </w:footnote>
  <w:footnote w:id="3">
    <w:p w14:paraId="37FD9BF0" w14:textId="04B622C4" w:rsidR="009F23DD" w:rsidRDefault="009F23DD">
      <w:pPr>
        <w:pStyle w:val="Funotentext"/>
      </w:pPr>
      <w:r>
        <w:rPr>
          <w:rStyle w:val="Funotenzeichen"/>
        </w:rPr>
        <w:footnoteRef/>
      </w:r>
      <w:r>
        <w:t xml:space="preserve"> </w:t>
      </w:r>
      <w:r w:rsidRPr="00A70BBD">
        <w:t>Dieses Zahlungsmittel kann im Normalfall ein eigenes Guthaben haben, das nicht mit einem anderen Bankkonto oder einer Kreditkarte verknüpft ist. Dieses Guthaben ist nicht auf dem Bankkontoauszug oder der Kartenabrechnung ersichtlich.</w:t>
      </w:r>
    </w:p>
    <w:p w14:paraId="07F589DB" w14:textId="2F3135DC" w:rsidR="009F23DD" w:rsidRDefault="009F23DD">
      <w:pPr>
        <w:pStyle w:val="Funotentext"/>
      </w:pPr>
      <w:r w:rsidRPr="00FF7067">
        <w:rPr>
          <w:vertAlign w:val="superscript"/>
        </w:rPr>
        <w:t>4</w:t>
      </w:r>
      <w:r>
        <w:t xml:space="preserve"> Welche Unterlagen müssen bei Besitz dieses Zahlungsmittels eingefordert werden, um die Zahlungseingänge und –abgänge dieses Zahlungsmittels zu überprüfen?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252" w:type="dxa"/>
      <w:tblInd w:w="-680" w:type="dxa"/>
      <w:tblLayout w:type="fixed"/>
      <w:tblCellMar>
        <w:left w:w="3" w:type="dxa"/>
        <w:right w:w="3" w:type="dxa"/>
      </w:tblCellMar>
      <w:tblLook w:val="0000" w:firstRow="0" w:lastRow="0" w:firstColumn="0" w:lastColumn="0" w:noHBand="0" w:noVBand="0"/>
    </w:tblPr>
    <w:tblGrid>
      <w:gridCol w:w="680"/>
      <w:gridCol w:w="11510"/>
      <w:gridCol w:w="3051"/>
      <w:gridCol w:w="11"/>
    </w:tblGrid>
    <w:tr w:rsidR="009F23DD" w14:paraId="6291B36E" w14:textId="77777777" w:rsidTr="008278CD">
      <w:tc>
        <w:tcPr>
          <w:tcW w:w="12190" w:type="dxa"/>
          <w:gridSpan w:val="2"/>
        </w:tcPr>
        <w:p w14:paraId="1007958F" w14:textId="77777777" w:rsidR="009F23DD" w:rsidRDefault="009F23DD" w:rsidP="008278CD">
          <w:pPr>
            <w:pStyle w:val="Kopfzeile"/>
            <w:tabs>
              <w:tab w:val="clear" w:pos="4536"/>
              <w:tab w:val="clear" w:pos="9072"/>
            </w:tabs>
            <w:rPr>
              <w:szCs w:val="22"/>
            </w:rPr>
          </w:pPr>
          <w:r>
            <w:rPr>
              <w:noProof/>
              <w:szCs w:val="22"/>
              <w:lang w:eastAsia="de-CH"/>
            </w:rPr>
            <w:drawing>
              <wp:inline distT="0" distB="0" distL="0" distR="0" wp14:anchorId="4B4D2E48" wp14:editId="6AF54EFB">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062" w:type="dxa"/>
          <w:gridSpan w:val="2"/>
        </w:tcPr>
        <w:p w14:paraId="0E014A72" w14:textId="77777777" w:rsidR="009F23DD" w:rsidRDefault="009F23DD" w:rsidP="008278CD">
          <w:pPr>
            <w:pStyle w:val="Kopfzeile"/>
            <w:tabs>
              <w:tab w:val="clear" w:pos="4536"/>
              <w:tab w:val="clear" w:pos="9072"/>
            </w:tabs>
            <w:rPr>
              <w:sz w:val="17"/>
              <w:szCs w:val="17"/>
            </w:rPr>
          </w:pPr>
        </w:p>
      </w:tc>
    </w:tr>
    <w:tr w:rsidR="009F23DD" w14:paraId="126F692C" w14:textId="77777777" w:rsidTr="008278CD">
      <w:trPr>
        <w:gridAfter w:val="1"/>
        <w:wAfter w:w="11" w:type="dxa"/>
        <w:trHeight w:val="737"/>
      </w:trPr>
      <w:tc>
        <w:tcPr>
          <w:tcW w:w="680" w:type="dxa"/>
        </w:tcPr>
        <w:p w14:paraId="0A9D6FC3" w14:textId="77777777" w:rsidR="009F23DD" w:rsidRDefault="009F23DD" w:rsidP="008278CD">
          <w:pPr>
            <w:pStyle w:val="Kopfzeile"/>
          </w:pPr>
        </w:p>
      </w:tc>
      <w:tc>
        <w:tcPr>
          <w:tcW w:w="14561" w:type="dxa"/>
          <w:gridSpan w:val="2"/>
          <w:vAlign w:val="center"/>
        </w:tcPr>
        <w:p w14:paraId="54D5356D" w14:textId="432286BC" w:rsidR="009F23DD" w:rsidRDefault="009F23DD" w:rsidP="008278CD">
          <w:pPr>
            <w:pStyle w:val="Kopfzeile"/>
          </w:pPr>
          <w:r>
            <w:fldChar w:fldCharType="begin"/>
          </w:r>
          <w:r>
            <w:instrText xml:space="preserve"> PAGE   \* MERGEFORMAT </w:instrText>
          </w:r>
          <w:r>
            <w:fldChar w:fldCharType="separate"/>
          </w:r>
          <w:r w:rsidR="00C248D9">
            <w:rPr>
              <w:noProof/>
            </w:rPr>
            <w:t>2</w:t>
          </w:r>
          <w:r>
            <w:fldChar w:fldCharType="end"/>
          </w:r>
          <w:r>
            <w:t>/</w:t>
          </w:r>
          <w:fldSimple w:instr=" NUMPAGES   \* MERGEFORMAT ">
            <w:r w:rsidR="00C248D9">
              <w:rPr>
                <w:noProof/>
              </w:rPr>
              <w:t>8</w:t>
            </w:r>
          </w:fldSimple>
        </w:p>
      </w:tc>
    </w:tr>
  </w:tbl>
  <w:p w14:paraId="572276E7" w14:textId="77777777" w:rsidR="009F23DD" w:rsidRDefault="009F23DD">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252" w:type="dxa"/>
      <w:tblInd w:w="-680" w:type="dxa"/>
      <w:tblLayout w:type="fixed"/>
      <w:tblCellMar>
        <w:left w:w="3" w:type="dxa"/>
        <w:right w:w="3" w:type="dxa"/>
      </w:tblCellMar>
      <w:tblLook w:val="0000" w:firstRow="0" w:lastRow="0" w:firstColumn="0" w:lastColumn="0" w:noHBand="0" w:noVBand="0"/>
    </w:tblPr>
    <w:tblGrid>
      <w:gridCol w:w="12190"/>
      <w:gridCol w:w="3062"/>
    </w:tblGrid>
    <w:tr w:rsidR="009F23DD" w14:paraId="0BFFB3F2" w14:textId="77777777">
      <w:tc>
        <w:tcPr>
          <w:tcW w:w="12191" w:type="dxa"/>
        </w:tcPr>
        <w:p w14:paraId="6913EFFC" w14:textId="77777777" w:rsidR="009F23DD" w:rsidRDefault="009F23DD">
          <w:pPr>
            <w:pStyle w:val="Kopfzeile"/>
            <w:tabs>
              <w:tab w:val="clear" w:pos="4536"/>
              <w:tab w:val="clear" w:pos="9072"/>
            </w:tabs>
            <w:rPr>
              <w:szCs w:val="22"/>
            </w:rPr>
          </w:pPr>
          <w:r>
            <w:rPr>
              <w:noProof/>
              <w:szCs w:val="22"/>
              <w:lang w:eastAsia="de-CH"/>
            </w:rPr>
            <w:drawing>
              <wp:inline distT="0" distB="0" distL="0" distR="0" wp14:anchorId="5FE3D051" wp14:editId="41BBAB3D">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062" w:type="dxa"/>
        </w:tcPr>
        <w:p w14:paraId="3CEA8511" w14:textId="77777777" w:rsidR="009F23DD" w:rsidRDefault="009F23DD">
          <w:pPr>
            <w:pStyle w:val="Kopfzeile"/>
            <w:tabs>
              <w:tab w:val="clear" w:pos="4536"/>
              <w:tab w:val="clear" w:pos="9072"/>
            </w:tabs>
            <w:rPr>
              <w:sz w:val="17"/>
              <w:szCs w:val="17"/>
            </w:rPr>
          </w:pPr>
        </w:p>
      </w:tc>
    </w:tr>
    <w:tr w:rsidR="009F23DD" w14:paraId="5A3A165D" w14:textId="77777777">
      <w:tc>
        <w:tcPr>
          <w:tcW w:w="12191" w:type="dxa"/>
        </w:tcPr>
        <w:p w14:paraId="6BA70B6D" w14:textId="77777777" w:rsidR="009F23DD" w:rsidRDefault="009F23DD">
          <w:pPr>
            <w:pStyle w:val="Kopfzeile"/>
            <w:tabs>
              <w:tab w:val="clear" w:pos="4536"/>
              <w:tab w:val="clear" w:pos="9072"/>
            </w:tabs>
            <w:rPr>
              <w:szCs w:val="22"/>
            </w:rPr>
          </w:pPr>
        </w:p>
      </w:tc>
      <w:tc>
        <w:tcPr>
          <w:tcW w:w="3062" w:type="dxa"/>
        </w:tcPr>
        <w:p w14:paraId="026E3D80" w14:textId="77777777" w:rsidR="009F23DD" w:rsidRDefault="009F23DD">
          <w:pPr>
            <w:pStyle w:val="Kopfzeile"/>
            <w:tabs>
              <w:tab w:val="clear" w:pos="4536"/>
              <w:tab w:val="clear" w:pos="9072"/>
            </w:tabs>
            <w:rPr>
              <w:noProof/>
              <w:sz w:val="17"/>
              <w:szCs w:val="17"/>
              <w:lang w:val="de-DE"/>
            </w:rPr>
          </w:pPr>
        </w:p>
      </w:tc>
    </w:tr>
  </w:tbl>
  <w:p w14:paraId="0178D6D7" w14:textId="77777777" w:rsidR="009F23DD" w:rsidRDefault="009F23DD">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447CDFE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F804173"/>
    <w:multiLevelType w:val="hybridMultilevel"/>
    <w:tmpl w:val="359E5B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FB661ED"/>
    <w:multiLevelType w:val="hybridMultilevel"/>
    <w:tmpl w:val="8DC2BED8"/>
    <w:lvl w:ilvl="0" w:tplc="CB724AA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2EB1AE7"/>
    <w:multiLevelType w:val="hybridMultilevel"/>
    <w:tmpl w:val="4C141044"/>
    <w:lvl w:ilvl="0" w:tplc="CA0A5E8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LI"/>
    <w:docVar w:name="dvaFGroup" w:val="Ntl01"/>
    <w:docVar w:name="dvaFileNameAct" w:val="0"/>
    <w:docVar w:name="dvaFileNameVis" w:val="1"/>
    <w:docVar w:name="dvaFL" w:val="DE"/>
    <w:docVar w:name="dvaFootAct" w:val="0"/>
    <w:docVar w:name="dvaFoPaAct" w:val="0"/>
    <w:docVar w:name="dvaHeadExtInt" w:val="In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8A01ED"/>
    <w:rsid w:val="00021D88"/>
    <w:rsid w:val="00025101"/>
    <w:rsid w:val="0002784F"/>
    <w:rsid w:val="00042197"/>
    <w:rsid w:val="00043939"/>
    <w:rsid w:val="000930DE"/>
    <w:rsid w:val="000A1927"/>
    <w:rsid w:val="000C10FF"/>
    <w:rsid w:val="000D336A"/>
    <w:rsid w:val="001011E7"/>
    <w:rsid w:val="00107CB7"/>
    <w:rsid w:val="00143796"/>
    <w:rsid w:val="0014381C"/>
    <w:rsid w:val="00151940"/>
    <w:rsid w:val="00155A1D"/>
    <w:rsid w:val="00156722"/>
    <w:rsid w:val="00162653"/>
    <w:rsid w:val="00177627"/>
    <w:rsid w:val="0018498E"/>
    <w:rsid w:val="00196C79"/>
    <w:rsid w:val="001A29A1"/>
    <w:rsid w:val="001B0E9B"/>
    <w:rsid w:val="001E0504"/>
    <w:rsid w:val="00202D5C"/>
    <w:rsid w:val="00203788"/>
    <w:rsid w:val="0020736C"/>
    <w:rsid w:val="002311D9"/>
    <w:rsid w:val="00254293"/>
    <w:rsid w:val="00257D98"/>
    <w:rsid w:val="002653EE"/>
    <w:rsid w:val="00291C13"/>
    <w:rsid w:val="002B2B99"/>
    <w:rsid w:val="002F1CB5"/>
    <w:rsid w:val="00314F88"/>
    <w:rsid w:val="0031533F"/>
    <w:rsid w:val="00352179"/>
    <w:rsid w:val="003528A5"/>
    <w:rsid w:val="00355CCF"/>
    <w:rsid w:val="00363A80"/>
    <w:rsid w:val="00366821"/>
    <w:rsid w:val="0037291C"/>
    <w:rsid w:val="00374EE9"/>
    <w:rsid w:val="00397F79"/>
    <w:rsid w:val="00445784"/>
    <w:rsid w:val="004548D7"/>
    <w:rsid w:val="004651B7"/>
    <w:rsid w:val="00494E75"/>
    <w:rsid w:val="004B347C"/>
    <w:rsid w:val="004B52FB"/>
    <w:rsid w:val="004C777E"/>
    <w:rsid w:val="00506FF7"/>
    <w:rsid w:val="00507379"/>
    <w:rsid w:val="00543583"/>
    <w:rsid w:val="00555157"/>
    <w:rsid w:val="005877C9"/>
    <w:rsid w:val="00594E51"/>
    <w:rsid w:val="005B0B79"/>
    <w:rsid w:val="005C1780"/>
    <w:rsid w:val="005D50AC"/>
    <w:rsid w:val="00601FA7"/>
    <w:rsid w:val="006054B4"/>
    <w:rsid w:val="00605DD0"/>
    <w:rsid w:val="006106AE"/>
    <w:rsid w:val="00625A48"/>
    <w:rsid w:val="00626E0F"/>
    <w:rsid w:val="00636974"/>
    <w:rsid w:val="006428DA"/>
    <w:rsid w:val="00646F9B"/>
    <w:rsid w:val="00663E4C"/>
    <w:rsid w:val="006645D6"/>
    <w:rsid w:val="00673EBF"/>
    <w:rsid w:val="00676E2D"/>
    <w:rsid w:val="0068229C"/>
    <w:rsid w:val="006B4B91"/>
    <w:rsid w:val="006E2131"/>
    <w:rsid w:val="006F27A2"/>
    <w:rsid w:val="00770E14"/>
    <w:rsid w:val="00801EC1"/>
    <w:rsid w:val="00812527"/>
    <w:rsid w:val="008217C7"/>
    <w:rsid w:val="008278CD"/>
    <w:rsid w:val="008A01ED"/>
    <w:rsid w:val="008A1590"/>
    <w:rsid w:val="008A3910"/>
    <w:rsid w:val="008D24F1"/>
    <w:rsid w:val="008F0BDF"/>
    <w:rsid w:val="009162FA"/>
    <w:rsid w:val="00916703"/>
    <w:rsid w:val="00927B14"/>
    <w:rsid w:val="009465D8"/>
    <w:rsid w:val="00971AF8"/>
    <w:rsid w:val="009753D5"/>
    <w:rsid w:val="00991D63"/>
    <w:rsid w:val="009F23DD"/>
    <w:rsid w:val="00A30AB8"/>
    <w:rsid w:val="00A459A5"/>
    <w:rsid w:val="00A57FFB"/>
    <w:rsid w:val="00A65E97"/>
    <w:rsid w:val="00A70BBD"/>
    <w:rsid w:val="00A71492"/>
    <w:rsid w:val="00A72D8F"/>
    <w:rsid w:val="00A8069F"/>
    <w:rsid w:val="00A82501"/>
    <w:rsid w:val="00A83F79"/>
    <w:rsid w:val="00B23034"/>
    <w:rsid w:val="00B32083"/>
    <w:rsid w:val="00B320F2"/>
    <w:rsid w:val="00B33838"/>
    <w:rsid w:val="00B50004"/>
    <w:rsid w:val="00B6127E"/>
    <w:rsid w:val="00B6255E"/>
    <w:rsid w:val="00B70591"/>
    <w:rsid w:val="00B81CE3"/>
    <w:rsid w:val="00BA046F"/>
    <w:rsid w:val="00BC7055"/>
    <w:rsid w:val="00BE53BD"/>
    <w:rsid w:val="00BE77C1"/>
    <w:rsid w:val="00BF5E53"/>
    <w:rsid w:val="00C034BA"/>
    <w:rsid w:val="00C248D9"/>
    <w:rsid w:val="00C47525"/>
    <w:rsid w:val="00C85B0E"/>
    <w:rsid w:val="00CA3951"/>
    <w:rsid w:val="00CA4D61"/>
    <w:rsid w:val="00CB4D21"/>
    <w:rsid w:val="00CB59AF"/>
    <w:rsid w:val="00CB70E6"/>
    <w:rsid w:val="00CD215D"/>
    <w:rsid w:val="00CF6BD0"/>
    <w:rsid w:val="00D02940"/>
    <w:rsid w:val="00D06C73"/>
    <w:rsid w:val="00D12118"/>
    <w:rsid w:val="00D12FF2"/>
    <w:rsid w:val="00D1579E"/>
    <w:rsid w:val="00D15838"/>
    <w:rsid w:val="00D31AB3"/>
    <w:rsid w:val="00D46543"/>
    <w:rsid w:val="00D54481"/>
    <w:rsid w:val="00D66BBA"/>
    <w:rsid w:val="00D85D07"/>
    <w:rsid w:val="00DB0300"/>
    <w:rsid w:val="00DC5D20"/>
    <w:rsid w:val="00DD34DF"/>
    <w:rsid w:val="00DD65C7"/>
    <w:rsid w:val="00DF0938"/>
    <w:rsid w:val="00DF0AB6"/>
    <w:rsid w:val="00E1573A"/>
    <w:rsid w:val="00E17BC4"/>
    <w:rsid w:val="00E2533A"/>
    <w:rsid w:val="00E55380"/>
    <w:rsid w:val="00E90AE1"/>
    <w:rsid w:val="00EC2522"/>
    <w:rsid w:val="00ED23D0"/>
    <w:rsid w:val="00EE124A"/>
    <w:rsid w:val="00EE7641"/>
    <w:rsid w:val="00F04ABC"/>
    <w:rsid w:val="00F20568"/>
    <w:rsid w:val="00F30F10"/>
    <w:rsid w:val="00F66201"/>
    <w:rsid w:val="00F67DCB"/>
    <w:rsid w:val="00F76B7A"/>
    <w:rsid w:val="00F86BB0"/>
    <w:rsid w:val="00FA3161"/>
    <w:rsid w:val="00FC1E2B"/>
    <w:rsid w:val="00FD1654"/>
    <w:rsid w:val="00FF1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E5A02CB"/>
  <w15:docId w15:val="{22392A77-FCA7-4217-BA80-F17446E6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A72D8F"/>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A72D8F"/>
    <w:pPr>
      <w:numPr>
        <w:ilvl w:val="1"/>
      </w:numPr>
      <w:tabs>
        <w:tab w:val="clear" w:pos="576"/>
      </w:tabs>
      <w:outlineLvl w:val="1"/>
    </w:pPr>
  </w:style>
  <w:style w:type="paragraph" w:styleId="berschrift3">
    <w:name w:val="heading 3"/>
    <w:basedOn w:val="berschrift2"/>
    <w:next w:val="Absatz0"/>
    <w:qFormat/>
    <w:pPr>
      <w:numPr>
        <w:ilvl w:val="2"/>
      </w:numPr>
      <w:tabs>
        <w:tab w:val="clear" w:pos="720"/>
        <w:tab w:val="left" w:pos="709"/>
      </w:tabs>
      <w:outlineLvl w:val="2"/>
    </w:pPr>
    <w:rPr>
      <w:b w:val="0"/>
    </w:rPr>
  </w:style>
  <w:style w:type="paragraph" w:styleId="berschrift4">
    <w:name w:val="heading 4"/>
    <w:basedOn w:val="berschrift3"/>
    <w:next w:val="Absatz1"/>
    <w:qFormat/>
    <w:pPr>
      <w:numPr>
        <w:ilvl w:val="3"/>
      </w:numPr>
      <w:tabs>
        <w:tab w:val="clear" w:pos="864"/>
      </w:tabs>
      <w:outlineLvl w:val="3"/>
    </w:pPr>
  </w:style>
  <w:style w:type="paragraph" w:styleId="berschrift5">
    <w:name w:val="heading 5"/>
    <w:basedOn w:val="berschrift4"/>
    <w:next w:val="Absatz1"/>
    <w:qFormat/>
    <w:pPr>
      <w:numPr>
        <w:ilvl w:val="4"/>
      </w:numPr>
      <w:tabs>
        <w:tab w:val="clear" w:pos="1008"/>
      </w:tabs>
      <w:outlineLvl w:val="4"/>
    </w:pPr>
  </w:style>
  <w:style w:type="paragraph" w:styleId="berschrift6">
    <w:name w:val="heading 6"/>
    <w:basedOn w:val="berschrift5"/>
    <w:next w:val="Absatz1"/>
    <w:qFormat/>
    <w:pPr>
      <w:numPr>
        <w:ilvl w:val="5"/>
      </w:numPr>
      <w:tabs>
        <w:tab w:val="clear" w:pos="1152"/>
      </w:tabs>
      <w:outlineLvl w:val="5"/>
    </w:pPr>
  </w:style>
  <w:style w:type="paragraph" w:styleId="berschrift7">
    <w:name w:val="heading 7"/>
    <w:basedOn w:val="berschrift6"/>
    <w:next w:val="Absatz1"/>
    <w:qFormat/>
    <w:pPr>
      <w:numPr>
        <w:ilvl w:val="6"/>
      </w:numPr>
      <w:tabs>
        <w:tab w:val="clear" w:pos="1296"/>
      </w:tabs>
      <w:outlineLvl w:val="6"/>
    </w:pPr>
  </w:style>
  <w:style w:type="paragraph" w:styleId="berschrift8">
    <w:name w:val="heading 8"/>
    <w:basedOn w:val="berschrift7"/>
    <w:next w:val="Absatz1"/>
    <w:qFormat/>
    <w:pPr>
      <w:numPr>
        <w:ilvl w:val="7"/>
      </w:numPr>
      <w:tabs>
        <w:tab w:val="clear" w:pos="1440"/>
      </w:tabs>
      <w:outlineLvl w:val="7"/>
    </w:pPr>
  </w:style>
  <w:style w:type="paragraph" w:styleId="berschrift9">
    <w:name w:val="heading 9"/>
    <w:basedOn w:val="berschrift8"/>
    <w:next w:val="Absatz1"/>
    <w:qFormat/>
    <w:pPr>
      <w:numPr>
        <w:ilvl w:val="8"/>
      </w:numPr>
      <w:tabs>
        <w:tab w:val="clear"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pPr>
    <w:rPr>
      <w:b/>
      <w:szCs w:val="24"/>
    </w:rPr>
  </w:style>
  <w:style w:type="paragraph" w:styleId="Sprechblasentext">
    <w:name w:val="Balloon Text"/>
    <w:basedOn w:val="Standard"/>
    <w:link w:val="SprechblasentextZchn"/>
    <w:rsid w:val="00D15838"/>
    <w:rPr>
      <w:rFonts w:ascii="Tahoma" w:hAnsi="Tahoma" w:cs="Tahoma"/>
      <w:sz w:val="16"/>
      <w:szCs w:val="16"/>
    </w:rPr>
  </w:style>
  <w:style w:type="character" w:customStyle="1" w:styleId="SprechblasentextZchn">
    <w:name w:val="Sprechblasentext Zchn"/>
    <w:basedOn w:val="Absatz-Standardschriftart"/>
    <w:link w:val="Sprechblasentext"/>
    <w:rsid w:val="00D15838"/>
    <w:rPr>
      <w:rFonts w:ascii="Tahoma" w:hAnsi="Tahoma" w:cs="Tahoma"/>
      <w:sz w:val="16"/>
      <w:szCs w:val="16"/>
      <w:lang w:eastAsia="de-DE"/>
    </w:rPr>
  </w:style>
  <w:style w:type="character" w:styleId="Kommentarzeichen">
    <w:name w:val="annotation reference"/>
    <w:basedOn w:val="Absatz-Standardschriftart"/>
    <w:semiHidden/>
    <w:unhideWhenUsed/>
    <w:rsid w:val="00CD215D"/>
    <w:rPr>
      <w:sz w:val="16"/>
      <w:szCs w:val="16"/>
    </w:rPr>
  </w:style>
  <w:style w:type="paragraph" w:styleId="Kommentartext">
    <w:name w:val="annotation text"/>
    <w:basedOn w:val="Standard"/>
    <w:link w:val="KommentartextZchn"/>
    <w:unhideWhenUsed/>
    <w:rsid w:val="00CD215D"/>
    <w:rPr>
      <w:sz w:val="20"/>
    </w:rPr>
  </w:style>
  <w:style w:type="character" w:customStyle="1" w:styleId="KommentartextZchn">
    <w:name w:val="Kommentartext Zchn"/>
    <w:basedOn w:val="Absatz-Standardschriftart"/>
    <w:link w:val="Kommentartext"/>
    <w:rsid w:val="00CD215D"/>
    <w:rPr>
      <w:rFonts w:ascii="Arial" w:hAnsi="Arial" w:cs="Arial"/>
      <w:lang w:eastAsia="de-DE"/>
    </w:rPr>
  </w:style>
  <w:style w:type="character" w:styleId="Hyperlink">
    <w:name w:val="Hyperlink"/>
    <w:basedOn w:val="Absatz-Standardschriftart"/>
    <w:uiPriority w:val="99"/>
    <w:unhideWhenUsed/>
    <w:rsid w:val="00CD215D"/>
    <w:rPr>
      <w:color w:val="0000FF" w:themeColor="hyperlink"/>
      <w:u w:val="single"/>
    </w:rPr>
  </w:style>
  <w:style w:type="paragraph" w:styleId="Kommentarthema">
    <w:name w:val="annotation subject"/>
    <w:basedOn w:val="Kommentartext"/>
    <w:next w:val="Kommentartext"/>
    <w:link w:val="KommentarthemaZchn"/>
    <w:semiHidden/>
    <w:unhideWhenUsed/>
    <w:rsid w:val="00CD215D"/>
    <w:rPr>
      <w:b/>
      <w:bCs/>
    </w:rPr>
  </w:style>
  <w:style w:type="character" w:customStyle="1" w:styleId="KommentarthemaZchn">
    <w:name w:val="Kommentarthema Zchn"/>
    <w:basedOn w:val="KommentartextZchn"/>
    <w:link w:val="Kommentarthema"/>
    <w:semiHidden/>
    <w:rsid w:val="00CD215D"/>
    <w:rPr>
      <w:rFonts w:ascii="Arial" w:hAnsi="Arial" w:cs="Arial"/>
      <w:b/>
      <w:bCs/>
      <w:lang w:eastAsia="de-DE"/>
    </w:rPr>
  </w:style>
  <w:style w:type="paragraph" w:styleId="StandardWeb">
    <w:name w:val="Normal (Web)"/>
    <w:basedOn w:val="Standard"/>
    <w:uiPriority w:val="99"/>
    <w:semiHidden/>
    <w:unhideWhenUsed/>
    <w:rsid w:val="00CD215D"/>
    <w:pPr>
      <w:spacing w:before="100" w:beforeAutospacing="1" w:after="100" w:afterAutospacing="1"/>
    </w:pPr>
    <w:rPr>
      <w:rFonts w:ascii="Times New Roman" w:eastAsiaTheme="minorEastAsia" w:hAnsi="Times New Roman" w:cs="Times New Roman"/>
      <w:sz w:val="24"/>
      <w:szCs w:val="24"/>
      <w:lang w:eastAsia="de-CH"/>
    </w:rPr>
  </w:style>
  <w:style w:type="table" w:styleId="Tabellenraster">
    <w:name w:val="Table Grid"/>
    <w:basedOn w:val="NormaleTabelle"/>
    <w:rsid w:val="006E2131"/>
    <w:rPr>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semiHidden/>
    <w:unhideWhenUsed/>
    <w:rsid w:val="006E2131"/>
    <w:rPr>
      <w:color w:val="800080" w:themeColor="followedHyperlink"/>
      <w:u w:val="single"/>
    </w:rPr>
  </w:style>
  <w:style w:type="paragraph" w:styleId="berarbeitung">
    <w:name w:val="Revision"/>
    <w:hidden/>
    <w:uiPriority w:val="99"/>
    <w:semiHidden/>
    <w:rsid w:val="00352179"/>
    <w:rPr>
      <w:rFonts w:ascii="Arial" w:hAnsi="Arial" w:cs="Arial"/>
      <w:sz w:val="22"/>
      <w:lang w:eastAsia="de-DE"/>
    </w:rPr>
  </w:style>
  <w:style w:type="paragraph" w:styleId="Funotentext">
    <w:name w:val="footnote text"/>
    <w:basedOn w:val="Standard"/>
    <w:link w:val="FunotentextZchn"/>
    <w:semiHidden/>
    <w:unhideWhenUsed/>
    <w:rsid w:val="005877C9"/>
    <w:rPr>
      <w:sz w:val="20"/>
    </w:rPr>
  </w:style>
  <w:style w:type="character" w:customStyle="1" w:styleId="FunotentextZchn">
    <w:name w:val="Fußnotentext Zchn"/>
    <w:basedOn w:val="Absatz-Standardschriftart"/>
    <w:link w:val="Funotentext"/>
    <w:semiHidden/>
    <w:rsid w:val="005877C9"/>
    <w:rPr>
      <w:rFonts w:ascii="Arial" w:hAnsi="Arial" w:cs="Arial"/>
      <w:lang w:eastAsia="de-DE"/>
    </w:rPr>
  </w:style>
  <w:style w:type="character" w:styleId="Funotenzeichen">
    <w:name w:val="footnote reference"/>
    <w:basedOn w:val="Absatz-Standardschriftart"/>
    <w:semiHidden/>
    <w:unhideWhenUsed/>
    <w:rsid w:val="005877C9"/>
    <w:rPr>
      <w:vertAlign w:val="superscript"/>
    </w:rPr>
  </w:style>
  <w:style w:type="paragraph" w:styleId="Listenabsatz">
    <w:name w:val="List Paragraph"/>
    <w:basedOn w:val="Standard"/>
    <w:uiPriority w:val="34"/>
    <w:qFormat/>
    <w:rsid w:val="0017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zeloixps.global.szh.loc/ix-SOZ_ELO_DM01/plugin/de.elo.ix.plugin.proxy/web/pages/startup.jsp?useSSO=true&amp;guid=(04F8D22E-B7EB-3057-EDED-84B1634ECE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9716-87C0-4FAA-B0C0-277A3635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1569</Words>
  <Characters>10890</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Titel des Dokuments</vt:lpstr>
    </vt:vector>
  </TitlesOfParts>
  <Company>Soziale Dienste Stadt Zürich</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Dokuments</dc:title>
  <dc:creator>Muriel Wolf Landau (sozmrw)</dc:creator>
  <cp:lastModifiedBy>Roxana Frey (sozrnr)</cp:lastModifiedBy>
  <cp:revision>3</cp:revision>
  <cp:lastPrinted>2006-07-14T06:52:00Z</cp:lastPrinted>
  <dcterms:created xsi:type="dcterms:W3CDTF">2023-05-12T07:04:00Z</dcterms:created>
  <dcterms:modified xsi:type="dcterms:W3CDTF">2023-05-26T07:48:00Z</dcterms:modified>
</cp:coreProperties>
</file>