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7E64CA" w:rsidRDefault="008C6D4C" w:rsidP="00FB3A60"/>
    <w:p w14:paraId="5E616C91" w14:textId="663C3E5F" w:rsidR="00906E9E" w:rsidRPr="007E64CA" w:rsidRDefault="008C4CBB" w:rsidP="007E35BD">
      <w:pPr>
        <w:pStyle w:val="Title"/>
      </w:pPr>
      <w:r>
        <w:t>Visual OETPN Simulator</w:t>
      </w:r>
    </w:p>
    <w:p w14:paraId="5A8EDA1B" w14:textId="77777777" w:rsidR="007110C3" w:rsidRPr="007E64CA" w:rsidRDefault="007110C3" w:rsidP="007110C3"/>
    <w:p w14:paraId="35521912" w14:textId="77777777" w:rsidR="00906E9E" w:rsidRPr="007E64CA" w:rsidRDefault="00253093" w:rsidP="00FB3A60">
      <w:pPr>
        <w:pStyle w:val="Subtitle"/>
      </w:pPr>
      <w:r w:rsidRPr="007E64CA">
        <w:t>PROIECT</w:t>
      </w:r>
      <w:r w:rsidR="00BC35B4" w:rsidRPr="007E64CA">
        <w:t xml:space="preserve"> DE DIPLOMĂ</w:t>
      </w:r>
    </w:p>
    <w:p w14:paraId="2998AA85" w14:textId="77777777" w:rsidR="00B66B67" w:rsidRPr="007E64CA" w:rsidRDefault="00B66B67" w:rsidP="00FB3A60"/>
    <w:p w14:paraId="60D28821" w14:textId="77777777" w:rsidR="00AE026D" w:rsidRPr="007E64CA" w:rsidRDefault="00AE026D" w:rsidP="00FB3A60"/>
    <w:p w14:paraId="07BD55B3" w14:textId="77777777" w:rsidR="00B66B67" w:rsidRPr="007E64CA" w:rsidRDefault="00B66B67" w:rsidP="00FB3A60"/>
    <w:p w14:paraId="058D633C" w14:textId="77777777" w:rsidR="00906E9E" w:rsidRPr="007E64CA" w:rsidRDefault="00906E9E" w:rsidP="00FB3A60"/>
    <w:p w14:paraId="1C24B8E9" w14:textId="77777777" w:rsidR="00906E9E" w:rsidRPr="007E64CA" w:rsidRDefault="00906E9E" w:rsidP="00FB3A60">
      <w:r w:rsidRPr="007E64CA">
        <w:t xml:space="preserve">          </w:t>
      </w:r>
    </w:p>
    <w:p w14:paraId="47D67A64" w14:textId="77777777" w:rsidR="00906E9E" w:rsidRPr="007E64CA" w:rsidRDefault="00906E9E" w:rsidP="00FB3A60"/>
    <w:p w14:paraId="0A222D91" w14:textId="77777777" w:rsidR="00906E9E" w:rsidRPr="007E64CA" w:rsidRDefault="00906E9E" w:rsidP="00FB3A60"/>
    <w:p w14:paraId="5C3AC1FB" w14:textId="77777777" w:rsidR="00906E9E" w:rsidRPr="007E64CA" w:rsidRDefault="00906E9E" w:rsidP="00FB3A60"/>
    <w:p w14:paraId="55309DC3" w14:textId="77777777" w:rsidR="00906E9E" w:rsidRPr="007E64CA" w:rsidRDefault="00906E9E" w:rsidP="00FB3A60"/>
    <w:p w14:paraId="45212B0A" w14:textId="77777777" w:rsidR="00906E9E" w:rsidRPr="007E64CA" w:rsidRDefault="00906E9E" w:rsidP="00FB3A60"/>
    <w:p w14:paraId="247CF95F" w14:textId="77777777" w:rsidR="00906E9E" w:rsidRPr="007E64CA" w:rsidRDefault="00906E9E" w:rsidP="00FB3A60"/>
    <w:p w14:paraId="69778A13" w14:textId="77777777" w:rsidR="00906E9E" w:rsidRPr="007E64CA" w:rsidRDefault="00906E9E" w:rsidP="00FB3A60"/>
    <w:p w14:paraId="29F8EF91" w14:textId="744E5AFA" w:rsidR="00906E9E" w:rsidRPr="007E64CA" w:rsidRDefault="00906E9E" w:rsidP="001B232A">
      <w:pPr>
        <w:ind w:left="2880" w:firstLine="720"/>
      </w:pPr>
      <w:r w:rsidRPr="007E64CA">
        <w:t>Autor:</w:t>
      </w:r>
      <w:r w:rsidRPr="007E64CA">
        <w:tab/>
      </w:r>
      <w:r w:rsidR="008C4CBB">
        <w:rPr>
          <w:b/>
        </w:rPr>
        <w:t>Andreea</w:t>
      </w:r>
      <w:r w:rsidR="00AB7578">
        <w:rPr>
          <w:b/>
        </w:rPr>
        <w:t>-Ioana</w:t>
      </w:r>
      <w:r w:rsidR="008C4CBB">
        <w:rPr>
          <w:b/>
        </w:rPr>
        <w:t xml:space="preserve"> DRAGU</w:t>
      </w:r>
    </w:p>
    <w:p w14:paraId="4E0B6065" w14:textId="77777777" w:rsidR="00906E9E" w:rsidRPr="007E64CA" w:rsidRDefault="00906E9E" w:rsidP="00FB3A60">
      <w:r w:rsidRPr="007E64CA">
        <w:t xml:space="preserve">          </w:t>
      </w:r>
    </w:p>
    <w:p w14:paraId="257DF0EA" w14:textId="62817A69" w:rsidR="00F50513" w:rsidRPr="007E64CA" w:rsidRDefault="001B232A" w:rsidP="00844D21">
      <w:pPr>
        <w:ind w:left="3600" w:firstLine="0"/>
      </w:pPr>
      <w:r w:rsidRPr="007E64CA">
        <w:t>Conducător științific</w:t>
      </w:r>
      <w:r w:rsidR="00906E9E" w:rsidRPr="007E64CA">
        <w:t xml:space="preserve">: </w:t>
      </w:r>
      <w:r w:rsidR="008C4CBB">
        <w:rPr>
          <w:b/>
        </w:rPr>
        <w:t>SL. Dr. Ing. Octavian Cuibus</w:t>
      </w:r>
    </w:p>
    <w:p w14:paraId="6B8FFBE6" w14:textId="77777777" w:rsidR="00F50513" w:rsidRPr="007E64CA" w:rsidRDefault="00F50513" w:rsidP="00FB3A60"/>
    <w:p w14:paraId="0DBF9DEB" w14:textId="77777777" w:rsidR="009E2D3F" w:rsidRPr="007E64CA" w:rsidRDefault="009E2D3F" w:rsidP="00FB3A60">
      <w:r w:rsidRPr="007E64CA">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rPr>
            </w:pPr>
          </w:p>
          <w:p w14:paraId="7FB7C5F7" w14:textId="77777777" w:rsidR="008A4D8A" w:rsidRPr="007E64CA" w:rsidRDefault="008A4D8A" w:rsidP="008A4D8A">
            <w:pPr>
              <w:spacing w:after="0"/>
              <w:rPr>
                <w:sz w:val="22"/>
                <w:szCs w:val="22"/>
              </w:rPr>
            </w:pPr>
          </w:p>
          <w:p w14:paraId="48327F5A" w14:textId="77777777" w:rsidR="008A4D8A" w:rsidRPr="007E64CA" w:rsidRDefault="008A4D8A" w:rsidP="008A4D8A">
            <w:pPr>
              <w:spacing w:after="0"/>
              <w:rPr>
                <w:sz w:val="22"/>
                <w:szCs w:val="22"/>
              </w:rPr>
            </w:pPr>
            <w:r w:rsidRPr="007E64CA">
              <w:rPr>
                <w:sz w:val="22"/>
                <w:szCs w:val="22"/>
              </w:rPr>
              <w:t>DECAN</w:t>
            </w:r>
          </w:p>
          <w:p w14:paraId="544C8BD1" w14:textId="77777777" w:rsidR="008A4D8A" w:rsidRPr="007E64CA" w:rsidRDefault="008A4D8A" w:rsidP="008A4D8A">
            <w:pPr>
              <w:spacing w:after="0"/>
              <w:rPr>
                <w:b/>
                <w:sz w:val="22"/>
                <w:szCs w:val="22"/>
              </w:rPr>
            </w:pPr>
            <w:r w:rsidRPr="007E64CA">
              <w:rPr>
                <w:b/>
                <w:sz w:val="22"/>
                <w:szCs w:val="22"/>
              </w:rPr>
              <w:t>Prof.dr.ing. Liviu MICLEA</w:t>
            </w:r>
          </w:p>
        </w:tc>
        <w:tc>
          <w:tcPr>
            <w:tcW w:w="4253" w:type="dxa"/>
          </w:tcPr>
          <w:p w14:paraId="179CAEE3" w14:textId="77777777" w:rsidR="008A4D8A" w:rsidRPr="007E64CA" w:rsidRDefault="008A4D8A" w:rsidP="008A4D8A">
            <w:pPr>
              <w:spacing w:after="0"/>
              <w:rPr>
                <w:sz w:val="22"/>
                <w:szCs w:val="22"/>
              </w:rPr>
            </w:pPr>
            <w:r w:rsidRPr="007E64CA">
              <w:rPr>
                <w:sz w:val="22"/>
                <w:szCs w:val="22"/>
              </w:rPr>
              <w:t>Vizat,</w:t>
            </w:r>
          </w:p>
          <w:p w14:paraId="70EE0BC2" w14:textId="77777777" w:rsidR="008A4D8A" w:rsidRPr="007E64CA" w:rsidRDefault="008A4D8A" w:rsidP="008A4D8A">
            <w:pPr>
              <w:spacing w:after="0"/>
              <w:rPr>
                <w:sz w:val="22"/>
                <w:szCs w:val="22"/>
              </w:rPr>
            </w:pPr>
          </w:p>
          <w:p w14:paraId="774614BF" w14:textId="77777777" w:rsidR="008A4D8A" w:rsidRPr="007E64CA" w:rsidRDefault="008A4D8A" w:rsidP="00844D21">
            <w:pPr>
              <w:spacing w:after="0"/>
              <w:ind w:firstLine="0"/>
              <w:rPr>
                <w:sz w:val="22"/>
                <w:szCs w:val="22"/>
              </w:rPr>
            </w:pPr>
            <w:r w:rsidRPr="007E64CA">
              <w:rPr>
                <w:sz w:val="22"/>
                <w:szCs w:val="22"/>
              </w:rPr>
              <w:t>DIRECTOR DEPARTAMENT AUTOMATICĂ</w:t>
            </w:r>
          </w:p>
          <w:p w14:paraId="5696EC94" w14:textId="77777777" w:rsidR="008A4D8A" w:rsidRPr="007E64CA" w:rsidRDefault="008A4D8A" w:rsidP="002850BA">
            <w:pPr>
              <w:spacing w:after="0"/>
              <w:rPr>
                <w:b/>
                <w:sz w:val="22"/>
                <w:szCs w:val="22"/>
              </w:rPr>
            </w:pPr>
            <w:r w:rsidRPr="007E64CA">
              <w:rPr>
                <w:b/>
                <w:sz w:val="22"/>
                <w:szCs w:val="22"/>
              </w:rPr>
              <w:t>Prof.dr.ing. Honoriu VĂLEAN</w:t>
            </w:r>
          </w:p>
        </w:tc>
      </w:tr>
    </w:tbl>
    <w:p w14:paraId="2A013C2F" w14:textId="77777777" w:rsidR="008A4D8A" w:rsidRPr="007E64CA" w:rsidRDefault="008A4D8A" w:rsidP="008A4D8A"/>
    <w:p w14:paraId="0C6EA7ED" w14:textId="77777777" w:rsidR="008A4D8A" w:rsidRPr="007E64CA" w:rsidRDefault="008A4D8A" w:rsidP="008A4D8A">
      <w:pPr>
        <w:tabs>
          <w:tab w:val="left" w:pos="3613"/>
        </w:tabs>
      </w:pPr>
      <w:r w:rsidRPr="007E64CA">
        <w:tab/>
      </w:r>
    </w:p>
    <w:p w14:paraId="0C2CE234" w14:textId="77777777" w:rsidR="003D2D2E" w:rsidRPr="007E64CA" w:rsidRDefault="003D2D2E" w:rsidP="008A4D8A">
      <w:pPr>
        <w:jc w:val="center"/>
      </w:pPr>
    </w:p>
    <w:p w14:paraId="30EE93B9" w14:textId="66DF4835" w:rsidR="008A4D8A" w:rsidRPr="007E64CA" w:rsidRDefault="008A4D8A" w:rsidP="008A4D8A">
      <w:pPr>
        <w:jc w:val="center"/>
        <w:rPr>
          <w:b/>
        </w:rPr>
      </w:pPr>
      <w:r w:rsidRPr="007E64CA">
        <w:t>Autor</w:t>
      </w:r>
      <w:r w:rsidR="001C21FB" w:rsidRPr="007E64CA">
        <w:t>:</w:t>
      </w:r>
      <w:r w:rsidRPr="007E64CA">
        <w:t xml:space="preserve"> </w:t>
      </w:r>
      <w:r w:rsidR="008C4CBB">
        <w:rPr>
          <w:b/>
        </w:rPr>
        <w:t>Andreea DRAGU</w:t>
      </w:r>
    </w:p>
    <w:p w14:paraId="4BA5E7D7" w14:textId="77777777" w:rsidR="008A4D8A" w:rsidRPr="007E64CA" w:rsidRDefault="008A4D8A" w:rsidP="008A4D8A">
      <w:pPr>
        <w:jc w:val="center"/>
        <w:rPr>
          <w:b/>
        </w:rPr>
      </w:pPr>
    </w:p>
    <w:p w14:paraId="36BBEF75" w14:textId="642525DB" w:rsidR="008A4D8A" w:rsidRPr="007E64CA" w:rsidRDefault="008C4CBB" w:rsidP="00D95BF3">
      <w:pPr>
        <w:pStyle w:val="Titlu2"/>
        <w:rPr>
          <w:lang w:val="ro-RO"/>
        </w:rPr>
      </w:pPr>
      <w:r>
        <w:rPr>
          <w:lang w:val="ro-RO"/>
        </w:rPr>
        <w:t>Visual OETPN Simulator</w:t>
      </w:r>
    </w:p>
    <w:p w14:paraId="62DE38DD" w14:textId="77777777" w:rsidR="008A4D8A" w:rsidRPr="007E64CA" w:rsidRDefault="008A4D8A" w:rsidP="008A4D8A">
      <w:pPr>
        <w:jc w:val="center"/>
        <w:rPr>
          <w:b/>
        </w:rPr>
      </w:pPr>
    </w:p>
    <w:p w14:paraId="02385C91" w14:textId="77777777" w:rsidR="008A4D8A" w:rsidRPr="007E64CA" w:rsidRDefault="008A4D8A" w:rsidP="00FD06BB">
      <w:pPr>
        <w:rPr>
          <w:b/>
        </w:rPr>
      </w:pPr>
    </w:p>
    <w:p w14:paraId="095A25E3" w14:textId="77777777" w:rsidR="00474EE0" w:rsidRDefault="007E64CA" w:rsidP="004041A0">
      <w:pPr>
        <w:numPr>
          <w:ilvl w:val="0"/>
          <w:numId w:val="2"/>
        </w:numPr>
        <w:overflowPunct w:val="0"/>
        <w:autoSpaceDE w:val="0"/>
        <w:autoSpaceDN w:val="0"/>
        <w:adjustRightInd w:val="0"/>
        <w:spacing w:after="0" w:line="240" w:lineRule="auto"/>
        <w:textAlignment w:val="baseline"/>
        <w:rPr>
          <w:iCs/>
        </w:rPr>
      </w:pPr>
      <w:r w:rsidRPr="007E64CA">
        <w:rPr>
          <w:b/>
        </w:rPr>
        <w:t>Enunțul</w:t>
      </w:r>
      <w:r w:rsidR="008A4D8A" w:rsidRPr="007E64CA">
        <w:rPr>
          <w:b/>
        </w:rPr>
        <w:t xml:space="preserve"> temei:</w:t>
      </w:r>
      <w:r w:rsidR="008A4D8A" w:rsidRPr="007E64CA">
        <w:rPr>
          <w:i/>
        </w:rPr>
        <w:t xml:space="preserve"> </w:t>
      </w:r>
      <w:r w:rsidR="00474EE0" w:rsidRPr="00474EE0">
        <w:rPr>
          <w:iCs/>
        </w:rPr>
        <w:t>S-au proiectat două aplicații separate</w:t>
      </w:r>
      <w:r w:rsidR="00474EE0">
        <w:rPr>
          <w:iCs/>
        </w:rPr>
        <w:t>:</w:t>
      </w:r>
    </w:p>
    <w:p w14:paraId="4743D7D4" w14:textId="254AB73F" w:rsidR="008A4D8A" w:rsidRDefault="00474EE0" w:rsidP="004041A0">
      <w:pPr>
        <w:pStyle w:val="ListParagraph"/>
        <w:numPr>
          <w:ilvl w:val="0"/>
          <w:numId w:val="9"/>
        </w:numPr>
        <w:overflowPunct w:val="0"/>
        <w:autoSpaceDE w:val="0"/>
        <w:autoSpaceDN w:val="0"/>
        <w:adjustRightInd w:val="0"/>
        <w:spacing w:after="0" w:line="240" w:lineRule="auto"/>
        <w:textAlignment w:val="baseline"/>
        <w:rPr>
          <w:iCs/>
        </w:rPr>
      </w:pPr>
      <w:r>
        <w:rPr>
          <w:iCs/>
        </w:rPr>
        <w:t>O aplicație desktop (Visual OETPN Simulator – Desktop Application), pentru specificarea și simularea rețelelor OETPN (Object-Enhanced Timed Petri Nets)</w:t>
      </w:r>
      <w:r w:rsidR="00767D70">
        <w:rPr>
          <w:iCs/>
        </w:rPr>
        <w:t>;</w:t>
      </w:r>
    </w:p>
    <w:p w14:paraId="4E34EDEA" w14:textId="605D28BF" w:rsidR="00474EE0" w:rsidRPr="00474EE0" w:rsidRDefault="00474EE0" w:rsidP="004041A0">
      <w:pPr>
        <w:pStyle w:val="ListParagraph"/>
        <w:numPr>
          <w:ilvl w:val="0"/>
          <w:numId w:val="9"/>
        </w:numPr>
        <w:overflowPunct w:val="0"/>
        <w:autoSpaceDE w:val="0"/>
        <w:autoSpaceDN w:val="0"/>
        <w:adjustRightInd w:val="0"/>
        <w:spacing w:after="0" w:line="240" w:lineRule="auto"/>
        <w:textAlignment w:val="baseline"/>
        <w:rPr>
          <w:iCs/>
        </w:rPr>
      </w:pPr>
      <w:r>
        <w:rPr>
          <w:iCs/>
        </w:rPr>
        <w:t xml:space="preserve">O aplicație web pentru </w:t>
      </w:r>
      <w:r w:rsidR="00767D70">
        <w:rPr>
          <w:iCs/>
        </w:rPr>
        <w:t>descrierea aplicației desktop și pentru familiarizarea utilizatorului cu rețelele Petri și OETPN-uri.</w:t>
      </w:r>
    </w:p>
    <w:p w14:paraId="10BBBFDB" w14:textId="77777777" w:rsidR="008A4D8A" w:rsidRPr="007E64CA" w:rsidRDefault="008A4D8A" w:rsidP="008A4D8A"/>
    <w:p w14:paraId="0DBBE4E4" w14:textId="1D731846" w:rsidR="008A4D8A" w:rsidRPr="007E64CA" w:rsidRDefault="007E64CA" w:rsidP="004041A0">
      <w:pPr>
        <w:numPr>
          <w:ilvl w:val="0"/>
          <w:numId w:val="2"/>
        </w:numPr>
        <w:overflowPunct w:val="0"/>
        <w:autoSpaceDE w:val="0"/>
        <w:autoSpaceDN w:val="0"/>
        <w:adjustRightInd w:val="0"/>
        <w:spacing w:after="0" w:line="240" w:lineRule="auto"/>
        <w:textAlignment w:val="baseline"/>
      </w:pPr>
      <w:r w:rsidRPr="007E64CA">
        <w:rPr>
          <w:b/>
        </w:rPr>
        <w:t>Conținutul</w:t>
      </w:r>
      <w:r w:rsidR="008A4D8A" w:rsidRPr="007E64CA">
        <w:rPr>
          <w:b/>
        </w:rPr>
        <w:t xml:space="preserve"> proiectului:</w:t>
      </w:r>
      <w:r w:rsidR="008A4D8A" w:rsidRPr="007E64CA">
        <w:rPr>
          <w:i/>
        </w:rPr>
        <w:t xml:space="preserve"> </w:t>
      </w:r>
      <w:r w:rsidR="00E53EDE" w:rsidRPr="007E64CA">
        <w:rPr>
          <w:i/>
        </w:rPr>
        <w:t>(enumerarea părților componente) Pagina de prezentare</w:t>
      </w:r>
      <w:r w:rsidR="008A4D8A" w:rsidRPr="007E64CA">
        <w:rPr>
          <w:i/>
        </w:rPr>
        <w:t>,</w:t>
      </w:r>
      <w:r w:rsidR="00AC4B16" w:rsidRPr="007E64CA">
        <w:rPr>
          <w:i/>
        </w:rPr>
        <w:t xml:space="preserve"> Declarație privind autenticitatea proiectului, S</w:t>
      </w:r>
      <w:r w:rsidR="008A4D8A" w:rsidRPr="007E64CA">
        <w:rPr>
          <w:i/>
        </w:rPr>
        <w:t>inteza</w:t>
      </w:r>
      <w:r w:rsidR="00E53EDE" w:rsidRPr="007E64CA">
        <w:rPr>
          <w:i/>
        </w:rPr>
        <w:t xml:space="preserve"> proiectului</w:t>
      </w:r>
      <w:r w:rsidR="008A4D8A" w:rsidRPr="007E64CA">
        <w:rPr>
          <w:i/>
        </w:rPr>
        <w:t xml:space="preserve">, </w:t>
      </w:r>
      <w:r w:rsidR="00035D08" w:rsidRPr="007E64CA">
        <w:rPr>
          <w:i/>
        </w:rPr>
        <w:t xml:space="preserve">Cuprins, </w:t>
      </w:r>
      <w:r w:rsidR="00AC4B16" w:rsidRPr="007E64CA">
        <w:rPr>
          <w:i/>
        </w:rPr>
        <w:t>T</w:t>
      </w:r>
      <w:r w:rsidR="008A4D8A" w:rsidRPr="007E64CA">
        <w:rPr>
          <w:i/>
        </w:rPr>
        <w:t xml:space="preserve">itlul capitolului 1, </w:t>
      </w:r>
      <w:r w:rsidR="00AC4B16" w:rsidRPr="007E64CA">
        <w:rPr>
          <w:i/>
        </w:rPr>
        <w:t>T</w:t>
      </w:r>
      <w:r w:rsidR="008A4D8A" w:rsidRPr="007E64CA">
        <w:rPr>
          <w:i/>
        </w:rPr>
        <w:t xml:space="preserve">itlul capitolului 2,… </w:t>
      </w:r>
      <w:r w:rsidR="00AC4B16" w:rsidRPr="007E64CA">
        <w:rPr>
          <w:i/>
        </w:rPr>
        <w:t>T</w:t>
      </w:r>
      <w:r w:rsidR="008A4D8A" w:rsidRPr="007E64CA">
        <w:rPr>
          <w:i/>
        </w:rPr>
        <w:t xml:space="preserve">itlul capitolului n, </w:t>
      </w:r>
      <w:r w:rsidR="00AC4B16" w:rsidRPr="007E64CA">
        <w:rPr>
          <w:i/>
        </w:rPr>
        <w:t>B</w:t>
      </w:r>
      <w:r w:rsidR="008A4D8A" w:rsidRPr="007E64CA">
        <w:rPr>
          <w:i/>
        </w:rPr>
        <w:t xml:space="preserve">ibliografie, </w:t>
      </w:r>
      <w:r w:rsidR="00AC4B16" w:rsidRPr="007E64CA">
        <w:rPr>
          <w:i/>
        </w:rPr>
        <w:t>A</w:t>
      </w:r>
      <w:r w:rsidR="008A4D8A" w:rsidRPr="007E64CA">
        <w:rPr>
          <w:i/>
        </w:rPr>
        <w:t>nexe.</w:t>
      </w:r>
    </w:p>
    <w:p w14:paraId="7C48B85F" w14:textId="77777777" w:rsidR="008A4D8A" w:rsidRPr="007E64CA" w:rsidRDefault="008A4D8A" w:rsidP="008A4D8A">
      <w:pPr>
        <w:ind w:left="360"/>
      </w:pPr>
    </w:p>
    <w:p w14:paraId="0CD60189" w14:textId="67F360CE" w:rsidR="008A4D8A" w:rsidRPr="007E64CA" w:rsidRDefault="008A4D8A" w:rsidP="004041A0">
      <w:pPr>
        <w:numPr>
          <w:ilvl w:val="0"/>
          <w:numId w:val="2"/>
        </w:numPr>
        <w:overflowPunct w:val="0"/>
        <w:autoSpaceDE w:val="0"/>
        <w:autoSpaceDN w:val="0"/>
        <w:adjustRightInd w:val="0"/>
        <w:spacing w:after="0" w:line="240" w:lineRule="auto"/>
        <w:textAlignment w:val="baseline"/>
        <w:rPr>
          <w:b/>
        </w:rPr>
      </w:pPr>
      <w:r w:rsidRPr="007E64CA">
        <w:rPr>
          <w:b/>
        </w:rPr>
        <w:t xml:space="preserve">Locul </w:t>
      </w:r>
      <w:r w:rsidR="00053F2F">
        <w:rPr>
          <w:b/>
        </w:rPr>
        <w:t>documentării</w:t>
      </w:r>
      <w:r w:rsidRPr="007E64CA">
        <w:rPr>
          <w:b/>
        </w:rPr>
        <w:t xml:space="preserve">: </w:t>
      </w:r>
      <w:r w:rsidRPr="007E64CA">
        <w:rPr>
          <w:i/>
        </w:rPr>
        <w:t xml:space="preserve">Universitatea </w:t>
      </w:r>
      <w:r w:rsidR="004D128F" w:rsidRPr="007E64CA">
        <w:rPr>
          <w:i/>
        </w:rPr>
        <w:t>Tehnică din Cluj-Napoca</w:t>
      </w:r>
    </w:p>
    <w:p w14:paraId="0905A357" w14:textId="77777777" w:rsidR="008A4D8A" w:rsidRPr="007E64CA" w:rsidRDefault="008A4D8A" w:rsidP="008A4D8A">
      <w:pPr>
        <w:ind w:left="360"/>
      </w:pPr>
    </w:p>
    <w:p w14:paraId="3857E76B" w14:textId="087D2D5D" w:rsidR="008A4D8A" w:rsidRPr="007E64CA" w:rsidRDefault="007E64CA" w:rsidP="004041A0">
      <w:pPr>
        <w:numPr>
          <w:ilvl w:val="0"/>
          <w:numId w:val="2"/>
        </w:numPr>
        <w:overflowPunct w:val="0"/>
        <w:autoSpaceDE w:val="0"/>
        <w:autoSpaceDN w:val="0"/>
        <w:adjustRightInd w:val="0"/>
        <w:spacing w:after="0" w:line="240" w:lineRule="auto"/>
        <w:textAlignment w:val="baseline"/>
        <w:rPr>
          <w:b/>
        </w:rPr>
      </w:pPr>
      <w:r w:rsidRPr="007E64CA">
        <w:rPr>
          <w:b/>
        </w:rPr>
        <w:t>Consultanți</w:t>
      </w:r>
      <w:r w:rsidR="008A4D8A" w:rsidRPr="007E64CA">
        <w:rPr>
          <w:b/>
        </w:rPr>
        <w:t xml:space="preserve">: </w:t>
      </w:r>
      <w:r w:rsidR="008A4D8A" w:rsidRPr="007E64CA">
        <w:rPr>
          <w:i/>
        </w:rPr>
        <w:t>ing.</w:t>
      </w:r>
      <w:r w:rsidR="00887061" w:rsidRPr="007E64CA">
        <w:rPr>
          <w:i/>
        </w:rPr>
        <w:t xml:space="preserve"> Prenume Nume (dacă este cazul)</w:t>
      </w:r>
    </w:p>
    <w:p w14:paraId="1F55D129" w14:textId="77777777" w:rsidR="008A4D8A" w:rsidRPr="007E64CA" w:rsidRDefault="008A4D8A" w:rsidP="008A4D8A">
      <w:pPr>
        <w:ind w:left="360"/>
      </w:pPr>
    </w:p>
    <w:p w14:paraId="3A45CAD7" w14:textId="3E6E6093" w:rsidR="008A4D8A" w:rsidRPr="007E64CA" w:rsidRDefault="008A4D8A" w:rsidP="004041A0">
      <w:pPr>
        <w:numPr>
          <w:ilvl w:val="0"/>
          <w:numId w:val="2"/>
        </w:numPr>
        <w:overflowPunct w:val="0"/>
        <w:autoSpaceDE w:val="0"/>
        <w:autoSpaceDN w:val="0"/>
        <w:adjustRightInd w:val="0"/>
        <w:spacing w:after="0" w:line="240" w:lineRule="auto"/>
        <w:textAlignment w:val="baseline"/>
      </w:pPr>
      <w:r w:rsidRPr="007E64CA">
        <w:rPr>
          <w:b/>
        </w:rPr>
        <w:t>Data emiterii temei:</w:t>
      </w:r>
      <w:r w:rsidR="000A22AE" w:rsidRPr="007E64CA">
        <w:t xml:space="preserve"> </w:t>
      </w:r>
      <w:r w:rsidR="008C4CBB">
        <w:t>18.10.2021</w:t>
      </w:r>
    </w:p>
    <w:p w14:paraId="228375BF" w14:textId="77777777" w:rsidR="008A4D8A" w:rsidRPr="007E64CA" w:rsidRDefault="008A4D8A" w:rsidP="008A4D8A">
      <w:pPr>
        <w:ind w:left="360"/>
      </w:pPr>
    </w:p>
    <w:p w14:paraId="2848D97C" w14:textId="77777777" w:rsidR="008A4D8A" w:rsidRPr="007E64CA" w:rsidRDefault="008A4D8A" w:rsidP="004041A0">
      <w:pPr>
        <w:numPr>
          <w:ilvl w:val="0"/>
          <w:numId w:val="2"/>
        </w:numPr>
        <w:overflowPunct w:val="0"/>
        <w:autoSpaceDE w:val="0"/>
        <w:autoSpaceDN w:val="0"/>
        <w:adjustRightInd w:val="0"/>
        <w:spacing w:after="0" w:line="240" w:lineRule="auto"/>
        <w:textAlignment w:val="baseline"/>
      </w:pPr>
      <w:r w:rsidRPr="007E64CA">
        <w:rPr>
          <w:b/>
        </w:rPr>
        <w:t>Data predării:</w:t>
      </w:r>
      <w:r w:rsidRPr="007E64CA">
        <w:t xml:space="preserve"> </w:t>
      </w:r>
    </w:p>
    <w:p w14:paraId="0DCC2D43" w14:textId="77777777" w:rsidR="008A4D8A" w:rsidRPr="007E64CA" w:rsidRDefault="008A4D8A" w:rsidP="008A4D8A"/>
    <w:p w14:paraId="6CF11431" w14:textId="77777777" w:rsidR="00872316" w:rsidRPr="007E64CA" w:rsidRDefault="00872316" w:rsidP="008A4D8A"/>
    <w:p w14:paraId="77A0861F" w14:textId="77777777" w:rsidR="008A4D8A" w:rsidRPr="007E64CA" w:rsidRDefault="006E3152" w:rsidP="008A4D8A">
      <w:r w:rsidRPr="007E64CA">
        <w:t>Se</w:t>
      </w:r>
      <w:r w:rsidR="00FC019B" w:rsidRPr="007E64CA">
        <w:t>m</w:t>
      </w:r>
      <w:r w:rsidRPr="007E64CA">
        <w:t>n</w:t>
      </w:r>
      <w:r w:rsidR="00FC019B" w:rsidRPr="007E64CA">
        <w:t>ătura autorului</w:t>
      </w:r>
      <w:r w:rsidR="008A4D8A" w:rsidRPr="007E64CA">
        <w:t xml:space="preserve"> </w:t>
      </w:r>
      <w:r w:rsidR="00FC019B" w:rsidRPr="007E64CA">
        <w:tab/>
      </w:r>
      <w:r w:rsidR="00FC019B" w:rsidRPr="007E64CA">
        <w:tab/>
      </w:r>
      <w:r w:rsidR="005B45D4" w:rsidRPr="007E64CA">
        <w:rPr>
          <w:u w:val="single"/>
        </w:rPr>
        <w:tab/>
      </w:r>
      <w:r w:rsidR="005B45D4" w:rsidRPr="007E64CA">
        <w:rPr>
          <w:u w:val="single"/>
        </w:rPr>
        <w:tab/>
      </w:r>
      <w:r w:rsidR="005B45D4" w:rsidRPr="007E64CA">
        <w:rPr>
          <w:u w:val="single"/>
        </w:rPr>
        <w:tab/>
      </w:r>
      <w:r w:rsidR="005B45D4" w:rsidRPr="007E64CA">
        <w:rPr>
          <w:u w:val="single"/>
        </w:rPr>
        <w:tab/>
      </w:r>
      <w:r w:rsidR="005B45D4" w:rsidRPr="007E64CA">
        <w:rPr>
          <w:u w:val="single"/>
        </w:rPr>
        <w:tab/>
      </w:r>
    </w:p>
    <w:p w14:paraId="644649DF" w14:textId="77777777" w:rsidR="00962036" w:rsidRPr="007E64CA" w:rsidRDefault="00962036" w:rsidP="008A4D8A"/>
    <w:p w14:paraId="4E99B4A3" w14:textId="746B67DB" w:rsidR="00DE6449" w:rsidRPr="007E64CA" w:rsidRDefault="00FC019B" w:rsidP="00767D70">
      <w:r w:rsidRPr="007E64CA">
        <w:t>Semnătura c</w:t>
      </w:r>
      <w:r w:rsidR="005B45D4" w:rsidRPr="007E64CA">
        <w:t>onducător</w:t>
      </w:r>
      <w:r w:rsidRPr="007E64CA">
        <w:t>ului</w:t>
      </w:r>
      <w:r w:rsidR="005B45D4" w:rsidRPr="007E64CA">
        <w:t xml:space="preserve"> științific </w:t>
      </w:r>
      <w:r w:rsidR="005B45D4" w:rsidRPr="007E64CA">
        <w:rPr>
          <w:u w:val="single"/>
        </w:rPr>
        <w:tab/>
      </w:r>
      <w:r w:rsidR="005B45D4" w:rsidRPr="007E64CA">
        <w:rPr>
          <w:u w:val="single"/>
        </w:rPr>
        <w:tab/>
      </w:r>
      <w:r w:rsidR="005B45D4" w:rsidRPr="007E64CA">
        <w:rPr>
          <w:u w:val="single"/>
        </w:rPr>
        <w:tab/>
      </w:r>
      <w:r w:rsidR="005B45D4" w:rsidRPr="007E64CA">
        <w:rPr>
          <w:u w:val="single"/>
        </w:rPr>
        <w:tab/>
      </w:r>
      <w:r w:rsidR="005B45D4" w:rsidRPr="007E64CA">
        <w:rPr>
          <w:u w:val="single"/>
        </w:rPr>
        <w:tab/>
      </w:r>
    </w:p>
    <w:p w14:paraId="79B3B52A" w14:textId="77777777" w:rsidR="00DE6449" w:rsidRPr="007E64CA" w:rsidRDefault="00DE6449" w:rsidP="00DE6449">
      <w:pPr>
        <w:jc w:val="center"/>
        <w:rPr>
          <w:b/>
          <w:lang w:eastAsia="ko-KR"/>
        </w:rPr>
      </w:pPr>
      <w:r w:rsidRPr="007E64CA">
        <w:rPr>
          <w:b/>
          <w:lang w:eastAsia="ko-KR"/>
        </w:rPr>
        <w:lastRenderedPageBreak/>
        <w:t>Declaraţie pe proprie răspundere privind</w:t>
      </w:r>
    </w:p>
    <w:p w14:paraId="7E3A184C" w14:textId="77777777" w:rsidR="00DE6449" w:rsidRPr="007E64CA" w:rsidRDefault="00DE6449" w:rsidP="00DE6449">
      <w:pPr>
        <w:jc w:val="center"/>
        <w:rPr>
          <w:b/>
          <w:sz w:val="20"/>
          <w:lang w:eastAsia="ko-KR"/>
        </w:rPr>
      </w:pPr>
      <w:r w:rsidRPr="007E64CA">
        <w:rPr>
          <w:b/>
          <w:lang w:eastAsia="ko-KR"/>
        </w:rPr>
        <w:t xml:space="preserve">autenticitatea </w:t>
      </w:r>
      <w:r w:rsidR="00253093" w:rsidRPr="007E64CA">
        <w:rPr>
          <w:b/>
          <w:lang w:eastAsia="ko-KR"/>
        </w:rPr>
        <w:t>proiectului</w:t>
      </w:r>
      <w:r w:rsidRPr="007E64CA">
        <w:rPr>
          <w:b/>
          <w:lang w:eastAsia="ko-KR"/>
        </w:rPr>
        <w:t xml:space="preserve"> de diplomă</w:t>
      </w:r>
    </w:p>
    <w:p w14:paraId="15C3082F" w14:textId="77777777" w:rsidR="00DE6449" w:rsidRPr="007E64CA" w:rsidRDefault="00DE6449" w:rsidP="00DE6449">
      <w:pPr>
        <w:rPr>
          <w:lang w:eastAsia="ko-KR"/>
        </w:rPr>
      </w:pPr>
    </w:p>
    <w:p w14:paraId="761DAE31" w14:textId="3FF8764F" w:rsidR="00DE6449" w:rsidRPr="007E64CA" w:rsidRDefault="00DE6449" w:rsidP="00BC35B4">
      <w:pPr>
        <w:rPr>
          <w:lang w:eastAsia="ko-KR"/>
        </w:rPr>
      </w:pPr>
      <w:r w:rsidRPr="007E64CA">
        <w:rPr>
          <w:lang w:eastAsia="ko-KR"/>
        </w:rPr>
        <w:t xml:space="preserve">Subsemnatul(a) </w:t>
      </w:r>
      <w:r w:rsidR="008C4CBB">
        <w:rPr>
          <w:b/>
          <w:u w:val="single"/>
          <w:lang w:eastAsia="ko-KR"/>
        </w:rPr>
        <w:t xml:space="preserve"> Andreea</w:t>
      </w:r>
      <w:r w:rsidR="00054EA2">
        <w:rPr>
          <w:b/>
          <w:u w:val="single"/>
          <w:lang w:eastAsia="ko-KR"/>
        </w:rPr>
        <w:t>-Ioana</w:t>
      </w:r>
      <w:r w:rsidR="008C4CBB">
        <w:rPr>
          <w:b/>
          <w:u w:val="single"/>
          <w:lang w:eastAsia="ko-KR"/>
        </w:rPr>
        <w:t xml:space="preserve"> DRAGU </w:t>
      </w:r>
      <w:r w:rsidRPr="007E64CA">
        <w:rPr>
          <w:lang w:eastAsia="ko-KR"/>
        </w:rPr>
        <w:t>, legitimat(ă) cu</w:t>
      </w:r>
      <w:r w:rsidR="008C4CBB">
        <w:rPr>
          <w:lang w:eastAsia="ko-KR"/>
        </w:rPr>
        <w:t xml:space="preserve"> </w:t>
      </w:r>
      <w:r w:rsidRPr="007E64CA">
        <w:rPr>
          <w:u w:val="single"/>
          <w:lang w:eastAsia="ko-KR"/>
        </w:rPr>
        <w:t>CI</w:t>
      </w:r>
      <w:r w:rsidR="008C4CBB">
        <w:rPr>
          <w:u w:val="single"/>
          <w:lang w:eastAsia="ko-KR"/>
        </w:rPr>
        <w:t xml:space="preserve"> </w:t>
      </w:r>
      <w:r w:rsidRPr="007E64CA">
        <w:rPr>
          <w:lang w:eastAsia="ko-KR"/>
        </w:rPr>
        <w:t xml:space="preserve"> seria</w:t>
      </w:r>
      <w:r w:rsidR="008C4CBB">
        <w:rPr>
          <w:lang w:eastAsia="ko-KR"/>
        </w:rPr>
        <w:t xml:space="preserve"> </w:t>
      </w:r>
      <w:r w:rsidR="008C4CBB">
        <w:rPr>
          <w:u w:val="single"/>
          <w:lang w:eastAsia="ko-KR"/>
        </w:rPr>
        <w:t xml:space="preserve"> AR </w:t>
      </w:r>
      <w:r w:rsidRPr="007E64CA">
        <w:rPr>
          <w:lang w:eastAsia="ko-KR"/>
        </w:rPr>
        <w:t>nr.</w:t>
      </w:r>
      <w:r w:rsidR="008C4CBB">
        <w:rPr>
          <w:lang w:eastAsia="ko-KR"/>
        </w:rPr>
        <w:t xml:space="preserve"> </w:t>
      </w:r>
      <w:r w:rsidRPr="007E64CA">
        <w:rPr>
          <w:u w:val="single"/>
          <w:lang w:eastAsia="ko-KR"/>
        </w:rPr>
        <w:t xml:space="preserve"> </w:t>
      </w:r>
      <w:r w:rsidR="008C4CBB">
        <w:rPr>
          <w:u w:val="single"/>
          <w:lang w:eastAsia="ko-KR"/>
        </w:rPr>
        <w:t>812184_</w:t>
      </w:r>
      <w:r w:rsidRPr="007E64CA">
        <w:rPr>
          <w:lang w:eastAsia="ko-KR"/>
        </w:rPr>
        <w:t>,   CNP</w:t>
      </w:r>
      <w:r w:rsidR="008C4CBB">
        <w:rPr>
          <w:rFonts w:ascii="Arial" w:eastAsia="Calibri" w:hAnsi="Arial" w:cs="Arial"/>
          <w:u w:val="single"/>
        </w:rPr>
        <w:t xml:space="preserve"> 2990416020073</w:t>
      </w:r>
      <w:r w:rsidRPr="007E64CA">
        <w:rPr>
          <w:rFonts w:ascii="Arial" w:eastAsia="Calibri" w:hAnsi="Arial" w:cs="Arial"/>
          <w:u w:val="single"/>
        </w:rPr>
        <w:t xml:space="preserve"> </w:t>
      </w:r>
      <w:r w:rsidRPr="007E64CA">
        <w:rPr>
          <w:lang w:eastAsia="ko-KR"/>
        </w:rPr>
        <w:t xml:space="preserve">, </w:t>
      </w:r>
    </w:p>
    <w:p w14:paraId="6BB073B3" w14:textId="77777777" w:rsidR="00DE6449" w:rsidRPr="007E64CA" w:rsidRDefault="00DE6449" w:rsidP="00BC35B4">
      <w:pPr>
        <w:ind w:firstLine="0"/>
        <w:rPr>
          <w:lang w:eastAsia="ko-KR"/>
        </w:rPr>
      </w:pPr>
      <w:r w:rsidRPr="007E64CA">
        <w:rPr>
          <w:lang w:eastAsia="ko-KR"/>
        </w:rPr>
        <w:t>autorul lucrării:</w:t>
      </w:r>
    </w:p>
    <w:p w14:paraId="70C4B264" w14:textId="6FAFB7FE" w:rsidR="00DE6449" w:rsidRPr="007E64CA" w:rsidRDefault="008C4CBB" w:rsidP="00BC35B4">
      <w:pPr>
        <w:ind w:firstLine="0"/>
        <w:rPr>
          <w:u w:val="single"/>
          <w:lang w:eastAsia="ko-KR"/>
        </w:rPr>
      </w:pPr>
      <w:r>
        <w:rPr>
          <w:u w:val="single"/>
          <w:lang w:eastAsia="ko-KR"/>
        </w:rPr>
        <w:t xml:space="preserve"> Visual OETPN Simulator_</w:t>
      </w:r>
    </w:p>
    <w:p w14:paraId="44FCA3C2" w14:textId="700D2CBF" w:rsidR="00DE6449" w:rsidRPr="007E64CA" w:rsidRDefault="00DE6449" w:rsidP="00BC35B4">
      <w:pPr>
        <w:ind w:firstLine="0"/>
        <w:rPr>
          <w:b/>
          <w:lang w:eastAsia="ko-KR"/>
        </w:rPr>
      </w:pPr>
      <w:r w:rsidRPr="007E64CA">
        <w:rPr>
          <w:lang w:eastAsia="ko-KR"/>
        </w:rPr>
        <w:t xml:space="preserve">elaborată în vederea </w:t>
      </w:r>
      <w:r w:rsidR="007E64CA" w:rsidRPr="007E64CA">
        <w:rPr>
          <w:lang w:eastAsia="ko-KR"/>
        </w:rPr>
        <w:t>susținerii</w:t>
      </w:r>
      <w:r w:rsidRPr="007E64CA">
        <w:rPr>
          <w:lang w:eastAsia="ko-KR"/>
        </w:rPr>
        <w:t xml:space="preserve"> examenului de finalizare a studiilor de licență la </w:t>
      </w:r>
      <w:r w:rsidRPr="007E64CA">
        <w:rPr>
          <w:b/>
          <w:lang w:eastAsia="ko-KR"/>
        </w:rPr>
        <w:t>Facultatea de Automatică și Calculatoare</w:t>
      </w:r>
      <w:r w:rsidRPr="007E64CA">
        <w:rPr>
          <w:lang w:eastAsia="ko-KR"/>
        </w:rPr>
        <w:t>, specializarea</w:t>
      </w:r>
      <w:r w:rsidRPr="007E64CA">
        <w:rPr>
          <w:b/>
          <w:lang w:eastAsia="ko-KR"/>
        </w:rPr>
        <w:t xml:space="preserve"> </w:t>
      </w:r>
      <w:sdt>
        <w:sdtPr>
          <w:rPr>
            <w:b/>
            <w:lang w:eastAsia="ko-KR"/>
          </w:rPr>
          <w:id w:val="-1182669363"/>
          <w:placeholder>
            <w:docPart w:val="347E143F2D484FA8B48856EB2ABD3A9B"/>
          </w:placeholde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EndPr/>
        <w:sdtContent>
          <w:r w:rsidR="008C4CBB">
            <w:rPr>
              <w:b/>
              <w:lang w:eastAsia="ko-KR"/>
            </w:rPr>
            <w:t>Automatică și Informatică Aplicată</w:t>
          </w:r>
        </w:sdtContent>
      </w:sdt>
      <w:r w:rsidRPr="007E64CA">
        <w:rPr>
          <w:b/>
          <w:lang w:eastAsia="ko-KR"/>
        </w:rPr>
        <w:t>,</w:t>
      </w:r>
      <w:r w:rsidR="00BC35B4" w:rsidRPr="007E64CA">
        <w:rPr>
          <w:b/>
          <w:lang w:eastAsia="ko-KR"/>
        </w:rPr>
        <w:t xml:space="preserve"> </w:t>
      </w:r>
      <w:r w:rsidRPr="007E64CA">
        <w:rPr>
          <w:lang w:eastAsia="ko-KR"/>
        </w:rPr>
        <w:t xml:space="preserve">din cadrul </w:t>
      </w:r>
      <w:r w:rsidR="007E64CA" w:rsidRPr="007E64CA">
        <w:rPr>
          <w:lang w:eastAsia="ko-KR"/>
        </w:rPr>
        <w:t>Universității</w:t>
      </w:r>
      <w:r w:rsidRPr="007E64CA">
        <w:rPr>
          <w:lang w:eastAsia="ko-KR"/>
        </w:rPr>
        <w:t xml:space="preserve"> Tehnice din Cluj-Napoca, sesiunea</w:t>
      </w:r>
      <w:r w:rsidR="008C4CBB">
        <w:rPr>
          <w:lang w:eastAsia="ko-KR"/>
        </w:rPr>
        <w:t xml:space="preserve"> </w:t>
      </w:r>
      <w:r w:rsidRPr="008C4CBB">
        <w:rPr>
          <w:u w:val="single"/>
          <w:lang w:eastAsia="ko-KR"/>
        </w:rPr>
        <w:t xml:space="preserve"> </w:t>
      </w:r>
      <w:r w:rsidR="008C4CBB" w:rsidRPr="008C4CBB">
        <w:rPr>
          <w:u w:val="single"/>
          <w:lang w:eastAsia="ko-KR"/>
        </w:rPr>
        <w:t xml:space="preserve">Iulie 2021 </w:t>
      </w:r>
      <w:r w:rsidR="008C4CBB">
        <w:rPr>
          <w:lang w:eastAsia="ko-KR"/>
        </w:rPr>
        <w:t xml:space="preserve"> </w:t>
      </w:r>
      <w:r w:rsidRPr="007E64CA">
        <w:rPr>
          <w:lang w:eastAsia="ko-KR"/>
        </w:rPr>
        <w:t xml:space="preserve">a anului universitar </w:t>
      </w:r>
      <w:r w:rsidRPr="007E64CA">
        <w:rPr>
          <w:u w:val="single"/>
          <w:lang w:eastAsia="ko-KR"/>
        </w:rPr>
        <w:t>20</w:t>
      </w:r>
      <w:r w:rsidR="00F879EF" w:rsidRPr="007E64CA">
        <w:rPr>
          <w:u w:val="single"/>
          <w:lang w:eastAsia="ko-KR"/>
        </w:rPr>
        <w:t>2</w:t>
      </w:r>
      <w:r w:rsidR="008C4CBB">
        <w:rPr>
          <w:u w:val="single"/>
          <w:lang w:eastAsia="ko-KR"/>
        </w:rPr>
        <w:t>1</w:t>
      </w:r>
      <w:r w:rsidRPr="007E64CA">
        <w:rPr>
          <w:u w:val="single"/>
          <w:lang w:eastAsia="ko-KR"/>
        </w:rPr>
        <w:t>-20</w:t>
      </w:r>
      <w:r w:rsidR="009E0406" w:rsidRPr="007E64CA">
        <w:rPr>
          <w:u w:val="single"/>
          <w:lang w:eastAsia="ko-KR"/>
        </w:rPr>
        <w:t>2</w:t>
      </w:r>
      <w:r w:rsidR="008C4CBB">
        <w:rPr>
          <w:u w:val="single"/>
          <w:lang w:eastAsia="ko-KR"/>
        </w:rPr>
        <w:t>2</w:t>
      </w:r>
      <w:r w:rsidRPr="007E64CA">
        <w:rPr>
          <w:lang w:eastAsia="ko-KR"/>
        </w:rPr>
        <w:t xml:space="preserve">, declar pe proprie răspundere, că această lucrare este rezultatul propriei </w:t>
      </w:r>
      <w:r w:rsidR="007E64CA" w:rsidRPr="007E64CA">
        <w:rPr>
          <w:lang w:eastAsia="ko-KR"/>
        </w:rPr>
        <w:t>activități</w:t>
      </w:r>
      <w:r w:rsidRPr="007E64CA">
        <w:rPr>
          <w:lang w:eastAsia="ko-KR"/>
        </w:rPr>
        <w:t xml:space="preserve"> intelectuale, pe baza cercetărilor mele </w:t>
      </w:r>
      <w:r w:rsidR="007E64CA" w:rsidRPr="007E64CA">
        <w:rPr>
          <w:lang w:eastAsia="ko-KR"/>
        </w:rPr>
        <w:t>și</w:t>
      </w:r>
      <w:r w:rsidRPr="007E64CA">
        <w:rPr>
          <w:lang w:eastAsia="ko-KR"/>
        </w:rPr>
        <w:t xml:space="preserve"> pe baza </w:t>
      </w:r>
      <w:r w:rsidR="007E64CA" w:rsidRPr="007E64CA">
        <w:rPr>
          <w:lang w:eastAsia="ko-KR"/>
        </w:rPr>
        <w:t>informațiilor</w:t>
      </w:r>
      <w:r w:rsidRPr="007E64CA">
        <w:rPr>
          <w:lang w:eastAsia="ko-KR"/>
        </w:rPr>
        <w:t xml:space="preserve"> </w:t>
      </w:r>
      <w:r w:rsidR="007E64CA" w:rsidRPr="007E64CA">
        <w:rPr>
          <w:lang w:eastAsia="ko-KR"/>
        </w:rPr>
        <w:t>obținute</w:t>
      </w:r>
      <w:r w:rsidRPr="007E64CA">
        <w:rPr>
          <w:lang w:eastAsia="ko-KR"/>
        </w:rPr>
        <w:t xml:space="preserve"> din surse care au fost citate, în textul lucrării, </w:t>
      </w:r>
      <w:r w:rsidR="007E64CA" w:rsidRPr="007E64CA">
        <w:rPr>
          <w:lang w:eastAsia="ko-KR"/>
        </w:rPr>
        <w:t>și</w:t>
      </w:r>
      <w:r w:rsidRPr="007E64CA">
        <w:rPr>
          <w:lang w:eastAsia="ko-KR"/>
        </w:rPr>
        <w:t xml:space="preserve"> în bibliografie.</w:t>
      </w:r>
    </w:p>
    <w:p w14:paraId="2B233167" w14:textId="6A648042" w:rsidR="00DE6449" w:rsidRPr="007E64CA" w:rsidRDefault="00DE6449" w:rsidP="00BC35B4">
      <w:pPr>
        <w:rPr>
          <w:lang w:eastAsia="ko-KR"/>
        </w:rPr>
      </w:pPr>
      <w:r w:rsidRPr="007E64CA">
        <w:rPr>
          <w:lang w:eastAsia="ko-KR"/>
        </w:rPr>
        <w:t xml:space="preserve">Declar, că această lucrare nu </w:t>
      </w:r>
      <w:r w:rsidR="007E64CA" w:rsidRPr="007E64CA">
        <w:rPr>
          <w:lang w:eastAsia="ko-KR"/>
        </w:rPr>
        <w:t>conține</w:t>
      </w:r>
      <w:r w:rsidRPr="007E64CA">
        <w:rPr>
          <w:lang w:eastAsia="ko-KR"/>
        </w:rPr>
        <w:t xml:space="preserve"> </w:t>
      </w:r>
      <w:r w:rsidR="007E64CA" w:rsidRPr="007E64CA">
        <w:rPr>
          <w:lang w:eastAsia="ko-KR"/>
        </w:rPr>
        <w:t>porțiuni</w:t>
      </w:r>
      <w:r w:rsidRPr="007E64CA">
        <w:rPr>
          <w:lang w:eastAsia="ko-KR"/>
        </w:rPr>
        <w:t xml:space="preserve"> plagiate, iar sursele bibliografice au fost folosite cu respectarea </w:t>
      </w:r>
      <w:r w:rsidR="007E64CA" w:rsidRPr="007E64CA">
        <w:rPr>
          <w:lang w:eastAsia="ko-KR"/>
        </w:rPr>
        <w:t>legislației</w:t>
      </w:r>
      <w:r w:rsidRPr="007E64CA">
        <w:rPr>
          <w:lang w:eastAsia="ko-KR"/>
        </w:rPr>
        <w:t xml:space="preserve"> române </w:t>
      </w:r>
      <w:r w:rsidR="007E64CA" w:rsidRPr="007E64CA">
        <w:rPr>
          <w:lang w:eastAsia="ko-KR"/>
        </w:rPr>
        <w:t>și</w:t>
      </w:r>
      <w:r w:rsidRPr="007E64CA">
        <w:rPr>
          <w:lang w:eastAsia="ko-KR"/>
        </w:rPr>
        <w:t xml:space="preserve"> a </w:t>
      </w:r>
      <w:r w:rsidR="007E64CA" w:rsidRPr="007E64CA">
        <w:rPr>
          <w:lang w:eastAsia="ko-KR"/>
        </w:rPr>
        <w:t>convențiilor</w:t>
      </w:r>
      <w:r w:rsidRPr="007E64CA">
        <w:rPr>
          <w:lang w:eastAsia="ko-KR"/>
        </w:rPr>
        <w:t xml:space="preserve"> </w:t>
      </w:r>
      <w:r w:rsidR="007E64CA" w:rsidRPr="007E64CA">
        <w:rPr>
          <w:lang w:eastAsia="ko-KR"/>
        </w:rPr>
        <w:t>internaționale</w:t>
      </w:r>
      <w:r w:rsidRPr="007E64CA">
        <w:rPr>
          <w:lang w:eastAsia="ko-KR"/>
        </w:rPr>
        <w:t xml:space="preserve"> privind drepturile de autor.</w:t>
      </w:r>
    </w:p>
    <w:p w14:paraId="002B13CA" w14:textId="1800111D" w:rsidR="00DE6449" w:rsidRPr="007E64CA" w:rsidRDefault="00DE6449" w:rsidP="00BC35B4">
      <w:pPr>
        <w:rPr>
          <w:lang w:eastAsia="ko-KR"/>
        </w:rPr>
      </w:pPr>
      <w:r w:rsidRPr="007E64CA">
        <w:rPr>
          <w:lang w:eastAsia="ko-KR"/>
        </w:rPr>
        <w:t xml:space="preserve">Declar, de asemenea, că această lucrare nu a mai fost prezentată în </w:t>
      </w:r>
      <w:r w:rsidR="007E64CA" w:rsidRPr="007E64CA">
        <w:rPr>
          <w:lang w:eastAsia="ko-KR"/>
        </w:rPr>
        <w:t>fața</w:t>
      </w:r>
      <w:r w:rsidRPr="007E64CA">
        <w:rPr>
          <w:lang w:eastAsia="ko-KR"/>
        </w:rPr>
        <w:t xml:space="preserve"> unei alte comisii de examen de </w:t>
      </w:r>
      <w:r w:rsidR="007E64CA" w:rsidRPr="007E64CA">
        <w:rPr>
          <w:lang w:eastAsia="ko-KR"/>
        </w:rPr>
        <w:t>licență</w:t>
      </w:r>
      <w:r w:rsidRPr="007E64CA">
        <w:rPr>
          <w:lang w:eastAsia="ko-KR"/>
        </w:rPr>
        <w:t>.</w:t>
      </w:r>
    </w:p>
    <w:p w14:paraId="0FA2D7EB" w14:textId="185BF71D" w:rsidR="00DE6449" w:rsidRPr="007E64CA" w:rsidRDefault="007E64CA" w:rsidP="00BC35B4">
      <w:pPr>
        <w:rPr>
          <w:lang w:eastAsia="ko-KR"/>
        </w:rPr>
      </w:pPr>
      <w:r>
        <w:rPr>
          <w:lang w:eastAsia="ko-KR"/>
        </w:rPr>
        <w:t>Î</w:t>
      </w:r>
      <w:r w:rsidR="00DE6449" w:rsidRPr="007E64CA">
        <w:rPr>
          <w:lang w:eastAsia="ko-KR"/>
        </w:rPr>
        <w:t xml:space="preserve">n cazul constatării ulterioare a unor </w:t>
      </w:r>
      <w:r w:rsidRPr="007E64CA">
        <w:rPr>
          <w:lang w:eastAsia="ko-KR"/>
        </w:rPr>
        <w:t>declarații</w:t>
      </w:r>
      <w:r w:rsidR="00DE6449" w:rsidRPr="007E64CA">
        <w:rPr>
          <w:lang w:eastAsia="ko-KR"/>
        </w:rPr>
        <w:t xml:space="preserve"> false, voi suporta </w:t>
      </w:r>
      <w:r w:rsidRPr="007E64CA">
        <w:rPr>
          <w:lang w:eastAsia="ko-KR"/>
        </w:rPr>
        <w:t>sancțiunile</w:t>
      </w:r>
      <w:r w:rsidR="00DE6449" w:rsidRPr="007E64CA">
        <w:rPr>
          <w:lang w:eastAsia="ko-KR"/>
        </w:rPr>
        <w:t xml:space="preserve"> administrative, respectiv, </w:t>
      </w:r>
      <w:r w:rsidR="00DE6449" w:rsidRPr="007E64CA">
        <w:rPr>
          <w:i/>
          <w:lang w:eastAsia="ko-KR"/>
        </w:rPr>
        <w:t xml:space="preserve">anularea examenului de </w:t>
      </w:r>
      <w:r w:rsidRPr="007E64CA">
        <w:rPr>
          <w:i/>
          <w:lang w:eastAsia="ko-KR"/>
        </w:rPr>
        <w:t>licență</w:t>
      </w:r>
      <w:r w:rsidR="00DE6449" w:rsidRPr="007E64CA">
        <w:rPr>
          <w:lang w:eastAsia="ko-KR"/>
        </w:rPr>
        <w:t>.</w:t>
      </w:r>
    </w:p>
    <w:p w14:paraId="75421A4D" w14:textId="77777777" w:rsidR="00DE6449" w:rsidRPr="007E64CA" w:rsidRDefault="00DE6449" w:rsidP="00DE6449">
      <w:pPr>
        <w:rPr>
          <w:lang w:eastAsia="ko-KR"/>
        </w:rPr>
      </w:pPr>
    </w:p>
    <w:p w14:paraId="03F7F292" w14:textId="628C58FA" w:rsidR="00DE6449" w:rsidRPr="007E64CA" w:rsidRDefault="00844D21" w:rsidP="00DE6449">
      <w:pPr>
        <w:rPr>
          <w:lang w:eastAsia="ko-KR"/>
        </w:rPr>
      </w:pPr>
      <w:r w:rsidRPr="007E64CA">
        <w:rPr>
          <w:lang w:eastAsia="ko-KR"/>
        </w:rPr>
        <w:t>Data</w:t>
      </w:r>
      <w:r w:rsidRPr="007E64CA">
        <w:rPr>
          <w:lang w:eastAsia="ko-KR"/>
        </w:rPr>
        <w:tab/>
      </w:r>
      <w:r w:rsidRPr="007E64CA">
        <w:rPr>
          <w:lang w:eastAsia="ko-KR"/>
        </w:rPr>
        <w:tab/>
      </w:r>
      <w:r w:rsidRPr="007E64CA">
        <w:rPr>
          <w:lang w:eastAsia="ko-KR"/>
        </w:rPr>
        <w:tab/>
      </w:r>
      <w:r w:rsidRPr="007E64CA">
        <w:rPr>
          <w:lang w:eastAsia="ko-KR"/>
        </w:rPr>
        <w:tab/>
      </w:r>
      <w:r w:rsidRPr="007E64CA">
        <w:rPr>
          <w:lang w:eastAsia="ko-KR"/>
        </w:rPr>
        <w:tab/>
      </w:r>
      <w:r w:rsidRPr="007E64CA">
        <w:rPr>
          <w:lang w:eastAsia="ko-KR"/>
        </w:rPr>
        <w:tab/>
      </w:r>
      <w:r w:rsidRPr="007E64CA">
        <w:rPr>
          <w:lang w:eastAsia="ko-KR"/>
        </w:rPr>
        <w:tab/>
      </w:r>
      <w:r w:rsidR="00612ED1">
        <w:rPr>
          <w:lang w:eastAsia="ko-KR"/>
        </w:rPr>
        <w:t>Andreea</w:t>
      </w:r>
      <w:r w:rsidR="00054EA2">
        <w:rPr>
          <w:lang w:eastAsia="ko-KR"/>
        </w:rPr>
        <w:t>-Ioana</w:t>
      </w:r>
      <w:r w:rsidR="00612ED1">
        <w:rPr>
          <w:lang w:eastAsia="ko-KR"/>
        </w:rPr>
        <w:t xml:space="preserve"> DRAGU</w:t>
      </w:r>
    </w:p>
    <w:p w14:paraId="5A21749F" w14:textId="77777777" w:rsidR="00DE6449" w:rsidRPr="007E64CA" w:rsidRDefault="00DE6449" w:rsidP="00DE6449">
      <w:pPr>
        <w:rPr>
          <w:u w:val="single"/>
          <w:lang w:eastAsia="ko-KR"/>
        </w:rPr>
      </w:pPr>
      <w:r w:rsidRPr="007E64CA">
        <w:rPr>
          <w:u w:val="single"/>
          <w:lang w:eastAsia="ko-KR"/>
        </w:rPr>
        <w:t xml:space="preserve">                </w:t>
      </w:r>
      <w:r w:rsidR="00844D21" w:rsidRPr="007E64CA">
        <w:rPr>
          <w:lang w:eastAsia="ko-KR"/>
        </w:rPr>
        <w:t xml:space="preserve"> </w:t>
      </w:r>
      <w:r w:rsidR="00844D21" w:rsidRPr="007E64CA">
        <w:rPr>
          <w:lang w:eastAsia="ko-KR"/>
        </w:rPr>
        <w:tab/>
      </w:r>
      <w:r w:rsidR="00844D21" w:rsidRPr="007E64CA">
        <w:rPr>
          <w:lang w:eastAsia="ko-KR"/>
        </w:rPr>
        <w:tab/>
      </w:r>
      <w:r w:rsidR="00844D21" w:rsidRPr="007E64CA">
        <w:rPr>
          <w:lang w:eastAsia="ko-KR"/>
        </w:rPr>
        <w:tab/>
      </w:r>
      <w:r w:rsidR="00844D21" w:rsidRPr="007E64CA">
        <w:rPr>
          <w:lang w:eastAsia="ko-KR"/>
        </w:rPr>
        <w:tab/>
      </w:r>
      <w:r w:rsidR="00844D21" w:rsidRPr="007E64CA">
        <w:rPr>
          <w:lang w:eastAsia="ko-KR"/>
        </w:rPr>
        <w:tab/>
      </w:r>
      <w:r w:rsidR="00844D21" w:rsidRPr="007E64CA">
        <w:rPr>
          <w:lang w:eastAsia="ko-KR"/>
        </w:rPr>
        <w:tab/>
      </w:r>
      <w:r w:rsidRPr="007E64CA">
        <w:rPr>
          <w:u w:val="single"/>
          <w:lang w:eastAsia="ko-KR"/>
        </w:rPr>
        <w:t xml:space="preserve">                </w:t>
      </w:r>
      <w:r w:rsidRPr="007E64CA">
        <w:rPr>
          <w:u w:val="single"/>
          <w:lang w:eastAsia="ko-KR"/>
        </w:rPr>
        <w:tab/>
      </w:r>
      <w:r w:rsidRPr="007E64CA">
        <w:rPr>
          <w:u w:val="single"/>
          <w:lang w:eastAsia="ko-KR"/>
        </w:rPr>
        <w:tab/>
      </w:r>
    </w:p>
    <w:p w14:paraId="5083F0B2" w14:textId="77777777" w:rsidR="00DE6449" w:rsidRPr="007E64CA" w:rsidRDefault="00DE6449" w:rsidP="00DE6449">
      <w:pPr>
        <w:ind w:left="5760"/>
        <w:rPr>
          <w:lang w:eastAsia="ko-KR"/>
        </w:rPr>
      </w:pPr>
      <w:r w:rsidRPr="007E64CA">
        <w:rPr>
          <w:lang w:eastAsia="ko-KR"/>
        </w:rPr>
        <w:t>(semnătura)</w:t>
      </w:r>
    </w:p>
    <w:p w14:paraId="071E796B" w14:textId="06A87B65" w:rsidR="008A4D8A" w:rsidRPr="007E64CA" w:rsidRDefault="0028706A" w:rsidP="00985331">
      <w:pPr>
        <w:spacing w:after="160" w:line="259" w:lineRule="auto"/>
        <w:jc w:val="left"/>
      </w:pPr>
      <w:r w:rsidRPr="007E64CA">
        <w:br w:type="page"/>
      </w:r>
    </w:p>
    <w:p w14:paraId="3724A7C2" w14:textId="77777777" w:rsidR="003F673D" w:rsidRPr="007E64CA" w:rsidRDefault="003F673D" w:rsidP="003F673D">
      <w:pPr>
        <w:spacing w:after="160" w:line="259" w:lineRule="auto"/>
        <w:jc w:val="center"/>
        <w:rPr>
          <w:b/>
          <w:sz w:val="28"/>
          <w:szCs w:val="28"/>
        </w:rPr>
      </w:pPr>
      <w:r w:rsidRPr="007E64CA">
        <w:rPr>
          <w:b/>
          <w:sz w:val="28"/>
          <w:szCs w:val="28"/>
        </w:rPr>
        <w:lastRenderedPageBreak/>
        <w:t>SINTEZA</w:t>
      </w:r>
    </w:p>
    <w:p w14:paraId="14448590" w14:textId="77777777" w:rsidR="003F673D" w:rsidRPr="007E64CA" w:rsidRDefault="00253093" w:rsidP="003F673D">
      <w:pPr>
        <w:spacing w:after="160" w:line="259" w:lineRule="auto"/>
        <w:jc w:val="center"/>
      </w:pPr>
      <w:r w:rsidRPr="007E64CA">
        <w:t>proiectului</w:t>
      </w:r>
      <w:r w:rsidR="003F673D" w:rsidRPr="007E64CA">
        <w:t xml:space="preserve"> de diplomă cu titlul:</w:t>
      </w:r>
    </w:p>
    <w:p w14:paraId="23C48EC0" w14:textId="55B0F8F1" w:rsidR="003F673D" w:rsidRPr="007E64CA" w:rsidRDefault="008C4CBB" w:rsidP="003F673D">
      <w:pPr>
        <w:pStyle w:val="Titlu2"/>
        <w:rPr>
          <w:lang w:val="ro-RO"/>
        </w:rPr>
      </w:pPr>
      <w:r>
        <w:rPr>
          <w:lang w:val="ro-RO"/>
        </w:rPr>
        <w:t>Visual OETPN Simulator</w:t>
      </w:r>
    </w:p>
    <w:p w14:paraId="46A52062" w14:textId="77777777" w:rsidR="003F673D" w:rsidRPr="007E64CA" w:rsidRDefault="003F673D" w:rsidP="003F673D">
      <w:pPr>
        <w:spacing w:after="160" w:line="259" w:lineRule="auto"/>
        <w:jc w:val="left"/>
      </w:pPr>
    </w:p>
    <w:p w14:paraId="47D83820" w14:textId="5A24990F" w:rsidR="003F673D" w:rsidRPr="007E64CA" w:rsidRDefault="003F673D" w:rsidP="00844D21">
      <w:pPr>
        <w:spacing w:after="160" w:line="259" w:lineRule="auto"/>
        <w:ind w:firstLine="0"/>
        <w:jc w:val="left"/>
      </w:pPr>
      <w:r w:rsidRPr="007E64CA">
        <w:t xml:space="preserve">Autor: </w:t>
      </w:r>
      <w:r w:rsidR="0084202B" w:rsidRPr="007E64CA">
        <w:tab/>
      </w:r>
      <w:r w:rsidR="008C4CBB">
        <w:rPr>
          <w:b/>
        </w:rPr>
        <w:t>Andreea</w:t>
      </w:r>
      <w:r w:rsidR="00926700">
        <w:rPr>
          <w:b/>
        </w:rPr>
        <w:t>-Ioana</w:t>
      </w:r>
      <w:r w:rsidR="008C4CBB">
        <w:rPr>
          <w:b/>
        </w:rPr>
        <w:t xml:space="preserve"> DRAGU</w:t>
      </w:r>
    </w:p>
    <w:p w14:paraId="4CEE0C60" w14:textId="27B2FB15" w:rsidR="003F673D" w:rsidRPr="007E64CA" w:rsidRDefault="0084202B" w:rsidP="00844D21">
      <w:pPr>
        <w:spacing w:after="160" w:line="259" w:lineRule="auto"/>
        <w:ind w:firstLine="0"/>
        <w:jc w:val="left"/>
        <w:rPr>
          <w:b/>
        </w:rPr>
      </w:pPr>
      <w:r w:rsidRPr="007E64CA">
        <w:t xml:space="preserve">Conducător științific: </w:t>
      </w:r>
      <w:r w:rsidR="008C4CBB">
        <w:rPr>
          <w:b/>
        </w:rPr>
        <w:t>SL. Dr. Ing. Octavian Cuibus</w:t>
      </w:r>
    </w:p>
    <w:p w14:paraId="635D962A" w14:textId="77777777" w:rsidR="00AE39CE" w:rsidRPr="007E64CA" w:rsidRDefault="00AE39CE" w:rsidP="00844D21">
      <w:pPr>
        <w:spacing w:after="160" w:line="259" w:lineRule="auto"/>
        <w:ind w:firstLine="0"/>
        <w:jc w:val="left"/>
      </w:pPr>
    </w:p>
    <w:p w14:paraId="1856BA8D" w14:textId="02653A8F" w:rsidR="003F673D" w:rsidRPr="007E64CA" w:rsidRDefault="003F673D" w:rsidP="00844D21">
      <w:pPr>
        <w:spacing w:after="160" w:line="259" w:lineRule="auto"/>
        <w:ind w:firstLine="0"/>
        <w:jc w:val="left"/>
      </w:pPr>
      <w:r w:rsidRPr="007E64CA">
        <w:t>1.</w:t>
      </w:r>
      <w:r w:rsidRPr="007E64CA">
        <w:tab/>
      </w:r>
      <w:r w:rsidR="007E64CA" w:rsidRPr="007E64CA">
        <w:t>Cerințele</w:t>
      </w:r>
      <w:r w:rsidRPr="007E64CA">
        <w:t xml:space="preserve"> temei:</w:t>
      </w:r>
      <w:r w:rsidR="008C4CBB">
        <w:t xml:space="preserve"> </w:t>
      </w:r>
    </w:p>
    <w:p w14:paraId="523F7F46" w14:textId="77777777" w:rsidR="00F724C6" w:rsidRPr="007E64CA" w:rsidRDefault="00F724C6" w:rsidP="00844D21">
      <w:pPr>
        <w:spacing w:after="160" w:line="259" w:lineRule="auto"/>
        <w:ind w:firstLine="0"/>
        <w:jc w:val="left"/>
      </w:pPr>
    </w:p>
    <w:p w14:paraId="69028847" w14:textId="36027A2C" w:rsidR="003F673D" w:rsidRPr="007E64CA" w:rsidRDefault="003F673D" w:rsidP="00844D21">
      <w:pPr>
        <w:spacing w:after="160" w:line="259" w:lineRule="auto"/>
        <w:ind w:firstLine="0"/>
        <w:jc w:val="left"/>
      </w:pPr>
      <w:r w:rsidRPr="007E64CA">
        <w:t>2.</w:t>
      </w:r>
      <w:r w:rsidRPr="007E64CA">
        <w:tab/>
      </w:r>
      <w:r w:rsidR="007E64CA" w:rsidRPr="007E64CA">
        <w:t>Soluții</w:t>
      </w:r>
      <w:r w:rsidRPr="007E64CA">
        <w:t xml:space="preserve"> alese:</w:t>
      </w:r>
    </w:p>
    <w:p w14:paraId="2133028E" w14:textId="77777777" w:rsidR="00F724C6" w:rsidRPr="007E64CA" w:rsidRDefault="00F724C6" w:rsidP="00844D21">
      <w:pPr>
        <w:spacing w:after="160" w:line="259" w:lineRule="auto"/>
        <w:ind w:firstLine="0"/>
        <w:jc w:val="left"/>
      </w:pPr>
    </w:p>
    <w:p w14:paraId="3CF5D79B" w14:textId="3BB8D7BD" w:rsidR="003F673D" w:rsidRPr="007E64CA" w:rsidRDefault="003F673D" w:rsidP="00844D21">
      <w:pPr>
        <w:spacing w:after="160" w:line="259" w:lineRule="auto"/>
        <w:ind w:firstLine="0"/>
        <w:jc w:val="left"/>
      </w:pPr>
      <w:r w:rsidRPr="007E64CA">
        <w:t>3.</w:t>
      </w:r>
      <w:r w:rsidRPr="007E64CA">
        <w:tab/>
        <w:t xml:space="preserve">Rezultate </w:t>
      </w:r>
      <w:r w:rsidR="007E64CA" w:rsidRPr="007E64CA">
        <w:t>obținute</w:t>
      </w:r>
      <w:r w:rsidRPr="007E64CA">
        <w:t>:</w:t>
      </w:r>
    </w:p>
    <w:p w14:paraId="3E5D1CDE" w14:textId="77777777" w:rsidR="003F673D" w:rsidRPr="007E64CA" w:rsidRDefault="003F673D" w:rsidP="00844D21">
      <w:pPr>
        <w:spacing w:after="160" w:line="259" w:lineRule="auto"/>
        <w:ind w:firstLine="0"/>
        <w:jc w:val="left"/>
      </w:pPr>
    </w:p>
    <w:p w14:paraId="15293609" w14:textId="0B77EE74" w:rsidR="003F673D" w:rsidRPr="007E64CA" w:rsidRDefault="003F673D" w:rsidP="00844D21">
      <w:pPr>
        <w:spacing w:after="160" w:line="259" w:lineRule="auto"/>
        <w:ind w:firstLine="0"/>
        <w:jc w:val="left"/>
      </w:pPr>
      <w:r w:rsidRPr="007E64CA">
        <w:t>4.</w:t>
      </w:r>
      <w:r w:rsidRPr="007E64CA">
        <w:tab/>
        <w:t xml:space="preserve">Testări </w:t>
      </w:r>
      <w:r w:rsidR="007E64CA" w:rsidRPr="007E64CA">
        <w:t>și</w:t>
      </w:r>
      <w:r w:rsidRPr="007E64CA">
        <w:t xml:space="preserve"> verificări:</w:t>
      </w:r>
    </w:p>
    <w:p w14:paraId="690AB263" w14:textId="77777777" w:rsidR="003F673D" w:rsidRPr="007E64CA" w:rsidRDefault="003F673D" w:rsidP="00844D21">
      <w:pPr>
        <w:spacing w:after="160" w:line="259" w:lineRule="auto"/>
        <w:ind w:firstLine="0"/>
        <w:jc w:val="left"/>
      </w:pPr>
    </w:p>
    <w:p w14:paraId="5A6A65DE" w14:textId="2B137383" w:rsidR="003F673D" w:rsidRPr="007E64CA" w:rsidRDefault="003F673D" w:rsidP="00844D21">
      <w:pPr>
        <w:spacing w:after="160" w:line="259" w:lineRule="auto"/>
        <w:ind w:firstLine="0"/>
        <w:jc w:val="left"/>
      </w:pPr>
      <w:r w:rsidRPr="007E64CA">
        <w:t>5.</w:t>
      </w:r>
      <w:r w:rsidRPr="007E64CA">
        <w:tab/>
      </w:r>
      <w:r w:rsidR="007E64CA" w:rsidRPr="007E64CA">
        <w:t>Contribuții</w:t>
      </w:r>
      <w:r w:rsidRPr="007E64CA">
        <w:t xml:space="preserve"> personale:</w:t>
      </w:r>
    </w:p>
    <w:p w14:paraId="3ED2D0B0" w14:textId="77777777" w:rsidR="003F673D" w:rsidRPr="007E64CA" w:rsidRDefault="003F673D" w:rsidP="00844D21">
      <w:pPr>
        <w:spacing w:after="160" w:line="259" w:lineRule="auto"/>
        <w:ind w:firstLine="0"/>
        <w:jc w:val="left"/>
      </w:pPr>
    </w:p>
    <w:p w14:paraId="389CBE03" w14:textId="77777777" w:rsidR="003F673D" w:rsidRPr="007E64CA" w:rsidRDefault="003F673D" w:rsidP="00844D21">
      <w:pPr>
        <w:spacing w:after="160" w:line="259" w:lineRule="auto"/>
        <w:ind w:firstLine="0"/>
        <w:jc w:val="left"/>
      </w:pPr>
      <w:r w:rsidRPr="007E64CA">
        <w:t>6.</w:t>
      </w:r>
      <w:r w:rsidRPr="007E64CA">
        <w:tab/>
        <w:t>Surse de documentare:</w:t>
      </w:r>
    </w:p>
    <w:p w14:paraId="70325D44" w14:textId="77777777" w:rsidR="003F673D" w:rsidRPr="007E64CA" w:rsidRDefault="003F673D" w:rsidP="00844D21">
      <w:pPr>
        <w:spacing w:after="160" w:line="259" w:lineRule="auto"/>
        <w:ind w:firstLine="0"/>
        <w:jc w:val="left"/>
      </w:pPr>
    </w:p>
    <w:p w14:paraId="5730F449" w14:textId="77777777" w:rsidR="00247919" w:rsidRPr="007E64CA" w:rsidRDefault="00247919" w:rsidP="00844D21">
      <w:pPr>
        <w:ind w:firstLine="0"/>
      </w:pPr>
    </w:p>
    <w:p w14:paraId="0C1874A8" w14:textId="77777777" w:rsidR="005415DD" w:rsidRPr="007E64CA" w:rsidRDefault="006E3152" w:rsidP="00844D21">
      <w:pPr>
        <w:ind w:firstLine="0"/>
      </w:pPr>
      <w:r w:rsidRPr="007E64CA">
        <w:t>Se</w:t>
      </w:r>
      <w:r w:rsidR="005415DD" w:rsidRPr="007E64CA">
        <w:t>m</w:t>
      </w:r>
      <w:r w:rsidRPr="007E64CA">
        <w:t>n</w:t>
      </w:r>
      <w:r w:rsidR="005415DD" w:rsidRPr="007E64CA">
        <w:t xml:space="preserve">ătura autorului </w:t>
      </w:r>
      <w:r w:rsidR="005415DD" w:rsidRPr="007E64CA">
        <w:tab/>
      </w:r>
      <w:r w:rsidR="005415DD" w:rsidRPr="007E64CA">
        <w:tab/>
      </w:r>
      <w:r w:rsidR="005415DD" w:rsidRPr="007E64CA">
        <w:rPr>
          <w:u w:val="single"/>
        </w:rPr>
        <w:tab/>
      </w:r>
      <w:r w:rsidR="005415DD" w:rsidRPr="007E64CA">
        <w:rPr>
          <w:u w:val="single"/>
        </w:rPr>
        <w:tab/>
      </w:r>
      <w:r w:rsidR="005415DD" w:rsidRPr="007E64CA">
        <w:rPr>
          <w:u w:val="single"/>
        </w:rPr>
        <w:tab/>
      </w:r>
      <w:r w:rsidR="005415DD" w:rsidRPr="007E64CA">
        <w:rPr>
          <w:u w:val="single"/>
        </w:rPr>
        <w:tab/>
      </w:r>
      <w:r w:rsidR="005415DD" w:rsidRPr="007E64CA">
        <w:rPr>
          <w:u w:val="single"/>
        </w:rPr>
        <w:tab/>
      </w:r>
    </w:p>
    <w:p w14:paraId="2140063C" w14:textId="77777777" w:rsidR="006E3152" w:rsidRPr="007E64CA" w:rsidRDefault="006E3152" w:rsidP="00844D21">
      <w:pPr>
        <w:ind w:firstLine="0"/>
      </w:pPr>
    </w:p>
    <w:p w14:paraId="303BDDED" w14:textId="77777777" w:rsidR="005415DD" w:rsidRPr="007E64CA" w:rsidRDefault="005415DD" w:rsidP="00844D21">
      <w:pPr>
        <w:ind w:firstLine="0"/>
      </w:pPr>
      <w:r w:rsidRPr="007E64CA">
        <w:t xml:space="preserve">Semnătura conducătorului științific </w:t>
      </w:r>
      <w:r w:rsidRPr="007E64CA">
        <w:rPr>
          <w:u w:val="single"/>
        </w:rPr>
        <w:tab/>
      </w:r>
      <w:r w:rsidRPr="007E64CA">
        <w:rPr>
          <w:u w:val="single"/>
        </w:rPr>
        <w:tab/>
      </w:r>
      <w:r w:rsidRPr="007E64CA">
        <w:rPr>
          <w:u w:val="single"/>
        </w:rPr>
        <w:tab/>
      </w:r>
      <w:r w:rsidRPr="007E64CA">
        <w:rPr>
          <w:u w:val="single"/>
        </w:rPr>
        <w:tab/>
      </w:r>
      <w:r w:rsidRPr="007E64CA">
        <w:rPr>
          <w:u w:val="single"/>
        </w:rPr>
        <w:tab/>
      </w:r>
    </w:p>
    <w:p w14:paraId="211BA452" w14:textId="77777777" w:rsidR="0028706A" w:rsidRPr="007E64CA" w:rsidRDefault="0028706A" w:rsidP="0054364B">
      <w:pPr>
        <w:spacing w:after="160" w:line="259" w:lineRule="auto"/>
        <w:ind w:firstLine="0"/>
        <w:jc w:val="left"/>
        <w:sectPr w:rsidR="0028706A" w:rsidRPr="007E64CA" w:rsidSect="0028706A">
          <w:headerReference w:type="default" r:id="rId11"/>
          <w:headerReference w:type="first" r:id="rId12"/>
          <w:footerReference w:type="first" r:id="rId13"/>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54364B">
      <w:pPr>
        <w:ind w:firstLine="0"/>
      </w:pPr>
    </w:p>
    <w:sdt>
      <w:sdtPr>
        <w:rPr>
          <w:rFonts w:eastAsiaTheme="minorHAnsi" w:cstheme="minorBidi"/>
          <w:color w:val="auto"/>
          <w:sz w:val="24"/>
          <w:szCs w:val="24"/>
        </w:rPr>
        <w:id w:val="747614115"/>
        <w:docPartObj>
          <w:docPartGallery w:val="Table of Contents"/>
          <w:docPartUnique/>
        </w:docPartObj>
      </w:sdtPr>
      <w:sdtEndPr>
        <w:rPr>
          <w:b/>
          <w:bCs/>
        </w:rPr>
      </w:sdtEndPr>
      <w:sdtContent>
        <w:p w14:paraId="6D245C7E" w14:textId="77777777" w:rsidR="00BF6A5C" w:rsidRPr="007E64CA" w:rsidRDefault="00BF6A5C">
          <w:pPr>
            <w:pStyle w:val="TOCHeading"/>
          </w:pPr>
          <w:r w:rsidRPr="007E64CA">
            <w:t>Cuprins</w:t>
          </w:r>
        </w:p>
        <w:p w14:paraId="41B3A89C" w14:textId="0EF998A8" w:rsidR="00EB0BB7" w:rsidRDefault="007B23D3">
          <w:pPr>
            <w:pStyle w:val="TOC1"/>
            <w:rPr>
              <w:rFonts w:eastAsiaTheme="minorEastAsia" w:cstheme="minorBidi"/>
              <w:b w:val="0"/>
              <w:bCs w:val="0"/>
              <w:caps w:val="0"/>
              <w:sz w:val="22"/>
              <w:szCs w:val="22"/>
              <w:lang w:val="en-US"/>
            </w:rPr>
          </w:pPr>
          <w:r w:rsidRPr="007E64CA">
            <w:fldChar w:fldCharType="begin"/>
          </w:r>
          <w:r w:rsidRPr="007E64CA">
            <w:instrText xml:space="preserve"> TOC \o "1-4" \h \z \u </w:instrText>
          </w:r>
          <w:r w:rsidRPr="007E64CA">
            <w:fldChar w:fldCharType="separate"/>
          </w:r>
          <w:hyperlink w:anchor="_Toc106018361" w:history="1">
            <w:r w:rsidR="00EB0BB7" w:rsidRPr="00D901A1">
              <w:rPr>
                <w:rStyle w:val="Hyperlink"/>
              </w:rPr>
              <w:t>1</w:t>
            </w:r>
            <w:r w:rsidR="00EB0BB7">
              <w:rPr>
                <w:rFonts w:eastAsiaTheme="minorEastAsia" w:cstheme="minorBidi"/>
                <w:b w:val="0"/>
                <w:bCs w:val="0"/>
                <w:caps w:val="0"/>
                <w:sz w:val="22"/>
                <w:szCs w:val="22"/>
                <w:lang w:val="en-US"/>
              </w:rPr>
              <w:tab/>
            </w:r>
            <w:r w:rsidR="00EB0BB7" w:rsidRPr="00D901A1">
              <w:rPr>
                <w:rStyle w:val="Hyperlink"/>
              </w:rPr>
              <w:t>Introducere</w:t>
            </w:r>
            <w:r w:rsidR="00EB0BB7">
              <w:rPr>
                <w:webHidden/>
              </w:rPr>
              <w:tab/>
            </w:r>
            <w:r w:rsidR="00EB0BB7">
              <w:rPr>
                <w:webHidden/>
              </w:rPr>
              <w:fldChar w:fldCharType="begin"/>
            </w:r>
            <w:r w:rsidR="00EB0BB7">
              <w:rPr>
                <w:webHidden/>
              </w:rPr>
              <w:instrText xml:space="preserve"> PAGEREF _Toc106018361 \h </w:instrText>
            </w:r>
            <w:r w:rsidR="00EB0BB7">
              <w:rPr>
                <w:webHidden/>
              </w:rPr>
            </w:r>
            <w:r w:rsidR="00EB0BB7">
              <w:rPr>
                <w:webHidden/>
              </w:rPr>
              <w:fldChar w:fldCharType="separate"/>
            </w:r>
            <w:r w:rsidR="00EB0BB7">
              <w:rPr>
                <w:webHidden/>
              </w:rPr>
              <w:t>3</w:t>
            </w:r>
            <w:r w:rsidR="00EB0BB7">
              <w:rPr>
                <w:webHidden/>
              </w:rPr>
              <w:fldChar w:fldCharType="end"/>
            </w:r>
          </w:hyperlink>
        </w:p>
        <w:p w14:paraId="24583387" w14:textId="2C3D45D7" w:rsidR="00EB0BB7" w:rsidRDefault="00EB0BB7">
          <w:pPr>
            <w:pStyle w:val="TOC2"/>
            <w:tabs>
              <w:tab w:val="left" w:pos="1440"/>
              <w:tab w:val="right" w:leader="dot" w:pos="9061"/>
            </w:tabs>
            <w:rPr>
              <w:rFonts w:eastAsiaTheme="minorEastAsia" w:cstheme="minorBidi"/>
              <w:smallCaps w:val="0"/>
              <w:sz w:val="22"/>
              <w:szCs w:val="22"/>
              <w:lang w:val="en-US"/>
            </w:rPr>
          </w:pPr>
          <w:hyperlink w:anchor="_Toc106018362" w:history="1">
            <w:r w:rsidRPr="00D901A1">
              <w:rPr>
                <w:rStyle w:val="Hyperlink"/>
              </w:rPr>
              <w:t>1.1</w:t>
            </w:r>
            <w:r>
              <w:rPr>
                <w:rFonts w:eastAsiaTheme="minorEastAsia" w:cstheme="minorBidi"/>
                <w:smallCaps w:val="0"/>
                <w:sz w:val="22"/>
                <w:szCs w:val="22"/>
                <w:lang w:val="en-US"/>
              </w:rPr>
              <w:tab/>
            </w:r>
            <w:r w:rsidRPr="00D901A1">
              <w:rPr>
                <w:rStyle w:val="Hyperlink"/>
              </w:rPr>
              <w:t>Context general</w:t>
            </w:r>
            <w:r>
              <w:rPr>
                <w:webHidden/>
              </w:rPr>
              <w:tab/>
            </w:r>
            <w:r>
              <w:rPr>
                <w:webHidden/>
              </w:rPr>
              <w:fldChar w:fldCharType="begin"/>
            </w:r>
            <w:r>
              <w:rPr>
                <w:webHidden/>
              </w:rPr>
              <w:instrText xml:space="preserve"> PAGEREF _Toc106018362 \h </w:instrText>
            </w:r>
            <w:r>
              <w:rPr>
                <w:webHidden/>
              </w:rPr>
            </w:r>
            <w:r>
              <w:rPr>
                <w:webHidden/>
              </w:rPr>
              <w:fldChar w:fldCharType="separate"/>
            </w:r>
            <w:r>
              <w:rPr>
                <w:webHidden/>
              </w:rPr>
              <w:t>3</w:t>
            </w:r>
            <w:r>
              <w:rPr>
                <w:webHidden/>
              </w:rPr>
              <w:fldChar w:fldCharType="end"/>
            </w:r>
          </w:hyperlink>
        </w:p>
        <w:p w14:paraId="66BD8720" w14:textId="2316C11F" w:rsidR="00EB0BB7" w:rsidRDefault="00EB0BB7">
          <w:pPr>
            <w:pStyle w:val="TOC2"/>
            <w:tabs>
              <w:tab w:val="left" w:pos="1440"/>
              <w:tab w:val="right" w:leader="dot" w:pos="9061"/>
            </w:tabs>
            <w:rPr>
              <w:rFonts w:eastAsiaTheme="minorEastAsia" w:cstheme="minorBidi"/>
              <w:smallCaps w:val="0"/>
              <w:sz w:val="22"/>
              <w:szCs w:val="22"/>
              <w:lang w:val="en-US"/>
            </w:rPr>
          </w:pPr>
          <w:hyperlink w:anchor="_Toc106018363" w:history="1">
            <w:r w:rsidRPr="00D901A1">
              <w:rPr>
                <w:rStyle w:val="Hyperlink"/>
              </w:rPr>
              <w:t>1.2</w:t>
            </w:r>
            <w:r>
              <w:rPr>
                <w:rFonts w:eastAsiaTheme="minorEastAsia" w:cstheme="minorBidi"/>
                <w:smallCaps w:val="0"/>
                <w:sz w:val="22"/>
                <w:szCs w:val="22"/>
                <w:lang w:val="en-US"/>
              </w:rPr>
              <w:tab/>
            </w:r>
            <w:r w:rsidRPr="00D901A1">
              <w:rPr>
                <w:rStyle w:val="Hyperlink"/>
              </w:rPr>
              <w:t>Obiective</w:t>
            </w:r>
            <w:r>
              <w:rPr>
                <w:webHidden/>
              </w:rPr>
              <w:tab/>
            </w:r>
            <w:r>
              <w:rPr>
                <w:webHidden/>
              </w:rPr>
              <w:fldChar w:fldCharType="begin"/>
            </w:r>
            <w:r>
              <w:rPr>
                <w:webHidden/>
              </w:rPr>
              <w:instrText xml:space="preserve"> PAGEREF _Toc106018363 \h </w:instrText>
            </w:r>
            <w:r>
              <w:rPr>
                <w:webHidden/>
              </w:rPr>
            </w:r>
            <w:r>
              <w:rPr>
                <w:webHidden/>
              </w:rPr>
              <w:fldChar w:fldCharType="separate"/>
            </w:r>
            <w:r>
              <w:rPr>
                <w:webHidden/>
              </w:rPr>
              <w:t>4</w:t>
            </w:r>
            <w:r>
              <w:rPr>
                <w:webHidden/>
              </w:rPr>
              <w:fldChar w:fldCharType="end"/>
            </w:r>
          </w:hyperlink>
        </w:p>
        <w:p w14:paraId="0FF5C29A" w14:textId="11CC8673" w:rsidR="00EB0BB7" w:rsidRDefault="00EB0BB7">
          <w:pPr>
            <w:pStyle w:val="TOC2"/>
            <w:tabs>
              <w:tab w:val="left" w:pos="1440"/>
              <w:tab w:val="right" w:leader="dot" w:pos="9061"/>
            </w:tabs>
            <w:rPr>
              <w:rFonts w:eastAsiaTheme="minorEastAsia" w:cstheme="minorBidi"/>
              <w:smallCaps w:val="0"/>
              <w:sz w:val="22"/>
              <w:szCs w:val="22"/>
              <w:lang w:val="en-US"/>
            </w:rPr>
          </w:pPr>
          <w:hyperlink w:anchor="_Toc106018364" w:history="1">
            <w:r w:rsidRPr="00D901A1">
              <w:rPr>
                <w:rStyle w:val="Hyperlink"/>
              </w:rPr>
              <w:t>1.3</w:t>
            </w:r>
            <w:r>
              <w:rPr>
                <w:rFonts w:eastAsiaTheme="minorEastAsia" w:cstheme="minorBidi"/>
                <w:smallCaps w:val="0"/>
                <w:sz w:val="22"/>
                <w:szCs w:val="22"/>
                <w:lang w:val="en-US"/>
              </w:rPr>
              <w:tab/>
            </w:r>
            <w:r w:rsidRPr="00D901A1">
              <w:rPr>
                <w:rStyle w:val="Hyperlink"/>
              </w:rPr>
              <w:t>Specificații</w:t>
            </w:r>
            <w:r>
              <w:rPr>
                <w:webHidden/>
              </w:rPr>
              <w:tab/>
            </w:r>
            <w:r>
              <w:rPr>
                <w:webHidden/>
              </w:rPr>
              <w:fldChar w:fldCharType="begin"/>
            </w:r>
            <w:r>
              <w:rPr>
                <w:webHidden/>
              </w:rPr>
              <w:instrText xml:space="preserve"> PAGEREF _Toc106018364 \h </w:instrText>
            </w:r>
            <w:r>
              <w:rPr>
                <w:webHidden/>
              </w:rPr>
            </w:r>
            <w:r>
              <w:rPr>
                <w:webHidden/>
              </w:rPr>
              <w:fldChar w:fldCharType="separate"/>
            </w:r>
            <w:r>
              <w:rPr>
                <w:webHidden/>
              </w:rPr>
              <w:t>4</w:t>
            </w:r>
            <w:r>
              <w:rPr>
                <w:webHidden/>
              </w:rPr>
              <w:fldChar w:fldCharType="end"/>
            </w:r>
          </w:hyperlink>
        </w:p>
        <w:p w14:paraId="6237379B" w14:textId="0DD6425A" w:rsidR="00EB0BB7" w:rsidRDefault="00EB0BB7">
          <w:pPr>
            <w:pStyle w:val="TOC1"/>
            <w:rPr>
              <w:rFonts w:eastAsiaTheme="minorEastAsia" w:cstheme="minorBidi"/>
              <w:b w:val="0"/>
              <w:bCs w:val="0"/>
              <w:caps w:val="0"/>
              <w:sz w:val="22"/>
              <w:szCs w:val="22"/>
              <w:lang w:val="en-US"/>
            </w:rPr>
          </w:pPr>
          <w:hyperlink w:anchor="_Toc106018365" w:history="1">
            <w:r w:rsidRPr="00D901A1">
              <w:rPr>
                <w:rStyle w:val="Hyperlink"/>
              </w:rPr>
              <w:t>2</w:t>
            </w:r>
            <w:r>
              <w:rPr>
                <w:rFonts w:eastAsiaTheme="minorEastAsia" w:cstheme="minorBidi"/>
                <w:b w:val="0"/>
                <w:bCs w:val="0"/>
                <w:caps w:val="0"/>
                <w:sz w:val="22"/>
                <w:szCs w:val="22"/>
                <w:lang w:val="en-US"/>
              </w:rPr>
              <w:tab/>
            </w:r>
            <w:r w:rsidRPr="00D901A1">
              <w:rPr>
                <w:rStyle w:val="Hyperlink"/>
              </w:rPr>
              <w:t>Studiu bibliografic</w:t>
            </w:r>
            <w:r>
              <w:rPr>
                <w:webHidden/>
              </w:rPr>
              <w:tab/>
            </w:r>
            <w:r>
              <w:rPr>
                <w:webHidden/>
              </w:rPr>
              <w:fldChar w:fldCharType="begin"/>
            </w:r>
            <w:r>
              <w:rPr>
                <w:webHidden/>
              </w:rPr>
              <w:instrText xml:space="preserve"> PAGEREF _Toc106018365 \h </w:instrText>
            </w:r>
            <w:r>
              <w:rPr>
                <w:webHidden/>
              </w:rPr>
            </w:r>
            <w:r>
              <w:rPr>
                <w:webHidden/>
              </w:rPr>
              <w:fldChar w:fldCharType="separate"/>
            </w:r>
            <w:r>
              <w:rPr>
                <w:webHidden/>
              </w:rPr>
              <w:t>5</w:t>
            </w:r>
            <w:r>
              <w:rPr>
                <w:webHidden/>
              </w:rPr>
              <w:fldChar w:fldCharType="end"/>
            </w:r>
          </w:hyperlink>
        </w:p>
        <w:p w14:paraId="7B5D0ED8" w14:textId="2769204D" w:rsidR="00EB0BB7" w:rsidRDefault="00EB0BB7">
          <w:pPr>
            <w:pStyle w:val="TOC2"/>
            <w:tabs>
              <w:tab w:val="left" w:pos="1440"/>
              <w:tab w:val="right" w:leader="dot" w:pos="9061"/>
            </w:tabs>
            <w:rPr>
              <w:rFonts w:eastAsiaTheme="minorEastAsia" w:cstheme="minorBidi"/>
              <w:smallCaps w:val="0"/>
              <w:sz w:val="22"/>
              <w:szCs w:val="22"/>
              <w:lang w:val="en-US"/>
            </w:rPr>
          </w:pPr>
          <w:hyperlink w:anchor="_Toc106018366" w:history="1">
            <w:r w:rsidRPr="00D901A1">
              <w:rPr>
                <w:rStyle w:val="Hyperlink"/>
              </w:rPr>
              <w:t>2.1</w:t>
            </w:r>
            <w:r>
              <w:rPr>
                <w:rFonts w:eastAsiaTheme="minorEastAsia" w:cstheme="minorBidi"/>
                <w:smallCaps w:val="0"/>
                <w:sz w:val="22"/>
                <w:szCs w:val="22"/>
                <w:lang w:val="en-US"/>
              </w:rPr>
              <w:tab/>
            </w:r>
            <w:r w:rsidRPr="00D901A1">
              <w:rPr>
                <w:rStyle w:val="Hyperlink"/>
              </w:rPr>
              <w:t>Limbajul de programare Java</w:t>
            </w:r>
            <w:r>
              <w:rPr>
                <w:webHidden/>
              </w:rPr>
              <w:tab/>
            </w:r>
            <w:r>
              <w:rPr>
                <w:webHidden/>
              </w:rPr>
              <w:fldChar w:fldCharType="begin"/>
            </w:r>
            <w:r>
              <w:rPr>
                <w:webHidden/>
              </w:rPr>
              <w:instrText xml:space="preserve"> PAGEREF _Toc106018366 \h </w:instrText>
            </w:r>
            <w:r>
              <w:rPr>
                <w:webHidden/>
              </w:rPr>
            </w:r>
            <w:r>
              <w:rPr>
                <w:webHidden/>
              </w:rPr>
              <w:fldChar w:fldCharType="separate"/>
            </w:r>
            <w:r>
              <w:rPr>
                <w:webHidden/>
              </w:rPr>
              <w:t>5</w:t>
            </w:r>
            <w:r>
              <w:rPr>
                <w:webHidden/>
              </w:rPr>
              <w:fldChar w:fldCharType="end"/>
            </w:r>
          </w:hyperlink>
        </w:p>
        <w:p w14:paraId="3C0F76FF" w14:textId="586A0ADF" w:rsidR="00EB0BB7" w:rsidRDefault="00EB0BB7">
          <w:pPr>
            <w:pStyle w:val="TOC3"/>
            <w:tabs>
              <w:tab w:val="left" w:pos="1680"/>
              <w:tab w:val="right" w:leader="dot" w:pos="9061"/>
            </w:tabs>
            <w:rPr>
              <w:rFonts w:eastAsiaTheme="minorEastAsia" w:cstheme="minorBidi"/>
              <w:i w:val="0"/>
              <w:iCs w:val="0"/>
              <w:sz w:val="22"/>
              <w:szCs w:val="22"/>
              <w:lang w:val="en-US"/>
            </w:rPr>
          </w:pPr>
          <w:hyperlink w:anchor="_Toc106018367" w:history="1">
            <w:r w:rsidRPr="00D901A1">
              <w:rPr>
                <w:rStyle w:val="Hyperlink"/>
              </w:rPr>
              <w:t>2.1.1</w:t>
            </w:r>
            <w:r>
              <w:rPr>
                <w:rFonts w:eastAsiaTheme="minorEastAsia" w:cstheme="minorBidi"/>
                <w:i w:val="0"/>
                <w:iCs w:val="0"/>
                <w:sz w:val="22"/>
                <w:szCs w:val="22"/>
                <w:lang w:val="en-US"/>
              </w:rPr>
              <w:tab/>
            </w:r>
            <w:r w:rsidRPr="00D901A1">
              <w:rPr>
                <w:rStyle w:val="Hyperlink"/>
              </w:rPr>
              <w:t>Introducere în Java</w:t>
            </w:r>
            <w:r>
              <w:rPr>
                <w:webHidden/>
              </w:rPr>
              <w:tab/>
            </w:r>
            <w:r>
              <w:rPr>
                <w:webHidden/>
              </w:rPr>
              <w:fldChar w:fldCharType="begin"/>
            </w:r>
            <w:r>
              <w:rPr>
                <w:webHidden/>
              </w:rPr>
              <w:instrText xml:space="preserve"> PAGEREF _Toc106018367 \h </w:instrText>
            </w:r>
            <w:r>
              <w:rPr>
                <w:webHidden/>
              </w:rPr>
            </w:r>
            <w:r>
              <w:rPr>
                <w:webHidden/>
              </w:rPr>
              <w:fldChar w:fldCharType="separate"/>
            </w:r>
            <w:r>
              <w:rPr>
                <w:webHidden/>
              </w:rPr>
              <w:t>5</w:t>
            </w:r>
            <w:r>
              <w:rPr>
                <w:webHidden/>
              </w:rPr>
              <w:fldChar w:fldCharType="end"/>
            </w:r>
          </w:hyperlink>
        </w:p>
        <w:p w14:paraId="3854D84C" w14:textId="0108C335" w:rsidR="00EB0BB7" w:rsidRDefault="00EB0BB7">
          <w:pPr>
            <w:pStyle w:val="TOC3"/>
            <w:tabs>
              <w:tab w:val="left" w:pos="1680"/>
              <w:tab w:val="right" w:leader="dot" w:pos="9061"/>
            </w:tabs>
            <w:rPr>
              <w:rFonts w:eastAsiaTheme="minorEastAsia" w:cstheme="minorBidi"/>
              <w:i w:val="0"/>
              <w:iCs w:val="0"/>
              <w:sz w:val="22"/>
              <w:szCs w:val="22"/>
              <w:lang w:val="en-US"/>
            </w:rPr>
          </w:pPr>
          <w:hyperlink w:anchor="_Toc106018368" w:history="1">
            <w:r w:rsidRPr="00D901A1">
              <w:rPr>
                <w:rStyle w:val="Hyperlink"/>
              </w:rPr>
              <w:t>2.1.2</w:t>
            </w:r>
            <w:r>
              <w:rPr>
                <w:rFonts w:eastAsiaTheme="minorEastAsia" w:cstheme="minorBidi"/>
                <w:i w:val="0"/>
                <w:iCs w:val="0"/>
                <w:sz w:val="22"/>
                <w:szCs w:val="22"/>
                <w:lang w:val="en-US"/>
              </w:rPr>
              <w:tab/>
            </w:r>
            <w:r w:rsidRPr="00D901A1">
              <w:rPr>
                <w:rStyle w:val="Hyperlink"/>
              </w:rPr>
              <w:t>Noțiunea de clasă în Java</w:t>
            </w:r>
            <w:r>
              <w:rPr>
                <w:webHidden/>
              </w:rPr>
              <w:tab/>
            </w:r>
            <w:r>
              <w:rPr>
                <w:webHidden/>
              </w:rPr>
              <w:fldChar w:fldCharType="begin"/>
            </w:r>
            <w:r>
              <w:rPr>
                <w:webHidden/>
              </w:rPr>
              <w:instrText xml:space="preserve"> PAGEREF _Toc106018368 \h </w:instrText>
            </w:r>
            <w:r>
              <w:rPr>
                <w:webHidden/>
              </w:rPr>
            </w:r>
            <w:r>
              <w:rPr>
                <w:webHidden/>
              </w:rPr>
              <w:fldChar w:fldCharType="separate"/>
            </w:r>
            <w:r>
              <w:rPr>
                <w:webHidden/>
              </w:rPr>
              <w:t>6</w:t>
            </w:r>
            <w:r>
              <w:rPr>
                <w:webHidden/>
              </w:rPr>
              <w:fldChar w:fldCharType="end"/>
            </w:r>
          </w:hyperlink>
        </w:p>
        <w:p w14:paraId="29FAB646" w14:textId="26344E4C" w:rsidR="00EB0BB7" w:rsidRDefault="00EB0BB7">
          <w:pPr>
            <w:pStyle w:val="TOC3"/>
            <w:tabs>
              <w:tab w:val="left" w:pos="1680"/>
              <w:tab w:val="right" w:leader="dot" w:pos="9061"/>
            </w:tabs>
            <w:rPr>
              <w:rFonts w:eastAsiaTheme="minorEastAsia" w:cstheme="minorBidi"/>
              <w:i w:val="0"/>
              <w:iCs w:val="0"/>
              <w:sz w:val="22"/>
              <w:szCs w:val="22"/>
              <w:lang w:val="en-US"/>
            </w:rPr>
          </w:pPr>
          <w:hyperlink w:anchor="_Toc106018369" w:history="1">
            <w:r w:rsidRPr="00D901A1">
              <w:rPr>
                <w:rStyle w:val="Hyperlink"/>
              </w:rPr>
              <w:t>2.1.3</w:t>
            </w:r>
            <w:r>
              <w:rPr>
                <w:rFonts w:eastAsiaTheme="minorEastAsia" w:cstheme="minorBidi"/>
                <w:i w:val="0"/>
                <w:iCs w:val="0"/>
                <w:sz w:val="22"/>
                <w:szCs w:val="22"/>
                <w:lang w:val="en-US"/>
              </w:rPr>
              <w:tab/>
            </w:r>
            <w:r w:rsidRPr="00D901A1">
              <w:rPr>
                <w:rStyle w:val="Hyperlink"/>
              </w:rPr>
              <w:t>Principiile programării orientate pe obiecte</w:t>
            </w:r>
            <w:r>
              <w:rPr>
                <w:webHidden/>
              </w:rPr>
              <w:tab/>
            </w:r>
            <w:r>
              <w:rPr>
                <w:webHidden/>
              </w:rPr>
              <w:fldChar w:fldCharType="begin"/>
            </w:r>
            <w:r>
              <w:rPr>
                <w:webHidden/>
              </w:rPr>
              <w:instrText xml:space="preserve"> PAGEREF _Toc106018369 \h </w:instrText>
            </w:r>
            <w:r>
              <w:rPr>
                <w:webHidden/>
              </w:rPr>
            </w:r>
            <w:r>
              <w:rPr>
                <w:webHidden/>
              </w:rPr>
              <w:fldChar w:fldCharType="separate"/>
            </w:r>
            <w:r>
              <w:rPr>
                <w:webHidden/>
              </w:rPr>
              <w:t>8</w:t>
            </w:r>
            <w:r>
              <w:rPr>
                <w:webHidden/>
              </w:rPr>
              <w:fldChar w:fldCharType="end"/>
            </w:r>
          </w:hyperlink>
        </w:p>
        <w:p w14:paraId="122F6D08" w14:textId="38FF95E0" w:rsidR="00EB0BB7" w:rsidRDefault="00EB0BB7">
          <w:pPr>
            <w:pStyle w:val="TOC4"/>
            <w:tabs>
              <w:tab w:val="left" w:pos="2008"/>
              <w:tab w:val="right" w:leader="dot" w:pos="9061"/>
            </w:tabs>
            <w:rPr>
              <w:rFonts w:eastAsiaTheme="minorEastAsia" w:cstheme="minorBidi"/>
              <w:sz w:val="22"/>
              <w:szCs w:val="22"/>
              <w:lang w:val="en-US"/>
            </w:rPr>
          </w:pPr>
          <w:hyperlink w:anchor="_Toc106018370" w:history="1">
            <w:r w:rsidRPr="00D901A1">
              <w:rPr>
                <w:rStyle w:val="Hyperlink"/>
              </w:rPr>
              <w:t>2.1.3.1</w:t>
            </w:r>
            <w:r>
              <w:rPr>
                <w:rFonts w:eastAsiaTheme="minorEastAsia" w:cstheme="minorBidi"/>
                <w:sz w:val="22"/>
                <w:szCs w:val="22"/>
                <w:lang w:val="en-US"/>
              </w:rPr>
              <w:tab/>
            </w:r>
            <w:r w:rsidRPr="00D901A1">
              <w:rPr>
                <w:rStyle w:val="Hyperlink"/>
              </w:rPr>
              <w:t>Extinderea claselor</w:t>
            </w:r>
            <w:r>
              <w:rPr>
                <w:webHidden/>
              </w:rPr>
              <w:tab/>
            </w:r>
            <w:r>
              <w:rPr>
                <w:webHidden/>
              </w:rPr>
              <w:fldChar w:fldCharType="begin"/>
            </w:r>
            <w:r>
              <w:rPr>
                <w:webHidden/>
              </w:rPr>
              <w:instrText xml:space="preserve"> PAGEREF _Toc106018370 \h </w:instrText>
            </w:r>
            <w:r>
              <w:rPr>
                <w:webHidden/>
              </w:rPr>
            </w:r>
            <w:r>
              <w:rPr>
                <w:webHidden/>
              </w:rPr>
              <w:fldChar w:fldCharType="separate"/>
            </w:r>
            <w:r>
              <w:rPr>
                <w:webHidden/>
              </w:rPr>
              <w:t>8</w:t>
            </w:r>
            <w:r>
              <w:rPr>
                <w:webHidden/>
              </w:rPr>
              <w:fldChar w:fldCharType="end"/>
            </w:r>
          </w:hyperlink>
        </w:p>
        <w:p w14:paraId="407677F7" w14:textId="153EB01F" w:rsidR="00EB0BB7" w:rsidRDefault="00EB0BB7">
          <w:pPr>
            <w:pStyle w:val="TOC4"/>
            <w:tabs>
              <w:tab w:val="left" w:pos="2008"/>
              <w:tab w:val="right" w:leader="dot" w:pos="9061"/>
            </w:tabs>
            <w:rPr>
              <w:rFonts w:eastAsiaTheme="minorEastAsia" w:cstheme="minorBidi"/>
              <w:sz w:val="22"/>
              <w:szCs w:val="22"/>
              <w:lang w:val="en-US"/>
            </w:rPr>
          </w:pPr>
          <w:hyperlink w:anchor="_Toc106018371" w:history="1">
            <w:r w:rsidRPr="00D901A1">
              <w:rPr>
                <w:rStyle w:val="Hyperlink"/>
              </w:rPr>
              <w:t>2.1.3.2</w:t>
            </w:r>
            <w:r>
              <w:rPr>
                <w:rFonts w:eastAsiaTheme="minorEastAsia" w:cstheme="minorBidi"/>
                <w:sz w:val="22"/>
                <w:szCs w:val="22"/>
                <w:lang w:val="en-US"/>
              </w:rPr>
              <w:tab/>
            </w:r>
            <w:r w:rsidRPr="00D901A1">
              <w:rPr>
                <w:rStyle w:val="Hyperlink"/>
              </w:rPr>
              <w:t>Abstractizarea</w:t>
            </w:r>
            <w:r>
              <w:rPr>
                <w:webHidden/>
              </w:rPr>
              <w:tab/>
            </w:r>
            <w:r>
              <w:rPr>
                <w:webHidden/>
              </w:rPr>
              <w:fldChar w:fldCharType="begin"/>
            </w:r>
            <w:r>
              <w:rPr>
                <w:webHidden/>
              </w:rPr>
              <w:instrText xml:space="preserve"> PAGEREF _Toc106018371 \h </w:instrText>
            </w:r>
            <w:r>
              <w:rPr>
                <w:webHidden/>
              </w:rPr>
            </w:r>
            <w:r>
              <w:rPr>
                <w:webHidden/>
              </w:rPr>
              <w:fldChar w:fldCharType="separate"/>
            </w:r>
            <w:r>
              <w:rPr>
                <w:webHidden/>
              </w:rPr>
              <w:t>9</w:t>
            </w:r>
            <w:r>
              <w:rPr>
                <w:webHidden/>
              </w:rPr>
              <w:fldChar w:fldCharType="end"/>
            </w:r>
          </w:hyperlink>
        </w:p>
        <w:p w14:paraId="1BE51114" w14:textId="4F7EE0E3" w:rsidR="00EB0BB7" w:rsidRDefault="00EB0BB7">
          <w:pPr>
            <w:pStyle w:val="TOC4"/>
            <w:tabs>
              <w:tab w:val="left" w:pos="2008"/>
              <w:tab w:val="right" w:leader="dot" w:pos="9061"/>
            </w:tabs>
            <w:rPr>
              <w:rFonts w:eastAsiaTheme="minorEastAsia" w:cstheme="minorBidi"/>
              <w:sz w:val="22"/>
              <w:szCs w:val="22"/>
              <w:lang w:val="en-US"/>
            </w:rPr>
          </w:pPr>
          <w:hyperlink w:anchor="_Toc106018372" w:history="1">
            <w:r w:rsidRPr="00D901A1">
              <w:rPr>
                <w:rStyle w:val="Hyperlink"/>
              </w:rPr>
              <w:t>2.1.3.3</w:t>
            </w:r>
            <w:r>
              <w:rPr>
                <w:rFonts w:eastAsiaTheme="minorEastAsia" w:cstheme="minorBidi"/>
                <w:sz w:val="22"/>
                <w:szCs w:val="22"/>
                <w:lang w:val="en-US"/>
              </w:rPr>
              <w:tab/>
            </w:r>
            <w:r w:rsidRPr="00D901A1">
              <w:rPr>
                <w:rStyle w:val="Hyperlink"/>
              </w:rPr>
              <w:t>Încapsularea</w:t>
            </w:r>
            <w:r>
              <w:rPr>
                <w:webHidden/>
              </w:rPr>
              <w:tab/>
            </w:r>
            <w:r>
              <w:rPr>
                <w:webHidden/>
              </w:rPr>
              <w:fldChar w:fldCharType="begin"/>
            </w:r>
            <w:r>
              <w:rPr>
                <w:webHidden/>
              </w:rPr>
              <w:instrText xml:space="preserve"> PAGEREF _Toc106018372 \h </w:instrText>
            </w:r>
            <w:r>
              <w:rPr>
                <w:webHidden/>
              </w:rPr>
            </w:r>
            <w:r>
              <w:rPr>
                <w:webHidden/>
              </w:rPr>
              <w:fldChar w:fldCharType="separate"/>
            </w:r>
            <w:r>
              <w:rPr>
                <w:webHidden/>
              </w:rPr>
              <w:t>10</w:t>
            </w:r>
            <w:r>
              <w:rPr>
                <w:webHidden/>
              </w:rPr>
              <w:fldChar w:fldCharType="end"/>
            </w:r>
          </w:hyperlink>
        </w:p>
        <w:p w14:paraId="3DCCF7A5" w14:textId="3577C378" w:rsidR="00EB0BB7" w:rsidRDefault="00EB0BB7">
          <w:pPr>
            <w:pStyle w:val="TOC4"/>
            <w:tabs>
              <w:tab w:val="left" w:pos="2008"/>
              <w:tab w:val="right" w:leader="dot" w:pos="9061"/>
            </w:tabs>
            <w:rPr>
              <w:rFonts w:eastAsiaTheme="minorEastAsia" w:cstheme="minorBidi"/>
              <w:sz w:val="22"/>
              <w:szCs w:val="22"/>
              <w:lang w:val="en-US"/>
            </w:rPr>
          </w:pPr>
          <w:hyperlink w:anchor="_Toc106018373" w:history="1">
            <w:r w:rsidRPr="00D901A1">
              <w:rPr>
                <w:rStyle w:val="Hyperlink"/>
              </w:rPr>
              <w:t>2.1.3.4</w:t>
            </w:r>
            <w:r>
              <w:rPr>
                <w:rFonts w:eastAsiaTheme="minorEastAsia" w:cstheme="minorBidi"/>
                <w:sz w:val="22"/>
                <w:szCs w:val="22"/>
                <w:lang w:val="en-US"/>
              </w:rPr>
              <w:tab/>
            </w:r>
            <w:r w:rsidRPr="00D901A1">
              <w:rPr>
                <w:rStyle w:val="Hyperlink"/>
              </w:rPr>
              <w:t>Polimorfismul</w:t>
            </w:r>
            <w:r>
              <w:rPr>
                <w:webHidden/>
              </w:rPr>
              <w:tab/>
            </w:r>
            <w:r>
              <w:rPr>
                <w:webHidden/>
              </w:rPr>
              <w:fldChar w:fldCharType="begin"/>
            </w:r>
            <w:r>
              <w:rPr>
                <w:webHidden/>
              </w:rPr>
              <w:instrText xml:space="preserve"> PAGEREF _Toc106018373 \h </w:instrText>
            </w:r>
            <w:r>
              <w:rPr>
                <w:webHidden/>
              </w:rPr>
            </w:r>
            <w:r>
              <w:rPr>
                <w:webHidden/>
              </w:rPr>
              <w:fldChar w:fldCharType="separate"/>
            </w:r>
            <w:r>
              <w:rPr>
                <w:webHidden/>
              </w:rPr>
              <w:t>11</w:t>
            </w:r>
            <w:r>
              <w:rPr>
                <w:webHidden/>
              </w:rPr>
              <w:fldChar w:fldCharType="end"/>
            </w:r>
          </w:hyperlink>
        </w:p>
        <w:p w14:paraId="7B454470" w14:textId="7DE56116" w:rsidR="00EB0BB7" w:rsidRDefault="00EB0BB7">
          <w:pPr>
            <w:pStyle w:val="TOC3"/>
            <w:tabs>
              <w:tab w:val="left" w:pos="1680"/>
              <w:tab w:val="right" w:leader="dot" w:pos="9061"/>
            </w:tabs>
            <w:rPr>
              <w:rFonts w:eastAsiaTheme="minorEastAsia" w:cstheme="minorBidi"/>
              <w:i w:val="0"/>
              <w:iCs w:val="0"/>
              <w:sz w:val="22"/>
              <w:szCs w:val="22"/>
              <w:lang w:val="en-US"/>
            </w:rPr>
          </w:pPr>
          <w:hyperlink w:anchor="_Toc106018374" w:history="1">
            <w:r w:rsidRPr="00D901A1">
              <w:rPr>
                <w:rStyle w:val="Hyperlink"/>
              </w:rPr>
              <w:t>2.1.4</w:t>
            </w:r>
            <w:r>
              <w:rPr>
                <w:rFonts w:eastAsiaTheme="minorEastAsia" w:cstheme="minorBidi"/>
                <w:i w:val="0"/>
                <w:iCs w:val="0"/>
                <w:sz w:val="22"/>
                <w:szCs w:val="22"/>
                <w:lang w:val="en-US"/>
              </w:rPr>
              <w:tab/>
            </w:r>
            <w:r w:rsidRPr="00D901A1">
              <w:rPr>
                <w:rStyle w:val="Hyperlink"/>
              </w:rPr>
              <w:t>Excepțiile</w:t>
            </w:r>
            <w:r>
              <w:rPr>
                <w:webHidden/>
              </w:rPr>
              <w:tab/>
            </w:r>
            <w:r>
              <w:rPr>
                <w:webHidden/>
              </w:rPr>
              <w:fldChar w:fldCharType="begin"/>
            </w:r>
            <w:r>
              <w:rPr>
                <w:webHidden/>
              </w:rPr>
              <w:instrText xml:space="preserve"> PAGEREF _Toc106018374 \h </w:instrText>
            </w:r>
            <w:r>
              <w:rPr>
                <w:webHidden/>
              </w:rPr>
            </w:r>
            <w:r>
              <w:rPr>
                <w:webHidden/>
              </w:rPr>
              <w:fldChar w:fldCharType="separate"/>
            </w:r>
            <w:r>
              <w:rPr>
                <w:webHidden/>
              </w:rPr>
              <w:t>12</w:t>
            </w:r>
            <w:r>
              <w:rPr>
                <w:webHidden/>
              </w:rPr>
              <w:fldChar w:fldCharType="end"/>
            </w:r>
          </w:hyperlink>
        </w:p>
        <w:p w14:paraId="2B5F722D" w14:textId="5C17DF20" w:rsidR="00EB0BB7" w:rsidRDefault="00EB0BB7">
          <w:pPr>
            <w:pStyle w:val="TOC4"/>
            <w:tabs>
              <w:tab w:val="left" w:pos="2008"/>
              <w:tab w:val="right" w:leader="dot" w:pos="9061"/>
            </w:tabs>
            <w:rPr>
              <w:rFonts w:eastAsiaTheme="minorEastAsia" w:cstheme="minorBidi"/>
              <w:sz w:val="22"/>
              <w:szCs w:val="22"/>
              <w:lang w:val="en-US"/>
            </w:rPr>
          </w:pPr>
          <w:hyperlink w:anchor="_Toc106018375" w:history="1">
            <w:r w:rsidRPr="00D901A1">
              <w:rPr>
                <w:rStyle w:val="Hyperlink"/>
              </w:rPr>
              <w:t>2.1.4.1</w:t>
            </w:r>
            <w:r>
              <w:rPr>
                <w:rFonts w:eastAsiaTheme="minorEastAsia" w:cstheme="minorBidi"/>
                <w:sz w:val="22"/>
                <w:szCs w:val="22"/>
                <w:lang w:val="en-US"/>
              </w:rPr>
              <w:tab/>
            </w:r>
            <w:r w:rsidRPr="00D901A1">
              <w:rPr>
                <w:rStyle w:val="Hyperlink"/>
                <w:lang w:val="en-US"/>
              </w:rPr>
              <w:t xml:space="preserve">Prinderea </w:t>
            </w:r>
            <w:r w:rsidRPr="00D901A1">
              <w:rPr>
                <w:rStyle w:val="Hyperlink"/>
              </w:rPr>
              <w:t>și tratarea excepțiilor</w:t>
            </w:r>
            <w:r>
              <w:rPr>
                <w:webHidden/>
              </w:rPr>
              <w:tab/>
            </w:r>
            <w:r>
              <w:rPr>
                <w:webHidden/>
              </w:rPr>
              <w:fldChar w:fldCharType="begin"/>
            </w:r>
            <w:r>
              <w:rPr>
                <w:webHidden/>
              </w:rPr>
              <w:instrText xml:space="preserve"> PAGEREF _Toc106018375 \h </w:instrText>
            </w:r>
            <w:r>
              <w:rPr>
                <w:webHidden/>
              </w:rPr>
            </w:r>
            <w:r>
              <w:rPr>
                <w:webHidden/>
              </w:rPr>
              <w:fldChar w:fldCharType="separate"/>
            </w:r>
            <w:r>
              <w:rPr>
                <w:webHidden/>
              </w:rPr>
              <w:t>12</w:t>
            </w:r>
            <w:r>
              <w:rPr>
                <w:webHidden/>
              </w:rPr>
              <w:fldChar w:fldCharType="end"/>
            </w:r>
          </w:hyperlink>
        </w:p>
        <w:p w14:paraId="07ABFAFF" w14:textId="0A292388" w:rsidR="00EB0BB7" w:rsidRDefault="00EB0BB7">
          <w:pPr>
            <w:pStyle w:val="TOC4"/>
            <w:tabs>
              <w:tab w:val="left" w:pos="2008"/>
              <w:tab w:val="right" w:leader="dot" w:pos="9061"/>
            </w:tabs>
            <w:rPr>
              <w:rFonts w:eastAsiaTheme="minorEastAsia" w:cstheme="minorBidi"/>
              <w:sz w:val="22"/>
              <w:szCs w:val="22"/>
              <w:lang w:val="en-US"/>
            </w:rPr>
          </w:pPr>
          <w:hyperlink w:anchor="_Toc106018376" w:history="1">
            <w:r w:rsidRPr="00D901A1">
              <w:rPr>
                <w:rStyle w:val="Hyperlink"/>
                <w:lang w:val="en-US"/>
              </w:rPr>
              <w:t>2.1.4.2</w:t>
            </w:r>
            <w:r>
              <w:rPr>
                <w:rFonts w:eastAsiaTheme="minorEastAsia" w:cstheme="minorBidi"/>
                <w:sz w:val="22"/>
                <w:szCs w:val="22"/>
                <w:lang w:val="en-US"/>
              </w:rPr>
              <w:tab/>
            </w:r>
            <w:r w:rsidRPr="00D901A1">
              <w:rPr>
                <w:rStyle w:val="Hyperlink"/>
                <w:lang w:val="en-US"/>
              </w:rPr>
              <w:t>Aruncarea excepțiilor</w:t>
            </w:r>
            <w:r>
              <w:rPr>
                <w:webHidden/>
              </w:rPr>
              <w:tab/>
            </w:r>
            <w:r>
              <w:rPr>
                <w:webHidden/>
              </w:rPr>
              <w:fldChar w:fldCharType="begin"/>
            </w:r>
            <w:r>
              <w:rPr>
                <w:webHidden/>
              </w:rPr>
              <w:instrText xml:space="preserve"> PAGEREF _Toc106018376 \h </w:instrText>
            </w:r>
            <w:r>
              <w:rPr>
                <w:webHidden/>
              </w:rPr>
            </w:r>
            <w:r>
              <w:rPr>
                <w:webHidden/>
              </w:rPr>
              <w:fldChar w:fldCharType="separate"/>
            </w:r>
            <w:r>
              <w:rPr>
                <w:webHidden/>
              </w:rPr>
              <w:t>13</w:t>
            </w:r>
            <w:r>
              <w:rPr>
                <w:webHidden/>
              </w:rPr>
              <w:fldChar w:fldCharType="end"/>
            </w:r>
          </w:hyperlink>
        </w:p>
        <w:p w14:paraId="6BC8C986" w14:textId="16640A44" w:rsidR="00EB0BB7" w:rsidRDefault="00EB0BB7">
          <w:pPr>
            <w:pStyle w:val="TOC4"/>
            <w:tabs>
              <w:tab w:val="left" w:pos="2008"/>
              <w:tab w:val="right" w:leader="dot" w:pos="9061"/>
            </w:tabs>
            <w:rPr>
              <w:rFonts w:eastAsiaTheme="minorEastAsia" w:cstheme="minorBidi"/>
              <w:sz w:val="22"/>
              <w:szCs w:val="22"/>
              <w:lang w:val="en-US"/>
            </w:rPr>
          </w:pPr>
          <w:hyperlink w:anchor="_Toc106018377" w:history="1">
            <w:r w:rsidRPr="00D901A1">
              <w:rPr>
                <w:rStyle w:val="Hyperlink"/>
              </w:rPr>
              <w:t>2.1.4.3</w:t>
            </w:r>
            <w:r>
              <w:rPr>
                <w:rFonts w:eastAsiaTheme="minorEastAsia" w:cstheme="minorBidi"/>
                <w:sz w:val="22"/>
                <w:szCs w:val="22"/>
                <w:lang w:val="en-US"/>
              </w:rPr>
              <w:tab/>
            </w:r>
            <w:r w:rsidRPr="00D901A1">
              <w:rPr>
                <w:rStyle w:val="Hyperlink"/>
              </w:rPr>
              <w:t>Avantajele tratării excepțiilor</w:t>
            </w:r>
            <w:r>
              <w:rPr>
                <w:webHidden/>
              </w:rPr>
              <w:tab/>
            </w:r>
            <w:r>
              <w:rPr>
                <w:webHidden/>
              </w:rPr>
              <w:fldChar w:fldCharType="begin"/>
            </w:r>
            <w:r>
              <w:rPr>
                <w:webHidden/>
              </w:rPr>
              <w:instrText xml:space="preserve"> PAGEREF _Toc106018377 \h </w:instrText>
            </w:r>
            <w:r>
              <w:rPr>
                <w:webHidden/>
              </w:rPr>
            </w:r>
            <w:r>
              <w:rPr>
                <w:webHidden/>
              </w:rPr>
              <w:fldChar w:fldCharType="separate"/>
            </w:r>
            <w:r>
              <w:rPr>
                <w:webHidden/>
              </w:rPr>
              <w:t>13</w:t>
            </w:r>
            <w:r>
              <w:rPr>
                <w:webHidden/>
              </w:rPr>
              <w:fldChar w:fldCharType="end"/>
            </w:r>
          </w:hyperlink>
        </w:p>
        <w:p w14:paraId="10E7FF10" w14:textId="194E57C6" w:rsidR="00EB0BB7" w:rsidRDefault="00EB0BB7">
          <w:pPr>
            <w:pStyle w:val="TOC4"/>
            <w:tabs>
              <w:tab w:val="left" w:pos="2008"/>
              <w:tab w:val="right" w:leader="dot" w:pos="9061"/>
            </w:tabs>
            <w:rPr>
              <w:rFonts w:eastAsiaTheme="minorEastAsia" w:cstheme="minorBidi"/>
              <w:sz w:val="22"/>
              <w:szCs w:val="22"/>
              <w:lang w:val="en-US"/>
            </w:rPr>
          </w:pPr>
          <w:hyperlink w:anchor="_Toc106018378" w:history="1">
            <w:r w:rsidRPr="00D901A1">
              <w:rPr>
                <w:rStyle w:val="Hyperlink"/>
              </w:rPr>
              <w:t>2.1.4.4</w:t>
            </w:r>
            <w:r>
              <w:rPr>
                <w:rFonts w:eastAsiaTheme="minorEastAsia" w:cstheme="minorBidi"/>
                <w:sz w:val="22"/>
                <w:szCs w:val="22"/>
                <w:lang w:val="en-US"/>
              </w:rPr>
              <w:tab/>
            </w:r>
            <w:r w:rsidRPr="00D901A1">
              <w:rPr>
                <w:rStyle w:val="Hyperlink"/>
              </w:rPr>
              <w:t>Ierarhia claselor ce descriu excepții</w:t>
            </w:r>
            <w:r>
              <w:rPr>
                <w:webHidden/>
              </w:rPr>
              <w:tab/>
            </w:r>
            <w:r>
              <w:rPr>
                <w:webHidden/>
              </w:rPr>
              <w:fldChar w:fldCharType="begin"/>
            </w:r>
            <w:r>
              <w:rPr>
                <w:webHidden/>
              </w:rPr>
              <w:instrText xml:space="preserve"> PAGEREF _Toc106018378 \h </w:instrText>
            </w:r>
            <w:r>
              <w:rPr>
                <w:webHidden/>
              </w:rPr>
            </w:r>
            <w:r>
              <w:rPr>
                <w:webHidden/>
              </w:rPr>
              <w:fldChar w:fldCharType="separate"/>
            </w:r>
            <w:r>
              <w:rPr>
                <w:webHidden/>
              </w:rPr>
              <w:t>14</w:t>
            </w:r>
            <w:r>
              <w:rPr>
                <w:webHidden/>
              </w:rPr>
              <w:fldChar w:fldCharType="end"/>
            </w:r>
          </w:hyperlink>
        </w:p>
        <w:p w14:paraId="2F30B326" w14:textId="2275860D" w:rsidR="00EB0BB7" w:rsidRDefault="00EB0BB7">
          <w:pPr>
            <w:pStyle w:val="TOC3"/>
            <w:tabs>
              <w:tab w:val="left" w:pos="1680"/>
              <w:tab w:val="right" w:leader="dot" w:pos="9061"/>
            </w:tabs>
            <w:rPr>
              <w:rFonts w:eastAsiaTheme="minorEastAsia" w:cstheme="minorBidi"/>
              <w:i w:val="0"/>
              <w:iCs w:val="0"/>
              <w:sz w:val="22"/>
              <w:szCs w:val="22"/>
              <w:lang w:val="en-US"/>
            </w:rPr>
          </w:pPr>
          <w:hyperlink w:anchor="_Toc106018379" w:history="1">
            <w:r w:rsidRPr="00D901A1">
              <w:rPr>
                <w:rStyle w:val="Hyperlink"/>
              </w:rPr>
              <w:t>2.1.5</w:t>
            </w:r>
            <w:r>
              <w:rPr>
                <w:rFonts w:eastAsiaTheme="minorEastAsia" w:cstheme="minorBidi"/>
                <w:i w:val="0"/>
                <w:iCs w:val="0"/>
                <w:sz w:val="22"/>
                <w:szCs w:val="22"/>
                <w:lang w:val="en-US"/>
              </w:rPr>
              <w:tab/>
            </w:r>
            <w:r w:rsidRPr="00D901A1">
              <w:rPr>
                <w:rStyle w:val="Hyperlink"/>
              </w:rPr>
              <w:t>Fluxuri de intrare și ieșire</w:t>
            </w:r>
            <w:r>
              <w:rPr>
                <w:webHidden/>
              </w:rPr>
              <w:tab/>
            </w:r>
            <w:r>
              <w:rPr>
                <w:webHidden/>
              </w:rPr>
              <w:fldChar w:fldCharType="begin"/>
            </w:r>
            <w:r>
              <w:rPr>
                <w:webHidden/>
              </w:rPr>
              <w:instrText xml:space="preserve"> PAGEREF _Toc106018379 \h </w:instrText>
            </w:r>
            <w:r>
              <w:rPr>
                <w:webHidden/>
              </w:rPr>
            </w:r>
            <w:r>
              <w:rPr>
                <w:webHidden/>
              </w:rPr>
              <w:fldChar w:fldCharType="separate"/>
            </w:r>
            <w:r>
              <w:rPr>
                <w:webHidden/>
              </w:rPr>
              <w:t>14</w:t>
            </w:r>
            <w:r>
              <w:rPr>
                <w:webHidden/>
              </w:rPr>
              <w:fldChar w:fldCharType="end"/>
            </w:r>
          </w:hyperlink>
        </w:p>
        <w:p w14:paraId="7A558454" w14:textId="3DDD2DAB" w:rsidR="00EB0BB7" w:rsidRDefault="00EB0BB7">
          <w:pPr>
            <w:pStyle w:val="TOC3"/>
            <w:tabs>
              <w:tab w:val="left" w:pos="1680"/>
              <w:tab w:val="right" w:leader="dot" w:pos="9061"/>
            </w:tabs>
            <w:rPr>
              <w:rFonts w:eastAsiaTheme="minorEastAsia" w:cstheme="minorBidi"/>
              <w:i w:val="0"/>
              <w:iCs w:val="0"/>
              <w:sz w:val="22"/>
              <w:szCs w:val="22"/>
              <w:lang w:val="en-US"/>
            </w:rPr>
          </w:pPr>
          <w:hyperlink w:anchor="_Toc106018380" w:history="1">
            <w:r w:rsidRPr="00D901A1">
              <w:rPr>
                <w:rStyle w:val="Hyperlink"/>
              </w:rPr>
              <w:t>2.1.6</w:t>
            </w:r>
            <w:r>
              <w:rPr>
                <w:rFonts w:eastAsiaTheme="minorEastAsia" w:cstheme="minorBidi"/>
                <w:i w:val="0"/>
                <w:iCs w:val="0"/>
                <w:sz w:val="22"/>
                <w:szCs w:val="22"/>
                <w:lang w:val="en-US"/>
              </w:rPr>
              <w:tab/>
            </w:r>
            <w:r w:rsidRPr="00D901A1">
              <w:rPr>
                <w:rStyle w:val="Hyperlink"/>
              </w:rPr>
              <w:t>Bibliotecile Swing &amp; AWT</w:t>
            </w:r>
            <w:r>
              <w:rPr>
                <w:webHidden/>
              </w:rPr>
              <w:tab/>
            </w:r>
            <w:r>
              <w:rPr>
                <w:webHidden/>
              </w:rPr>
              <w:fldChar w:fldCharType="begin"/>
            </w:r>
            <w:r>
              <w:rPr>
                <w:webHidden/>
              </w:rPr>
              <w:instrText xml:space="preserve"> PAGEREF _Toc106018380 \h </w:instrText>
            </w:r>
            <w:r>
              <w:rPr>
                <w:webHidden/>
              </w:rPr>
            </w:r>
            <w:r>
              <w:rPr>
                <w:webHidden/>
              </w:rPr>
              <w:fldChar w:fldCharType="separate"/>
            </w:r>
            <w:r>
              <w:rPr>
                <w:webHidden/>
              </w:rPr>
              <w:t>16</w:t>
            </w:r>
            <w:r>
              <w:rPr>
                <w:webHidden/>
              </w:rPr>
              <w:fldChar w:fldCharType="end"/>
            </w:r>
          </w:hyperlink>
        </w:p>
        <w:p w14:paraId="3DC28E51" w14:textId="0CF47316" w:rsidR="00EB0BB7" w:rsidRDefault="00EB0BB7">
          <w:pPr>
            <w:pStyle w:val="TOC3"/>
            <w:tabs>
              <w:tab w:val="left" w:pos="1680"/>
              <w:tab w:val="right" w:leader="dot" w:pos="9061"/>
            </w:tabs>
            <w:rPr>
              <w:rFonts w:eastAsiaTheme="minorEastAsia" w:cstheme="minorBidi"/>
              <w:i w:val="0"/>
              <w:iCs w:val="0"/>
              <w:sz w:val="22"/>
              <w:szCs w:val="22"/>
              <w:lang w:val="en-US"/>
            </w:rPr>
          </w:pPr>
          <w:hyperlink w:anchor="_Toc106018381" w:history="1">
            <w:r w:rsidRPr="00D901A1">
              <w:rPr>
                <w:rStyle w:val="Hyperlink"/>
              </w:rPr>
              <w:t>2.1.7</w:t>
            </w:r>
            <w:r>
              <w:rPr>
                <w:rFonts w:eastAsiaTheme="minorEastAsia" w:cstheme="minorBidi"/>
                <w:i w:val="0"/>
                <w:iCs w:val="0"/>
                <w:sz w:val="22"/>
                <w:szCs w:val="22"/>
                <w:lang w:val="en-US"/>
              </w:rPr>
              <w:tab/>
            </w:r>
            <w:r w:rsidRPr="00D901A1">
              <w:rPr>
                <w:rStyle w:val="Hyperlink"/>
              </w:rPr>
              <w:t>Fire de execuție</w:t>
            </w:r>
            <w:r>
              <w:rPr>
                <w:webHidden/>
              </w:rPr>
              <w:tab/>
            </w:r>
            <w:r>
              <w:rPr>
                <w:webHidden/>
              </w:rPr>
              <w:fldChar w:fldCharType="begin"/>
            </w:r>
            <w:r>
              <w:rPr>
                <w:webHidden/>
              </w:rPr>
              <w:instrText xml:space="preserve"> PAGEREF _Toc106018381 \h </w:instrText>
            </w:r>
            <w:r>
              <w:rPr>
                <w:webHidden/>
              </w:rPr>
            </w:r>
            <w:r>
              <w:rPr>
                <w:webHidden/>
              </w:rPr>
              <w:fldChar w:fldCharType="separate"/>
            </w:r>
            <w:r>
              <w:rPr>
                <w:webHidden/>
              </w:rPr>
              <w:t>17</w:t>
            </w:r>
            <w:r>
              <w:rPr>
                <w:webHidden/>
              </w:rPr>
              <w:fldChar w:fldCharType="end"/>
            </w:r>
          </w:hyperlink>
        </w:p>
        <w:p w14:paraId="6BDA8061" w14:textId="53854E64" w:rsidR="00EB0BB7" w:rsidRDefault="00EB0BB7">
          <w:pPr>
            <w:pStyle w:val="TOC4"/>
            <w:tabs>
              <w:tab w:val="left" w:pos="2008"/>
              <w:tab w:val="right" w:leader="dot" w:pos="9061"/>
            </w:tabs>
            <w:rPr>
              <w:rFonts w:eastAsiaTheme="minorEastAsia" w:cstheme="minorBidi"/>
              <w:sz w:val="22"/>
              <w:szCs w:val="22"/>
              <w:lang w:val="en-US"/>
            </w:rPr>
          </w:pPr>
          <w:hyperlink w:anchor="_Toc106018382" w:history="1">
            <w:r w:rsidRPr="00D901A1">
              <w:rPr>
                <w:rStyle w:val="Hyperlink"/>
              </w:rPr>
              <w:t>2.1.7.1</w:t>
            </w:r>
            <w:r>
              <w:rPr>
                <w:rFonts w:eastAsiaTheme="minorEastAsia" w:cstheme="minorBidi"/>
                <w:sz w:val="22"/>
                <w:szCs w:val="22"/>
                <w:lang w:val="en-US"/>
              </w:rPr>
              <w:tab/>
            </w:r>
            <w:r w:rsidRPr="00D901A1">
              <w:rPr>
                <w:rStyle w:val="Hyperlink"/>
              </w:rPr>
              <w:t>Introducere &amp; definiție</w:t>
            </w:r>
            <w:r>
              <w:rPr>
                <w:webHidden/>
              </w:rPr>
              <w:tab/>
            </w:r>
            <w:r>
              <w:rPr>
                <w:webHidden/>
              </w:rPr>
              <w:fldChar w:fldCharType="begin"/>
            </w:r>
            <w:r>
              <w:rPr>
                <w:webHidden/>
              </w:rPr>
              <w:instrText xml:space="preserve"> PAGEREF _Toc106018382 \h </w:instrText>
            </w:r>
            <w:r>
              <w:rPr>
                <w:webHidden/>
              </w:rPr>
            </w:r>
            <w:r>
              <w:rPr>
                <w:webHidden/>
              </w:rPr>
              <w:fldChar w:fldCharType="separate"/>
            </w:r>
            <w:r>
              <w:rPr>
                <w:webHidden/>
              </w:rPr>
              <w:t>17</w:t>
            </w:r>
            <w:r>
              <w:rPr>
                <w:webHidden/>
              </w:rPr>
              <w:fldChar w:fldCharType="end"/>
            </w:r>
          </w:hyperlink>
        </w:p>
        <w:p w14:paraId="387C09F7" w14:textId="66465E06" w:rsidR="00EB0BB7" w:rsidRDefault="00EB0BB7">
          <w:pPr>
            <w:pStyle w:val="TOC4"/>
            <w:tabs>
              <w:tab w:val="left" w:pos="2008"/>
              <w:tab w:val="right" w:leader="dot" w:pos="9061"/>
            </w:tabs>
            <w:rPr>
              <w:rFonts w:eastAsiaTheme="minorEastAsia" w:cstheme="minorBidi"/>
              <w:sz w:val="22"/>
              <w:szCs w:val="22"/>
              <w:lang w:val="en-US"/>
            </w:rPr>
          </w:pPr>
          <w:hyperlink w:anchor="_Toc106018383" w:history="1">
            <w:r w:rsidRPr="00D901A1">
              <w:rPr>
                <w:rStyle w:val="Hyperlink"/>
              </w:rPr>
              <w:t>2.1.7.2</w:t>
            </w:r>
            <w:r>
              <w:rPr>
                <w:rFonts w:eastAsiaTheme="minorEastAsia" w:cstheme="minorBidi"/>
                <w:sz w:val="22"/>
                <w:szCs w:val="22"/>
                <w:lang w:val="en-US"/>
              </w:rPr>
              <w:tab/>
            </w:r>
            <w:r w:rsidRPr="00D901A1">
              <w:rPr>
                <w:rStyle w:val="Hyperlink"/>
              </w:rPr>
              <w:t>Stările unui fir de execuție</w:t>
            </w:r>
            <w:r>
              <w:rPr>
                <w:webHidden/>
              </w:rPr>
              <w:tab/>
            </w:r>
            <w:r>
              <w:rPr>
                <w:webHidden/>
              </w:rPr>
              <w:fldChar w:fldCharType="begin"/>
            </w:r>
            <w:r>
              <w:rPr>
                <w:webHidden/>
              </w:rPr>
              <w:instrText xml:space="preserve"> PAGEREF _Toc106018383 \h </w:instrText>
            </w:r>
            <w:r>
              <w:rPr>
                <w:webHidden/>
              </w:rPr>
            </w:r>
            <w:r>
              <w:rPr>
                <w:webHidden/>
              </w:rPr>
              <w:fldChar w:fldCharType="separate"/>
            </w:r>
            <w:r>
              <w:rPr>
                <w:webHidden/>
              </w:rPr>
              <w:t>18</w:t>
            </w:r>
            <w:r>
              <w:rPr>
                <w:webHidden/>
              </w:rPr>
              <w:fldChar w:fldCharType="end"/>
            </w:r>
          </w:hyperlink>
        </w:p>
        <w:p w14:paraId="099724F9" w14:textId="38457D7E" w:rsidR="00EB0BB7" w:rsidRDefault="00EB0BB7">
          <w:pPr>
            <w:pStyle w:val="TOC4"/>
            <w:tabs>
              <w:tab w:val="left" w:pos="2008"/>
              <w:tab w:val="right" w:leader="dot" w:pos="9061"/>
            </w:tabs>
            <w:rPr>
              <w:rFonts w:eastAsiaTheme="minorEastAsia" w:cstheme="minorBidi"/>
              <w:sz w:val="22"/>
              <w:szCs w:val="22"/>
              <w:lang w:val="en-US"/>
            </w:rPr>
          </w:pPr>
          <w:hyperlink w:anchor="_Toc106018384" w:history="1">
            <w:r w:rsidRPr="00D901A1">
              <w:rPr>
                <w:rStyle w:val="Hyperlink"/>
              </w:rPr>
              <w:t>2.1.7.3</w:t>
            </w:r>
            <w:r>
              <w:rPr>
                <w:rFonts w:eastAsiaTheme="minorEastAsia" w:cstheme="minorBidi"/>
                <w:sz w:val="22"/>
                <w:szCs w:val="22"/>
                <w:lang w:val="en-US"/>
              </w:rPr>
              <w:tab/>
            </w:r>
            <w:r w:rsidRPr="00D901A1">
              <w:rPr>
                <w:rStyle w:val="Hyperlink"/>
              </w:rPr>
              <w:t>Crearea firelor de execuție</w:t>
            </w:r>
            <w:r>
              <w:rPr>
                <w:webHidden/>
              </w:rPr>
              <w:tab/>
            </w:r>
            <w:r>
              <w:rPr>
                <w:webHidden/>
              </w:rPr>
              <w:fldChar w:fldCharType="begin"/>
            </w:r>
            <w:r>
              <w:rPr>
                <w:webHidden/>
              </w:rPr>
              <w:instrText xml:space="preserve"> PAGEREF _Toc106018384 \h </w:instrText>
            </w:r>
            <w:r>
              <w:rPr>
                <w:webHidden/>
              </w:rPr>
            </w:r>
            <w:r>
              <w:rPr>
                <w:webHidden/>
              </w:rPr>
              <w:fldChar w:fldCharType="separate"/>
            </w:r>
            <w:r>
              <w:rPr>
                <w:webHidden/>
              </w:rPr>
              <w:t>18</w:t>
            </w:r>
            <w:r>
              <w:rPr>
                <w:webHidden/>
              </w:rPr>
              <w:fldChar w:fldCharType="end"/>
            </w:r>
          </w:hyperlink>
        </w:p>
        <w:p w14:paraId="06720894" w14:textId="361BF3F0" w:rsidR="00EB0BB7" w:rsidRDefault="00EB0BB7">
          <w:pPr>
            <w:pStyle w:val="TOC4"/>
            <w:tabs>
              <w:tab w:val="left" w:pos="2008"/>
              <w:tab w:val="right" w:leader="dot" w:pos="9061"/>
            </w:tabs>
            <w:rPr>
              <w:rFonts w:eastAsiaTheme="minorEastAsia" w:cstheme="minorBidi"/>
              <w:sz w:val="22"/>
              <w:szCs w:val="22"/>
              <w:lang w:val="en-US"/>
            </w:rPr>
          </w:pPr>
          <w:hyperlink w:anchor="_Toc106018385" w:history="1">
            <w:r w:rsidRPr="00D901A1">
              <w:rPr>
                <w:rStyle w:val="Hyperlink"/>
              </w:rPr>
              <w:t>2.1.7.4</w:t>
            </w:r>
            <w:r>
              <w:rPr>
                <w:rFonts w:eastAsiaTheme="minorEastAsia" w:cstheme="minorBidi"/>
                <w:sz w:val="22"/>
                <w:szCs w:val="22"/>
                <w:lang w:val="en-US"/>
              </w:rPr>
              <w:tab/>
            </w:r>
            <w:r w:rsidRPr="00D901A1">
              <w:rPr>
                <w:rStyle w:val="Hyperlink"/>
              </w:rPr>
              <w:t>Ciclul de viață al unui fir de execuție</w:t>
            </w:r>
            <w:r>
              <w:rPr>
                <w:webHidden/>
              </w:rPr>
              <w:tab/>
            </w:r>
            <w:r>
              <w:rPr>
                <w:webHidden/>
              </w:rPr>
              <w:fldChar w:fldCharType="begin"/>
            </w:r>
            <w:r>
              <w:rPr>
                <w:webHidden/>
              </w:rPr>
              <w:instrText xml:space="preserve"> PAGEREF _Toc106018385 \h </w:instrText>
            </w:r>
            <w:r>
              <w:rPr>
                <w:webHidden/>
              </w:rPr>
            </w:r>
            <w:r>
              <w:rPr>
                <w:webHidden/>
              </w:rPr>
              <w:fldChar w:fldCharType="separate"/>
            </w:r>
            <w:r>
              <w:rPr>
                <w:webHidden/>
              </w:rPr>
              <w:t>19</w:t>
            </w:r>
            <w:r>
              <w:rPr>
                <w:webHidden/>
              </w:rPr>
              <w:fldChar w:fldCharType="end"/>
            </w:r>
          </w:hyperlink>
        </w:p>
        <w:p w14:paraId="5FBFB802" w14:textId="06FB1EA3" w:rsidR="00EB0BB7" w:rsidRDefault="00EB0BB7">
          <w:pPr>
            <w:pStyle w:val="TOC4"/>
            <w:tabs>
              <w:tab w:val="left" w:pos="2008"/>
              <w:tab w:val="right" w:leader="dot" w:pos="9061"/>
            </w:tabs>
            <w:rPr>
              <w:rFonts w:eastAsiaTheme="minorEastAsia" w:cstheme="minorBidi"/>
              <w:sz w:val="22"/>
              <w:szCs w:val="22"/>
              <w:lang w:val="en-US"/>
            </w:rPr>
          </w:pPr>
          <w:hyperlink w:anchor="_Toc106018386" w:history="1">
            <w:r w:rsidRPr="00D901A1">
              <w:rPr>
                <w:rStyle w:val="Hyperlink"/>
              </w:rPr>
              <w:t>2.1.7.5</w:t>
            </w:r>
            <w:r>
              <w:rPr>
                <w:rFonts w:eastAsiaTheme="minorEastAsia" w:cstheme="minorBidi"/>
                <w:sz w:val="22"/>
                <w:szCs w:val="22"/>
                <w:lang w:val="en-US"/>
              </w:rPr>
              <w:tab/>
            </w:r>
            <w:r w:rsidRPr="00D901A1">
              <w:rPr>
                <w:rStyle w:val="Hyperlink"/>
              </w:rPr>
              <w:t>Setarea priorităților firelor de execuție</w:t>
            </w:r>
            <w:r>
              <w:rPr>
                <w:webHidden/>
              </w:rPr>
              <w:tab/>
            </w:r>
            <w:r>
              <w:rPr>
                <w:webHidden/>
              </w:rPr>
              <w:fldChar w:fldCharType="begin"/>
            </w:r>
            <w:r>
              <w:rPr>
                <w:webHidden/>
              </w:rPr>
              <w:instrText xml:space="preserve"> PAGEREF _Toc106018386 \h </w:instrText>
            </w:r>
            <w:r>
              <w:rPr>
                <w:webHidden/>
              </w:rPr>
            </w:r>
            <w:r>
              <w:rPr>
                <w:webHidden/>
              </w:rPr>
              <w:fldChar w:fldCharType="separate"/>
            </w:r>
            <w:r>
              <w:rPr>
                <w:webHidden/>
              </w:rPr>
              <w:t>20</w:t>
            </w:r>
            <w:r>
              <w:rPr>
                <w:webHidden/>
              </w:rPr>
              <w:fldChar w:fldCharType="end"/>
            </w:r>
          </w:hyperlink>
        </w:p>
        <w:p w14:paraId="5902FEF0" w14:textId="430B54E7" w:rsidR="00EB0BB7" w:rsidRDefault="00EB0BB7">
          <w:pPr>
            <w:pStyle w:val="TOC4"/>
            <w:tabs>
              <w:tab w:val="left" w:pos="2008"/>
              <w:tab w:val="right" w:leader="dot" w:pos="9061"/>
            </w:tabs>
            <w:rPr>
              <w:rFonts w:eastAsiaTheme="minorEastAsia" w:cstheme="minorBidi"/>
              <w:sz w:val="22"/>
              <w:szCs w:val="22"/>
              <w:lang w:val="en-US"/>
            </w:rPr>
          </w:pPr>
          <w:hyperlink w:anchor="_Toc106018387" w:history="1">
            <w:r w:rsidRPr="00D901A1">
              <w:rPr>
                <w:rStyle w:val="Hyperlink"/>
              </w:rPr>
              <w:t>2.1.7.6</w:t>
            </w:r>
            <w:r>
              <w:rPr>
                <w:rFonts w:eastAsiaTheme="minorEastAsia" w:cstheme="minorBidi"/>
                <w:sz w:val="22"/>
                <w:szCs w:val="22"/>
                <w:lang w:val="en-US"/>
              </w:rPr>
              <w:tab/>
            </w:r>
            <w:r w:rsidRPr="00D901A1">
              <w:rPr>
                <w:rStyle w:val="Hyperlink"/>
              </w:rPr>
              <w:t>Sincronizarea firelor de execuție</w:t>
            </w:r>
            <w:r>
              <w:rPr>
                <w:webHidden/>
              </w:rPr>
              <w:tab/>
            </w:r>
            <w:r>
              <w:rPr>
                <w:webHidden/>
              </w:rPr>
              <w:fldChar w:fldCharType="begin"/>
            </w:r>
            <w:r>
              <w:rPr>
                <w:webHidden/>
              </w:rPr>
              <w:instrText xml:space="preserve"> PAGEREF _Toc106018387 \h </w:instrText>
            </w:r>
            <w:r>
              <w:rPr>
                <w:webHidden/>
              </w:rPr>
            </w:r>
            <w:r>
              <w:rPr>
                <w:webHidden/>
              </w:rPr>
              <w:fldChar w:fldCharType="separate"/>
            </w:r>
            <w:r>
              <w:rPr>
                <w:webHidden/>
              </w:rPr>
              <w:t>20</w:t>
            </w:r>
            <w:r>
              <w:rPr>
                <w:webHidden/>
              </w:rPr>
              <w:fldChar w:fldCharType="end"/>
            </w:r>
          </w:hyperlink>
        </w:p>
        <w:p w14:paraId="62FB31B3" w14:textId="7D676724" w:rsidR="00EB0BB7" w:rsidRDefault="00EB0BB7">
          <w:pPr>
            <w:pStyle w:val="TOC2"/>
            <w:tabs>
              <w:tab w:val="left" w:pos="1440"/>
              <w:tab w:val="right" w:leader="dot" w:pos="9061"/>
            </w:tabs>
            <w:rPr>
              <w:rFonts w:eastAsiaTheme="minorEastAsia" w:cstheme="minorBidi"/>
              <w:smallCaps w:val="0"/>
              <w:sz w:val="22"/>
              <w:szCs w:val="22"/>
              <w:lang w:val="en-US"/>
            </w:rPr>
          </w:pPr>
          <w:hyperlink w:anchor="_Toc106018388" w:history="1">
            <w:r w:rsidRPr="00D901A1">
              <w:rPr>
                <w:rStyle w:val="Hyperlink"/>
              </w:rPr>
              <w:t>2.2</w:t>
            </w:r>
            <w:r>
              <w:rPr>
                <w:rFonts w:eastAsiaTheme="minorEastAsia" w:cstheme="minorBidi"/>
                <w:smallCaps w:val="0"/>
                <w:sz w:val="22"/>
                <w:szCs w:val="22"/>
                <w:lang w:val="en-US"/>
              </w:rPr>
              <w:tab/>
            </w:r>
            <w:r w:rsidRPr="00D901A1">
              <w:rPr>
                <w:rStyle w:val="Hyperlink"/>
              </w:rPr>
              <w:t>Baze de date</w:t>
            </w:r>
            <w:r>
              <w:rPr>
                <w:webHidden/>
              </w:rPr>
              <w:tab/>
            </w:r>
            <w:r>
              <w:rPr>
                <w:webHidden/>
              </w:rPr>
              <w:fldChar w:fldCharType="begin"/>
            </w:r>
            <w:r>
              <w:rPr>
                <w:webHidden/>
              </w:rPr>
              <w:instrText xml:space="preserve"> PAGEREF _Toc106018388 \h </w:instrText>
            </w:r>
            <w:r>
              <w:rPr>
                <w:webHidden/>
              </w:rPr>
            </w:r>
            <w:r>
              <w:rPr>
                <w:webHidden/>
              </w:rPr>
              <w:fldChar w:fldCharType="separate"/>
            </w:r>
            <w:r>
              <w:rPr>
                <w:webHidden/>
              </w:rPr>
              <w:t>21</w:t>
            </w:r>
            <w:r>
              <w:rPr>
                <w:webHidden/>
              </w:rPr>
              <w:fldChar w:fldCharType="end"/>
            </w:r>
          </w:hyperlink>
        </w:p>
        <w:p w14:paraId="59AE8B2C" w14:textId="13C1D131" w:rsidR="00EB0BB7" w:rsidRDefault="00EB0BB7">
          <w:pPr>
            <w:pStyle w:val="TOC3"/>
            <w:tabs>
              <w:tab w:val="left" w:pos="1680"/>
              <w:tab w:val="right" w:leader="dot" w:pos="9061"/>
            </w:tabs>
            <w:rPr>
              <w:rFonts w:eastAsiaTheme="minorEastAsia" w:cstheme="minorBidi"/>
              <w:i w:val="0"/>
              <w:iCs w:val="0"/>
              <w:sz w:val="22"/>
              <w:szCs w:val="22"/>
              <w:lang w:val="en-US"/>
            </w:rPr>
          </w:pPr>
          <w:hyperlink w:anchor="_Toc106018389" w:history="1">
            <w:r w:rsidRPr="00D901A1">
              <w:rPr>
                <w:rStyle w:val="Hyperlink"/>
              </w:rPr>
              <w:t>2.2.1</w:t>
            </w:r>
            <w:r>
              <w:rPr>
                <w:rFonts w:eastAsiaTheme="minorEastAsia" w:cstheme="minorBidi"/>
                <w:i w:val="0"/>
                <w:iCs w:val="0"/>
                <w:sz w:val="22"/>
                <w:szCs w:val="22"/>
                <w:lang w:val="en-US"/>
              </w:rPr>
              <w:tab/>
            </w:r>
            <w:r w:rsidRPr="00D901A1">
              <w:rPr>
                <w:rStyle w:val="Hyperlink"/>
              </w:rPr>
              <w:t>Introducere în conceptul de bază de date</w:t>
            </w:r>
            <w:r>
              <w:rPr>
                <w:webHidden/>
              </w:rPr>
              <w:tab/>
            </w:r>
            <w:r>
              <w:rPr>
                <w:webHidden/>
              </w:rPr>
              <w:fldChar w:fldCharType="begin"/>
            </w:r>
            <w:r>
              <w:rPr>
                <w:webHidden/>
              </w:rPr>
              <w:instrText xml:space="preserve"> PAGEREF _Toc106018389 \h </w:instrText>
            </w:r>
            <w:r>
              <w:rPr>
                <w:webHidden/>
              </w:rPr>
            </w:r>
            <w:r>
              <w:rPr>
                <w:webHidden/>
              </w:rPr>
              <w:fldChar w:fldCharType="separate"/>
            </w:r>
            <w:r>
              <w:rPr>
                <w:webHidden/>
              </w:rPr>
              <w:t>22</w:t>
            </w:r>
            <w:r>
              <w:rPr>
                <w:webHidden/>
              </w:rPr>
              <w:fldChar w:fldCharType="end"/>
            </w:r>
          </w:hyperlink>
        </w:p>
        <w:p w14:paraId="181E0D73" w14:textId="360DBF94" w:rsidR="00EB0BB7" w:rsidRDefault="00EB0BB7">
          <w:pPr>
            <w:pStyle w:val="TOC3"/>
            <w:tabs>
              <w:tab w:val="left" w:pos="1680"/>
              <w:tab w:val="right" w:leader="dot" w:pos="9061"/>
            </w:tabs>
            <w:rPr>
              <w:rFonts w:eastAsiaTheme="minorEastAsia" w:cstheme="minorBidi"/>
              <w:i w:val="0"/>
              <w:iCs w:val="0"/>
              <w:sz w:val="22"/>
              <w:szCs w:val="22"/>
              <w:lang w:val="en-US"/>
            </w:rPr>
          </w:pPr>
          <w:hyperlink w:anchor="_Toc106018390" w:history="1">
            <w:r w:rsidRPr="00D901A1">
              <w:rPr>
                <w:rStyle w:val="Hyperlink"/>
              </w:rPr>
              <w:t>2.2.2</w:t>
            </w:r>
            <w:r>
              <w:rPr>
                <w:rFonts w:eastAsiaTheme="minorEastAsia" w:cstheme="minorBidi"/>
                <w:i w:val="0"/>
                <w:iCs w:val="0"/>
                <w:sz w:val="22"/>
                <w:szCs w:val="22"/>
                <w:lang w:val="en-US"/>
              </w:rPr>
              <w:tab/>
            </w:r>
            <w:r w:rsidRPr="00D901A1">
              <w:rPr>
                <w:rStyle w:val="Hyperlink"/>
              </w:rPr>
              <w:t>Baze de date relaționale</w:t>
            </w:r>
            <w:r>
              <w:rPr>
                <w:webHidden/>
              </w:rPr>
              <w:tab/>
            </w:r>
            <w:r>
              <w:rPr>
                <w:webHidden/>
              </w:rPr>
              <w:fldChar w:fldCharType="begin"/>
            </w:r>
            <w:r>
              <w:rPr>
                <w:webHidden/>
              </w:rPr>
              <w:instrText xml:space="preserve"> PAGEREF _Toc106018390 \h </w:instrText>
            </w:r>
            <w:r>
              <w:rPr>
                <w:webHidden/>
              </w:rPr>
            </w:r>
            <w:r>
              <w:rPr>
                <w:webHidden/>
              </w:rPr>
              <w:fldChar w:fldCharType="separate"/>
            </w:r>
            <w:r>
              <w:rPr>
                <w:webHidden/>
              </w:rPr>
              <w:t>22</w:t>
            </w:r>
            <w:r>
              <w:rPr>
                <w:webHidden/>
              </w:rPr>
              <w:fldChar w:fldCharType="end"/>
            </w:r>
          </w:hyperlink>
        </w:p>
        <w:p w14:paraId="53F6AEEC" w14:textId="1366AB47" w:rsidR="00EB0BB7" w:rsidRDefault="00EB0BB7">
          <w:pPr>
            <w:pStyle w:val="TOC3"/>
            <w:tabs>
              <w:tab w:val="left" w:pos="1680"/>
              <w:tab w:val="right" w:leader="dot" w:pos="9061"/>
            </w:tabs>
            <w:rPr>
              <w:rFonts w:eastAsiaTheme="minorEastAsia" w:cstheme="minorBidi"/>
              <w:i w:val="0"/>
              <w:iCs w:val="0"/>
              <w:sz w:val="22"/>
              <w:szCs w:val="22"/>
              <w:lang w:val="en-US"/>
            </w:rPr>
          </w:pPr>
          <w:hyperlink w:anchor="_Toc106018391" w:history="1">
            <w:r w:rsidRPr="00D901A1">
              <w:rPr>
                <w:rStyle w:val="Hyperlink"/>
              </w:rPr>
              <w:t>2.2.3</w:t>
            </w:r>
            <w:r>
              <w:rPr>
                <w:rFonts w:eastAsiaTheme="minorEastAsia" w:cstheme="minorBidi"/>
                <w:i w:val="0"/>
                <w:iCs w:val="0"/>
                <w:sz w:val="22"/>
                <w:szCs w:val="22"/>
                <w:lang w:val="en-US"/>
              </w:rPr>
              <w:tab/>
            </w:r>
            <w:r w:rsidRPr="00D901A1">
              <w:rPr>
                <w:rStyle w:val="Hyperlink"/>
              </w:rPr>
              <w:t>Limbajul de interogare SQL</w:t>
            </w:r>
            <w:r>
              <w:rPr>
                <w:webHidden/>
              </w:rPr>
              <w:tab/>
            </w:r>
            <w:r>
              <w:rPr>
                <w:webHidden/>
              </w:rPr>
              <w:fldChar w:fldCharType="begin"/>
            </w:r>
            <w:r>
              <w:rPr>
                <w:webHidden/>
              </w:rPr>
              <w:instrText xml:space="preserve"> PAGEREF _Toc106018391 \h </w:instrText>
            </w:r>
            <w:r>
              <w:rPr>
                <w:webHidden/>
              </w:rPr>
            </w:r>
            <w:r>
              <w:rPr>
                <w:webHidden/>
              </w:rPr>
              <w:fldChar w:fldCharType="separate"/>
            </w:r>
            <w:r>
              <w:rPr>
                <w:webHidden/>
              </w:rPr>
              <w:t>24</w:t>
            </w:r>
            <w:r>
              <w:rPr>
                <w:webHidden/>
              </w:rPr>
              <w:fldChar w:fldCharType="end"/>
            </w:r>
          </w:hyperlink>
        </w:p>
        <w:p w14:paraId="39A16BC7" w14:textId="6BD97C9F" w:rsidR="00EB0BB7" w:rsidRDefault="00EB0BB7">
          <w:pPr>
            <w:pStyle w:val="TOC4"/>
            <w:tabs>
              <w:tab w:val="left" w:pos="2008"/>
              <w:tab w:val="right" w:leader="dot" w:pos="9061"/>
            </w:tabs>
            <w:rPr>
              <w:rFonts w:eastAsiaTheme="minorEastAsia" w:cstheme="minorBidi"/>
              <w:sz w:val="22"/>
              <w:szCs w:val="22"/>
              <w:lang w:val="en-US"/>
            </w:rPr>
          </w:pPr>
          <w:hyperlink w:anchor="_Toc106018392" w:history="1">
            <w:r w:rsidRPr="00D901A1">
              <w:rPr>
                <w:rStyle w:val="Hyperlink"/>
              </w:rPr>
              <w:t>2.2.3.1</w:t>
            </w:r>
            <w:r>
              <w:rPr>
                <w:rFonts w:eastAsiaTheme="minorEastAsia" w:cstheme="minorBidi"/>
                <w:sz w:val="22"/>
                <w:szCs w:val="22"/>
                <w:lang w:val="en-US"/>
              </w:rPr>
              <w:tab/>
            </w:r>
            <w:r w:rsidRPr="00D901A1">
              <w:rPr>
                <w:rStyle w:val="Hyperlink"/>
              </w:rPr>
              <w:t>Introducere în SQL</w:t>
            </w:r>
            <w:r>
              <w:rPr>
                <w:webHidden/>
              </w:rPr>
              <w:tab/>
            </w:r>
            <w:r>
              <w:rPr>
                <w:webHidden/>
              </w:rPr>
              <w:fldChar w:fldCharType="begin"/>
            </w:r>
            <w:r>
              <w:rPr>
                <w:webHidden/>
              </w:rPr>
              <w:instrText xml:space="preserve"> PAGEREF _Toc106018392 \h </w:instrText>
            </w:r>
            <w:r>
              <w:rPr>
                <w:webHidden/>
              </w:rPr>
            </w:r>
            <w:r>
              <w:rPr>
                <w:webHidden/>
              </w:rPr>
              <w:fldChar w:fldCharType="separate"/>
            </w:r>
            <w:r>
              <w:rPr>
                <w:webHidden/>
              </w:rPr>
              <w:t>24</w:t>
            </w:r>
            <w:r>
              <w:rPr>
                <w:webHidden/>
              </w:rPr>
              <w:fldChar w:fldCharType="end"/>
            </w:r>
          </w:hyperlink>
        </w:p>
        <w:p w14:paraId="00B0752F" w14:textId="63C595C4" w:rsidR="00EB0BB7" w:rsidRDefault="00EB0BB7">
          <w:pPr>
            <w:pStyle w:val="TOC4"/>
            <w:tabs>
              <w:tab w:val="left" w:pos="2008"/>
              <w:tab w:val="right" w:leader="dot" w:pos="9061"/>
            </w:tabs>
            <w:rPr>
              <w:rFonts w:eastAsiaTheme="minorEastAsia" w:cstheme="minorBidi"/>
              <w:sz w:val="22"/>
              <w:szCs w:val="22"/>
              <w:lang w:val="en-US"/>
            </w:rPr>
          </w:pPr>
          <w:hyperlink w:anchor="_Toc106018393" w:history="1">
            <w:r w:rsidRPr="00D901A1">
              <w:rPr>
                <w:rStyle w:val="Hyperlink"/>
                <w:lang w:val="en-US"/>
              </w:rPr>
              <w:t>2.2.3.2</w:t>
            </w:r>
            <w:r>
              <w:rPr>
                <w:rFonts w:eastAsiaTheme="minorEastAsia" w:cstheme="minorBidi"/>
                <w:sz w:val="22"/>
                <w:szCs w:val="22"/>
                <w:lang w:val="en-US"/>
              </w:rPr>
              <w:tab/>
            </w:r>
            <w:r w:rsidRPr="00D901A1">
              <w:rPr>
                <w:rStyle w:val="Hyperlink"/>
                <w:lang w:val="en-US"/>
              </w:rPr>
              <w:t>Comenzile și sintaxa limbajului SQL</w:t>
            </w:r>
            <w:r>
              <w:rPr>
                <w:webHidden/>
              </w:rPr>
              <w:tab/>
            </w:r>
            <w:r>
              <w:rPr>
                <w:webHidden/>
              </w:rPr>
              <w:fldChar w:fldCharType="begin"/>
            </w:r>
            <w:r>
              <w:rPr>
                <w:webHidden/>
              </w:rPr>
              <w:instrText xml:space="preserve"> PAGEREF _Toc106018393 \h </w:instrText>
            </w:r>
            <w:r>
              <w:rPr>
                <w:webHidden/>
              </w:rPr>
            </w:r>
            <w:r>
              <w:rPr>
                <w:webHidden/>
              </w:rPr>
              <w:fldChar w:fldCharType="separate"/>
            </w:r>
            <w:r>
              <w:rPr>
                <w:webHidden/>
              </w:rPr>
              <w:t>25</w:t>
            </w:r>
            <w:r>
              <w:rPr>
                <w:webHidden/>
              </w:rPr>
              <w:fldChar w:fldCharType="end"/>
            </w:r>
          </w:hyperlink>
        </w:p>
        <w:p w14:paraId="0C8C2EEB" w14:textId="76013731" w:rsidR="00EB0BB7" w:rsidRDefault="00EB0BB7">
          <w:pPr>
            <w:pStyle w:val="TOC4"/>
            <w:tabs>
              <w:tab w:val="left" w:pos="2008"/>
              <w:tab w:val="right" w:leader="dot" w:pos="9061"/>
            </w:tabs>
            <w:rPr>
              <w:rFonts w:eastAsiaTheme="minorEastAsia" w:cstheme="minorBidi"/>
              <w:sz w:val="22"/>
              <w:szCs w:val="22"/>
              <w:lang w:val="en-US"/>
            </w:rPr>
          </w:pPr>
          <w:hyperlink w:anchor="_Toc106018394" w:history="1">
            <w:r w:rsidRPr="00D901A1">
              <w:rPr>
                <w:rStyle w:val="Hyperlink"/>
                <w:lang w:val="en-US"/>
              </w:rPr>
              <w:t>2.2.3.3</w:t>
            </w:r>
            <w:r>
              <w:rPr>
                <w:rFonts w:eastAsiaTheme="minorEastAsia" w:cstheme="minorBidi"/>
                <w:sz w:val="22"/>
                <w:szCs w:val="22"/>
                <w:lang w:val="en-US"/>
              </w:rPr>
              <w:tab/>
            </w:r>
            <w:r w:rsidRPr="00D901A1">
              <w:rPr>
                <w:rStyle w:val="Hyperlink"/>
                <w:lang w:val="en-US"/>
              </w:rPr>
              <w:t>Comenzi uzuale în limbajul SQL</w:t>
            </w:r>
            <w:r>
              <w:rPr>
                <w:webHidden/>
              </w:rPr>
              <w:tab/>
            </w:r>
            <w:r>
              <w:rPr>
                <w:webHidden/>
              </w:rPr>
              <w:fldChar w:fldCharType="begin"/>
            </w:r>
            <w:r>
              <w:rPr>
                <w:webHidden/>
              </w:rPr>
              <w:instrText xml:space="preserve"> PAGEREF _Toc106018394 \h </w:instrText>
            </w:r>
            <w:r>
              <w:rPr>
                <w:webHidden/>
              </w:rPr>
            </w:r>
            <w:r>
              <w:rPr>
                <w:webHidden/>
              </w:rPr>
              <w:fldChar w:fldCharType="separate"/>
            </w:r>
            <w:r>
              <w:rPr>
                <w:webHidden/>
              </w:rPr>
              <w:t>26</w:t>
            </w:r>
            <w:r>
              <w:rPr>
                <w:webHidden/>
              </w:rPr>
              <w:fldChar w:fldCharType="end"/>
            </w:r>
          </w:hyperlink>
        </w:p>
        <w:p w14:paraId="78F0B29A" w14:textId="2234726C" w:rsidR="00EB0BB7" w:rsidRDefault="00EB0BB7">
          <w:pPr>
            <w:pStyle w:val="TOC2"/>
            <w:tabs>
              <w:tab w:val="left" w:pos="1440"/>
              <w:tab w:val="right" w:leader="dot" w:pos="9061"/>
            </w:tabs>
            <w:rPr>
              <w:rFonts w:eastAsiaTheme="minorEastAsia" w:cstheme="minorBidi"/>
              <w:smallCaps w:val="0"/>
              <w:sz w:val="22"/>
              <w:szCs w:val="22"/>
              <w:lang w:val="en-US"/>
            </w:rPr>
          </w:pPr>
          <w:hyperlink w:anchor="_Toc106018395" w:history="1">
            <w:r w:rsidRPr="00D901A1">
              <w:rPr>
                <w:rStyle w:val="Hyperlink"/>
              </w:rPr>
              <w:t>2.3</w:t>
            </w:r>
            <w:r>
              <w:rPr>
                <w:rFonts w:eastAsiaTheme="minorEastAsia" w:cstheme="minorBidi"/>
                <w:smallCaps w:val="0"/>
                <w:sz w:val="22"/>
                <w:szCs w:val="22"/>
                <w:lang w:val="en-US"/>
              </w:rPr>
              <w:tab/>
            </w:r>
            <w:r w:rsidRPr="00D901A1">
              <w:rPr>
                <w:rStyle w:val="Hyperlink"/>
              </w:rPr>
              <w:t>Crearea paginilor web</w:t>
            </w:r>
            <w:r>
              <w:rPr>
                <w:webHidden/>
              </w:rPr>
              <w:tab/>
            </w:r>
            <w:r>
              <w:rPr>
                <w:webHidden/>
              </w:rPr>
              <w:fldChar w:fldCharType="begin"/>
            </w:r>
            <w:r>
              <w:rPr>
                <w:webHidden/>
              </w:rPr>
              <w:instrText xml:space="preserve"> PAGEREF _Toc106018395 \h </w:instrText>
            </w:r>
            <w:r>
              <w:rPr>
                <w:webHidden/>
              </w:rPr>
            </w:r>
            <w:r>
              <w:rPr>
                <w:webHidden/>
              </w:rPr>
              <w:fldChar w:fldCharType="separate"/>
            </w:r>
            <w:r>
              <w:rPr>
                <w:webHidden/>
              </w:rPr>
              <w:t>27</w:t>
            </w:r>
            <w:r>
              <w:rPr>
                <w:webHidden/>
              </w:rPr>
              <w:fldChar w:fldCharType="end"/>
            </w:r>
          </w:hyperlink>
        </w:p>
        <w:p w14:paraId="4500C35B" w14:textId="4FE956E4" w:rsidR="00EB0BB7" w:rsidRDefault="00EB0BB7">
          <w:pPr>
            <w:pStyle w:val="TOC3"/>
            <w:tabs>
              <w:tab w:val="left" w:pos="1680"/>
              <w:tab w:val="right" w:leader="dot" w:pos="9061"/>
            </w:tabs>
            <w:rPr>
              <w:rFonts w:eastAsiaTheme="minorEastAsia" w:cstheme="minorBidi"/>
              <w:i w:val="0"/>
              <w:iCs w:val="0"/>
              <w:sz w:val="22"/>
              <w:szCs w:val="22"/>
              <w:lang w:val="en-US"/>
            </w:rPr>
          </w:pPr>
          <w:hyperlink w:anchor="_Toc106018396" w:history="1">
            <w:r w:rsidRPr="00D901A1">
              <w:rPr>
                <w:rStyle w:val="Hyperlink"/>
              </w:rPr>
              <w:t>2.3.1</w:t>
            </w:r>
            <w:r>
              <w:rPr>
                <w:rFonts w:eastAsiaTheme="minorEastAsia" w:cstheme="minorBidi"/>
                <w:i w:val="0"/>
                <w:iCs w:val="0"/>
                <w:sz w:val="22"/>
                <w:szCs w:val="22"/>
                <w:lang w:val="en-US"/>
              </w:rPr>
              <w:tab/>
            </w:r>
            <w:r w:rsidRPr="00D901A1">
              <w:rPr>
                <w:rStyle w:val="Hyperlink"/>
              </w:rPr>
              <w:t>HTML</w:t>
            </w:r>
            <w:r>
              <w:rPr>
                <w:webHidden/>
              </w:rPr>
              <w:tab/>
            </w:r>
            <w:r>
              <w:rPr>
                <w:webHidden/>
              </w:rPr>
              <w:fldChar w:fldCharType="begin"/>
            </w:r>
            <w:r>
              <w:rPr>
                <w:webHidden/>
              </w:rPr>
              <w:instrText xml:space="preserve"> PAGEREF _Toc106018396 \h </w:instrText>
            </w:r>
            <w:r>
              <w:rPr>
                <w:webHidden/>
              </w:rPr>
            </w:r>
            <w:r>
              <w:rPr>
                <w:webHidden/>
              </w:rPr>
              <w:fldChar w:fldCharType="separate"/>
            </w:r>
            <w:r>
              <w:rPr>
                <w:webHidden/>
              </w:rPr>
              <w:t>28</w:t>
            </w:r>
            <w:r>
              <w:rPr>
                <w:webHidden/>
              </w:rPr>
              <w:fldChar w:fldCharType="end"/>
            </w:r>
          </w:hyperlink>
        </w:p>
        <w:p w14:paraId="4953509A" w14:textId="5D1127D6" w:rsidR="00EB0BB7" w:rsidRDefault="00EB0BB7">
          <w:pPr>
            <w:pStyle w:val="TOC4"/>
            <w:tabs>
              <w:tab w:val="left" w:pos="2008"/>
              <w:tab w:val="right" w:leader="dot" w:pos="9061"/>
            </w:tabs>
            <w:rPr>
              <w:rFonts w:eastAsiaTheme="minorEastAsia" w:cstheme="minorBidi"/>
              <w:sz w:val="22"/>
              <w:szCs w:val="22"/>
              <w:lang w:val="en-US"/>
            </w:rPr>
          </w:pPr>
          <w:hyperlink w:anchor="_Toc106018397" w:history="1">
            <w:r w:rsidRPr="00D901A1">
              <w:rPr>
                <w:rStyle w:val="Hyperlink"/>
              </w:rPr>
              <w:t>2.3.1.1</w:t>
            </w:r>
            <w:r>
              <w:rPr>
                <w:rFonts w:eastAsiaTheme="minorEastAsia" w:cstheme="minorBidi"/>
                <w:sz w:val="22"/>
                <w:szCs w:val="22"/>
                <w:lang w:val="en-US"/>
              </w:rPr>
              <w:tab/>
            </w:r>
            <w:r w:rsidRPr="00D901A1">
              <w:rPr>
                <w:rStyle w:val="Hyperlink"/>
              </w:rPr>
              <w:t>Noțiuni introductive</w:t>
            </w:r>
            <w:r>
              <w:rPr>
                <w:webHidden/>
              </w:rPr>
              <w:tab/>
            </w:r>
            <w:r>
              <w:rPr>
                <w:webHidden/>
              </w:rPr>
              <w:fldChar w:fldCharType="begin"/>
            </w:r>
            <w:r>
              <w:rPr>
                <w:webHidden/>
              </w:rPr>
              <w:instrText xml:space="preserve"> PAGEREF _Toc106018397 \h </w:instrText>
            </w:r>
            <w:r>
              <w:rPr>
                <w:webHidden/>
              </w:rPr>
            </w:r>
            <w:r>
              <w:rPr>
                <w:webHidden/>
              </w:rPr>
              <w:fldChar w:fldCharType="separate"/>
            </w:r>
            <w:r>
              <w:rPr>
                <w:webHidden/>
              </w:rPr>
              <w:t>28</w:t>
            </w:r>
            <w:r>
              <w:rPr>
                <w:webHidden/>
              </w:rPr>
              <w:fldChar w:fldCharType="end"/>
            </w:r>
          </w:hyperlink>
        </w:p>
        <w:p w14:paraId="1C47F5EB" w14:textId="12AC452D" w:rsidR="00EB0BB7" w:rsidRDefault="00EB0BB7">
          <w:pPr>
            <w:pStyle w:val="TOC4"/>
            <w:tabs>
              <w:tab w:val="left" w:pos="2008"/>
              <w:tab w:val="right" w:leader="dot" w:pos="9061"/>
            </w:tabs>
            <w:rPr>
              <w:rFonts w:eastAsiaTheme="minorEastAsia" w:cstheme="minorBidi"/>
              <w:sz w:val="22"/>
              <w:szCs w:val="22"/>
              <w:lang w:val="en-US"/>
            </w:rPr>
          </w:pPr>
          <w:hyperlink w:anchor="_Toc106018398" w:history="1">
            <w:r w:rsidRPr="00D901A1">
              <w:rPr>
                <w:rStyle w:val="Hyperlink"/>
              </w:rPr>
              <w:t>2.3.1.2</w:t>
            </w:r>
            <w:r>
              <w:rPr>
                <w:rFonts w:eastAsiaTheme="minorEastAsia" w:cstheme="minorBidi"/>
                <w:sz w:val="22"/>
                <w:szCs w:val="22"/>
                <w:lang w:val="en-US"/>
              </w:rPr>
              <w:tab/>
            </w:r>
            <w:r w:rsidRPr="00D901A1">
              <w:rPr>
                <w:rStyle w:val="Hyperlink"/>
              </w:rPr>
              <w:t>Structura unei pagini Web</w:t>
            </w:r>
            <w:r>
              <w:rPr>
                <w:webHidden/>
              </w:rPr>
              <w:tab/>
            </w:r>
            <w:r>
              <w:rPr>
                <w:webHidden/>
              </w:rPr>
              <w:fldChar w:fldCharType="begin"/>
            </w:r>
            <w:r>
              <w:rPr>
                <w:webHidden/>
              </w:rPr>
              <w:instrText xml:space="preserve"> PAGEREF _Toc106018398 \h </w:instrText>
            </w:r>
            <w:r>
              <w:rPr>
                <w:webHidden/>
              </w:rPr>
            </w:r>
            <w:r>
              <w:rPr>
                <w:webHidden/>
              </w:rPr>
              <w:fldChar w:fldCharType="separate"/>
            </w:r>
            <w:r>
              <w:rPr>
                <w:webHidden/>
              </w:rPr>
              <w:t>29</w:t>
            </w:r>
            <w:r>
              <w:rPr>
                <w:webHidden/>
              </w:rPr>
              <w:fldChar w:fldCharType="end"/>
            </w:r>
          </w:hyperlink>
        </w:p>
        <w:p w14:paraId="0FB20746" w14:textId="70139941" w:rsidR="00EB0BB7" w:rsidRDefault="00EB0BB7">
          <w:pPr>
            <w:pStyle w:val="TOC4"/>
            <w:tabs>
              <w:tab w:val="left" w:pos="2008"/>
              <w:tab w:val="right" w:leader="dot" w:pos="9061"/>
            </w:tabs>
            <w:rPr>
              <w:rFonts w:eastAsiaTheme="minorEastAsia" w:cstheme="minorBidi"/>
              <w:sz w:val="22"/>
              <w:szCs w:val="22"/>
              <w:lang w:val="en-US"/>
            </w:rPr>
          </w:pPr>
          <w:hyperlink w:anchor="_Toc106018399" w:history="1">
            <w:r w:rsidRPr="00D901A1">
              <w:rPr>
                <w:rStyle w:val="Hyperlink"/>
              </w:rPr>
              <w:t>2.3.1.3</w:t>
            </w:r>
            <w:r>
              <w:rPr>
                <w:rFonts w:eastAsiaTheme="minorEastAsia" w:cstheme="minorBidi"/>
                <w:sz w:val="22"/>
                <w:szCs w:val="22"/>
                <w:lang w:val="en-US"/>
              </w:rPr>
              <w:tab/>
            </w:r>
            <w:r w:rsidRPr="00D901A1">
              <w:rPr>
                <w:rStyle w:val="Hyperlink"/>
              </w:rPr>
              <w:t>Marcaje utilizate</w:t>
            </w:r>
            <w:r>
              <w:rPr>
                <w:webHidden/>
              </w:rPr>
              <w:tab/>
            </w:r>
            <w:r>
              <w:rPr>
                <w:webHidden/>
              </w:rPr>
              <w:fldChar w:fldCharType="begin"/>
            </w:r>
            <w:r>
              <w:rPr>
                <w:webHidden/>
              </w:rPr>
              <w:instrText xml:space="preserve"> PAGEREF _Toc106018399 \h </w:instrText>
            </w:r>
            <w:r>
              <w:rPr>
                <w:webHidden/>
              </w:rPr>
            </w:r>
            <w:r>
              <w:rPr>
                <w:webHidden/>
              </w:rPr>
              <w:fldChar w:fldCharType="separate"/>
            </w:r>
            <w:r>
              <w:rPr>
                <w:webHidden/>
              </w:rPr>
              <w:t>30</w:t>
            </w:r>
            <w:r>
              <w:rPr>
                <w:webHidden/>
              </w:rPr>
              <w:fldChar w:fldCharType="end"/>
            </w:r>
          </w:hyperlink>
        </w:p>
        <w:p w14:paraId="3BCDC62C" w14:textId="3B77887F" w:rsidR="00EB0BB7" w:rsidRDefault="00EB0BB7">
          <w:pPr>
            <w:pStyle w:val="TOC3"/>
            <w:tabs>
              <w:tab w:val="left" w:pos="1680"/>
              <w:tab w:val="right" w:leader="dot" w:pos="9061"/>
            </w:tabs>
            <w:rPr>
              <w:rFonts w:eastAsiaTheme="minorEastAsia" w:cstheme="minorBidi"/>
              <w:i w:val="0"/>
              <w:iCs w:val="0"/>
              <w:sz w:val="22"/>
              <w:szCs w:val="22"/>
              <w:lang w:val="en-US"/>
            </w:rPr>
          </w:pPr>
          <w:hyperlink w:anchor="_Toc106018400" w:history="1">
            <w:r w:rsidRPr="00D901A1">
              <w:rPr>
                <w:rStyle w:val="Hyperlink"/>
              </w:rPr>
              <w:t>2.3.2</w:t>
            </w:r>
            <w:r>
              <w:rPr>
                <w:rFonts w:eastAsiaTheme="minorEastAsia" w:cstheme="minorBidi"/>
                <w:i w:val="0"/>
                <w:iCs w:val="0"/>
                <w:sz w:val="22"/>
                <w:szCs w:val="22"/>
                <w:lang w:val="en-US"/>
              </w:rPr>
              <w:tab/>
            </w:r>
            <w:r w:rsidRPr="00D901A1">
              <w:rPr>
                <w:rStyle w:val="Hyperlink"/>
              </w:rPr>
              <w:t>CSS</w:t>
            </w:r>
            <w:r>
              <w:rPr>
                <w:webHidden/>
              </w:rPr>
              <w:tab/>
            </w:r>
            <w:r>
              <w:rPr>
                <w:webHidden/>
              </w:rPr>
              <w:fldChar w:fldCharType="begin"/>
            </w:r>
            <w:r>
              <w:rPr>
                <w:webHidden/>
              </w:rPr>
              <w:instrText xml:space="preserve"> PAGEREF _Toc106018400 \h </w:instrText>
            </w:r>
            <w:r>
              <w:rPr>
                <w:webHidden/>
              </w:rPr>
            </w:r>
            <w:r>
              <w:rPr>
                <w:webHidden/>
              </w:rPr>
              <w:fldChar w:fldCharType="separate"/>
            </w:r>
            <w:r>
              <w:rPr>
                <w:webHidden/>
              </w:rPr>
              <w:t>31</w:t>
            </w:r>
            <w:r>
              <w:rPr>
                <w:webHidden/>
              </w:rPr>
              <w:fldChar w:fldCharType="end"/>
            </w:r>
          </w:hyperlink>
        </w:p>
        <w:p w14:paraId="6038533C" w14:textId="53D595FD" w:rsidR="00EB0BB7" w:rsidRDefault="00EB0BB7">
          <w:pPr>
            <w:pStyle w:val="TOC4"/>
            <w:tabs>
              <w:tab w:val="left" w:pos="2008"/>
              <w:tab w:val="right" w:leader="dot" w:pos="9061"/>
            </w:tabs>
            <w:rPr>
              <w:rFonts w:eastAsiaTheme="minorEastAsia" w:cstheme="minorBidi"/>
              <w:sz w:val="22"/>
              <w:szCs w:val="22"/>
              <w:lang w:val="en-US"/>
            </w:rPr>
          </w:pPr>
          <w:hyperlink w:anchor="_Toc106018401" w:history="1">
            <w:r w:rsidRPr="00D901A1">
              <w:rPr>
                <w:rStyle w:val="Hyperlink"/>
              </w:rPr>
              <w:t>2.3.2.1</w:t>
            </w:r>
            <w:r>
              <w:rPr>
                <w:rFonts w:eastAsiaTheme="minorEastAsia" w:cstheme="minorBidi"/>
                <w:sz w:val="22"/>
                <w:szCs w:val="22"/>
                <w:lang w:val="en-US"/>
              </w:rPr>
              <w:tab/>
            </w:r>
            <w:r w:rsidRPr="00D901A1">
              <w:rPr>
                <w:rStyle w:val="Hyperlink"/>
              </w:rPr>
              <w:t>Noțiuni introductive</w:t>
            </w:r>
            <w:r>
              <w:rPr>
                <w:webHidden/>
              </w:rPr>
              <w:tab/>
            </w:r>
            <w:r>
              <w:rPr>
                <w:webHidden/>
              </w:rPr>
              <w:fldChar w:fldCharType="begin"/>
            </w:r>
            <w:r>
              <w:rPr>
                <w:webHidden/>
              </w:rPr>
              <w:instrText xml:space="preserve"> PAGEREF _Toc106018401 \h </w:instrText>
            </w:r>
            <w:r>
              <w:rPr>
                <w:webHidden/>
              </w:rPr>
            </w:r>
            <w:r>
              <w:rPr>
                <w:webHidden/>
              </w:rPr>
              <w:fldChar w:fldCharType="separate"/>
            </w:r>
            <w:r>
              <w:rPr>
                <w:webHidden/>
              </w:rPr>
              <w:t>31</w:t>
            </w:r>
            <w:r>
              <w:rPr>
                <w:webHidden/>
              </w:rPr>
              <w:fldChar w:fldCharType="end"/>
            </w:r>
          </w:hyperlink>
        </w:p>
        <w:p w14:paraId="6BDE090C" w14:textId="232963E4" w:rsidR="00EB0BB7" w:rsidRDefault="00EB0BB7">
          <w:pPr>
            <w:pStyle w:val="TOC4"/>
            <w:tabs>
              <w:tab w:val="left" w:pos="2008"/>
              <w:tab w:val="right" w:leader="dot" w:pos="9061"/>
            </w:tabs>
            <w:rPr>
              <w:rFonts w:eastAsiaTheme="minorEastAsia" w:cstheme="minorBidi"/>
              <w:sz w:val="22"/>
              <w:szCs w:val="22"/>
              <w:lang w:val="en-US"/>
            </w:rPr>
          </w:pPr>
          <w:hyperlink w:anchor="_Toc106018402" w:history="1">
            <w:r w:rsidRPr="00D901A1">
              <w:rPr>
                <w:rStyle w:val="Hyperlink"/>
              </w:rPr>
              <w:t>2.3.2.2</w:t>
            </w:r>
            <w:r>
              <w:rPr>
                <w:rFonts w:eastAsiaTheme="minorEastAsia" w:cstheme="minorBidi"/>
                <w:sz w:val="22"/>
                <w:szCs w:val="22"/>
                <w:lang w:val="en-US"/>
              </w:rPr>
              <w:tab/>
            </w:r>
            <w:r w:rsidRPr="00D901A1">
              <w:rPr>
                <w:rStyle w:val="Hyperlink"/>
              </w:rPr>
              <w:t>Sintaxa CSS</w:t>
            </w:r>
            <w:r>
              <w:rPr>
                <w:webHidden/>
              </w:rPr>
              <w:tab/>
            </w:r>
            <w:r>
              <w:rPr>
                <w:webHidden/>
              </w:rPr>
              <w:fldChar w:fldCharType="begin"/>
            </w:r>
            <w:r>
              <w:rPr>
                <w:webHidden/>
              </w:rPr>
              <w:instrText xml:space="preserve"> PAGEREF _Toc106018402 \h </w:instrText>
            </w:r>
            <w:r>
              <w:rPr>
                <w:webHidden/>
              </w:rPr>
            </w:r>
            <w:r>
              <w:rPr>
                <w:webHidden/>
              </w:rPr>
              <w:fldChar w:fldCharType="separate"/>
            </w:r>
            <w:r>
              <w:rPr>
                <w:webHidden/>
              </w:rPr>
              <w:t>31</w:t>
            </w:r>
            <w:r>
              <w:rPr>
                <w:webHidden/>
              </w:rPr>
              <w:fldChar w:fldCharType="end"/>
            </w:r>
          </w:hyperlink>
        </w:p>
        <w:p w14:paraId="400E12E9" w14:textId="020BA90A" w:rsidR="00EB0BB7" w:rsidRDefault="00EB0BB7">
          <w:pPr>
            <w:pStyle w:val="TOC4"/>
            <w:tabs>
              <w:tab w:val="left" w:pos="2008"/>
              <w:tab w:val="right" w:leader="dot" w:pos="9061"/>
            </w:tabs>
            <w:rPr>
              <w:rFonts w:eastAsiaTheme="minorEastAsia" w:cstheme="minorBidi"/>
              <w:sz w:val="22"/>
              <w:szCs w:val="22"/>
              <w:lang w:val="en-US"/>
            </w:rPr>
          </w:pPr>
          <w:hyperlink w:anchor="_Toc106018403" w:history="1">
            <w:r w:rsidRPr="00D901A1">
              <w:rPr>
                <w:rStyle w:val="Hyperlink"/>
              </w:rPr>
              <w:t>2.3.2.3</w:t>
            </w:r>
            <w:r>
              <w:rPr>
                <w:rFonts w:eastAsiaTheme="minorEastAsia" w:cstheme="minorBidi"/>
                <w:sz w:val="22"/>
                <w:szCs w:val="22"/>
                <w:lang w:val="en-US"/>
              </w:rPr>
              <w:tab/>
            </w:r>
            <w:r w:rsidRPr="00D901A1">
              <w:rPr>
                <w:rStyle w:val="Hyperlink"/>
              </w:rPr>
              <w:t>Integrarea stilurilor CSS în documentul HTML</w:t>
            </w:r>
            <w:r>
              <w:rPr>
                <w:webHidden/>
              </w:rPr>
              <w:tab/>
            </w:r>
            <w:r>
              <w:rPr>
                <w:webHidden/>
              </w:rPr>
              <w:fldChar w:fldCharType="begin"/>
            </w:r>
            <w:r>
              <w:rPr>
                <w:webHidden/>
              </w:rPr>
              <w:instrText xml:space="preserve"> PAGEREF _Toc106018403 \h </w:instrText>
            </w:r>
            <w:r>
              <w:rPr>
                <w:webHidden/>
              </w:rPr>
            </w:r>
            <w:r>
              <w:rPr>
                <w:webHidden/>
              </w:rPr>
              <w:fldChar w:fldCharType="separate"/>
            </w:r>
            <w:r>
              <w:rPr>
                <w:webHidden/>
              </w:rPr>
              <w:t>33</w:t>
            </w:r>
            <w:r>
              <w:rPr>
                <w:webHidden/>
              </w:rPr>
              <w:fldChar w:fldCharType="end"/>
            </w:r>
          </w:hyperlink>
        </w:p>
        <w:p w14:paraId="76F850BA" w14:textId="4D2ABD7F" w:rsidR="00EB0BB7" w:rsidRDefault="00EB0BB7">
          <w:pPr>
            <w:pStyle w:val="TOC4"/>
            <w:tabs>
              <w:tab w:val="left" w:pos="2008"/>
              <w:tab w:val="right" w:leader="dot" w:pos="9061"/>
            </w:tabs>
            <w:rPr>
              <w:rFonts w:eastAsiaTheme="minorEastAsia" w:cstheme="minorBidi"/>
              <w:sz w:val="22"/>
              <w:szCs w:val="22"/>
              <w:lang w:val="en-US"/>
            </w:rPr>
          </w:pPr>
          <w:hyperlink w:anchor="_Toc106018404" w:history="1">
            <w:r w:rsidRPr="00D901A1">
              <w:rPr>
                <w:rStyle w:val="Hyperlink"/>
                <w:lang w:val="en-US"/>
              </w:rPr>
              <w:t>2.3.2.4</w:t>
            </w:r>
            <w:r>
              <w:rPr>
                <w:rFonts w:eastAsiaTheme="minorEastAsia" w:cstheme="minorBidi"/>
                <w:sz w:val="22"/>
                <w:szCs w:val="22"/>
                <w:lang w:val="en-US"/>
              </w:rPr>
              <w:tab/>
            </w:r>
            <w:r w:rsidRPr="00D901A1">
              <w:rPr>
                <w:rStyle w:val="Hyperlink"/>
                <w:lang w:val="en-US"/>
              </w:rPr>
              <w:t>Clasificarea stilurilor CSS</w:t>
            </w:r>
            <w:r>
              <w:rPr>
                <w:webHidden/>
              </w:rPr>
              <w:tab/>
            </w:r>
            <w:r>
              <w:rPr>
                <w:webHidden/>
              </w:rPr>
              <w:fldChar w:fldCharType="begin"/>
            </w:r>
            <w:r>
              <w:rPr>
                <w:webHidden/>
              </w:rPr>
              <w:instrText xml:space="preserve"> PAGEREF _Toc106018404 \h </w:instrText>
            </w:r>
            <w:r>
              <w:rPr>
                <w:webHidden/>
              </w:rPr>
            </w:r>
            <w:r>
              <w:rPr>
                <w:webHidden/>
              </w:rPr>
              <w:fldChar w:fldCharType="separate"/>
            </w:r>
            <w:r>
              <w:rPr>
                <w:webHidden/>
              </w:rPr>
              <w:t>34</w:t>
            </w:r>
            <w:r>
              <w:rPr>
                <w:webHidden/>
              </w:rPr>
              <w:fldChar w:fldCharType="end"/>
            </w:r>
          </w:hyperlink>
        </w:p>
        <w:p w14:paraId="2F3DF8D7" w14:textId="0FF7C9A0" w:rsidR="00EB0BB7" w:rsidRDefault="00EB0BB7">
          <w:pPr>
            <w:pStyle w:val="TOC3"/>
            <w:tabs>
              <w:tab w:val="left" w:pos="1680"/>
              <w:tab w:val="right" w:leader="dot" w:pos="9061"/>
            </w:tabs>
            <w:rPr>
              <w:rFonts w:eastAsiaTheme="minorEastAsia" w:cstheme="minorBidi"/>
              <w:i w:val="0"/>
              <w:iCs w:val="0"/>
              <w:sz w:val="22"/>
              <w:szCs w:val="22"/>
              <w:lang w:val="en-US"/>
            </w:rPr>
          </w:pPr>
          <w:hyperlink w:anchor="_Toc106018405" w:history="1">
            <w:r w:rsidRPr="00D901A1">
              <w:rPr>
                <w:rStyle w:val="Hyperlink"/>
              </w:rPr>
              <w:t>2.3.3</w:t>
            </w:r>
            <w:r>
              <w:rPr>
                <w:rFonts w:eastAsiaTheme="minorEastAsia" w:cstheme="minorBidi"/>
                <w:i w:val="0"/>
                <w:iCs w:val="0"/>
                <w:sz w:val="22"/>
                <w:szCs w:val="22"/>
                <w:lang w:val="en-US"/>
              </w:rPr>
              <w:tab/>
            </w:r>
            <w:r w:rsidRPr="00D901A1">
              <w:rPr>
                <w:rStyle w:val="Hyperlink"/>
              </w:rPr>
              <w:t>JavaScript</w:t>
            </w:r>
            <w:r>
              <w:rPr>
                <w:webHidden/>
              </w:rPr>
              <w:tab/>
            </w:r>
            <w:r>
              <w:rPr>
                <w:webHidden/>
              </w:rPr>
              <w:fldChar w:fldCharType="begin"/>
            </w:r>
            <w:r>
              <w:rPr>
                <w:webHidden/>
              </w:rPr>
              <w:instrText xml:space="preserve"> PAGEREF _Toc106018405 \h </w:instrText>
            </w:r>
            <w:r>
              <w:rPr>
                <w:webHidden/>
              </w:rPr>
            </w:r>
            <w:r>
              <w:rPr>
                <w:webHidden/>
              </w:rPr>
              <w:fldChar w:fldCharType="separate"/>
            </w:r>
            <w:r>
              <w:rPr>
                <w:webHidden/>
              </w:rPr>
              <w:t>35</w:t>
            </w:r>
            <w:r>
              <w:rPr>
                <w:webHidden/>
              </w:rPr>
              <w:fldChar w:fldCharType="end"/>
            </w:r>
          </w:hyperlink>
        </w:p>
        <w:p w14:paraId="778020F3" w14:textId="2587C6A9" w:rsidR="00EB0BB7" w:rsidRDefault="00EB0BB7">
          <w:pPr>
            <w:pStyle w:val="TOC4"/>
            <w:tabs>
              <w:tab w:val="left" w:pos="2008"/>
              <w:tab w:val="right" w:leader="dot" w:pos="9061"/>
            </w:tabs>
            <w:rPr>
              <w:rFonts w:eastAsiaTheme="minorEastAsia" w:cstheme="minorBidi"/>
              <w:sz w:val="22"/>
              <w:szCs w:val="22"/>
              <w:lang w:val="en-US"/>
            </w:rPr>
          </w:pPr>
          <w:hyperlink w:anchor="_Toc106018406" w:history="1">
            <w:r w:rsidRPr="00D901A1">
              <w:rPr>
                <w:rStyle w:val="Hyperlink"/>
              </w:rPr>
              <w:t>2.3.3.1</w:t>
            </w:r>
            <w:r>
              <w:rPr>
                <w:rFonts w:eastAsiaTheme="minorEastAsia" w:cstheme="minorBidi"/>
                <w:sz w:val="22"/>
                <w:szCs w:val="22"/>
                <w:lang w:val="en-US"/>
              </w:rPr>
              <w:tab/>
            </w:r>
            <w:r w:rsidRPr="00D901A1">
              <w:rPr>
                <w:rStyle w:val="Hyperlink"/>
              </w:rPr>
              <w:t>Noțiuni generale</w:t>
            </w:r>
            <w:r>
              <w:rPr>
                <w:webHidden/>
              </w:rPr>
              <w:tab/>
            </w:r>
            <w:r>
              <w:rPr>
                <w:webHidden/>
              </w:rPr>
              <w:fldChar w:fldCharType="begin"/>
            </w:r>
            <w:r>
              <w:rPr>
                <w:webHidden/>
              </w:rPr>
              <w:instrText xml:space="preserve"> PAGEREF _Toc106018406 \h </w:instrText>
            </w:r>
            <w:r>
              <w:rPr>
                <w:webHidden/>
              </w:rPr>
            </w:r>
            <w:r>
              <w:rPr>
                <w:webHidden/>
              </w:rPr>
              <w:fldChar w:fldCharType="separate"/>
            </w:r>
            <w:r>
              <w:rPr>
                <w:webHidden/>
              </w:rPr>
              <w:t>35</w:t>
            </w:r>
            <w:r>
              <w:rPr>
                <w:webHidden/>
              </w:rPr>
              <w:fldChar w:fldCharType="end"/>
            </w:r>
          </w:hyperlink>
        </w:p>
        <w:p w14:paraId="097D0A1C" w14:textId="39DDC1E3" w:rsidR="00EB0BB7" w:rsidRDefault="00EB0BB7">
          <w:pPr>
            <w:pStyle w:val="TOC4"/>
            <w:tabs>
              <w:tab w:val="left" w:pos="2008"/>
              <w:tab w:val="right" w:leader="dot" w:pos="9061"/>
            </w:tabs>
            <w:rPr>
              <w:rFonts w:eastAsiaTheme="minorEastAsia" w:cstheme="minorBidi"/>
              <w:sz w:val="22"/>
              <w:szCs w:val="22"/>
              <w:lang w:val="en-US"/>
            </w:rPr>
          </w:pPr>
          <w:hyperlink w:anchor="_Toc106018407" w:history="1">
            <w:r w:rsidRPr="00D901A1">
              <w:rPr>
                <w:rStyle w:val="Hyperlink"/>
              </w:rPr>
              <w:t>2.3.3.2</w:t>
            </w:r>
            <w:r>
              <w:rPr>
                <w:rFonts w:eastAsiaTheme="minorEastAsia" w:cstheme="minorBidi"/>
                <w:sz w:val="22"/>
                <w:szCs w:val="22"/>
                <w:lang w:val="en-US"/>
              </w:rPr>
              <w:tab/>
            </w:r>
            <w:r w:rsidRPr="00D901A1">
              <w:rPr>
                <w:rStyle w:val="Hyperlink"/>
              </w:rPr>
              <w:t>Integrarea script-urilor JavaScript în documentul HTML</w:t>
            </w:r>
            <w:r>
              <w:rPr>
                <w:webHidden/>
              </w:rPr>
              <w:tab/>
            </w:r>
            <w:r>
              <w:rPr>
                <w:webHidden/>
              </w:rPr>
              <w:fldChar w:fldCharType="begin"/>
            </w:r>
            <w:r>
              <w:rPr>
                <w:webHidden/>
              </w:rPr>
              <w:instrText xml:space="preserve"> PAGEREF _Toc106018407 \h </w:instrText>
            </w:r>
            <w:r>
              <w:rPr>
                <w:webHidden/>
              </w:rPr>
            </w:r>
            <w:r>
              <w:rPr>
                <w:webHidden/>
              </w:rPr>
              <w:fldChar w:fldCharType="separate"/>
            </w:r>
            <w:r>
              <w:rPr>
                <w:webHidden/>
              </w:rPr>
              <w:t>35</w:t>
            </w:r>
            <w:r>
              <w:rPr>
                <w:webHidden/>
              </w:rPr>
              <w:fldChar w:fldCharType="end"/>
            </w:r>
          </w:hyperlink>
        </w:p>
        <w:p w14:paraId="1CF98328" w14:textId="62FD69F4" w:rsidR="00EB0BB7" w:rsidRDefault="00EB0BB7">
          <w:pPr>
            <w:pStyle w:val="TOC2"/>
            <w:tabs>
              <w:tab w:val="right" w:leader="dot" w:pos="9061"/>
            </w:tabs>
            <w:rPr>
              <w:rFonts w:eastAsiaTheme="minorEastAsia" w:cstheme="minorBidi"/>
              <w:smallCaps w:val="0"/>
              <w:sz w:val="22"/>
              <w:szCs w:val="22"/>
              <w:lang w:val="en-US"/>
            </w:rPr>
          </w:pPr>
          <w:hyperlink w:anchor="_Toc106018408" w:history="1">
            <w:r w:rsidRPr="00D901A1">
              <w:rPr>
                <w:rStyle w:val="Hyperlink"/>
              </w:rPr>
              <w:t>2.4</w:t>
            </w:r>
            <w:r>
              <w:rPr>
                <w:webHidden/>
              </w:rPr>
              <w:tab/>
            </w:r>
            <w:r>
              <w:rPr>
                <w:webHidden/>
              </w:rPr>
              <w:fldChar w:fldCharType="begin"/>
            </w:r>
            <w:r>
              <w:rPr>
                <w:webHidden/>
              </w:rPr>
              <w:instrText xml:space="preserve"> PAGEREF _Toc106018408 \h </w:instrText>
            </w:r>
            <w:r>
              <w:rPr>
                <w:webHidden/>
              </w:rPr>
            </w:r>
            <w:r>
              <w:rPr>
                <w:webHidden/>
              </w:rPr>
              <w:fldChar w:fldCharType="separate"/>
            </w:r>
            <w:r>
              <w:rPr>
                <w:webHidden/>
              </w:rPr>
              <w:t>36</w:t>
            </w:r>
            <w:r>
              <w:rPr>
                <w:webHidden/>
              </w:rPr>
              <w:fldChar w:fldCharType="end"/>
            </w:r>
          </w:hyperlink>
        </w:p>
        <w:p w14:paraId="2B2944BD" w14:textId="7F24E8F7" w:rsidR="00EB0BB7" w:rsidRDefault="00EB0BB7">
          <w:pPr>
            <w:pStyle w:val="TOC1"/>
            <w:rPr>
              <w:rFonts w:eastAsiaTheme="minorEastAsia" w:cstheme="minorBidi"/>
              <w:b w:val="0"/>
              <w:bCs w:val="0"/>
              <w:caps w:val="0"/>
              <w:sz w:val="22"/>
              <w:szCs w:val="22"/>
              <w:lang w:val="en-US"/>
            </w:rPr>
          </w:pPr>
          <w:hyperlink w:anchor="_Toc106018409" w:history="1">
            <w:r w:rsidRPr="00D901A1">
              <w:rPr>
                <w:rStyle w:val="Hyperlink"/>
              </w:rPr>
              <w:t>3</w:t>
            </w:r>
            <w:r>
              <w:rPr>
                <w:rFonts w:eastAsiaTheme="minorEastAsia" w:cstheme="minorBidi"/>
                <w:b w:val="0"/>
                <w:bCs w:val="0"/>
                <w:caps w:val="0"/>
                <w:sz w:val="22"/>
                <w:szCs w:val="22"/>
                <w:lang w:val="en-US"/>
              </w:rPr>
              <w:tab/>
            </w:r>
            <w:r w:rsidRPr="00D901A1">
              <w:rPr>
                <w:rStyle w:val="Hyperlink"/>
              </w:rPr>
              <w:t>Analiză, proiectare, implementare</w:t>
            </w:r>
            <w:r>
              <w:rPr>
                <w:webHidden/>
              </w:rPr>
              <w:tab/>
            </w:r>
            <w:r>
              <w:rPr>
                <w:webHidden/>
              </w:rPr>
              <w:fldChar w:fldCharType="begin"/>
            </w:r>
            <w:r>
              <w:rPr>
                <w:webHidden/>
              </w:rPr>
              <w:instrText xml:space="preserve"> PAGEREF _Toc106018409 \h </w:instrText>
            </w:r>
            <w:r>
              <w:rPr>
                <w:webHidden/>
              </w:rPr>
            </w:r>
            <w:r>
              <w:rPr>
                <w:webHidden/>
              </w:rPr>
              <w:fldChar w:fldCharType="separate"/>
            </w:r>
            <w:r>
              <w:rPr>
                <w:webHidden/>
              </w:rPr>
              <w:t>37</w:t>
            </w:r>
            <w:r>
              <w:rPr>
                <w:webHidden/>
              </w:rPr>
              <w:fldChar w:fldCharType="end"/>
            </w:r>
          </w:hyperlink>
        </w:p>
        <w:p w14:paraId="693ECAC5" w14:textId="09DE17C8" w:rsidR="00EB0BB7" w:rsidRDefault="00EB0BB7">
          <w:pPr>
            <w:pStyle w:val="TOC1"/>
            <w:rPr>
              <w:rFonts w:eastAsiaTheme="minorEastAsia" w:cstheme="minorBidi"/>
              <w:b w:val="0"/>
              <w:bCs w:val="0"/>
              <w:caps w:val="0"/>
              <w:sz w:val="22"/>
              <w:szCs w:val="22"/>
              <w:lang w:val="en-US"/>
            </w:rPr>
          </w:pPr>
          <w:hyperlink w:anchor="_Toc106018410" w:history="1">
            <w:r w:rsidRPr="00D901A1">
              <w:rPr>
                <w:rStyle w:val="Hyperlink"/>
              </w:rPr>
              <w:t>4</w:t>
            </w:r>
            <w:r>
              <w:rPr>
                <w:rFonts w:eastAsiaTheme="minorEastAsia" w:cstheme="minorBidi"/>
                <w:b w:val="0"/>
                <w:bCs w:val="0"/>
                <w:caps w:val="0"/>
                <w:sz w:val="22"/>
                <w:szCs w:val="22"/>
                <w:lang w:val="en-US"/>
              </w:rPr>
              <w:tab/>
            </w:r>
            <w:r w:rsidRPr="00D901A1">
              <w:rPr>
                <w:rStyle w:val="Hyperlink"/>
              </w:rPr>
              <w:t>Concluzii</w:t>
            </w:r>
            <w:r>
              <w:rPr>
                <w:webHidden/>
              </w:rPr>
              <w:tab/>
            </w:r>
            <w:r>
              <w:rPr>
                <w:webHidden/>
              </w:rPr>
              <w:fldChar w:fldCharType="begin"/>
            </w:r>
            <w:r>
              <w:rPr>
                <w:webHidden/>
              </w:rPr>
              <w:instrText xml:space="preserve"> PAGEREF _Toc106018410 \h </w:instrText>
            </w:r>
            <w:r>
              <w:rPr>
                <w:webHidden/>
              </w:rPr>
            </w:r>
            <w:r>
              <w:rPr>
                <w:webHidden/>
              </w:rPr>
              <w:fldChar w:fldCharType="separate"/>
            </w:r>
            <w:r>
              <w:rPr>
                <w:webHidden/>
              </w:rPr>
              <w:t>39</w:t>
            </w:r>
            <w:r>
              <w:rPr>
                <w:webHidden/>
              </w:rPr>
              <w:fldChar w:fldCharType="end"/>
            </w:r>
          </w:hyperlink>
        </w:p>
        <w:p w14:paraId="28F5C5AE" w14:textId="6294411F" w:rsidR="00EB0BB7" w:rsidRDefault="00EB0BB7">
          <w:pPr>
            <w:pStyle w:val="TOC2"/>
            <w:tabs>
              <w:tab w:val="left" w:pos="1440"/>
              <w:tab w:val="right" w:leader="dot" w:pos="9061"/>
            </w:tabs>
            <w:rPr>
              <w:rFonts w:eastAsiaTheme="minorEastAsia" w:cstheme="minorBidi"/>
              <w:smallCaps w:val="0"/>
              <w:sz w:val="22"/>
              <w:szCs w:val="22"/>
              <w:lang w:val="en-US"/>
            </w:rPr>
          </w:pPr>
          <w:hyperlink w:anchor="_Toc106018411" w:history="1">
            <w:r w:rsidRPr="00D901A1">
              <w:rPr>
                <w:rStyle w:val="Hyperlink"/>
              </w:rPr>
              <w:t>4.1</w:t>
            </w:r>
            <w:r>
              <w:rPr>
                <w:rFonts w:eastAsiaTheme="minorEastAsia" w:cstheme="minorBidi"/>
                <w:smallCaps w:val="0"/>
                <w:sz w:val="22"/>
                <w:szCs w:val="22"/>
                <w:lang w:val="en-US"/>
              </w:rPr>
              <w:tab/>
            </w:r>
            <w:r w:rsidRPr="00D901A1">
              <w:rPr>
                <w:rStyle w:val="Hyperlink"/>
              </w:rPr>
              <w:t>Rezultate obținute</w:t>
            </w:r>
            <w:r>
              <w:rPr>
                <w:webHidden/>
              </w:rPr>
              <w:tab/>
            </w:r>
            <w:r>
              <w:rPr>
                <w:webHidden/>
              </w:rPr>
              <w:fldChar w:fldCharType="begin"/>
            </w:r>
            <w:r>
              <w:rPr>
                <w:webHidden/>
              </w:rPr>
              <w:instrText xml:space="preserve"> PAGEREF _Toc106018411 \h </w:instrText>
            </w:r>
            <w:r>
              <w:rPr>
                <w:webHidden/>
              </w:rPr>
            </w:r>
            <w:r>
              <w:rPr>
                <w:webHidden/>
              </w:rPr>
              <w:fldChar w:fldCharType="separate"/>
            </w:r>
            <w:r>
              <w:rPr>
                <w:webHidden/>
              </w:rPr>
              <w:t>39</w:t>
            </w:r>
            <w:r>
              <w:rPr>
                <w:webHidden/>
              </w:rPr>
              <w:fldChar w:fldCharType="end"/>
            </w:r>
          </w:hyperlink>
        </w:p>
        <w:p w14:paraId="77AD5D14" w14:textId="5F470CDB" w:rsidR="00EB0BB7" w:rsidRDefault="00EB0BB7">
          <w:pPr>
            <w:pStyle w:val="TOC2"/>
            <w:tabs>
              <w:tab w:val="left" w:pos="1440"/>
              <w:tab w:val="right" w:leader="dot" w:pos="9061"/>
            </w:tabs>
            <w:rPr>
              <w:rFonts w:eastAsiaTheme="minorEastAsia" w:cstheme="minorBidi"/>
              <w:smallCaps w:val="0"/>
              <w:sz w:val="22"/>
              <w:szCs w:val="22"/>
              <w:lang w:val="en-US"/>
            </w:rPr>
          </w:pPr>
          <w:hyperlink w:anchor="_Toc106018412" w:history="1">
            <w:r w:rsidRPr="00D901A1">
              <w:rPr>
                <w:rStyle w:val="Hyperlink"/>
              </w:rPr>
              <w:t>4.2</w:t>
            </w:r>
            <w:r>
              <w:rPr>
                <w:rFonts w:eastAsiaTheme="minorEastAsia" w:cstheme="minorBidi"/>
                <w:smallCaps w:val="0"/>
                <w:sz w:val="22"/>
                <w:szCs w:val="22"/>
                <w:lang w:val="en-US"/>
              </w:rPr>
              <w:tab/>
            </w:r>
            <w:r w:rsidRPr="00D901A1">
              <w:rPr>
                <w:rStyle w:val="Hyperlink"/>
              </w:rPr>
              <w:t>Direcții de dezvoltare</w:t>
            </w:r>
            <w:r>
              <w:rPr>
                <w:webHidden/>
              </w:rPr>
              <w:tab/>
            </w:r>
            <w:r>
              <w:rPr>
                <w:webHidden/>
              </w:rPr>
              <w:fldChar w:fldCharType="begin"/>
            </w:r>
            <w:r>
              <w:rPr>
                <w:webHidden/>
              </w:rPr>
              <w:instrText xml:space="preserve"> PAGEREF _Toc106018412 \h </w:instrText>
            </w:r>
            <w:r>
              <w:rPr>
                <w:webHidden/>
              </w:rPr>
            </w:r>
            <w:r>
              <w:rPr>
                <w:webHidden/>
              </w:rPr>
              <w:fldChar w:fldCharType="separate"/>
            </w:r>
            <w:r>
              <w:rPr>
                <w:webHidden/>
              </w:rPr>
              <w:t>39</w:t>
            </w:r>
            <w:r>
              <w:rPr>
                <w:webHidden/>
              </w:rPr>
              <w:fldChar w:fldCharType="end"/>
            </w:r>
          </w:hyperlink>
        </w:p>
        <w:p w14:paraId="50D8C34C" w14:textId="033E5344" w:rsidR="00EB0BB7" w:rsidRDefault="00EB0BB7">
          <w:pPr>
            <w:pStyle w:val="TOC1"/>
            <w:rPr>
              <w:rFonts w:eastAsiaTheme="minorEastAsia" w:cstheme="minorBidi"/>
              <w:b w:val="0"/>
              <w:bCs w:val="0"/>
              <w:caps w:val="0"/>
              <w:sz w:val="22"/>
              <w:szCs w:val="22"/>
              <w:lang w:val="en-US"/>
            </w:rPr>
          </w:pPr>
          <w:hyperlink w:anchor="_Toc106018413" w:history="1">
            <w:r w:rsidRPr="00D901A1">
              <w:rPr>
                <w:rStyle w:val="Hyperlink"/>
              </w:rPr>
              <w:t>5</w:t>
            </w:r>
            <w:r>
              <w:rPr>
                <w:rFonts w:eastAsiaTheme="minorEastAsia" w:cstheme="minorBidi"/>
                <w:b w:val="0"/>
                <w:bCs w:val="0"/>
                <w:caps w:val="0"/>
                <w:sz w:val="22"/>
                <w:szCs w:val="22"/>
                <w:lang w:val="en-US"/>
              </w:rPr>
              <w:tab/>
            </w:r>
            <w:r w:rsidRPr="00D901A1">
              <w:rPr>
                <w:rStyle w:val="Hyperlink"/>
              </w:rPr>
              <w:t>Bibliografie</w:t>
            </w:r>
            <w:r>
              <w:rPr>
                <w:webHidden/>
              </w:rPr>
              <w:tab/>
            </w:r>
            <w:r>
              <w:rPr>
                <w:webHidden/>
              </w:rPr>
              <w:fldChar w:fldCharType="begin"/>
            </w:r>
            <w:r>
              <w:rPr>
                <w:webHidden/>
              </w:rPr>
              <w:instrText xml:space="preserve"> PAGEREF _Toc106018413 \h </w:instrText>
            </w:r>
            <w:r>
              <w:rPr>
                <w:webHidden/>
              </w:rPr>
            </w:r>
            <w:r>
              <w:rPr>
                <w:webHidden/>
              </w:rPr>
              <w:fldChar w:fldCharType="separate"/>
            </w:r>
            <w:r>
              <w:rPr>
                <w:webHidden/>
              </w:rPr>
              <w:t>41</w:t>
            </w:r>
            <w:r>
              <w:rPr>
                <w:webHidden/>
              </w:rPr>
              <w:fldChar w:fldCharType="end"/>
            </w:r>
          </w:hyperlink>
        </w:p>
        <w:p w14:paraId="671957E4" w14:textId="26C91E57" w:rsidR="00BF6A5C" w:rsidRPr="007E64CA" w:rsidRDefault="007B23D3">
          <w:r w:rsidRPr="007E64CA">
            <w:rPr>
              <w:rFonts w:asciiTheme="minorHAnsi" w:hAnsiTheme="minorHAnsi" w:cstheme="minorHAnsi"/>
              <w:b/>
              <w:bCs/>
              <w:caps/>
              <w:sz w:val="20"/>
              <w:szCs w:val="20"/>
            </w:rPr>
            <w:fldChar w:fldCharType="end"/>
          </w:r>
        </w:p>
      </w:sdtContent>
    </w:sdt>
    <w:p w14:paraId="524DC6C7" w14:textId="32A10CAB" w:rsidR="00BF6A5C" w:rsidRDefault="00BF6A5C" w:rsidP="00162F74"/>
    <w:p w14:paraId="676FD103" w14:textId="54616828" w:rsidR="00926700" w:rsidRDefault="00926700" w:rsidP="00162F74"/>
    <w:p w14:paraId="37E5A5D7" w14:textId="66037442" w:rsidR="00926700" w:rsidRDefault="00926700" w:rsidP="00162F74"/>
    <w:p w14:paraId="2D8FECD5" w14:textId="727CFA7C" w:rsidR="00926700" w:rsidRDefault="00926700" w:rsidP="00162F74"/>
    <w:p w14:paraId="3FA26C92" w14:textId="21F583F5" w:rsidR="00926700" w:rsidRDefault="00926700" w:rsidP="00162F74"/>
    <w:p w14:paraId="62D4079F" w14:textId="6859803E" w:rsidR="00926700" w:rsidRDefault="00926700" w:rsidP="00162F74"/>
    <w:p w14:paraId="4C99B9DE" w14:textId="2920CEF9" w:rsidR="00926700" w:rsidRDefault="00926700" w:rsidP="00162F74"/>
    <w:p w14:paraId="6AB0EC5D" w14:textId="7CAFC3F0" w:rsidR="00926700" w:rsidRDefault="00926700" w:rsidP="00162F74"/>
    <w:p w14:paraId="7DFCD0EF" w14:textId="7B72820C" w:rsidR="00926700" w:rsidRDefault="00926700" w:rsidP="00162F74"/>
    <w:p w14:paraId="72F3EF68" w14:textId="3C9D1B49" w:rsidR="00926700" w:rsidRDefault="00926700" w:rsidP="00162F74"/>
    <w:p w14:paraId="722C9037" w14:textId="6A286498" w:rsidR="00926700" w:rsidRDefault="00926700" w:rsidP="00162F74"/>
    <w:p w14:paraId="2AA81AD3" w14:textId="2D023386" w:rsidR="00926700" w:rsidRDefault="00926700" w:rsidP="00162F74"/>
    <w:p w14:paraId="487F72AC" w14:textId="32D2AF2D" w:rsidR="00926700" w:rsidRDefault="00926700" w:rsidP="00162F74"/>
    <w:p w14:paraId="57972963" w14:textId="4C1E0DC6" w:rsidR="00926700" w:rsidRDefault="00926700" w:rsidP="00162F74"/>
    <w:p w14:paraId="380349A2" w14:textId="6B720313" w:rsidR="00926700" w:rsidRDefault="00926700" w:rsidP="00162F74"/>
    <w:p w14:paraId="0FECD07D" w14:textId="47A0D250" w:rsidR="00926700" w:rsidRDefault="00926700" w:rsidP="00162F74"/>
    <w:p w14:paraId="7FB1308F" w14:textId="677C0845" w:rsidR="00926700" w:rsidRDefault="00926700" w:rsidP="00162F74"/>
    <w:p w14:paraId="1C563ED2" w14:textId="01D836E0" w:rsidR="00926700" w:rsidRDefault="00926700" w:rsidP="00162F74"/>
    <w:p w14:paraId="5EBDD716" w14:textId="18198C75" w:rsidR="00926700" w:rsidRDefault="00926700" w:rsidP="00162F74"/>
    <w:p w14:paraId="272E1715" w14:textId="06868644" w:rsidR="00926700" w:rsidRDefault="00926700" w:rsidP="00162F74"/>
    <w:p w14:paraId="71D99CF7" w14:textId="59C2FB87" w:rsidR="00926700" w:rsidRDefault="00926700" w:rsidP="00162F74"/>
    <w:p w14:paraId="2838599D" w14:textId="090B6054" w:rsidR="00926700" w:rsidRDefault="00926700" w:rsidP="00162F74"/>
    <w:p w14:paraId="147B3AB4" w14:textId="482C8097" w:rsidR="00926700" w:rsidRDefault="00926700" w:rsidP="00162F74"/>
    <w:p w14:paraId="6E4E081B" w14:textId="5BDCD856" w:rsidR="00926700" w:rsidRDefault="00926700" w:rsidP="00162F74"/>
    <w:p w14:paraId="42644E8F" w14:textId="77777777" w:rsidR="00926700" w:rsidRPr="007E64CA" w:rsidRDefault="00926700" w:rsidP="00162F74"/>
    <w:p w14:paraId="6DFB7BC8" w14:textId="5AA1B63C" w:rsidR="00AC6B89" w:rsidRPr="007E64CA" w:rsidRDefault="00AC6B89" w:rsidP="00B032BE">
      <w:pPr>
        <w:spacing w:after="160" w:line="259" w:lineRule="auto"/>
        <w:ind w:firstLine="0"/>
        <w:jc w:val="left"/>
      </w:pPr>
    </w:p>
    <w:p w14:paraId="63C89CEB" w14:textId="77777777" w:rsidR="000A2912" w:rsidRPr="007E64CA" w:rsidRDefault="001C710F" w:rsidP="005B7942">
      <w:pPr>
        <w:pStyle w:val="Heading1"/>
        <w:ind w:left="432" w:hanging="432"/>
      </w:pPr>
      <w:bookmarkStart w:id="2" w:name="_Toc106018361"/>
      <w:r w:rsidRPr="007E64CA">
        <w:lastRenderedPageBreak/>
        <w:t>Introducere</w:t>
      </w:r>
      <w:bookmarkEnd w:id="2"/>
    </w:p>
    <w:p w14:paraId="2238C78D" w14:textId="2AF97CC7" w:rsidR="000A2912" w:rsidRDefault="00DA54B4" w:rsidP="00147416">
      <w:pPr>
        <w:pStyle w:val="Heading2"/>
        <w:ind w:left="576" w:hanging="576"/>
      </w:pPr>
      <w:bookmarkStart w:id="3" w:name="_Toc106018362"/>
      <w:r w:rsidRPr="007E64CA">
        <w:t>Context general</w:t>
      </w:r>
      <w:bookmarkEnd w:id="3"/>
    </w:p>
    <w:p w14:paraId="4034ABD8" w14:textId="1B9CE58B" w:rsidR="008C4CBB" w:rsidRDefault="00AC7114" w:rsidP="008C4CBB">
      <w:r>
        <w:t xml:space="preserve">Sistemele reprezintă </w:t>
      </w:r>
      <w:r w:rsidR="00232FF4">
        <w:t xml:space="preserve">un ansamblu </w:t>
      </w:r>
      <w:r>
        <w:t>de elemente interdependente, între care se realizează acțiuni cu scopul îndeplinirii unui obiectiv sau a unei funcționalități</w:t>
      </w:r>
      <w:r w:rsidR="00232FF4">
        <w:t xml:space="preserve"> comune</w:t>
      </w:r>
      <w:r>
        <w:t>. Pentru a determina comportarea sistemului</w:t>
      </w:r>
      <w:r w:rsidR="00232FF4">
        <w:t xml:space="preserve">, </w:t>
      </w:r>
      <w:r>
        <w:t>este necesar un studiu al proprietăților acestor elemente, dar și a acțiunilor pe care acestea le realizează. Prin real</w:t>
      </w:r>
      <w:r w:rsidR="00D833E6">
        <w:t>izarea acestui studiu al proprietăților componentelor, se poate face o analiză a modificării caracteristicilor sistemului în raport cu timpul: dacă una sau mai multe dintre respectivele caracteristici se modifică în timp, sistemul este dinamic.</w:t>
      </w:r>
    </w:p>
    <w:p w14:paraId="560438DD" w14:textId="06CE083A" w:rsidR="00D833E6" w:rsidRDefault="00D833E6" w:rsidP="00D833E6">
      <w:pPr>
        <w:spacing w:after="0"/>
        <w:ind w:firstLine="562"/>
      </w:pPr>
      <w:r>
        <w:t>Sistemele dinamice pot fi clasificate, după cum urmează:</w:t>
      </w:r>
    </w:p>
    <w:p w14:paraId="291E5F21" w14:textId="06ED2142" w:rsidR="00D833E6" w:rsidRDefault="00D833E6" w:rsidP="004041A0">
      <w:pPr>
        <w:pStyle w:val="ListParagraph"/>
        <w:numPr>
          <w:ilvl w:val="0"/>
          <w:numId w:val="6"/>
        </w:numPr>
      </w:pPr>
      <w:r>
        <w:t>Sisteme cu parametri variabili în timp</w:t>
      </w:r>
    </w:p>
    <w:p w14:paraId="52218564" w14:textId="691CBC66" w:rsidR="00D833E6" w:rsidRDefault="00D833E6" w:rsidP="004041A0">
      <w:pPr>
        <w:pStyle w:val="ListParagraph"/>
        <w:numPr>
          <w:ilvl w:val="0"/>
          <w:numId w:val="6"/>
        </w:numPr>
      </w:pPr>
      <w:r>
        <w:t>Sisteme invariante în timp</w:t>
      </w:r>
    </w:p>
    <w:p w14:paraId="0E74812E" w14:textId="3C9343C1" w:rsidR="00D833E6" w:rsidRDefault="00D833E6" w:rsidP="004041A0">
      <w:pPr>
        <w:pStyle w:val="ListParagraph"/>
        <w:numPr>
          <w:ilvl w:val="0"/>
          <w:numId w:val="6"/>
        </w:numPr>
      </w:pPr>
      <w:r>
        <w:t>Sisteme neliniare</w:t>
      </w:r>
    </w:p>
    <w:p w14:paraId="789B099E" w14:textId="5BC71809" w:rsidR="00D833E6" w:rsidRDefault="00D833E6" w:rsidP="004041A0">
      <w:pPr>
        <w:pStyle w:val="ListParagraph"/>
        <w:numPr>
          <w:ilvl w:val="0"/>
          <w:numId w:val="6"/>
        </w:numPr>
      </w:pPr>
      <w:r>
        <w:t>Sisteme liniare</w:t>
      </w:r>
    </w:p>
    <w:p w14:paraId="7FF1F30C" w14:textId="216C28F9" w:rsidR="00D833E6" w:rsidRDefault="00D833E6" w:rsidP="004041A0">
      <w:pPr>
        <w:pStyle w:val="ListParagraph"/>
        <w:numPr>
          <w:ilvl w:val="0"/>
          <w:numId w:val="6"/>
        </w:numPr>
      </w:pPr>
      <w:r>
        <w:t>Sisteme cu stări continue</w:t>
      </w:r>
    </w:p>
    <w:p w14:paraId="4D6C8C29" w14:textId="6264AF7B" w:rsidR="00D833E6" w:rsidRDefault="00D833E6" w:rsidP="004041A0">
      <w:pPr>
        <w:pStyle w:val="ListParagraph"/>
        <w:numPr>
          <w:ilvl w:val="0"/>
          <w:numId w:val="6"/>
        </w:numPr>
      </w:pPr>
      <w:r>
        <w:t>Sisteme cu stări discrete</w:t>
      </w:r>
    </w:p>
    <w:p w14:paraId="4BACFF0A" w14:textId="671B628D" w:rsidR="00D833E6" w:rsidRDefault="00D833E6" w:rsidP="004041A0">
      <w:pPr>
        <w:pStyle w:val="ListParagraph"/>
        <w:numPr>
          <w:ilvl w:val="0"/>
          <w:numId w:val="6"/>
        </w:numPr>
      </w:pPr>
      <w:r>
        <w:t>Sisteme cu evoluție determinată de timp</w:t>
      </w:r>
    </w:p>
    <w:p w14:paraId="20A097FC" w14:textId="010C8C34" w:rsidR="00D833E6" w:rsidRDefault="00D833E6" w:rsidP="004041A0">
      <w:pPr>
        <w:pStyle w:val="ListParagraph"/>
        <w:numPr>
          <w:ilvl w:val="0"/>
          <w:numId w:val="6"/>
        </w:numPr>
      </w:pPr>
      <w:r>
        <w:t>Sisteme cu evoluție determinată de evenimente</w:t>
      </w:r>
    </w:p>
    <w:p w14:paraId="596B63CE" w14:textId="4E1A49E9" w:rsidR="00D833E6" w:rsidRDefault="00D833E6" w:rsidP="004041A0">
      <w:pPr>
        <w:pStyle w:val="ListParagraph"/>
        <w:numPr>
          <w:ilvl w:val="0"/>
          <w:numId w:val="6"/>
        </w:numPr>
      </w:pPr>
      <w:r>
        <w:t>Sisteme deterministe</w:t>
      </w:r>
    </w:p>
    <w:p w14:paraId="7C92F2E2" w14:textId="16A9F56F" w:rsidR="00D833E6" w:rsidRDefault="00D833E6" w:rsidP="004041A0">
      <w:pPr>
        <w:pStyle w:val="ListParagraph"/>
        <w:numPr>
          <w:ilvl w:val="0"/>
          <w:numId w:val="6"/>
        </w:numPr>
        <w:ind w:left="907"/>
        <w:contextualSpacing w:val="0"/>
      </w:pPr>
      <w:r>
        <w:t>Sisteme stochastice</w:t>
      </w:r>
    </w:p>
    <w:p w14:paraId="11396FFB" w14:textId="37DF334D" w:rsidR="00D833E6" w:rsidRDefault="00D833E6" w:rsidP="00D833E6">
      <w:pPr>
        <w:spacing w:after="0"/>
        <w:ind w:firstLine="562"/>
      </w:pPr>
      <w:r>
        <w:t xml:space="preserve">Categoria de sisteme care face obiectul acestei lucrări </w:t>
      </w:r>
      <w:r w:rsidR="00677F93">
        <w:t xml:space="preserve">și pe care se va pune accentul în continuare, </w:t>
      </w:r>
      <w:r>
        <w:t>este categoria sistemelor cu evenimente discrete (SED), care diferă de celelalte categorii de sisteme prin următoarele caracteristici:</w:t>
      </w:r>
    </w:p>
    <w:p w14:paraId="54A370E2" w14:textId="3280C1B3" w:rsidR="00D833E6" w:rsidRDefault="00D833E6" w:rsidP="004041A0">
      <w:pPr>
        <w:pStyle w:val="ListParagraph"/>
        <w:numPr>
          <w:ilvl w:val="0"/>
          <w:numId w:val="7"/>
        </w:numPr>
      </w:pPr>
      <w:r>
        <w:t>Comportarea dinamică a sistemelor cu evenimente discrete este determinată de realizarea unor evenimente (event-driven)</w:t>
      </w:r>
      <w:r w:rsidR="00612ED1">
        <w:t xml:space="preserve"> -  evenimentele nu au durată;</w:t>
      </w:r>
    </w:p>
    <w:p w14:paraId="5CAA8673" w14:textId="2A2BF96B" w:rsidR="00D833E6" w:rsidRDefault="00D833E6" w:rsidP="004041A0">
      <w:pPr>
        <w:pStyle w:val="ListParagraph"/>
        <w:numPr>
          <w:ilvl w:val="0"/>
          <w:numId w:val="7"/>
        </w:numPr>
      </w:pPr>
      <w:r>
        <w:t xml:space="preserve">Acțiunile de control au loc la momente </w:t>
      </w:r>
      <w:r w:rsidR="00677F93">
        <w:t xml:space="preserve">de timp </w:t>
      </w:r>
      <w:r>
        <w:t>bine preciza</w:t>
      </w:r>
      <w:r w:rsidR="00677F93">
        <w:t>te</w:t>
      </w:r>
      <w:r w:rsidR="00612ED1">
        <w:t>;</w:t>
      </w:r>
    </w:p>
    <w:p w14:paraId="53C87B85" w14:textId="4840EC2F" w:rsidR="00612ED1" w:rsidRDefault="00612ED1" w:rsidP="004041A0">
      <w:pPr>
        <w:pStyle w:val="ListParagraph"/>
        <w:numPr>
          <w:ilvl w:val="0"/>
          <w:numId w:val="7"/>
        </w:numPr>
      </w:pPr>
      <w:r>
        <w:t>Unele variabile ale sistemelor cu evenimente discrete sunt cuantificate;</w:t>
      </w:r>
    </w:p>
    <w:p w14:paraId="4D4CE2E4" w14:textId="1C59D2AA" w:rsidR="00612ED1" w:rsidRDefault="00612ED1" w:rsidP="004041A0">
      <w:pPr>
        <w:pStyle w:val="ListParagraph"/>
        <w:numPr>
          <w:ilvl w:val="0"/>
          <w:numId w:val="7"/>
        </w:numPr>
        <w:ind w:left="922"/>
        <w:contextualSpacing w:val="0"/>
      </w:pPr>
      <w:r>
        <w:t>Modelarea și analiza sistemelor cu evenimente discrete se bazează pe ecuații diferențiale sau ecuații cu diferențe, deoarece evoluția acestor sisteme este descrisă de evenimente.</w:t>
      </w:r>
    </w:p>
    <w:p w14:paraId="3CF39295" w14:textId="422581C2" w:rsidR="00612ED1" w:rsidRDefault="00612ED1" w:rsidP="00612ED1">
      <w:r>
        <w:t xml:space="preserve">Pentru descrierea, analiza și modelarea sistemelor cu evenimente discrete, se utilizează diverse abordări, însă abordarea care realizează obiectul acestei lucrări este abordarea </w:t>
      </w:r>
      <w:r w:rsidR="00677F93">
        <w:t>SED</w:t>
      </w:r>
      <w:r>
        <w:t xml:space="preserve"> cu ajutorul rețelelor Petri de diferite tipuri</w:t>
      </w:r>
      <w:r w:rsidR="00223CAC">
        <w:t>.</w:t>
      </w:r>
      <w:r w:rsidR="00D8763F">
        <w:t xml:space="preserve"> </w:t>
      </w:r>
    </w:p>
    <w:p w14:paraId="34449F0D" w14:textId="7FB25159" w:rsidR="00D8763F" w:rsidRDefault="00D8763F" w:rsidP="00612ED1">
      <w:r>
        <w:t>Rețelele Petri modelează sistemele dinamice cu evenimente discrete (SDED), modelul descriind stările și evenimentele care duc la evoluția acestor sisteme. Starea unui sistem cu evenimente discrete este descrisă cu ajutorul unui set de variabile de stare, care reprezintă condițiile. Evenimentele care descriu evoluția sistemelor dinamice cu evenimente discrete nu au durată.</w:t>
      </w:r>
    </w:p>
    <w:p w14:paraId="76E7CC86" w14:textId="42866DBA" w:rsidR="00D8763F" w:rsidRDefault="00D8763F" w:rsidP="00D8763F">
      <w:pPr>
        <w:spacing w:after="0"/>
        <w:ind w:firstLine="562"/>
      </w:pPr>
      <w:r>
        <w:lastRenderedPageBreak/>
        <w:t xml:space="preserve">Pentru </w:t>
      </w:r>
      <w:r w:rsidR="00232FF4">
        <w:t>lucrarea de față</w:t>
      </w:r>
      <w:r>
        <w:t>, s-au folosit rețelele Petri temporizate</w:t>
      </w:r>
      <w:r w:rsidR="00767D70">
        <w:t xml:space="preserve"> și înzestrate de obiecte</w:t>
      </w:r>
      <w:r>
        <w:t>, mai exact</w:t>
      </w:r>
      <w:r w:rsidR="00677F93">
        <w:t xml:space="preserve"> modele</w:t>
      </w:r>
      <w:r>
        <w:t xml:space="preserve"> OETPN (Object-Enhanced Timed Petri Nets). Modelele OETPN au câteva trăsături noi, dar conservă posibilitățile de verificare și descriere ale rețelelor Petri clasice, și pot descrie următoarele:</w:t>
      </w:r>
    </w:p>
    <w:p w14:paraId="2FC813F2" w14:textId="134A8353" w:rsidR="00D8763F" w:rsidRDefault="00D8763F" w:rsidP="004041A0">
      <w:pPr>
        <w:pStyle w:val="ListParagraph"/>
        <w:numPr>
          <w:ilvl w:val="0"/>
          <w:numId w:val="8"/>
        </w:numPr>
      </w:pPr>
      <w:r>
        <w:t>Operații logice</w:t>
      </w:r>
      <w:r w:rsidR="00677F93">
        <w:t xml:space="preserve"> (AND, OR, NAND, NOR, etc);</w:t>
      </w:r>
    </w:p>
    <w:p w14:paraId="4C5F68D4" w14:textId="2BDB82FD" w:rsidR="00D8763F" w:rsidRDefault="00D8763F" w:rsidP="004041A0">
      <w:pPr>
        <w:pStyle w:val="ListParagraph"/>
        <w:numPr>
          <w:ilvl w:val="0"/>
          <w:numId w:val="8"/>
        </w:numPr>
      </w:pPr>
      <w:r>
        <w:t>Excludere reciprocă / mutuală</w:t>
      </w:r>
      <w:r w:rsidR="00677F93">
        <w:t>;</w:t>
      </w:r>
    </w:p>
    <w:p w14:paraId="6F19D867" w14:textId="1896246A" w:rsidR="00D8763F" w:rsidRDefault="00D8763F" w:rsidP="004041A0">
      <w:pPr>
        <w:pStyle w:val="ListParagraph"/>
        <w:numPr>
          <w:ilvl w:val="0"/>
          <w:numId w:val="8"/>
        </w:numPr>
      </w:pPr>
      <w:r>
        <w:t>Sincronizări</w:t>
      </w:r>
      <w:r w:rsidR="00677F93">
        <w:t>;</w:t>
      </w:r>
    </w:p>
    <w:p w14:paraId="4DF6A4E0" w14:textId="50B165C1" w:rsidR="00D8763F" w:rsidRDefault="00D8763F" w:rsidP="004041A0">
      <w:pPr>
        <w:pStyle w:val="ListParagraph"/>
        <w:numPr>
          <w:ilvl w:val="0"/>
          <w:numId w:val="8"/>
        </w:numPr>
      </w:pPr>
      <w:r>
        <w:t>Utilizarea în comun a resurselor limitate</w:t>
      </w:r>
      <w:r w:rsidR="00677F93">
        <w:t>;</w:t>
      </w:r>
    </w:p>
    <w:p w14:paraId="727807B6" w14:textId="4FF519FE" w:rsidR="00D8763F" w:rsidRDefault="00D8763F" w:rsidP="004041A0">
      <w:pPr>
        <w:pStyle w:val="ListParagraph"/>
        <w:numPr>
          <w:ilvl w:val="0"/>
          <w:numId w:val="8"/>
        </w:numPr>
      </w:pPr>
      <w:r>
        <w:t>Blocaje (Deadlocks)</w:t>
      </w:r>
      <w:r w:rsidR="00677F93">
        <w:t>;</w:t>
      </w:r>
    </w:p>
    <w:p w14:paraId="574F4E8B" w14:textId="724ED14A" w:rsidR="00D8763F" w:rsidRDefault="00D8763F" w:rsidP="004041A0">
      <w:pPr>
        <w:pStyle w:val="ListParagraph"/>
        <w:numPr>
          <w:ilvl w:val="0"/>
          <w:numId w:val="8"/>
        </w:numPr>
      </w:pPr>
      <w:r>
        <w:t>Execuții fără sfârșit</w:t>
      </w:r>
      <w:r w:rsidR="00677F93">
        <w:t>;</w:t>
      </w:r>
    </w:p>
    <w:p w14:paraId="568F3B98" w14:textId="7AB5464A" w:rsidR="00D8763F" w:rsidRDefault="00D8763F" w:rsidP="004041A0">
      <w:pPr>
        <w:pStyle w:val="ListParagraph"/>
        <w:numPr>
          <w:ilvl w:val="0"/>
          <w:numId w:val="8"/>
        </w:numPr>
      </w:pPr>
      <w:r>
        <w:t>Execuții condiționate</w:t>
      </w:r>
      <w:r w:rsidR="00677F93">
        <w:t>;</w:t>
      </w:r>
    </w:p>
    <w:p w14:paraId="4D63643B" w14:textId="0147A33B" w:rsidR="00232FF4" w:rsidRDefault="00D8763F" w:rsidP="004041A0">
      <w:pPr>
        <w:pStyle w:val="ListParagraph"/>
        <w:numPr>
          <w:ilvl w:val="0"/>
          <w:numId w:val="8"/>
        </w:numPr>
      </w:pPr>
      <w:r>
        <w:t>Concurență, etc.</w:t>
      </w:r>
    </w:p>
    <w:p w14:paraId="344DB3F9" w14:textId="3ECCF29D" w:rsidR="00767D70" w:rsidRDefault="00767D70" w:rsidP="00767D70">
      <w:r>
        <w:t>Pentru a specifica, observa și simula evoluția și comportamentul sistemelor dinamice cu evenimente discrete utilizând rețelele Petri temporizate și înzestrate de obiecte (</w:t>
      </w:r>
      <w:r w:rsidR="00677F93">
        <w:t xml:space="preserve">modele </w:t>
      </w:r>
      <w:r>
        <w:t>OETPN), s-a dezvoltat aplicația desktop Visual OETPN Simulator</w:t>
      </w:r>
      <w:r w:rsidR="00222C2F">
        <w:t xml:space="preserve">. </w:t>
      </w:r>
      <w:r>
        <w:t>Această aplicație are rolul de a proiecta, implementa și simula modele OETPN precum:</w:t>
      </w:r>
    </w:p>
    <w:p w14:paraId="0156C9A4" w14:textId="7FB6D2F0" w:rsidR="00767D70" w:rsidRDefault="00767D70" w:rsidP="004041A0">
      <w:pPr>
        <w:pStyle w:val="ListParagraph"/>
        <w:numPr>
          <w:ilvl w:val="0"/>
          <w:numId w:val="10"/>
        </w:numPr>
      </w:pPr>
      <w:r>
        <w:t>Modelarea arcelor inhibitoare și a arcelor de resetare</w:t>
      </w:r>
    </w:p>
    <w:p w14:paraId="23C73D92" w14:textId="13571E26" w:rsidR="00767D70" w:rsidRDefault="00767D70" w:rsidP="004041A0">
      <w:pPr>
        <w:pStyle w:val="ListParagraph"/>
        <w:numPr>
          <w:ilvl w:val="0"/>
          <w:numId w:val="10"/>
        </w:numPr>
      </w:pPr>
      <w:r>
        <w:t>Modelarea operațiilor fără blocare</w:t>
      </w:r>
    </w:p>
    <w:p w14:paraId="102C5639" w14:textId="37D2122C" w:rsidR="00767D70" w:rsidRDefault="00767D70" w:rsidP="004041A0">
      <w:pPr>
        <w:pStyle w:val="ListParagraph"/>
        <w:numPr>
          <w:ilvl w:val="0"/>
          <w:numId w:val="10"/>
        </w:numPr>
      </w:pPr>
      <w:r>
        <w:t>Task-uri cu sau fără sincronizare</w:t>
      </w:r>
    </w:p>
    <w:p w14:paraId="110FFBAD" w14:textId="5B8D9A07" w:rsidR="00767D70" w:rsidRDefault="00767D70" w:rsidP="004041A0">
      <w:pPr>
        <w:pStyle w:val="ListParagraph"/>
        <w:numPr>
          <w:ilvl w:val="0"/>
          <w:numId w:val="10"/>
        </w:numPr>
      </w:pPr>
      <w:r>
        <w:t>Citirea fără blocaj, cu așteptare limitată</w:t>
      </w:r>
    </w:p>
    <w:p w14:paraId="625AE126" w14:textId="00CD2143" w:rsidR="00767D70" w:rsidRDefault="00767D70" w:rsidP="004041A0">
      <w:pPr>
        <w:pStyle w:val="ListParagraph"/>
        <w:numPr>
          <w:ilvl w:val="0"/>
          <w:numId w:val="10"/>
        </w:numPr>
      </w:pPr>
      <w:r>
        <w:t>Bucle / execuții fără sfârșit</w:t>
      </w:r>
    </w:p>
    <w:p w14:paraId="7CF142F9" w14:textId="425D4BF9" w:rsidR="00161D54" w:rsidRDefault="00767D70" w:rsidP="004041A0">
      <w:pPr>
        <w:pStyle w:val="ListParagraph"/>
        <w:numPr>
          <w:ilvl w:val="0"/>
          <w:numId w:val="10"/>
        </w:numPr>
      </w:pPr>
      <w:r>
        <w:t>Deadlock (blocaj), evitarea blocării etc.</w:t>
      </w:r>
    </w:p>
    <w:p w14:paraId="103870F1" w14:textId="6F84579D" w:rsidR="00677F93" w:rsidRPr="00677F93" w:rsidRDefault="00677F93" w:rsidP="00677F93">
      <w:pPr>
        <w:rPr>
          <w:rStyle w:val="apple-style-span"/>
        </w:rPr>
      </w:pPr>
      <w:r>
        <w:rPr>
          <w:rStyle w:val="apple-style-span"/>
        </w:rPr>
        <w:t>De asemenea, s-a dezvoltat o aplicație web, Visual OETPN Simulator – Web Application, care dispune de informații legate atât despre aplicația desktop, cât și despre rețele Petri și modele OETPN.</w:t>
      </w:r>
      <w:r w:rsidR="002B79AC">
        <w:rPr>
          <w:rStyle w:val="apple-style-span"/>
        </w:rPr>
        <w:t xml:space="preserve"> Mai mult, Visual OETPN Simulator – Web Application are opțiunea de a descărca varianta desktop în pagina de Download.</w:t>
      </w:r>
    </w:p>
    <w:p w14:paraId="4EA34809" w14:textId="779BF177" w:rsidR="00E86973" w:rsidRDefault="00E86973" w:rsidP="00147416">
      <w:pPr>
        <w:pStyle w:val="Heading2"/>
        <w:ind w:left="576" w:hanging="576"/>
        <w:rPr>
          <w:rStyle w:val="apple-style-span"/>
        </w:rPr>
      </w:pPr>
      <w:bookmarkStart w:id="4" w:name="_Toc106018363"/>
      <w:r w:rsidRPr="007E64CA">
        <w:rPr>
          <w:rStyle w:val="apple-style-span"/>
        </w:rPr>
        <w:t>Obiective</w:t>
      </w:r>
      <w:bookmarkEnd w:id="4"/>
      <w:r w:rsidRPr="007E64CA">
        <w:rPr>
          <w:rStyle w:val="apple-style-span"/>
        </w:rPr>
        <w:t xml:space="preserve"> </w:t>
      </w:r>
    </w:p>
    <w:p w14:paraId="348B6163" w14:textId="07829A3A" w:rsidR="00C914E2" w:rsidRPr="00C914E2" w:rsidRDefault="00C914E2" w:rsidP="00C914E2">
      <w:r>
        <w:t xml:space="preserve">Obiectivul acestei lucrări </w:t>
      </w:r>
      <w:r w:rsidR="00054EA2">
        <w:t xml:space="preserve">urmărește </w:t>
      </w:r>
      <w:r>
        <w:t xml:space="preserve">dezvoltarea unei aplicații desktop, </w:t>
      </w:r>
      <w:r w:rsidR="00054EA2">
        <w:t xml:space="preserve">numită Visual OETPN Simulator, care este </w:t>
      </w:r>
      <w:r>
        <w:t xml:space="preserve">capabilă să specifice, implementeze și să simuleze </w:t>
      </w:r>
      <w:r w:rsidR="00054EA2">
        <w:t>atât rețele Petri clasice, cât și rețele Petri temporizate, înzestrate de obiecte (Object-Enhanced Timed Petri Nets).</w:t>
      </w:r>
    </w:p>
    <w:p w14:paraId="738DC1CD" w14:textId="058EFD57" w:rsidR="00FD1611" w:rsidRDefault="00E86973" w:rsidP="00147416">
      <w:pPr>
        <w:pStyle w:val="Heading2"/>
        <w:ind w:left="576" w:hanging="576"/>
        <w:rPr>
          <w:rStyle w:val="apple-style-span"/>
        </w:rPr>
      </w:pPr>
      <w:bookmarkStart w:id="5" w:name="_Toc106018364"/>
      <w:r w:rsidRPr="007E64CA">
        <w:rPr>
          <w:rStyle w:val="apple-style-span"/>
        </w:rPr>
        <w:t>Specificații</w:t>
      </w:r>
      <w:bookmarkEnd w:id="5"/>
    </w:p>
    <w:p w14:paraId="59999B24" w14:textId="4F8A646F" w:rsidR="00054EA2" w:rsidRPr="00054EA2" w:rsidRDefault="00054EA2" w:rsidP="00054EA2">
      <w:r>
        <w:t>Pentru îndeplinirea obiectivelor enunțate la punctul anterior, dar și al realizării cu succes a întregii aplicații, s-au realizat următorii pași:</w:t>
      </w:r>
    </w:p>
    <w:p w14:paraId="2050CFC2" w14:textId="22441809" w:rsidR="00E86973" w:rsidRPr="007E64CA" w:rsidRDefault="007E64CA" w:rsidP="00E86973">
      <w:pPr>
        <w:rPr>
          <w:rStyle w:val="apple-style-span"/>
        </w:rPr>
      </w:pPr>
      <w:r>
        <w:rPr>
          <w:rStyle w:val="apple-style-span"/>
        </w:rPr>
        <w:t>Î</w:t>
      </w:r>
      <w:r w:rsidR="00E86973" w:rsidRPr="007E64CA">
        <w:rPr>
          <w:rStyle w:val="apple-style-span"/>
        </w:rPr>
        <w:t xml:space="preserve">n specificațiile lucrării detaliați cerințele. Descrieți ce </w:t>
      </w:r>
      <w:r w:rsidRPr="007E64CA">
        <w:rPr>
          <w:rStyle w:val="apple-style-span"/>
        </w:rPr>
        <w:t>intenționați</w:t>
      </w:r>
      <w:r w:rsidR="00E86973" w:rsidRPr="007E64CA">
        <w:rPr>
          <w:rStyle w:val="apple-style-span"/>
        </w:rPr>
        <w:t xml:space="preserve"> să </w:t>
      </w:r>
      <w:r w:rsidRPr="007E64CA">
        <w:rPr>
          <w:rStyle w:val="apple-style-span"/>
        </w:rPr>
        <w:t>obțineți</w:t>
      </w:r>
      <w:r w:rsidR="00E86973" w:rsidRPr="007E64CA">
        <w:rPr>
          <w:rStyle w:val="apple-style-span"/>
        </w:rPr>
        <w:t>. Vă puteți referi la funcțiile aplicației, interfață, nivele de performanță, structuri de date, elemente, securitate, fiabilitate, calitate, limită</w:t>
      </w:r>
      <w:r w:rsidR="003C0EC9" w:rsidRPr="007E64CA">
        <w:rPr>
          <w:rStyle w:val="apple-style-span"/>
        </w:rPr>
        <w:t>ri, etc.</w:t>
      </w:r>
    </w:p>
    <w:p w14:paraId="53BACFF6" w14:textId="162A44FB" w:rsidR="002A7777" w:rsidRPr="007E64CA" w:rsidRDefault="002A7777" w:rsidP="00DC06E8">
      <w:pPr>
        <w:spacing w:after="160" w:line="259" w:lineRule="auto"/>
        <w:ind w:firstLine="0"/>
        <w:jc w:val="left"/>
      </w:pPr>
    </w:p>
    <w:p w14:paraId="40C8E5C9" w14:textId="07499EAD" w:rsidR="002A7777" w:rsidRDefault="002A7777" w:rsidP="00147416">
      <w:pPr>
        <w:pStyle w:val="Heading1"/>
        <w:ind w:left="432" w:hanging="432"/>
      </w:pPr>
      <w:bookmarkStart w:id="6" w:name="_Toc106018365"/>
      <w:r w:rsidRPr="007E64CA">
        <w:lastRenderedPageBreak/>
        <w:t>Studiu bibliografic</w:t>
      </w:r>
      <w:bookmarkEnd w:id="6"/>
    </w:p>
    <w:p w14:paraId="7CE22CAF" w14:textId="5AC0111C" w:rsidR="00C24A79" w:rsidRPr="00076ED4" w:rsidRDefault="00076ED4" w:rsidP="00C24A79">
      <w:r>
        <w:t xml:space="preserve">Acest capitol are rolul de a prezenta cât mai clar </w:t>
      </w:r>
      <w:r w:rsidR="00CF1B60">
        <w:t xml:space="preserve">informații despre </w:t>
      </w:r>
      <w:r>
        <w:t>limbajele de programare, tehnologiile și noțiunile teoretice utilizate pentru realizarea cu succes a a</w:t>
      </w:r>
      <w:r w:rsidR="002B79AC">
        <w:t>plicației de specificare și simulare a rețelelor Petri temporizate înzestrate de obiecte (Object-Enhanced Timed Petri Nets – OETPN)</w:t>
      </w:r>
      <w:r w:rsidR="00DC06E8">
        <w:t>, dar și a aplicației web care servește la prezentarea acestei aplicații</w:t>
      </w:r>
      <w:r>
        <w:t xml:space="preserve">. </w:t>
      </w:r>
      <w:r w:rsidR="00CF1B60">
        <w:t>Respectivele informații au fost colectate cu scopul de a stabili caracteristicile pe care această aplicație le conține.</w:t>
      </w:r>
    </w:p>
    <w:p w14:paraId="52CB6085" w14:textId="47E53A84" w:rsidR="00C562D6" w:rsidRDefault="00937257" w:rsidP="005B7942">
      <w:pPr>
        <w:pStyle w:val="Heading2"/>
        <w:ind w:left="576" w:hanging="576"/>
      </w:pPr>
      <w:bookmarkStart w:id="7" w:name="_Toc106018366"/>
      <w:r>
        <w:t>Limbajul de programare Java</w:t>
      </w:r>
      <w:bookmarkEnd w:id="7"/>
    </w:p>
    <w:p w14:paraId="33EC81D3" w14:textId="4E402E69" w:rsidR="00C24A79" w:rsidRDefault="002B79AC" w:rsidP="00C24A79">
      <w:pPr>
        <w:ind w:firstLine="562"/>
      </w:pPr>
      <w:r>
        <w:t xml:space="preserve">Pentru </w:t>
      </w:r>
      <w:r w:rsidR="00CC41B0">
        <w:t>funcționalitatea interfeței grafice cu utilizatorul a aplicației desktop de specificare și simulare a rețelelor Petri temporizate înzestrate de obiecte, s-a utilizat limbajul de programare Java. În continuare, se vor prezenta toate informațiile și noțiunile din acest limbaj de programare, care au fost aplicate pentru realizarea scopului anterior.</w:t>
      </w:r>
    </w:p>
    <w:p w14:paraId="0F414398" w14:textId="6791615E" w:rsidR="00C24A79" w:rsidRDefault="00C24A79" w:rsidP="00C24A79">
      <w:pPr>
        <w:ind w:firstLine="562"/>
      </w:pPr>
      <w:r>
        <w:t>În acest sens, se vor descrie următoarele:</w:t>
      </w:r>
    </w:p>
    <w:p w14:paraId="4F5134EE" w14:textId="5CC005AC" w:rsidR="00C24A79" w:rsidRDefault="00C24A79" w:rsidP="004041A0">
      <w:pPr>
        <w:pStyle w:val="ListParagraph"/>
        <w:numPr>
          <w:ilvl w:val="0"/>
          <w:numId w:val="35"/>
        </w:numPr>
        <w:ind w:left="547"/>
        <w:contextualSpacing w:val="0"/>
      </w:pPr>
      <w:r w:rsidRPr="007425F2">
        <w:rPr>
          <w:b/>
          <w:bCs/>
        </w:rPr>
        <w:t>Noțiunea de clasă:</w:t>
      </w:r>
      <w:r>
        <w:t xml:space="preserve"> fiecare componentă din interfața grafică cu utilizatorul (buton, fereastră, casetă de dialog etc.) reprezintă o clasă în Java;</w:t>
      </w:r>
    </w:p>
    <w:p w14:paraId="4DA68913" w14:textId="63B3E618" w:rsidR="00C24A79" w:rsidRDefault="00C24A79" w:rsidP="004041A0">
      <w:pPr>
        <w:pStyle w:val="ListParagraph"/>
        <w:numPr>
          <w:ilvl w:val="0"/>
          <w:numId w:val="35"/>
        </w:numPr>
        <w:ind w:left="547"/>
        <w:contextualSpacing w:val="0"/>
      </w:pPr>
      <w:r w:rsidRPr="007425F2">
        <w:rPr>
          <w:b/>
          <w:bCs/>
        </w:rPr>
        <w:t xml:space="preserve">Principiile programării orientate pe obiecte: </w:t>
      </w:r>
      <w:r>
        <w:t>prin punerea lor în practică, codul devine mai facil, mai lizibil și mai corect din punct de vedere structural;</w:t>
      </w:r>
    </w:p>
    <w:p w14:paraId="078F256D" w14:textId="04AB8E0E" w:rsidR="00C24A79" w:rsidRDefault="00C24A79" w:rsidP="004041A0">
      <w:pPr>
        <w:pStyle w:val="ListParagraph"/>
        <w:numPr>
          <w:ilvl w:val="0"/>
          <w:numId w:val="35"/>
        </w:numPr>
        <w:ind w:left="547"/>
        <w:contextualSpacing w:val="0"/>
      </w:pPr>
      <w:r w:rsidRPr="007425F2">
        <w:rPr>
          <w:b/>
          <w:bCs/>
        </w:rPr>
        <w:t>Excepțiile:</w:t>
      </w:r>
      <w:r>
        <w:t xml:space="preserve"> deoarece, în diferite puncte ale execuției programului este posibil ca acesta să se oprească în mod neașteptat, se va utiliza tratarea excepțiilor pentru a asigura o continuitate a rulării programului;</w:t>
      </w:r>
    </w:p>
    <w:p w14:paraId="447558D2" w14:textId="64535F1A" w:rsidR="00C24A79" w:rsidRDefault="00C24A79" w:rsidP="004041A0">
      <w:pPr>
        <w:pStyle w:val="ListParagraph"/>
        <w:numPr>
          <w:ilvl w:val="0"/>
          <w:numId w:val="35"/>
        </w:numPr>
        <w:ind w:left="547"/>
        <w:contextualSpacing w:val="0"/>
      </w:pPr>
      <w:r w:rsidRPr="007425F2">
        <w:rPr>
          <w:b/>
          <w:bCs/>
        </w:rPr>
        <w:t>Fluxurile de intrare/ieșire:</w:t>
      </w:r>
      <w:r>
        <w:t xml:space="preserve"> deoarece avem de-a face cu scrierea și citirea în/din fișiere cu extensia .xml, este necesară utilizarea acestor fluxuri;</w:t>
      </w:r>
    </w:p>
    <w:p w14:paraId="6D7445A8" w14:textId="21487442" w:rsidR="001E4819" w:rsidRDefault="001E4819" w:rsidP="004041A0">
      <w:pPr>
        <w:pStyle w:val="ListParagraph"/>
        <w:numPr>
          <w:ilvl w:val="0"/>
          <w:numId w:val="35"/>
        </w:numPr>
        <w:ind w:left="547"/>
        <w:contextualSpacing w:val="0"/>
      </w:pPr>
      <w:r w:rsidRPr="007425F2">
        <w:rPr>
          <w:b/>
          <w:bCs/>
        </w:rPr>
        <w:t>Bibliotecile Swing și AWT:</w:t>
      </w:r>
      <w:r>
        <w:t xml:space="preserve"> pentru realizarea design-ului interfeței grafice cu utilizatorul, s-au utilizat componente atât din biblioteca Swing, cât și din biblioteca AWT;</w:t>
      </w:r>
    </w:p>
    <w:p w14:paraId="2106FFFC" w14:textId="40C31F99" w:rsidR="001E4819" w:rsidRPr="002B79AC" w:rsidRDefault="001E4819" w:rsidP="004041A0">
      <w:pPr>
        <w:pStyle w:val="ListParagraph"/>
        <w:numPr>
          <w:ilvl w:val="0"/>
          <w:numId w:val="35"/>
        </w:numPr>
        <w:spacing w:after="360"/>
        <w:ind w:left="547"/>
        <w:contextualSpacing w:val="0"/>
      </w:pPr>
      <w:r w:rsidRPr="007425F2">
        <w:rPr>
          <w:b/>
          <w:bCs/>
        </w:rPr>
        <w:t>Firele de execuție:</w:t>
      </w:r>
      <w:r>
        <w:t xml:space="preserve"> deoarece avem nevoie de realizarea a mai multor activități în același timp, se vor folosi firele de execuție.</w:t>
      </w:r>
    </w:p>
    <w:p w14:paraId="2B177FA7" w14:textId="07A78659" w:rsidR="00C74DFB" w:rsidRPr="00C74DFB" w:rsidRDefault="00C74DFB" w:rsidP="00C24A79">
      <w:pPr>
        <w:pStyle w:val="Heading3"/>
      </w:pPr>
      <w:bookmarkStart w:id="8" w:name="_Toc106018367"/>
      <w:r>
        <w:t>Introducere în Java</w:t>
      </w:r>
      <w:bookmarkEnd w:id="8"/>
    </w:p>
    <w:p w14:paraId="39128B25" w14:textId="51C38481" w:rsidR="002C07BC" w:rsidRDefault="00C2186F" w:rsidP="002C07BC">
      <w:r>
        <w:t>Java reprezintă o tehnologie dezvoltată și lansată de compania Sun Microsystems în anul 1995. Java, ca tehnologie și limbaj de programare, a avut un impact remarcabil asupra comunității dezvoltatorilor software, remarcându-se</w:t>
      </w:r>
      <w:r w:rsidR="002C07BC">
        <w:t xml:space="preserve"> și diferențiindu-se de alte limbaje de programare prin anumite calități:</w:t>
      </w:r>
    </w:p>
    <w:p w14:paraId="54BF1E21" w14:textId="77777777" w:rsidR="00967D04" w:rsidRDefault="00967D04" w:rsidP="002C07BC"/>
    <w:p w14:paraId="0DB8A4A8" w14:textId="77777777" w:rsidR="00DC27CD" w:rsidRDefault="00C2186F" w:rsidP="004041A0">
      <w:pPr>
        <w:pStyle w:val="ListParagraph"/>
        <w:numPr>
          <w:ilvl w:val="0"/>
          <w:numId w:val="13"/>
        </w:numPr>
        <w:ind w:left="547"/>
        <w:contextualSpacing w:val="0"/>
      </w:pPr>
      <w:r w:rsidRPr="007425F2">
        <w:rPr>
          <w:b/>
          <w:bCs/>
        </w:rPr>
        <w:lastRenderedPageBreak/>
        <w:t>Simplitate:</w:t>
      </w:r>
      <w:r>
        <w:t xml:space="preserve"> </w:t>
      </w:r>
      <w:r w:rsidR="00A35994">
        <w:t>se renunță la utilizarea a mai mult</w:t>
      </w:r>
      <w:r w:rsidR="001B752B">
        <w:t>or</w:t>
      </w:r>
      <w:r w:rsidR="00A35994">
        <w:t xml:space="preserve"> caracteristici care influențează scrierea unui cod confuz, precum pointerii, supraîncărcarea operatorilor,</w:t>
      </w:r>
      <w:r w:rsidR="001B752B">
        <w:t xml:space="preserve"> moștenirea multiplă etc.;</w:t>
      </w:r>
    </w:p>
    <w:p w14:paraId="0BF3D1FB" w14:textId="77777777" w:rsidR="00DC27CD" w:rsidRDefault="001B752B" w:rsidP="004041A0">
      <w:pPr>
        <w:pStyle w:val="ListParagraph"/>
        <w:numPr>
          <w:ilvl w:val="0"/>
          <w:numId w:val="13"/>
        </w:numPr>
        <w:ind w:left="547"/>
        <w:contextualSpacing w:val="0"/>
      </w:pPr>
      <w:r w:rsidRPr="007425F2">
        <w:rPr>
          <w:b/>
          <w:bCs/>
        </w:rPr>
        <w:t>Ușurință:</w:t>
      </w:r>
      <w:r>
        <w:t xml:space="preserve"> realizarea aplicațiilor de diferite complexități care utilizează interfețe grafice, fire de execuție, baze de date, programarea în rețea etc.;</w:t>
      </w:r>
    </w:p>
    <w:p w14:paraId="56BFB1A5" w14:textId="77777777" w:rsidR="00DC27CD" w:rsidRDefault="001B752B" w:rsidP="004041A0">
      <w:pPr>
        <w:pStyle w:val="ListParagraph"/>
        <w:numPr>
          <w:ilvl w:val="0"/>
          <w:numId w:val="13"/>
        </w:numPr>
        <w:ind w:left="547"/>
        <w:contextualSpacing w:val="0"/>
      </w:pPr>
      <w:r w:rsidRPr="007425F2">
        <w:rPr>
          <w:b/>
          <w:bCs/>
        </w:rPr>
        <w:t>Robustețe:</w:t>
      </w:r>
      <w:r>
        <w:t xml:space="preserve"> eliminarea surselor de erori ce apar frecvent în aplicații și, de asemenea, folosirea administrării automate a memoriei și colectarea obiectelor care nu mai sunt referite, operațiune ce elimină pierderile de memorie; acest administrator automat de memorie se mai numește și Garbage Collector (GC);</w:t>
      </w:r>
    </w:p>
    <w:p w14:paraId="22CF44E6" w14:textId="0CBAD5D6" w:rsidR="00DC27CD" w:rsidRDefault="002C07BC" w:rsidP="004041A0">
      <w:pPr>
        <w:pStyle w:val="ListParagraph"/>
        <w:numPr>
          <w:ilvl w:val="0"/>
          <w:numId w:val="13"/>
        </w:numPr>
        <w:ind w:left="547"/>
        <w:contextualSpacing w:val="0"/>
      </w:pPr>
      <w:r w:rsidRPr="007425F2">
        <w:rPr>
          <w:b/>
          <w:bCs/>
        </w:rPr>
        <w:t xml:space="preserve">Orientare </w:t>
      </w:r>
      <w:r w:rsidR="001B752B" w:rsidRPr="007425F2">
        <w:rPr>
          <w:b/>
          <w:bCs/>
        </w:rPr>
        <w:t>pe obiecte:</w:t>
      </w:r>
      <w:r w:rsidR="001B752B">
        <w:t xml:space="preserve"> </w:t>
      </w:r>
      <w:r w:rsidR="00981ADC">
        <w:t>emiminarea completă a stilului</w:t>
      </w:r>
      <w:r>
        <w:t xml:space="preserve"> de programare procedural (structural);</w:t>
      </w:r>
    </w:p>
    <w:p w14:paraId="08417399" w14:textId="77777777" w:rsidR="00DC27CD" w:rsidRDefault="002C07BC" w:rsidP="004041A0">
      <w:pPr>
        <w:pStyle w:val="ListParagraph"/>
        <w:numPr>
          <w:ilvl w:val="0"/>
          <w:numId w:val="13"/>
        </w:numPr>
        <w:ind w:left="547"/>
        <w:contextualSpacing w:val="0"/>
      </w:pPr>
      <w:r w:rsidRPr="007425F2">
        <w:rPr>
          <w:b/>
          <w:bCs/>
        </w:rPr>
        <w:t>Securitate:</w:t>
      </w:r>
      <w:r>
        <w:t xml:space="preserve"> limbajul Java este un limbaj de programare care se remarcă prin securitatea de care dispune, furnizând anumite mecanisme de securitate a  programelor, precum verificarea în mod dinamic a codului pentru detectarea posibilelor secvențe periculoase etc.;</w:t>
      </w:r>
    </w:p>
    <w:p w14:paraId="71F71EDD" w14:textId="77777777" w:rsidR="00DC27CD" w:rsidRDefault="002C07BC" w:rsidP="004041A0">
      <w:pPr>
        <w:pStyle w:val="ListParagraph"/>
        <w:numPr>
          <w:ilvl w:val="0"/>
          <w:numId w:val="13"/>
        </w:numPr>
        <w:ind w:left="547"/>
        <w:contextualSpacing w:val="0"/>
      </w:pPr>
      <w:r w:rsidRPr="007425F2">
        <w:rPr>
          <w:b/>
          <w:bCs/>
        </w:rPr>
        <w:t>Neutralitate arhitecturală:</w:t>
      </w:r>
      <w:r>
        <w:t xml:space="preserve"> comportamentul unei aplicații dezvoltate cu ajutorul limbajului de programare Java nu depinde de arhitectura fizică a mașinii pe care aceasta rulează; </w:t>
      </w:r>
    </w:p>
    <w:p w14:paraId="140EA678" w14:textId="77777777" w:rsidR="00DC27CD" w:rsidRDefault="00294FD6" w:rsidP="004041A0">
      <w:pPr>
        <w:pStyle w:val="ListParagraph"/>
        <w:numPr>
          <w:ilvl w:val="0"/>
          <w:numId w:val="13"/>
        </w:numPr>
        <w:ind w:left="547"/>
        <w:contextualSpacing w:val="0"/>
      </w:pPr>
      <w:r w:rsidRPr="007425F2">
        <w:rPr>
          <w:b/>
          <w:bCs/>
        </w:rPr>
        <w:t>Portabilitate:</w:t>
      </w:r>
      <w:r>
        <w:t xml:space="preserve"> limbajul de programare Java este un limbaj independent de platforma de lucru, ceea ce înseamnă că aceeași aplicație Java poate rula, fără modificări ulterioare, pe sisteme de operare diferite, precum MacOS, Windows și Linux; </w:t>
      </w:r>
    </w:p>
    <w:p w14:paraId="6FFDD243" w14:textId="312CDAA6" w:rsidR="00294FD6" w:rsidRDefault="00294FD6" w:rsidP="004041A0">
      <w:pPr>
        <w:pStyle w:val="ListParagraph"/>
        <w:numPr>
          <w:ilvl w:val="0"/>
          <w:numId w:val="13"/>
        </w:numPr>
        <w:ind w:left="547"/>
        <w:contextualSpacing w:val="0"/>
      </w:pPr>
      <w:r w:rsidRPr="007425F2">
        <w:rPr>
          <w:b/>
          <w:bCs/>
        </w:rPr>
        <w:t>Compilat și interpretat:</w:t>
      </w:r>
      <w:r>
        <w:t xml:space="preserve"> limbajul de programare Java este atât compilat</w:t>
      </w:r>
      <w:r w:rsidR="00DC27CD">
        <w:t xml:space="preserve"> (transformat de compilator într-un cod mașină, ce poate fi executat direct de către procesor), cât și interpretat (instrucțiunile sunt citite linie cu linie de un program numit interpretor și traduse în instrucțiuni mașină); faptul că limbajul de programare Java este, în același timp, compilat și interpretat, reprezintă o soluție eficientă pentru obținerea portabilității;</w:t>
      </w:r>
    </w:p>
    <w:p w14:paraId="335B4CDD" w14:textId="20331B34" w:rsidR="00294FD6" w:rsidRDefault="00DC27CD" w:rsidP="004041A0">
      <w:pPr>
        <w:pStyle w:val="ListParagraph"/>
        <w:numPr>
          <w:ilvl w:val="0"/>
          <w:numId w:val="12"/>
        </w:numPr>
        <w:ind w:left="547"/>
        <w:contextualSpacing w:val="0"/>
      </w:pPr>
      <w:r w:rsidRPr="007425F2">
        <w:rPr>
          <w:b/>
          <w:bCs/>
        </w:rPr>
        <w:t>Performanță:</w:t>
      </w:r>
      <w:r>
        <w:t xml:space="preserve"> </w:t>
      </w:r>
      <w:r w:rsidR="00981ADC">
        <w:t>asigurarea performanțelor ridicate ale codului de octeți, chiar dacă este mai lent decât alte limbaje de programare;</w:t>
      </w:r>
    </w:p>
    <w:p w14:paraId="629FBB9B" w14:textId="672433AA" w:rsidR="00937257" w:rsidRPr="00937257" w:rsidRDefault="00981ADC" w:rsidP="004041A0">
      <w:pPr>
        <w:pStyle w:val="ListParagraph"/>
        <w:numPr>
          <w:ilvl w:val="0"/>
          <w:numId w:val="12"/>
        </w:numPr>
        <w:spacing w:after="360"/>
        <w:ind w:left="547"/>
        <w:contextualSpacing w:val="0"/>
      </w:pPr>
      <w:r w:rsidRPr="007425F2">
        <w:rPr>
          <w:b/>
          <w:bCs/>
        </w:rPr>
        <w:t>Multithreading:</w:t>
      </w:r>
      <w:r>
        <w:t xml:space="preserve"> permiterea programării cu fire de execuție.</w:t>
      </w:r>
    </w:p>
    <w:p w14:paraId="608C12C6" w14:textId="5883D863" w:rsidR="00C74DFB" w:rsidRDefault="00C74DFB" w:rsidP="00147416">
      <w:pPr>
        <w:pStyle w:val="Heading3"/>
      </w:pPr>
      <w:bookmarkStart w:id="9" w:name="_Toc106018368"/>
      <w:r>
        <w:t>Noțiunea de clasă în Java</w:t>
      </w:r>
      <w:bookmarkEnd w:id="9"/>
    </w:p>
    <w:p w14:paraId="2CAAF3F1" w14:textId="744A46D3" w:rsidR="002A7777" w:rsidRDefault="00981ADC" w:rsidP="005E2CBA">
      <w:pPr>
        <w:ind w:firstLine="540"/>
      </w:pPr>
      <w:r>
        <w:t xml:space="preserve">În cazul limbajelor </w:t>
      </w:r>
      <w:r w:rsidR="00A76890">
        <w:t xml:space="preserve">de programare orientate pe obiecte, </w:t>
      </w:r>
      <w:r w:rsidR="005E2CBA">
        <w:t>clasa reprezintă entitatea de bază pentru acestea și, totodată, o modalitate de introducere a noi tipuri de date într-o aplicație Java. În limbajul de programare Java, este obligatorie definirea a cel puțin unei clase, care se va realiza după următoarea sintaxă generală:</w:t>
      </w:r>
    </w:p>
    <w:p w14:paraId="67EFC623" w14:textId="1AB1CCA0" w:rsidR="005E2CBA" w:rsidRDefault="005E2CBA" w:rsidP="00EC346D">
      <w:pPr>
        <w:spacing w:after="80"/>
        <w:ind w:firstLine="0"/>
        <w:jc w:val="center"/>
      </w:pPr>
      <w:r w:rsidRPr="005E2CBA">
        <w:lastRenderedPageBreak/>
        <w:drawing>
          <wp:inline distT="0" distB="0" distL="0" distR="0" wp14:anchorId="6BD3665F" wp14:editId="48575631">
            <wp:extent cx="3459192" cy="1079900"/>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2074" cy="1102652"/>
                    </a:xfrm>
                    <a:prstGeom prst="rect">
                      <a:avLst/>
                    </a:prstGeom>
                  </pic:spPr>
                </pic:pic>
              </a:graphicData>
            </a:graphic>
          </wp:inline>
        </w:drawing>
      </w:r>
    </w:p>
    <w:p w14:paraId="2760DFE9" w14:textId="4460FC2D" w:rsidR="005E2CBA" w:rsidRDefault="005E2CBA" w:rsidP="00EC346D">
      <w:pPr>
        <w:pStyle w:val="Caption"/>
        <w:spacing w:after="240"/>
        <w:ind w:firstLine="562"/>
        <w:jc w:val="center"/>
      </w:pPr>
      <w:r>
        <w:t>Figura 2.1.</w:t>
      </w:r>
      <w:r w:rsidR="00EC346D">
        <w:t xml:space="preserve">1. </w:t>
      </w:r>
      <w:r>
        <w:t>Sintaxa generală a unei clase în Java.</w:t>
      </w:r>
    </w:p>
    <w:p w14:paraId="57B71CD8" w14:textId="27DF68FF" w:rsidR="00C74DFB" w:rsidRDefault="00C74DFB" w:rsidP="00C74DFB">
      <w:r>
        <w:t>Observând figura de mai sus, putem defini următorii modificatori de acces ai unei clase, după cum urmează:</w:t>
      </w:r>
    </w:p>
    <w:p w14:paraId="40CBCFDD" w14:textId="4C10DAB3" w:rsidR="00C74DFB" w:rsidRDefault="00C74DFB" w:rsidP="004041A0">
      <w:pPr>
        <w:pStyle w:val="ListParagraph"/>
        <w:numPr>
          <w:ilvl w:val="0"/>
          <w:numId w:val="14"/>
        </w:numPr>
        <w:spacing w:after="80"/>
        <w:ind w:left="547"/>
        <w:contextualSpacing w:val="0"/>
      </w:pPr>
      <w:r w:rsidRPr="007425F2">
        <w:rPr>
          <w:b/>
          <w:bCs/>
        </w:rPr>
        <w:t>public:</w:t>
      </w:r>
      <w:r>
        <w:t xml:space="preserve"> o clasă declarată cu modificatorul de acces public poate fi accesată și folosită de orice altă clasă, indiferent de pachetul în care se regăsește;</w:t>
      </w:r>
    </w:p>
    <w:p w14:paraId="3DA2D820" w14:textId="4E00BBF6" w:rsidR="00C74DFB" w:rsidRDefault="00C74DFB" w:rsidP="004041A0">
      <w:pPr>
        <w:pStyle w:val="ListParagraph"/>
        <w:numPr>
          <w:ilvl w:val="0"/>
          <w:numId w:val="14"/>
        </w:numPr>
        <w:spacing w:after="80"/>
        <w:ind w:left="547"/>
        <w:contextualSpacing w:val="0"/>
      </w:pPr>
      <w:r w:rsidRPr="007425F2">
        <w:rPr>
          <w:b/>
          <w:bCs/>
        </w:rPr>
        <w:t>abstract:</w:t>
      </w:r>
      <w:r>
        <w:t xml:space="preserve"> o clasă declarată cu modificatorul de acces abstract nu poate fi instanțiată, deoarece aceasta este utilizată doar în scopul de a crea un șablon pentru o serie de subclase ce o extind;</w:t>
      </w:r>
    </w:p>
    <w:p w14:paraId="6D47E18A" w14:textId="7493C644" w:rsidR="00C24A79" w:rsidRPr="00C74DFB" w:rsidRDefault="00C74DFB" w:rsidP="004041A0">
      <w:pPr>
        <w:pStyle w:val="ListParagraph"/>
        <w:numPr>
          <w:ilvl w:val="0"/>
          <w:numId w:val="14"/>
        </w:numPr>
        <w:spacing w:after="240"/>
        <w:ind w:left="547"/>
        <w:contextualSpacing w:val="0"/>
      </w:pPr>
      <w:r w:rsidRPr="007425F2">
        <w:rPr>
          <w:b/>
          <w:bCs/>
        </w:rPr>
        <w:t>final:</w:t>
      </w:r>
      <w:r>
        <w:t xml:space="preserve"> o clasă declarată cu</w:t>
      </w:r>
      <w:r w:rsidR="00FB2BFA">
        <w:t xml:space="preserve"> modificatorul de acces final marchează faptul că respectiva clasă nu poate fi extinsă (nu poate avea subclase).</w:t>
      </w:r>
    </w:p>
    <w:p w14:paraId="0A7CC8E7" w14:textId="4C6AE933" w:rsidR="00EC346D" w:rsidRDefault="005E2CBA" w:rsidP="00EC346D">
      <w:pPr>
        <w:ind w:firstLine="562"/>
      </w:pPr>
      <w:r>
        <w:t>În limbajul de programare Java, orice este asociat cu clase și obiecte, pe lângă atributele și metodele corespunzătoare. Spre exemplu</w:t>
      </w:r>
      <w:r w:rsidR="00EC346D">
        <w:t>, în lumea reală, un telefon este un obiect, care are atribute (culoare, model, marcă, anul lansării etc.), și metode (apelare, trimitere mesaj,  încărcare etc.). Diagrama de clasă a clasei Telefon se regăsește în figura de mai jos.</w:t>
      </w:r>
    </w:p>
    <w:p w14:paraId="3C8120F8" w14:textId="61944EC5" w:rsidR="00EC346D" w:rsidRDefault="00EC346D" w:rsidP="00EC346D">
      <w:pPr>
        <w:spacing w:after="80"/>
        <w:ind w:firstLine="0"/>
        <w:jc w:val="center"/>
      </w:pPr>
      <w:r w:rsidRPr="00EC346D">
        <w:drawing>
          <wp:inline distT="0" distB="0" distL="0" distR="0" wp14:anchorId="506F601E" wp14:editId="3C268F7E">
            <wp:extent cx="1746849" cy="3027872"/>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1865" cy="3053900"/>
                    </a:xfrm>
                    <a:prstGeom prst="rect">
                      <a:avLst/>
                    </a:prstGeom>
                  </pic:spPr>
                </pic:pic>
              </a:graphicData>
            </a:graphic>
          </wp:inline>
        </w:drawing>
      </w:r>
    </w:p>
    <w:p w14:paraId="119EC42B" w14:textId="2129846F" w:rsidR="00EC346D" w:rsidRDefault="00EC346D" w:rsidP="005B7942">
      <w:pPr>
        <w:pStyle w:val="Caption"/>
        <w:spacing w:after="360"/>
        <w:ind w:firstLine="562"/>
        <w:jc w:val="center"/>
      </w:pPr>
      <w:r>
        <w:t xml:space="preserve">Figura 2.1.2. Diagrama de clasă a clasei Telefon, cu atributele, constructorul și metodele </w:t>
      </w:r>
      <w:r w:rsidR="00E5371C">
        <w:t xml:space="preserve">(funcțiile) </w:t>
      </w:r>
      <w:r>
        <w:t>aferente.</w:t>
      </w:r>
    </w:p>
    <w:p w14:paraId="1173AD78" w14:textId="3587C8F2" w:rsidR="00C74DFB" w:rsidRDefault="00FB2BFA" w:rsidP="00147416">
      <w:pPr>
        <w:pStyle w:val="Heading3"/>
      </w:pPr>
      <w:bookmarkStart w:id="10" w:name="_Toc106018369"/>
      <w:r>
        <w:lastRenderedPageBreak/>
        <w:t>Principiile programării orientate pe obiecte</w:t>
      </w:r>
      <w:bookmarkEnd w:id="10"/>
    </w:p>
    <w:p w14:paraId="3534AF5A" w14:textId="71E05E55" w:rsidR="00FB2BFA" w:rsidRDefault="00FB2BFA" w:rsidP="00FB2BFA">
      <w:r>
        <w:t>În limbajul de programare Java, cele patru principii ale Programării Orientate pe Obiecte (Object-Oriented Programming – OOP) sunt:</w:t>
      </w:r>
    </w:p>
    <w:p w14:paraId="35ECCB2B" w14:textId="5ED2EABF" w:rsidR="00FB2BFA" w:rsidRDefault="00FB2BFA" w:rsidP="004041A0">
      <w:pPr>
        <w:pStyle w:val="ListParagraph"/>
        <w:numPr>
          <w:ilvl w:val="0"/>
          <w:numId w:val="15"/>
        </w:numPr>
      </w:pPr>
      <w:r>
        <w:t>Extinderea</w:t>
      </w:r>
    </w:p>
    <w:p w14:paraId="32040ECA" w14:textId="77777777" w:rsidR="00147416" w:rsidRDefault="00147416" w:rsidP="004041A0">
      <w:pPr>
        <w:pStyle w:val="ListParagraph"/>
        <w:numPr>
          <w:ilvl w:val="0"/>
          <w:numId w:val="15"/>
        </w:numPr>
      </w:pPr>
      <w:r>
        <w:t>Abstractizarea</w:t>
      </w:r>
    </w:p>
    <w:p w14:paraId="60B82D5A" w14:textId="77777777" w:rsidR="00147416" w:rsidRDefault="00147416" w:rsidP="004041A0">
      <w:pPr>
        <w:pStyle w:val="ListParagraph"/>
        <w:numPr>
          <w:ilvl w:val="0"/>
          <w:numId w:val="15"/>
        </w:numPr>
      </w:pPr>
      <w:r>
        <w:t>Încapsularea</w:t>
      </w:r>
    </w:p>
    <w:p w14:paraId="7A9412F2" w14:textId="32004B46" w:rsidR="00FB2BFA" w:rsidRDefault="00FB2BFA" w:rsidP="004041A0">
      <w:pPr>
        <w:pStyle w:val="ListParagraph"/>
        <w:numPr>
          <w:ilvl w:val="0"/>
          <w:numId w:val="15"/>
        </w:numPr>
        <w:spacing w:after="360"/>
        <w:ind w:left="547"/>
        <w:contextualSpacing w:val="0"/>
      </w:pPr>
      <w:r>
        <w:t>Polimorfismul</w:t>
      </w:r>
    </w:p>
    <w:p w14:paraId="505477B3" w14:textId="23BAE4B4" w:rsidR="00147416" w:rsidRDefault="00147416" w:rsidP="005B7942">
      <w:pPr>
        <w:pStyle w:val="Heading4"/>
        <w:spacing w:before="0" w:after="120"/>
      </w:pPr>
      <w:bookmarkStart w:id="11" w:name="_Toc106018370"/>
      <w:r>
        <w:t>Extinderea claselor</w:t>
      </w:r>
      <w:bookmarkEnd w:id="11"/>
    </w:p>
    <w:p w14:paraId="571C66A5" w14:textId="2D7872D2" w:rsidR="00D359B2" w:rsidRDefault="000E6F60" w:rsidP="00D359B2">
      <w:r>
        <w:t>Diferența pe care o posedă limbajul de programare Java, față de celelalte limbaje de programare, constă în faptul că Java permite doar moștenirea simplă. Acest lucru înseamnă că o subclasă poate avea doar o singură superclasă (poate moșteni / extinde doar o superclasă), însă este de reținut că o superclasă poate avea oricâte subclase.</w:t>
      </w:r>
      <w:r w:rsidR="00D15FDC">
        <w:t xml:space="preserve"> În figura de mai jos, se po</w:t>
      </w:r>
      <w:r w:rsidR="006424B6">
        <w:t>t vedea toate tipurile posibile de extindere / moștenire a claselor în Java.</w:t>
      </w:r>
    </w:p>
    <w:p w14:paraId="00D9BEC1" w14:textId="58D59349" w:rsidR="006424B6" w:rsidRDefault="006424B6" w:rsidP="006424B6">
      <w:pPr>
        <w:ind w:firstLine="0"/>
        <w:jc w:val="center"/>
      </w:pPr>
      <w:r w:rsidRPr="006424B6">
        <w:drawing>
          <wp:inline distT="0" distB="0" distL="0" distR="0" wp14:anchorId="15500160" wp14:editId="05751905">
            <wp:extent cx="5760719" cy="245612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0128" cy="2494241"/>
                    </a:xfrm>
                    <a:prstGeom prst="rect">
                      <a:avLst/>
                    </a:prstGeom>
                  </pic:spPr>
                </pic:pic>
              </a:graphicData>
            </a:graphic>
          </wp:inline>
        </w:drawing>
      </w:r>
    </w:p>
    <w:p w14:paraId="7CBFAA48" w14:textId="1C576D65" w:rsidR="006424B6" w:rsidRDefault="006424B6" w:rsidP="001E5A25">
      <w:pPr>
        <w:pStyle w:val="Caption"/>
        <w:spacing w:after="360"/>
        <w:ind w:firstLine="562"/>
        <w:jc w:val="center"/>
      </w:pPr>
      <w:r>
        <w:t>Figura 2.1.3.1.1. Tipuri de moștenire (simplă, multinivel, ierarhică)</w:t>
      </w:r>
      <w:r w:rsidR="001E5A25">
        <w:t>.</w:t>
      </w:r>
    </w:p>
    <w:p w14:paraId="610C6A12" w14:textId="70A6535F" w:rsidR="003F6BCD" w:rsidRPr="003F6BCD" w:rsidRDefault="003F6BCD" w:rsidP="003F6BCD">
      <w:pPr>
        <w:rPr>
          <w:lang w:val="en-US"/>
        </w:rPr>
      </w:pPr>
      <w:r>
        <w:rPr>
          <w:lang w:val="en-US"/>
        </w:rPr>
        <w:t>Pentru ca o subclasă să extindă / moștenească o superclasă, se va folosi cuvântul cheie extends.</w:t>
      </w:r>
    </w:p>
    <w:p w14:paraId="508268C1" w14:textId="0CA4B2E9" w:rsidR="00D359B2" w:rsidRDefault="00D359B2" w:rsidP="005B7942">
      <w:pPr>
        <w:ind w:firstLine="562"/>
      </w:pPr>
      <w:r>
        <w:t>Toate clasele definite în Java pot fi văzute ca un arbore, rădăcina acestuia fiind clasa Object</w:t>
      </w:r>
      <w:r w:rsidR="00C271A8">
        <w:t xml:space="preserve">, reprezentând singura clasă care nu are părinte. De asemenea, clasa Object este extrem de importantă </w:t>
      </w:r>
      <w:r w:rsidR="00D15FDC">
        <w:t>în modul de lucru cu obiecte și structuri de date în Java, dispunând de diferite metode, cele mai cunoscute fiind: toString(), hashCode(), equals(Object o), getClass() etc.</w:t>
      </w:r>
    </w:p>
    <w:p w14:paraId="25705C47" w14:textId="2F9C2F6E" w:rsidR="00D15FDC" w:rsidRDefault="001E5A25" w:rsidP="001E5A25">
      <w:pPr>
        <w:ind w:firstLine="0"/>
        <w:jc w:val="center"/>
      </w:pPr>
      <w:r>
        <w:lastRenderedPageBreak/>
        <w:drawing>
          <wp:inline distT="0" distB="0" distL="0" distR="0" wp14:anchorId="107A33BA" wp14:editId="7FF76655">
            <wp:extent cx="4934749" cy="2562045"/>
            <wp:effectExtent l="0" t="0" r="0" b="0"/>
            <wp:docPr id="12" name="Picture 12" descr="All Classes in the Java Platform are Descendants of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Classes in the Java Platform are Descendants of Obj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6698" cy="2594208"/>
                    </a:xfrm>
                    <a:prstGeom prst="rect">
                      <a:avLst/>
                    </a:prstGeom>
                    <a:noFill/>
                    <a:ln>
                      <a:noFill/>
                    </a:ln>
                  </pic:spPr>
                </pic:pic>
              </a:graphicData>
            </a:graphic>
          </wp:inline>
        </w:drawing>
      </w:r>
    </w:p>
    <w:p w14:paraId="17E85885" w14:textId="13582C8C" w:rsidR="005B7942" w:rsidRPr="005B7942" w:rsidRDefault="001E5A25" w:rsidP="00C24A79">
      <w:pPr>
        <w:pStyle w:val="Caption"/>
        <w:spacing w:after="480"/>
        <w:ind w:firstLine="562"/>
        <w:jc w:val="center"/>
      </w:pPr>
      <w:r>
        <w:t>Figura 2.1.3.</w:t>
      </w:r>
      <w:r w:rsidR="00E5371C">
        <w:t>1</w:t>
      </w:r>
      <w:r>
        <w:t>.2. Clasa Object, împreună cu subclasele care o extind.</w:t>
      </w:r>
    </w:p>
    <w:p w14:paraId="5005AF8D" w14:textId="5C74FF15" w:rsidR="00E5371C" w:rsidRDefault="00E5371C" w:rsidP="00E5371C">
      <w:pPr>
        <w:pStyle w:val="Heading4"/>
        <w:spacing w:after="120"/>
      </w:pPr>
      <w:bookmarkStart w:id="12" w:name="_Toc106018371"/>
      <w:r>
        <w:t>Abstractizarea</w:t>
      </w:r>
      <w:bookmarkEnd w:id="12"/>
    </w:p>
    <w:p w14:paraId="0F6AC17E" w14:textId="346C3D95" w:rsidR="003F6BCD" w:rsidRDefault="003F6BCD" w:rsidP="003F6BCD">
      <w:pPr>
        <w:ind w:left="153"/>
      </w:pPr>
      <w:r>
        <w:t xml:space="preserve">În Java, conceptul de abstractizare se referă la procesul de a lucra mai degrabă cu o idee, decât cu o implementare concretă. Prin abstractizare, se </w:t>
      </w:r>
      <w:r>
        <w:rPr>
          <w:lang w:val="en-US"/>
        </w:rPr>
        <w:t xml:space="preserve">“ascund” detaliile </w:t>
      </w:r>
      <w:r>
        <w:t xml:space="preserve">complexe </w:t>
      </w:r>
      <w:r w:rsidR="00792A2B">
        <w:t>față de utilizator; cu alte cuvinte, utilizatorul va cunoaște doar funcționalitatea generală a entității în locul funcționalității interne a acesteia.</w:t>
      </w:r>
    </w:p>
    <w:p w14:paraId="378352D9" w14:textId="6DA7A69A" w:rsidR="00792A2B" w:rsidRDefault="00792A2B" w:rsidP="003F6BCD">
      <w:pPr>
        <w:ind w:left="153"/>
      </w:pPr>
      <w:r>
        <w:t>Avantajele abstractizării sunt descrise, după cum urmează:</w:t>
      </w:r>
    </w:p>
    <w:p w14:paraId="042F972C" w14:textId="0258A9E5" w:rsidR="00842FA9" w:rsidRDefault="00842FA9" w:rsidP="004041A0">
      <w:pPr>
        <w:pStyle w:val="ListParagraph"/>
        <w:numPr>
          <w:ilvl w:val="0"/>
          <w:numId w:val="16"/>
        </w:numPr>
      </w:pPr>
      <w:r>
        <w:t>Reducerea complexității;</w:t>
      </w:r>
    </w:p>
    <w:p w14:paraId="1E7A7283" w14:textId="5014937A" w:rsidR="00842FA9" w:rsidRDefault="00842FA9" w:rsidP="004041A0">
      <w:pPr>
        <w:pStyle w:val="ListParagraph"/>
        <w:numPr>
          <w:ilvl w:val="0"/>
          <w:numId w:val="16"/>
        </w:numPr>
      </w:pPr>
      <w:r>
        <w:t>Evitarea duplicării codului;</w:t>
      </w:r>
    </w:p>
    <w:p w14:paraId="406A7D05" w14:textId="1C637E1B" w:rsidR="00842FA9" w:rsidRDefault="00842FA9" w:rsidP="004041A0">
      <w:pPr>
        <w:pStyle w:val="ListParagraph"/>
        <w:numPr>
          <w:ilvl w:val="0"/>
          <w:numId w:val="16"/>
        </w:numPr>
      </w:pPr>
      <w:r>
        <w:t>Ușurință în mentenanță;</w:t>
      </w:r>
    </w:p>
    <w:p w14:paraId="2FE98DFA" w14:textId="2A8BEB4A" w:rsidR="00842FA9" w:rsidRPr="003F6BCD" w:rsidRDefault="00842FA9" w:rsidP="004041A0">
      <w:pPr>
        <w:pStyle w:val="ListParagraph"/>
        <w:numPr>
          <w:ilvl w:val="0"/>
          <w:numId w:val="16"/>
        </w:numPr>
      </w:pPr>
      <w:r>
        <w:t>Creșterea securității și a confidențialității.</w:t>
      </w:r>
    </w:p>
    <w:p w14:paraId="70CF341C" w14:textId="18974C76" w:rsidR="003F6BCD" w:rsidRDefault="003F6BCD" w:rsidP="00E5371C">
      <w:pPr>
        <w:ind w:left="153"/>
      </w:pPr>
      <w:r>
        <w:t xml:space="preserve">Clasele </w:t>
      </w:r>
      <w:r w:rsidR="00E5371C">
        <w:t xml:space="preserve">abstracte reprezintă clasele ce nu pot fi instanțiate, adică obiectele de respectiva clasă nu pot fi create. O clasă abstractă (declarată cu modificatorul abstract) este o clasă care conține variabile de clasă, metode </w:t>
      </w:r>
      <w:r>
        <w:t>care nu sunt abstracte și metode abstracte.</w:t>
      </w:r>
    </w:p>
    <w:p w14:paraId="31E616CD" w14:textId="36D9FB60" w:rsidR="00E5371C" w:rsidRDefault="003F6BCD" w:rsidP="00E5371C">
      <w:pPr>
        <w:ind w:left="153"/>
      </w:pPr>
      <w:r>
        <w:t xml:space="preserve">Metodele abstracte dintr-o clasă abstractă reprezintă metode care nu au </w:t>
      </w:r>
      <w:r w:rsidR="00E5371C">
        <w:t xml:space="preserve"> </w:t>
      </w:r>
      <w:r>
        <w:t>implementare, ci doar semnătură; implementarea metodei abstracte se va realiza de subclasele care extind / moștenesc superclasa abstractă.</w:t>
      </w:r>
    </w:p>
    <w:p w14:paraId="3F96A4E1" w14:textId="62297D59" w:rsidR="00842FA9" w:rsidRPr="00E5371C" w:rsidRDefault="00842FA9" w:rsidP="005B7942">
      <w:pPr>
        <w:ind w:left="153"/>
      </w:pPr>
      <w:r>
        <w:t>Un exemplu concret de abstractizare se poate observa în figura de mai jos. Clasa Sensor este o superclasă abstractă</w:t>
      </w:r>
      <w:r w:rsidR="006A2B75">
        <w:t xml:space="preserve">, cu variabila de clasă location, cu modificatorul de acces private, metoda abstractă readValue() și metoda getLocation(). Subclasele care extind / moștenesc clasa abstractă Sensor sunt TemperatureSensor și LightSensor, fiecare dintre aceste clase având un obiect de clasă Controller (relație </w:t>
      </w:r>
      <w:r w:rsidR="006A2B75">
        <w:rPr>
          <w:lang w:val="en-US"/>
        </w:rPr>
        <w:t>“has-a”). Mai mult, atât clasa TemperatureSensor, cât și clasa LightSensor trebuie să furnizeze o implementare pentru metoda abstractă readValue(), deoarece ambele clase extind clasa abstractă Sensor.</w:t>
      </w:r>
    </w:p>
    <w:p w14:paraId="6795160D" w14:textId="52E274E1" w:rsidR="00147416" w:rsidRDefault="006A2B75" w:rsidP="006A2B75">
      <w:pPr>
        <w:ind w:firstLine="0"/>
        <w:jc w:val="center"/>
      </w:pPr>
      <w:r>
        <w:lastRenderedPageBreak/>
        <w:drawing>
          <wp:inline distT="0" distB="0" distL="0" distR="0" wp14:anchorId="69C33D41" wp14:editId="2E18B8CC">
            <wp:extent cx="3597111" cy="29540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8637" cy="2971697"/>
                    </a:xfrm>
                    <a:prstGeom prst="rect">
                      <a:avLst/>
                    </a:prstGeom>
                    <a:noFill/>
                    <a:ln>
                      <a:noFill/>
                    </a:ln>
                  </pic:spPr>
                </pic:pic>
              </a:graphicData>
            </a:graphic>
          </wp:inline>
        </w:drawing>
      </w:r>
    </w:p>
    <w:p w14:paraId="582C644A" w14:textId="7CA24087" w:rsidR="006A2B75" w:rsidRDefault="006A2B75" w:rsidP="006A2B75">
      <w:pPr>
        <w:pStyle w:val="Caption"/>
        <w:spacing w:after="360"/>
        <w:ind w:firstLine="562"/>
        <w:jc w:val="center"/>
      </w:pPr>
      <w:r>
        <w:t>Figura 2.1.3.2.2. Superclasa abstractă Sensor, extinsă / moștenită de subclasele TemperatureSensor și LightSensor.</w:t>
      </w:r>
    </w:p>
    <w:p w14:paraId="79A0E6E8" w14:textId="77777777" w:rsidR="006A2B75" w:rsidRDefault="006A2B75" w:rsidP="006A2B75">
      <w:r>
        <w:t>Pe lângă clasele abstracte, limbajul de programare Java oferă un alt tip de implementare a aplicațiilor prin utilizarea interfețelor, care duce conceptul de clasă abstractă la un alt nivel. Interfețele elimină orice implementare a metodelor, punându-se astfel în practică separarea modelului unui obiect de implementarea sa.</w:t>
      </w:r>
    </w:p>
    <w:p w14:paraId="77927A91" w14:textId="7643174E" w:rsidR="006A2B75" w:rsidRDefault="006A2B75" w:rsidP="006A2B75">
      <w:r>
        <w:t xml:space="preserve">În Java, o interfață </w:t>
      </w:r>
      <w:r w:rsidR="00111330">
        <w:t>definește una sau mai multe metode, însă nu se specifică nicio implementare pentru ace</w:t>
      </w:r>
      <w:r w:rsidR="00174F26">
        <w:t>asta</w:t>
      </w:r>
      <w:r w:rsidR="00111330">
        <w:t>; dacă o clasă implementează o interfață (</w:t>
      </w:r>
      <w:r w:rsidR="00174F26">
        <w:t xml:space="preserve">cuvântul cheie interface și </w:t>
      </w:r>
      <w:r w:rsidR="00111330">
        <w:t>modificatorul implements), acea clasă trebuie, în mod obligatoriu, să ofere implementări pentru respectivele metode ale interfeței. Astfel, orice clasă care implementează o interfață se supune unui anumit comportament furnizat de interfața respectivă.</w:t>
      </w:r>
      <w:r>
        <w:t xml:space="preserve"> </w:t>
      </w:r>
    </w:p>
    <w:p w14:paraId="06E1F969" w14:textId="7CA79EFD" w:rsidR="00174F26" w:rsidRDefault="00174F26" w:rsidP="006A2B75">
      <w:r>
        <w:t>Un exemplu de interfață este prezentat în figura de mai jos</w:t>
      </w:r>
      <w:r w:rsidR="00681135">
        <w:t>.</w:t>
      </w:r>
    </w:p>
    <w:p w14:paraId="58B12695" w14:textId="50EF836E" w:rsidR="00681135" w:rsidRDefault="00681135" w:rsidP="00681135">
      <w:pPr>
        <w:ind w:firstLine="0"/>
        <w:jc w:val="center"/>
      </w:pPr>
      <w:r w:rsidRPr="00681135">
        <w:drawing>
          <wp:inline distT="0" distB="0" distL="0" distR="0" wp14:anchorId="2AFE9565" wp14:editId="5D25BC5D">
            <wp:extent cx="2044460" cy="1184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8333" cy="1198319"/>
                    </a:xfrm>
                    <a:prstGeom prst="rect">
                      <a:avLst/>
                    </a:prstGeom>
                  </pic:spPr>
                </pic:pic>
              </a:graphicData>
            </a:graphic>
          </wp:inline>
        </w:drawing>
      </w:r>
    </w:p>
    <w:p w14:paraId="0F91E157" w14:textId="0193E840" w:rsidR="00681135" w:rsidRDefault="00681135" w:rsidP="00472A20">
      <w:pPr>
        <w:pStyle w:val="Caption"/>
        <w:spacing w:after="360"/>
        <w:ind w:firstLine="562"/>
        <w:jc w:val="center"/>
      </w:pPr>
      <w:r>
        <w:t>Figura 2.1.3.2.3. Interfața Image, implementată de clasele RealImage și ProxyImage.</w:t>
      </w:r>
    </w:p>
    <w:p w14:paraId="74712D8D" w14:textId="142DC290" w:rsidR="00174F26" w:rsidRDefault="00BE1239" w:rsidP="00BE1239">
      <w:pPr>
        <w:pStyle w:val="Heading4"/>
        <w:spacing w:after="120"/>
      </w:pPr>
      <w:bookmarkStart w:id="13" w:name="_Toc106018372"/>
      <w:r>
        <w:t>Încapsularea</w:t>
      </w:r>
      <w:bookmarkEnd w:id="13"/>
    </w:p>
    <w:p w14:paraId="63D1627D" w14:textId="5DF3B58E" w:rsidR="00C74DFB" w:rsidRDefault="00BE1239" w:rsidP="003A23DB">
      <w:pPr>
        <w:ind w:left="153"/>
      </w:pPr>
      <w:r>
        <w:t xml:space="preserve">Încapsularea </w:t>
      </w:r>
      <w:r w:rsidR="003A23DB">
        <w:t xml:space="preserve">reprezintă unul din cele patru concepte fundamentale ale programării orientate pe obiecte, și reprezintă un mecanism de </w:t>
      </w:r>
      <w:r w:rsidR="003A23DB">
        <w:rPr>
          <w:lang w:val="en-US"/>
        </w:rPr>
        <w:t>“</w:t>
      </w:r>
      <w:r w:rsidR="003A23DB">
        <w:t>împachetare</w:t>
      </w:r>
      <w:r w:rsidR="003A23DB">
        <w:rPr>
          <w:lang w:val="en-US"/>
        </w:rPr>
        <w:t xml:space="preserve">” a variabilelor </w:t>
      </w:r>
      <w:r w:rsidR="003A23DB">
        <w:t xml:space="preserve">și a metodelor, făcând astfel aplicația să acționeze ca o singură unitate. </w:t>
      </w:r>
    </w:p>
    <w:p w14:paraId="55201A61" w14:textId="1D522E3F" w:rsidR="00FE41CA" w:rsidRDefault="003A23DB" w:rsidP="00FE41CA">
      <w:pPr>
        <w:ind w:left="153"/>
      </w:pPr>
      <w:r>
        <w:lastRenderedPageBreak/>
        <w:t>Procedeul de încapsulare mai poate fi văzut și ca ascunderea datelor, deoarece variabilele unei clase vor fi ascunse de alte clase (vor fi declarate cu modificatorul de acces private) și pot fi accesate doar prin metodele clasei lor curente</w:t>
      </w:r>
      <w:r w:rsidR="00FE41CA">
        <w:t xml:space="preserve"> (metode de tip getter și setter, declarate cu modificatorul de acces public, care returnează, respectiv setează variabilele clasei).</w:t>
      </w:r>
    </w:p>
    <w:p w14:paraId="74C4D963" w14:textId="6CA9A23D" w:rsidR="00884037" w:rsidRDefault="00884037" w:rsidP="00FE41CA">
      <w:pPr>
        <w:ind w:left="153"/>
        <w:rPr>
          <w:lang w:val="en-US"/>
        </w:rPr>
      </w:pPr>
      <w:r>
        <w:t xml:space="preserve">Un exemplu de încapsulare este prezentat în figura de mai jos. Se observă că variabilele clasei Encapsule sunt declarate cu modificatorul static private, pentru a nu putea fi accesate de alte clase. </w:t>
      </w:r>
      <w:r w:rsidR="006A32CA">
        <w:t>Pe lângă aceasta, metodele de tip getter și setter sunt declarate cu modificatorul de acces public, pentru a putea fi accesate de alte clase.</w:t>
      </w:r>
    </w:p>
    <w:p w14:paraId="42C1FF09" w14:textId="213F5781" w:rsidR="006A32CA" w:rsidRDefault="006A32CA" w:rsidP="006A32CA">
      <w:pPr>
        <w:ind w:firstLine="0"/>
        <w:jc w:val="center"/>
        <w:rPr>
          <w:lang w:val="en-US"/>
        </w:rPr>
      </w:pPr>
      <w:r w:rsidRPr="006A32CA">
        <w:rPr>
          <w:lang w:val="en-US"/>
        </w:rPr>
        <w:drawing>
          <wp:inline distT="0" distB="0" distL="0" distR="0" wp14:anchorId="3BD40859" wp14:editId="64A30C47">
            <wp:extent cx="3287066" cy="1656272"/>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4262" cy="1675014"/>
                    </a:xfrm>
                    <a:prstGeom prst="rect">
                      <a:avLst/>
                    </a:prstGeom>
                  </pic:spPr>
                </pic:pic>
              </a:graphicData>
            </a:graphic>
          </wp:inline>
        </w:drawing>
      </w:r>
    </w:p>
    <w:p w14:paraId="1BB8FC16" w14:textId="62B88FC0" w:rsidR="00EC346D" w:rsidRDefault="006A32CA" w:rsidP="005B7942">
      <w:pPr>
        <w:pStyle w:val="Caption"/>
        <w:spacing w:after="360"/>
        <w:ind w:firstLine="562"/>
        <w:jc w:val="center"/>
      </w:pPr>
      <w:r>
        <w:rPr>
          <w:lang w:val="en-US"/>
        </w:rPr>
        <w:t xml:space="preserve">Figura 2.1.3.3. Exemplu de </w:t>
      </w:r>
      <w:r>
        <w:t>încapsulare</w:t>
      </w:r>
    </w:p>
    <w:p w14:paraId="21DAFF35" w14:textId="77777777" w:rsidR="006A32CA" w:rsidRDefault="006A32CA" w:rsidP="006A32CA">
      <w:pPr>
        <w:pStyle w:val="Heading4"/>
        <w:spacing w:after="120"/>
      </w:pPr>
      <w:bookmarkStart w:id="14" w:name="_Toc106018373"/>
      <w:r>
        <w:t>Polimorfismul</w:t>
      </w:r>
      <w:bookmarkEnd w:id="14"/>
    </w:p>
    <w:p w14:paraId="36C88BFB" w14:textId="77777777" w:rsidR="00BA7EC0" w:rsidRDefault="000921CB" w:rsidP="000921CB">
      <w:r>
        <w:t>Polimorfismul, în Java, reprezintă abilitatea unui obiect de a lua mai multe forme, cu alte cuvinte, este abilitatea de a descoperi, în mod dinamic, tipul concret al unui obiect dintr-o ierarhie de tipuri. Acest principiu fundamental al programării orientate pe obiecte permite manipularea, într-un mod unitar, a</w:t>
      </w:r>
      <w:r w:rsidR="00BA7EC0">
        <w:t xml:space="preserve"> colecțiilor de obiecte ce împart caracteristici comune, definite prin intermediul unei clase de bază.</w:t>
      </w:r>
    </w:p>
    <w:p w14:paraId="26876362" w14:textId="48D4FF43" w:rsidR="005C592B" w:rsidRDefault="00BA7EC0" w:rsidP="00DC06E8">
      <w:pPr>
        <w:spacing w:after="240"/>
        <w:ind w:firstLine="562"/>
        <w:rPr>
          <w:lang w:val="en-US"/>
        </w:rPr>
      </w:pPr>
      <w:r>
        <w:tab/>
        <w:t>Pentru o mai bună înțelegere a acestui concept, se va urmări exemplul din figura de mai jos.</w:t>
      </w:r>
      <w:r w:rsidR="006C6BE4">
        <w:t xml:space="preserve"> Se va construi o ierarhie de clase, având clasa de bază </w:t>
      </w:r>
      <w:r w:rsidR="005C592B">
        <w:t xml:space="preserve">Bird și două clase derivate, Goose și Penguin. Clasa Bird conține metoda move(), care va fi suprascrisă de cele două clase derivate, în funcție de comportamentul dorit: pentru clasa Goose, se va afișa în consolă mesajul </w:t>
      </w:r>
      <w:r w:rsidR="005C592B">
        <w:rPr>
          <w:lang w:val="en-US"/>
        </w:rPr>
        <w:t>“The GOOSE is flying”, iar pentru clasa PENGUIN, se va afi</w:t>
      </w:r>
      <w:r w:rsidR="005C592B">
        <w:t xml:space="preserve">șa în consolă mesajul </w:t>
      </w:r>
      <w:r w:rsidR="005C592B">
        <w:rPr>
          <w:lang w:val="en-US"/>
        </w:rPr>
        <w:t>“The PENGUIN is swimming”.</w:t>
      </w:r>
    </w:p>
    <w:p w14:paraId="4073A92E" w14:textId="77777777" w:rsidR="005C592B" w:rsidRDefault="005C592B" w:rsidP="005C592B">
      <w:pPr>
        <w:jc w:val="center"/>
      </w:pPr>
      <w:r w:rsidRPr="005C592B">
        <w:lastRenderedPageBreak/>
        <w:drawing>
          <wp:inline distT="0" distB="0" distL="0" distR="0" wp14:anchorId="1C6AB68C" wp14:editId="11864BBB">
            <wp:extent cx="5172539" cy="3248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8698"/>
                    <a:stretch/>
                  </pic:blipFill>
                  <pic:spPr bwMode="auto">
                    <a:xfrm>
                      <a:off x="0" y="0"/>
                      <a:ext cx="5234170" cy="3286725"/>
                    </a:xfrm>
                    <a:prstGeom prst="rect">
                      <a:avLst/>
                    </a:prstGeom>
                    <a:ln>
                      <a:noFill/>
                    </a:ln>
                    <a:extLst>
                      <a:ext uri="{53640926-AAD7-44D8-BBD7-CCE9431645EC}">
                        <a14:shadowObscured xmlns:a14="http://schemas.microsoft.com/office/drawing/2010/main"/>
                      </a:ext>
                    </a:extLst>
                  </pic:spPr>
                </pic:pic>
              </a:graphicData>
            </a:graphic>
          </wp:inline>
        </w:drawing>
      </w:r>
    </w:p>
    <w:p w14:paraId="50164EB7" w14:textId="2A8348BB" w:rsidR="003E3F8A" w:rsidRDefault="005C592B" w:rsidP="00472A20">
      <w:pPr>
        <w:pStyle w:val="Caption"/>
        <w:spacing w:after="480"/>
        <w:ind w:firstLine="562"/>
        <w:jc w:val="center"/>
      </w:pPr>
      <w:r>
        <w:t xml:space="preserve">Figura 2.1.3.4. Exemplificarea polimorfismului cu ajutorul clasei Bird și a claselor derivate, </w:t>
      </w:r>
      <w:r w:rsidR="00472A20">
        <w:t>G</w:t>
      </w:r>
      <w:r>
        <w:t>oose și Penguin.</w:t>
      </w:r>
    </w:p>
    <w:p w14:paraId="0E45B3E1" w14:textId="6B2859B8" w:rsidR="00D224C5" w:rsidRDefault="005C592B" w:rsidP="00472A20">
      <w:pPr>
        <w:pStyle w:val="Heading3"/>
      </w:pPr>
      <w:bookmarkStart w:id="15" w:name="_Toc106018374"/>
      <w:r>
        <w:t>Excepțiile</w:t>
      </w:r>
      <w:bookmarkEnd w:id="15"/>
    </w:p>
    <w:p w14:paraId="0606DAB6" w14:textId="4F314980" w:rsidR="00D224C5" w:rsidRDefault="00D224C5" w:rsidP="00D224C5">
      <w:r>
        <w:t>Excepția reprezintă un eveniment care provoacă întreruperea unui program în timpul cursului normal al execuției acestuia. Acest tip de eveniment apare din diverse cauze și pot fi declanșate atât de erori ale echipamente hardware, cât și de erori ale codului programului.</w:t>
      </w:r>
    </w:p>
    <w:p w14:paraId="30DD9369" w14:textId="4BDF56C2" w:rsidR="00D224C5" w:rsidRDefault="00D224C5" w:rsidP="00D224C5">
      <w:r>
        <w:t>În momentul în care se declanșează o excepție, va fi generat un obiect de tip excepție ce conține următoarele:</w:t>
      </w:r>
    </w:p>
    <w:p w14:paraId="33ED836B" w14:textId="36C0571E" w:rsidR="008B3E18" w:rsidRDefault="008B3E18" w:rsidP="004041A0">
      <w:pPr>
        <w:pStyle w:val="ListParagraph"/>
        <w:numPr>
          <w:ilvl w:val="0"/>
          <w:numId w:val="17"/>
        </w:numPr>
      </w:pPr>
      <w:r>
        <w:t>Informații legate de excepția tocmai declanșată;</w:t>
      </w:r>
    </w:p>
    <w:p w14:paraId="61616EA1" w14:textId="3F50B3A1" w:rsidR="00472A20" w:rsidRDefault="008B3E18" w:rsidP="004041A0">
      <w:pPr>
        <w:pStyle w:val="ListParagraph"/>
        <w:numPr>
          <w:ilvl w:val="0"/>
          <w:numId w:val="17"/>
        </w:numPr>
      </w:pPr>
      <w:r>
        <w:t>Starea programului în momentul producerii excepției respective.</w:t>
      </w:r>
    </w:p>
    <w:p w14:paraId="2504CCAA" w14:textId="2E3F17DB" w:rsidR="00654347" w:rsidRDefault="008B3E18" w:rsidP="00654347">
      <w:pPr>
        <w:ind w:firstLine="562"/>
        <w:rPr>
          <w:lang w:val="en-US"/>
        </w:rPr>
      </w:pPr>
      <w:r>
        <w:t>Crearea unui obiect de tip excepție se mai numește și aruncarea unei excepții</w:t>
      </w:r>
      <w:r w:rsidR="00E12DDA">
        <w:t xml:space="preserve">, secvența de cod care tratează o anumită excepție se numește analizor de excepție, iar interceptarea și tratarea ei se numește prinderea excepției. Cu alte cuvinte, la apariția unei erori, se </w:t>
      </w:r>
      <w:r w:rsidR="00E12DDA">
        <w:rPr>
          <w:lang w:val="en-US"/>
        </w:rPr>
        <w:t>“arunc</w:t>
      </w:r>
      <w:r w:rsidR="00E12DDA">
        <w:t>ă</w:t>
      </w:r>
      <w:r w:rsidR="00E12DDA">
        <w:rPr>
          <w:lang w:val="en-US"/>
        </w:rPr>
        <w:t>” o excep</w:t>
      </w:r>
      <w:r w:rsidR="00E12DDA">
        <w:t xml:space="preserve">ție și, pentru a fi tratată, aceasta trebuie să fie </w:t>
      </w:r>
      <w:r w:rsidR="00E12DDA">
        <w:rPr>
          <w:lang w:val="en-US"/>
        </w:rPr>
        <w:t>“prins</w:t>
      </w:r>
      <w:r w:rsidR="00E12DDA">
        <w:t>ă</w:t>
      </w:r>
      <w:r w:rsidR="00E12DDA">
        <w:rPr>
          <w:lang w:val="en-US"/>
        </w:rPr>
        <w:t>”.</w:t>
      </w:r>
    </w:p>
    <w:p w14:paraId="4582FC0F" w14:textId="7CB578E7" w:rsidR="00654347" w:rsidRDefault="00654347" w:rsidP="00D271C9">
      <w:pPr>
        <w:spacing w:after="360"/>
        <w:ind w:firstLine="562"/>
        <w:rPr>
          <w:lang w:val="en-US"/>
        </w:rPr>
      </w:pPr>
      <w:r>
        <w:rPr>
          <w:lang w:val="en-US"/>
        </w:rPr>
        <w:t>O excepție poate fi prinsă și tratată, aruncată sau creată de utilizator.</w:t>
      </w:r>
    </w:p>
    <w:p w14:paraId="49E4A5A9" w14:textId="68569905" w:rsidR="00E12DDA" w:rsidRDefault="00E12DDA" w:rsidP="00472A20">
      <w:pPr>
        <w:pStyle w:val="Heading4"/>
        <w:spacing w:after="120"/>
      </w:pPr>
      <w:bookmarkStart w:id="16" w:name="_Toc106018375"/>
      <w:r>
        <w:rPr>
          <w:lang w:val="en-US"/>
        </w:rPr>
        <w:t xml:space="preserve">Prinderea </w:t>
      </w:r>
      <w:r>
        <w:t>și tratarea excepțiilor</w:t>
      </w:r>
      <w:bookmarkEnd w:id="16"/>
    </w:p>
    <w:p w14:paraId="5D39309A" w14:textId="5DD5DA60" w:rsidR="00E12DDA" w:rsidRDefault="00E12DDA" w:rsidP="00E12DDA">
      <w:r>
        <w:t xml:space="preserve">Pentru prinderea și tratarea excepțiilor, se va utiliza blocul de instrucțiuni try-catch-finally. Structura unui astfel de bloc se poate vedea în figura de mai jos. </w:t>
      </w:r>
      <w:r w:rsidR="00702971">
        <w:t>În blocul try, se va insera codul care poate produce excepții, în blocul catch se prind și se tratează excepțiile, iar în blocul finally se inserează codul redundant. De asemenea, s</w:t>
      </w:r>
      <w:r>
        <w:t xml:space="preserve">e observă că se pot prinde mai multe excepții deodată, cu ajutorul </w:t>
      </w:r>
      <w:r w:rsidR="00702971">
        <w:t>blocurilor multiple catch.</w:t>
      </w:r>
    </w:p>
    <w:p w14:paraId="7FEC6175" w14:textId="67D82B0E" w:rsidR="00E12DDA" w:rsidRDefault="00E12DDA" w:rsidP="00472A20">
      <w:pPr>
        <w:spacing w:after="0"/>
        <w:ind w:firstLine="0"/>
        <w:jc w:val="center"/>
        <w:rPr>
          <w:lang w:val="en-US"/>
        </w:rPr>
      </w:pPr>
      <w:r>
        <w:lastRenderedPageBreak/>
        <w:drawing>
          <wp:inline distT="0" distB="0" distL="0" distR="0" wp14:anchorId="01E85410" wp14:editId="2A5D7B31">
            <wp:extent cx="3441940" cy="2741546"/>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8517" cy="2762715"/>
                    </a:xfrm>
                    <a:prstGeom prst="rect">
                      <a:avLst/>
                    </a:prstGeom>
                    <a:noFill/>
                    <a:ln>
                      <a:noFill/>
                    </a:ln>
                  </pic:spPr>
                </pic:pic>
              </a:graphicData>
            </a:graphic>
          </wp:inline>
        </w:drawing>
      </w:r>
    </w:p>
    <w:p w14:paraId="119A1A22" w14:textId="4E25A9B7" w:rsidR="00702971" w:rsidRDefault="00702971" w:rsidP="00472A20">
      <w:pPr>
        <w:pStyle w:val="Caption"/>
        <w:spacing w:after="360"/>
        <w:ind w:firstLine="562"/>
        <w:jc w:val="center"/>
        <w:rPr>
          <w:lang w:val="en-US"/>
        </w:rPr>
      </w:pPr>
      <w:r>
        <w:rPr>
          <w:lang w:val="en-US"/>
        </w:rPr>
        <w:t>Figura 2.1.4.1. Blocul de instrucțiuni try-catch-finally.</w:t>
      </w:r>
    </w:p>
    <w:p w14:paraId="2AA79736" w14:textId="78E44DAF" w:rsidR="00702971" w:rsidRDefault="00702971" w:rsidP="00472A20">
      <w:pPr>
        <w:pStyle w:val="Heading4"/>
        <w:spacing w:after="120"/>
        <w:rPr>
          <w:lang w:val="en-US"/>
        </w:rPr>
      </w:pPr>
      <w:bookmarkStart w:id="17" w:name="_Toc106018376"/>
      <w:r>
        <w:rPr>
          <w:lang w:val="en-US"/>
        </w:rPr>
        <w:t>Aruncarea excepțiilor</w:t>
      </w:r>
      <w:bookmarkEnd w:id="17"/>
    </w:p>
    <w:p w14:paraId="69852F07" w14:textId="74C4B95D" w:rsidR="00702971" w:rsidRDefault="00702971" w:rsidP="00702971">
      <w:r>
        <w:rPr>
          <w:lang w:val="en-US"/>
        </w:rPr>
        <w:t xml:space="preserve">Dacă o metodă este predispusă să genereze excepții, însă nu își asumă responsabilitatea de a le trata, aceasta poate “arunca” </w:t>
      </w:r>
      <w:r>
        <w:t>aceste excepții către metodele care o apelează. Dacă nici aceste metode nu vor fi responsabile pentru tratarea acestor excepții, ele vor arunca mai departe excepțiile.</w:t>
      </w:r>
    </w:p>
    <w:p w14:paraId="3A0821D7" w14:textId="4625C7FA" w:rsidR="00702971" w:rsidRDefault="00702971" w:rsidP="00702971">
      <w:r>
        <w:t xml:space="preserve">Aruncarea excepțiilor se </w:t>
      </w:r>
      <w:r w:rsidR="00EA5D1F">
        <w:t>va realiza prin specificarea cuvântului cheie throws, în declarația metodei, astfel:</w:t>
      </w:r>
    </w:p>
    <w:p w14:paraId="3275A686" w14:textId="5287ACC3" w:rsidR="00EA5D1F" w:rsidRDefault="00EA5D1F" w:rsidP="00EA5D1F">
      <w:pPr>
        <w:ind w:firstLine="0"/>
        <w:jc w:val="center"/>
      </w:pPr>
      <w:r w:rsidRPr="00EA5D1F">
        <w:drawing>
          <wp:inline distT="0" distB="0" distL="0" distR="0" wp14:anchorId="47F7E4DB" wp14:editId="0C1378E2">
            <wp:extent cx="3877216" cy="10288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7216" cy="1028844"/>
                    </a:xfrm>
                    <a:prstGeom prst="rect">
                      <a:avLst/>
                    </a:prstGeom>
                  </pic:spPr>
                </pic:pic>
              </a:graphicData>
            </a:graphic>
          </wp:inline>
        </w:drawing>
      </w:r>
    </w:p>
    <w:p w14:paraId="39FB9E90" w14:textId="51BD9D26" w:rsidR="00EA5D1F" w:rsidRDefault="00EA5D1F" w:rsidP="00EA5D1F">
      <w:pPr>
        <w:pStyle w:val="Caption"/>
        <w:spacing w:after="480"/>
        <w:ind w:firstLine="562"/>
        <w:jc w:val="center"/>
      </w:pPr>
      <w:r>
        <w:t>Figura 2.1.4.2. Aruncarea unei excepții</w:t>
      </w:r>
    </w:p>
    <w:p w14:paraId="74332042" w14:textId="4CA980A4" w:rsidR="00EA5D1F" w:rsidRDefault="00EA5D1F" w:rsidP="00472A20">
      <w:pPr>
        <w:pStyle w:val="Heading4"/>
        <w:spacing w:after="120"/>
      </w:pPr>
      <w:bookmarkStart w:id="18" w:name="_Toc106018377"/>
      <w:r>
        <w:t>Avantajele tratării excepțiilor</w:t>
      </w:r>
      <w:bookmarkEnd w:id="18"/>
    </w:p>
    <w:p w14:paraId="1DB904CC" w14:textId="2F07252B" w:rsidR="00EA5D1F" w:rsidRDefault="00EA5D1F" w:rsidP="00EA5D1F">
      <w:r>
        <w:t>În limbajul de programare Java, tratarea excepțiilor vine cu câteva avantaje:</w:t>
      </w:r>
    </w:p>
    <w:p w14:paraId="4029B3FE" w14:textId="1BF62F56" w:rsidR="00EA5D1F" w:rsidRDefault="00654347" w:rsidP="004041A0">
      <w:pPr>
        <w:pStyle w:val="ListParagraph"/>
        <w:numPr>
          <w:ilvl w:val="0"/>
          <w:numId w:val="18"/>
        </w:numPr>
      </w:pPr>
      <w:r>
        <w:t>Posibilitatea de separare a codului pentru tratarea unei erori in codul în care ea poate să apară, face codul mai lizibil și mai ușor de înțeles;</w:t>
      </w:r>
    </w:p>
    <w:p w14:paraId="14289AEE" w14:textId="4152E5D9" w:rsidR="00654347" w:rsidRDefault="00654347" w:rsidP="004041A0">
      <w:pPr>
        <w:pStyle w:val="ListParagraph"/>
        <w:numPr>
          <w:ilvl w:val="0"/>
          <w:numId w:val="18"/>
        </w:numPr>
      </w:pPr>
      <w:r>
        <w:t>Posibilitatea propagării unei erori până la un analizor de excepții corespunzător, deoarece unele metode nu își asumă responsabilitatea de a trata excepția ce poate să apară;</w:t>
      </w:r>
    </w:p>
    <w:p w14:paraId="33B71019" w14:textId="480B4141" w:rsidR="00654347" w:rsidRDefault="00654347" w:rsidP="004041A0">
      <w:pPr>
        <w:pStyle w:val="ListParagraph"/>
        <w:numPr>
          <w:ilvl w:val="0"/>
          <w:numId w:val="18"/>
        </w:numPr>
        <w:spacing w:after="360"/>
        <w:ind w:left="547"/>
        <w:contextualSpacing w:val="0"/>
      </w:pPr>
      <w:r>
        <w:t>Posibilitatea grupării erorilor după tipul lor, în funcție de similaritățile pe care le împărtășesc.</w:t>
      </w:r>
    </w:p>
    <w:p w14:paraId="72D34130" w14:textId="6D7DE3C2" w:rsidR="00654347" w:rsidRDefault="00654347" w:rsidP="00472A20">
      <w:pPr>
        <w:pStyle w:val="Heading4"/>
        <w:spacing w:after="120"/>
      </w:pPr>
      <w:bookmarkStart w:id="19" w:name="_Toc106018378"/>
      <w:r>
        <w:lastRenderedPageBreak/>
        <w:t>Ierarhia claselor ce descriu excepții</w:t>
      </w:r>
      <w:bookmarkEnd w:id="19"/>
    </w:p>
    <w:p w14:paraId="11976D36" w14:textId="7BB45021" w:rsidR="00654347" w:rsidRDefault="00654347" w:rsidP="00472A20">
      <w:pPr>
        <w:spacing w:after="0"/>
        <w:ind w:firstLine="0"/>
        <w:jc w:val="center"/>
      </w:pPr>
      <w:r w:rsidRPr="00654347">
        <w:drawing>
          <wp:inline distT="0" distB="0" distL="0" distR="0" wp14:anchorId="4460257D" wp14:editId="378B0EB8">
            <wp:extent cx="4620270" cy="266737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0270" cy="2667372"/>
                    </a:xfrm>
                    <a:prstGeom prst="rect">
                      <a:avLst/>
                    </a:prstGeom>
                  </pic:spPr>
                </pic:pic>
              </a:graphicData>
            </a:graphic>
          </wp:inline>
        </w:drawing>
      </w:r>
    </w:p>
    <w:p w14:paraId="6EC76515" w14:textId="10501CD7" w:rsidR="00654347" w:rsidRPr="00654347" w:rsidRDefault="00654347" w:rsidP="00B032BE">
      <w:pPr>
        <w:pStyle w:val="Caption"/>
        <w:spacing w:after="480"/>
        <w:ind w:firstLine="562"/>
        <w:jc w:val="center"/>
      </w:pPr>
      <w:r>
        <w:t>Figura 2.1.4.4. Ierarhia claselor care descriu diferite tipuri de excepții.</w:t>
      </w:r>
    </w:p>
    <w:p w14:paraId="5DE064C8" w14:textId="5254D785" w:rsidR="00E12DDA" w:rsidRDefault="00654347" w:rsidP="007818F3">
      <w:pPr>
        <w:pStyle w:val="Heading3"/>
      </w:pPr>
      <w:bookmarkStart w:id="20" w:name="_Toc106018379"/>
      <w:r>
        <w:t>Fluxuri de intrare și ieșire</w:t>
      </w:r>
      <w:bookmarkEnd w:id="20"/>
    </w:p>
    <w:p w14:paraId="07BC3329" w14:textId="13BA97F6" w:rsidR="007818F3" w:rsidRDefault="005D10D0" w:rsidP="007818F3">
      <w:r>
        <w:t>Un</w:t>
      </w:r>
      <w:r w:rsidR="007818F3">
        <w:t xml:space="preserve"> flux de intrare/ieșire se referă la mecanismele cu ajutorul cărora programele Java pot realiza următoarele operațiuni:</w:t>
      </w:r>
    </w:p>
    <w:p w14:paraId="48345F7A" w14:textId="7E5BE79C" w:rsidR="007818F3" w:rsidRDefault="007818F3" w:rsidP="004041A0">
      <w:pPr>
        <w:pStyle w:val="ListParagraph"/>
        <w:numPr>
          <w:ilvl w:val="0"/>
          <w:numId w:val="19"/>
        </w:numPr>
      </w:pPr>
      <w:r>
        <w:t>Cu ajutorul fluxurilor de intrare, datele sunt citite</w:t>
      </w:r>
      <w:r w:rsidR="008E53EF">
        <w:t xml:space="preserve"> de la o destinație:</w:t>
      </w:r>
    </w:p>
    <w:p w14:paraId="26D1559E" w14:textId="6C5D5BE9" w:rsidR="008E53EF" w:rsidRDefault="008E53EF" w:rsidP="004041A0">
      <w:pPr>
        <w:pStyle w:val="ListParagraph"/>
        <w:numPr>
          <w:ilvl w:val="0"/>
          <w:numId w:val="19"/>
        </w:numPr>
      </w:pPr>
      <w:r>
        <w:t>Cu ajutorul fluxurilor de ieșire, datele sunt scrise/transmise către o destinație.</w:t>
      </w:r>
    </w:p>
    <w:p w14:paraId="1B28DD63" w14:textId="28E5B1B5" w:rsidR="007818F3" w:rsidRDefault="007818F3" w:rsidP="007818F3">
      <w:r>
        <w:t>Cu alte cuvinte, un flux de intrare/ieșire reprezintă un canal de comunicație într-o singură direcție (unidirecțional), prin intermediul căruia datele pot fi citite sau scrise.</w:t>
      </w:r>
      <w:r w:rsidR="008E53EF">
        <w:t xml:space="preserve"> Schematic, se poate observa funcționalitatea acestor fluxuri.</w:t>
      </w:r>
    </w:p>
    <w:p w14:paraId="0EDF3F41" w14:textId="15670F91" w:rsidR="008E53EF" w:rsidRDefault="008E53EF" w:rsidP="008E53EF">
      <w:pPr>
        <w:ind w:firstLine="0"/>
        <w:jc w:val="center"/>
      </w:pPr>
      <w:r w:rsidRPr="008E53EF">
        <w:drawing>
          <wp:inline distT="0" distB="0" distL="0" distR="0" wp14:anchorId="5A3FAC7B" wp14:editId="4E753485">
            <wp:extent cx="3700732" cy="1106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8936" cy="1118415"/>
                    </a:xfrm>
                    <a:prstGeom prst="rect">
                      <a:avLst/>
                    </a:prstGeom>
                  </pic:spPr>
                </pic:pic>
              </a:graphicData>
            </a:graphic>
          </wp:inline>
        </w:drawing>
      </w:r>
    </w:p>
    <w:p w14:paraId="2DCCD863" w14:textId="6ADF7C81" w:rsidR="008E53EF" w:rsidRDefault="008E53EF" w:rsidP="008E53EF">
      <w:pPr>
        <w:pStyle w:val="Caption"/>
        <w:spacing w:after="360"/>
        <w:ind w:firstLine="562"/>
        <w:jc w:val="center"/>
      </w:pPr>
      <w:r>
        <w:t>Figura 2.1.5.1. Funcționalitatea fluxurilor de intrare/ieșire.</w:t>
      </w:r>
    </w:p>
    <w:p w14:paraId="1AB85109" w14:textId="2C1FAA01" w:rsidR="008E53EF" w:rsidRPr="005D10D0" w:rsidRDefault="005D10D0" w:rsidP="008E53EF">
      <w:pPr>
        <w:rPr>
          <w:lang w:val="en-US"/>
        </w:rPr>
      </w:pPr>
      <w:r>
        <w:t xml:space="preserve">În limbajul de programare Java, există două tipuri de fluxuri: orientate pe byte (folosite pentru scrierea și citirea de date binare) și orientate pe caracter (folosite pentru manipularea șirurilor de caractere).  </w:t>
      </w:r>
    </w:p>
    <w:p w14:paraId="1E89557B" w14:textId="7288D75B" w:rsidR="003B56EB" w:rsidRDefault="005D10D0" w:rsidP="005D10D0">
      <w:pPr>
        <w:ind w:firstLine="0"/>
        <w:jc w:val="center"/>
      </w:pPr>
      <w:r w:rsidRPr="005D10D0">
        <w:lastRenderedPageBreak/>
        <w:drawing>
          <wp:inline distT="0" distB="0" distL="0" distR="0" wp14:anchorId="006AD0B3" wp14:editId="70E650C6">
            <wp:extent cx="4728606"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5622" cy="3678497"/>
                    </a:xfrm>
                    <a:prstGeom prst="rect">
                      <a:avLst/>
                    </a:prstGeom>
                  </pic:spPr>
                </pic:pic>
              </a:graphicData>
            </a:graphic>
          </wp:inline>
        </w:drawing>
      </w:r>
    </w:p>
    <w:p w14:paraId="1A132549" w14:textId="5B05D08E" w:rsidR="005D10D0" w:rsidRDefault="005D10D0" w:rsidP="00B032BE">
      <w:pPr>
        <w:pStyle w:val="Caption"/>
        <w:jc w:val="center"/>
      </w:pPr>
      <w:r>
        <w:t>Figura 2.1.5.2. Fluxurile de intrare/ieșire orientate pe byte.</w:t>
      </w:r>
    </w:p>
    <w:p w14:paraId="4ED572FC" w14:textId="13501B16" w:rsidR="005D10D0" w:rsidRDefault="005D10D0" w:rsidP="005D10D0">
      <w:pPr>
        <w:ind w:firstLine="0"/>
        <w:jc w:val="center"/>
      </w:pPr>
      <w:r w:rsidRPr="005D10D0">
        <w:drawing>
          <wp:inline distT="0" distB="0" distL="0" distR="0" wp14:anchorId="7026A6B6" wp14:editId="644DB080">
            <wp:extent cx="4665422" cy="3786996"/>
            <wp:effectExtent l="0" t="0" r="190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97527" cy="3813056"/>
                    </a:xfrm>
                    <a:prstGeom prst="rect">
                      <a:avLst/>
                    </a:prstGeom>
                  </pic:spPr>
                </pic:pic>
              </a:graphicData>
            </a:graphic>
          </wp:inline>
        </w:drawing>
      </w:r>
    </w:p>
    <w:p w14:paraId="032BE3D4" w14:textId="19B2E7EF" w:rsidR="005D10D0" w:rsidRDefault="005D10D0" w:rsidP="00F13560">
      <w:pPr>
        <w:pStyle w:val="Caption"/>
        <w:spacing w:after="600"/>
        <w:ind w:firstLine="562"/>
        <w:jc w:val="center"/>
      </w:pPr>
      <w:r>
        <w:t>Figura 2.1.5.3. Fluxurile de intrare/ieșire orientate pe caracter.</w:t>
      </w:r>
    </w:p>
    <w:p w14:paraId="7F786B66" w14:textId="59DE9761" w:rsidR="00F13560" w:rsidRDefault="00326338" w:rsidP="0053472F">
      <w:pPr>
        <w:pStyle w:val="Heading3"/>
      </w:pPr>
      <w:bookmarkStart w:id="21" w:name="_Toc106018380"/>
      <w:r>
        <w:lastRenderedPageBreak/>
        <w:t>Bibliotecile Swing &amp; AWT</w:t>
      </w:r>
      <w:bookmarkEnd w:id="21"/>
    </w:p>
    <w:p w14:paraId="128DBAB2" w14:textId="77777777" w:rsidR="00B42C25" w:rsidRDefault="00B42C25" w:rsidP="00B42C25">
      <w:r>
        <w:t>Interfețele grafice cu utilizatorul (Graphic User Interfaces – GUI) reprezintă toate tipurile de comunicare vizuală dintre un program Java și utilizator. Mai exact, o interfață grafică reprezintă o fereastră ce conține elemente grafice (butoane, căsuțe de text, slidere, etichete etc.), care permit interacțiunea dintre aplicația Java și utilizator.</w:t>
      </w:r>
    </w:p>
    <w:p w14:paraId="4B623802" w14:textId="2532DA3D" w:rsidR="00326338" w:rsidRDefault="00B42C25" w:rsidP="00B42C25">
      <w:r>
        <w:t xml:space="preserve">În momentul de față, pentru a realiza o interfață grafică, limbajul de programare Java pune la dispoziție </w:t>
      </w:r>
      <w:r w:rsidR="00E641AB">
        <w:t>două biblioteci:</w:t>
      </w:r>
    </w:p>
    <w:p w14:paraId="2AEB27FC" w14:textId="2D722AE9" w:rsidR="00E641AB" w:rsidRDefault="00E641AB" w:rsidP="004041A0">
      <w:pPr>
        <w:pStyle w:val="ListParagraph"/>
        <w:numPr>
          <w:ilvl w:val="0"/>
          <w:numId w:val="21"/>
        </w:numPr>
      </w:pPr>
      <w:r>
        <w:t>AWT (Abstract Window Toolkit): reprezintă API-ul pus la dispoziție începând cu primele versiuni de Java;</w:t>
      </w:r>
    </w:p>
    <w:p w14:paraId="7F72AD7F" w14:textId="74715995" w:rsidR="00E641AB" w:rsidRDefault="00E641AB" w:rsidP="004041A0">
      <w:pPr>
        <w:pStyle w:val="ListParagraph"/>
        <w:numPr>
          <w:ilvl w:val="0"/>
          <w:numId w:val="20"/>
        </w:numPr>
      </w:pPr>
      <w:r>
        <w:t>Swing: bibliotecă ce face parte din Java Foundation Classes și care se bazează pe modelul AWT, însă se diferențiază de acesta prin adăugirea/înlocuirea unor componente.</w:t>
      </w:r>
    </w:p>
    <w:p w14:paraId="3B86964D" w14:textId="57390371" w:rsidR="00E641AB" w:rsidRDefault="00E641AB" w:rsidP="00E641AB">
      <w:r>
        <w:t>Deoarece tehnologia Swing dispune de o paletă mai largă de componente și facilități în crearea interfețelor grafice cu utilizatorul, este recomandat să se utilizeze preponderent, însă este de reținut că AWT conține clase esențiale, reutilizate.</w:t>
      </w:r>
    </w:p>
    <w:p w14:paraId="32F2EB30" w14:textId="3BA43ECE" w:rsidR="00A53881" w:rsidRDefault="00E641AB" w:rsidP="00D271C9">
      <w:r>
        <w:t>Pentru a realiza o</w:t>
      </w:r>
      <w:r w:rsidR="00D75F81">
        <w:t xml:space="preserve"> interfață grafică cu utilizatorul, se țin cont de funcționalitate (definirea unor acțiuni c</w:t>
      </w:r>
      <w:r w:rsidR="00A53881">
        <w:t>are s vor executa în momentul în care utilizatorul interacționează cu componentele ferestrei</w:t>
      </w:r>
      <w:r w:rsidR="00D75F81">
        <w:t>) și de design (fereastră de afișare care conține diverse componente, menite să interacționeze cu utilizatorul).</w:t>
      </w:r>
    </w:p>
    <w:p w14:paraId="28F7B32D" w14:textId="2F9084C9" w:rsidR="00A53881" w:rsidRDefault="00AF55A1" w:rsidP="00D271C9">
      <w:r>
        <w:t>Figura de mai jos prezintă câteva dintre cele mai importante clase din cadrul bibliotecilor AWT și Swing.</w:t>
      </w:r>
    </w:p>
    <w:p w14:paraId="0C7DDA77" w14:textId="53AD3F90" w:rsidR="00AF55A1" w:rsidRDefault="00AF55A1" w:rsidP="00AF55A1">
      <w:pPr>
        <w:ind w:firstLine="0"/>
        <w:jc w:val="center"/>
      </w:pPr>
      <w:r w:rsidRPr="00AF55A1">
        <w:drawing>
          <wp:inline distT="0" distB="0" distL="0" distR="0" wp14:anchorId="6AC6BD54" wp14:editId="27218B87">
            <wp:extent cx="5074723" cy="36403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77534" cy="3642363"/>
                    </a:xfrm>
                    <a:prstGeom prst="rect">
                      <a:avLst/>
                    </a:prstGeom>
                  </pic:spPr>
                </pic:pic>
              </a:graphicData>
            </a:graphic>
          </wp:inline>
        </w:drawing>
      </w:r>
    </w:p>
    <w:p w14:paraId="386C49CF" w14:textId="056B9CED" w:rsidR="00AF55A1" w:rsidRDefault="00AF55A1" w:rsidP="00742843">
      <w:pPr>
        <w:pStyle w:val="Caption"/>
        <w:spacing w:after="360"/>
        <w:ind w:firstLine="562"/>
        <w:jc w:val="center"/>
      </w:pPr>
      <w:r>
        <w:t>Figura 2.1.6. Clase din cadrul bibliotecilor AWT și Swing.</w:t>
      </w:r>
    </w:p>
    <w:p w14:paraId="0C6FE7B3" w14:textId="184D5B52" w:rsidR="00AF55A1" w:rsidRDefault="00742843" w:rsidP="00AF55A1">
      <w:r>
        <w:lastRenderedPageBreak/>
        <w:t>Majoritatea componentelor dintr-o interfață grafică cu utilizatorul sunt menite să îndeplinească diverse funcționalități și comportamente. Pentru a realiza acest lucru, se va stabili o comunicare între utilizator și aplicație prin intermediul unui mecanism bazat pe evenimente. Orice acțiune a utilizatorului exercitată asupra unei componente (apăsarea unui buton, mișcarea mouse-ului, apăsarea butonului stâng al mouse-ului) determină generarea unor eveniment de respectiva componentă.</w:t>
      </w:r>
    </w:p>
    <w:p w14:paraId="6AB50D50" w14:textId="1ED52AEA" w:rsidR="00742843" w:rsidRDefault="00742843" w:rsidP="00AF55A1">
      <w:r>
        <w:t>Ca urmare a acțiunii utilizatorului asupra unei componente, evenimentul generat de către aceasta poate fi captat și gestionat în felul următor:</w:t>
      </w:r>
    </w:p>
    <w:p w14:paraId="362242B5" w14:textId="0747952D" w:rsidR="00742843" w:rsidRDefault="00742843" w:rsidP="004041A0">
      <w:pPr>
        <w:pStyle w:val="ListParagraph"/>
        <w:numPr>
          <w:ilvl w:val="0"/>
          <w:numId w:val="20"/>
        </w:numPr>
      </w:pPr>
      <w:r>
        <w:t>Se va implementa o clasă de tip Listener, care va capta evenimentul generat de o componentă și, ulterior, tratat corespunzător prin intermediul unor metode;</w:t>
      </w:r>
    </w:p>
    <w:p w14:paraId="60328A81" w14:textId="7AA62743" w:rsidR="00742843" w:rsidRDefault="00742843" w:rsidP="004041A0">
      <w:pPr>
        <w:pStyle w:val="ListParagraph"/>
        <w:numPr>
          <w:ilvl w:val="0"/>
          <w:numId w:val="20"/>
        </w:numPr>
      </w:pPr>
      <w:r>
        <w:t>Se va înregistra respectiva clasă drept consumator al evenimentelor produse de componenta care le generează.</w:t>
      </w:r>
    </w:p>
    <w:p w14:paraId="20AFA4C1" w14:textId="0A13BCC4" w:rsidR="00AA02DD" w:rsidRDefault="00742843" w:rsidP="00AA02DD">
      <w:r>
        <w:t>Câteva exemple de clase, capabile să capteze și să gestioneze evenimente generate de componente, sunt:</w:t>
      </w:r>
      <w:r w:rsidR="00AA02DD">
        <w:t xml:space="preserve"> ActionListener, AdjustmentListener, ComponentListener, ContainerListener, FocusListener, ItemListener, KeyListener, MouseListener, MouseMotionListener, TextListener, WindowListener etc.</w:t>
      </w:r>
    </w:p>
    <w:p w14:paraId="323D6786" w14:textId="529910B9" w:rsidR="00AA02DD" w:rsidRPr="00AF55A1" w:rsidRDefault="00AA02DD" w:rsidP="00B032BE">
      <w:pPr>
        <w:spacing w:after="480"/>
        <w:ind w:firstLine="562"/>
      </w:pPr>
      <w:r>
        <w:t xml:space="preserve">Așadar, pentru crearea interfețelor grafice cu utilizatorul, este nevoie de utilizarea bibliotecilor Swing și AWT pentru plasarea componentelor în fereastră (design), iar pentru a produce un eveniment în momentul în care o componentă este acționată, se vor folosi clasele de tip Listener, împreună cu metodele  aferente (funcționalitate). </w:t>
      </w:r>
    </w:p>
    <w:p w14:paraId="60D4BA20" w14:textId="7021D0F0" w:rsidR="00AF55A1" w:rsidRDefault="00AA02DD" w:rsidP="00B032BE">
      <w:pPr>
        <w:pStyle w:val="Heading3"/>
        <w:spacing w:after="360"/>
      </w:pPr>
      <w:bookmarkStart w:id="22" w:name="_Toc106018381"/>
      <w:r>
        <w:t>Fire de execuție</w:t>
      </w:r>
      <w:bookmarkEnd w:id="22"/>
    </w:p>
    <w:p w14:paraId="5C596C44" w14:textId="10B03D20" w:rsidR="00FF7759" w:rsidRPr="00FF7759" w:rsidRDefault="00FF7759" w:rsidP="00FF7759">
      <w:pPr>
        <w:pStyle w:val="Heading4"/>
        <w:spacing w:after="120"/>
      </w:pPr>
      <w:bookmarkStart w:id="23" w:name="_Toc106018382"/>
      <w:r>
        <w:t>Introducere &amp; definiție</w:t>
      </w:r>
      <w:bookmarkEnd w:id="23"/>
    </w:p>
    <w:p w14:paraId="06543AF3" w14:textId="23742DE1" w:rsidR="00AA02DD" w:rsidRDefault="00485193" w:rsidP="00AA02DD">
      <w:r>
        <w:t>În unele situații de dezvoltare a unei aplicații Java, este nevoie ca o aplicație să poată realiza, în același timp, mai multe activități; în acest caz, se vor folosi firele de execuție, care fac diferența dintre programarea secvențială (modelul clasic de program) și programarea concurentă.</w:t>
      </w:r>
    </w:p>
    <w:p w14:paraId="3B10C7A9" w14:textId="7C7B1DF5" w:rsidR="00485193" w:rsidRDefault="00485193" w:rsidP="00AA02DD">
      <w:r>
        <w:t>Ca și definiție, un fir de execuție reprezintă o succesiune de instrucțiuni (secvențială) care se execută în cadrul unui proces. În figurile de mai jos, se pot observa două programe:</w:t>
      </w:r>
    </w:p>
    <w:p w14:paraId="1A392B74" w14:textId="28978FC2" w:rsidR="00485193" w:rsidRDefault="00485193" w:rsidP="004041A0">
      <w:pPr>
        <w:pStyle w:val="ListParagraph"/>
        <w:numPr>
          <w:ilvl w:val="0"/>
          <w:numId w:val="22"/>
        </w:numPr>
      </w:pPr>
      <w:r>
        <w:t>Primul program (proces) cu un singur fir de execuție;</w:t>
      </w:r>
    </w:p>
    <w:p w14:paraId="5972BCD9" w14:textId="3701FE86" w:rsidR="00485193" w:rsidRDefault="00485193" w:rsidP="004041A0">
      <w:pPr>
        <w:pStyle w:val="ListParagraph"/>
        <w:numPr>
          <w:ilvl w:val="0"/>
          <w:numId w:val="22"/>
        </w:numPr>
      </w:pPr>
      <w:r>
        <w:t>Al doilea program (proces) cu două fire de execuție care se execută în paralel.</w:t>
      </w:r>
    </w:p>
    <w:p w14:paraId="628E3770" w14:textId="7D1D6AEC" w:rsidR="00485193" w:rsidRDefault="00485193" w:rsidP="00485193">
      <w:pPr>
        <w:ind w:firstLine="0"/>
        <w:jc w:val="center"/>
      </w:pPr>
      <w:r w:rsidRPr="00485193">
        <w:drawing>
          <wp:inline distT="0" distB="0" distL="0" distR="0" wp14:anchorId="23B28EA7" wp14:editId="56EB4FCF">
            <wp:extent cx="3700732" cy="1327809"/>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9977" cy="1338302"/>
                    </a:xfrm>
                    <a:prstGeom prst="rect">
                      <a:avLst/>
                    </a:prstGeom>
                  </pic:spPr>
                </pic:pic>
              </a:graphicData>
            </a:graphic>
          </wp:inline>
        </w:drawing>
      </w:r>
    </w:p>
    <w:p w14:paraId="4E4225ED" w14:textId="21511ECE" w:rsidR="00FF7759" w:rsidRDefault="00485193" w:rsidP="00FF7759">
      <w:pPr>
        <w:pStyle w:val="Caption"/>
        <w:spacing w:after="240"/>
        <w:ind w:firstLine="562"/>
        <w:jc w:val="center"/>
      </w:pPr>
      <w:r>
        <w:t xml:space="preserve">Figura 2.1.7.1. </w:t>
      </w:r>
      <w:r w:rsidR="00FF7759">
        <w:t>Programe (procese): a) Monofir b) Multifir</w:t>
      </w:r>
    </w:p>
    <w:p w14:paraId="0C386DF4" w14:textId="4B85CF66" w:rsidR="00FF7759" w:rsidRDefault="00FF7759" w:rsidP="00FF7759">
      <w:pPr>
        <w:ind w:firstLine="360"/>
      </w:pPr>
      <w:r>
        <w:lastRenderedPageBreak/>
        <w:t>Orice program dezvoltat în Java poate avea oricâte fire de execuție, ceea ce înseamnă că, în cadrul unui proces, pot fi executate, în același timp, mai multe fire de execuție. Astfel, se pot îndeplini diferite sarcini independente ale programului, cum ar fi:</w:t>
      </w:r>
    </w:p>
    <w:p w14:paraId="6453D793" w14:textId="3FE66E6F" w:rsidR="00FF7759" w:rsidRDefault="00FF7759" w:rsidP="004041A0">
      <w:pPr>
        <w:pStyle w:val="ListParagraph"/>
        <w:numPr>
          <w:ilvl w:val="0"/>
          <w:numId w:val="23"/>
        </w:numPr>
      </w:pPr>
      <w:r>
        <w:t>Calcule matematice;</w:t>
      </w:r>
    </w:p>
    <w:p w14:paraId="67A70ED8" w14:textId="74401A03" w:rsidR="00FF7759" w:rsidRDefault="00FF7759" w:rsidP="004041A0">
      <w:pPr>
        <w:pStyle w:val="ListParagraph"/>
        <w:numPr>
          <w:ilvl w:val="0"/>
          <w:numId w:val="23"/>
        </w:numPr>
      </w:pPr>
      <w:r>
        <w:t>Desenarea unor componente pentru o interfață grafică utilizator;</w:t>
      </w:r>
    </w:p>
    <w:p w14:paraId="5A32E5D1" w14:textId="405BBF88" w:rsidR="00FF7759" w:rsidRDefault="00FF7759" w:rsidP="004041A0">
      <w:pPr>
        <w:pStyle w:val="ListParagraph"/>
        <w:numPr>
          <w:ilvl w:val="0"/>
          <w:numId w:val="23"/>
        </w:numPr>
      </w:pPr>
      <w:r>
        <w:t>Așteptarea eliberării unei resurse etc.</w:t>
      </w:r>
    </w:p>
    <w:p w14:paraId="1ACFA3DE" w14:textId="6A7D25AF" w:rsidR="00FF7759" w:rsidRPr="00FF7759" w:rsidRDefault="00FF7759" w:rsidP="00B032BE">
      <w:pPr>
        <w:spacing w:after="360"/>
        <w:ind w:firstLine="360"/>
      </w:pPr>
      <w:r>
        <w:t>Uzual, firele de execuție își desfășoară activitatea în fundal, însă acest lucru nu este strict obligatoriu.</w:t>
      </w:r>
    </w:p>
    <w:p w14:paraId="0FA155AA" w14:textId="4DEA829B" w:rsidR="008D213C" w:rsidRDefault="00FF7759" w:rsidP="00B032BE">
      <w:pPr>
        <w:pStyle w:val="Heading4"/>
        <w:spacing w:before="120" w:after="120"/>
      </w:pPr>
      <w:bookmarkStart w:id="24" w:name="_Toc106018383"/>
      <w:r>
        <w:t>Stările unui fir de execuție</w:t>
      </w:r>
      <w:bookmarkEnd w:id="24"/>
    </w:p>
    <w:p w14:paraId="38A14FB9" w14:textId="50675298" w:rsidR="008D213C" w:rsidRDefault="008D213C" w:rsidP="008D213C">
      <w:r>
        <w:t>Un fir de execuție se poate afla în 4 stări, după cum urmează:</w:t>
      </w:r>
    </w:p>
    <w:p w14:paraId="71047812" w14:textId="6E739039" w:rsidR="008D213C" w:rsidRDefault="008D213C" w:rsidP="004041A0">
      <w:pPr>
        <w:pStyle w:val="ListParagraph"/>
        <w:numPr>
          <w:ilvl w:val="0"/>
          <w:numId w:val="24"/>
        </w:numPr>
      </w:pPr>
      <w:r w:rsidRPr="007425F2">
        <w:rPr>
          <w:b/>
          <w:bCs/>
        </w:rPr>
        <w:t>New:</w:t>
      </w:r>
      <w:r>
        <w:t xml:space="preserve"> firul de execuție a fost creat, însă nu a fost startat;</w:t>
      </w:r>
    </w:p>
    <w:p w14:paraId="6270BB5D" w14:textId="68DEAE30" w:rsidR="008D213C" w:rsidRDefault="008D213C" w:rsidP="004041A0">
      <w:pPr>
        <w:pStyle w:val="ListParagraph"/>
        <w:numPr>
          <w:ilvl w:val="0"/>
          <w:numId w:val="24"/>
        </w:numPr>
      </w:pPr>
      <w:r w:rsidRPr="007425F2">
        <w:rPr>
          <w:b/>
          <w:bCs/>
        </w:rPr>
        <w:t>Runnable</w:t>
      </w:r>
      <w:r w:rsidR="007425F2" w:rsidRPr="007425F2">
        <w:rPr>
          <w:b/>
          <w:bCs/>
        </w:rPr>
        <w:t>:</w:t>
      </w:r>
      <w:r>
        <w:t xml:space="preserve"> firul de execuție se află în starea în care poate fi rulat, în momentul în care procesorul este disponibil;</w:t>
      </w:r>
    </w:p>
    <w:p w14:paraId="0DAA8B72" w14:textId="4F0A1831" w:rsidR="008D213C" w:rsidRDefault="008D213C" w:rsidP="004041A0">
      <w:pPr>
        <w:pStyle w:val="ListParagraph"/>
        <w:numPr>
          <w:ilvl w:val="0"/>
          <w:numId w:val="24"/>
        </w:numPr>
      </w:pPr>
      <w:r w:rsidRPr="007425F2">
        <w:rPr>
          <w:b/>
          <w:bCs/>
        </w:rPr>
        <w:t>Dead:</w:t>
      </w:r>
      <w:r>
        <w:t xml:space="preserve"> firul de execuție și-a finalizat execuția (ieșire din metoda run(); de reținut că metoda stop() a fost depreciată și nu se recomandă folosirea sa);</w:t>
      </w:r>
    </w:p>
    <w:p w14:paraId="78E1D37B" w14:textId="6BF35C61" w:rsidR="008D213C" w:rsidRDefault="008D213C" w:rsidP="004041A0">
      <w:pPr>
        <w:pStyle w:val="ListParagraph"/>
        <w:numPr>
          <w:ilvl w:val="0"/>
          <w:numId w:val="24"/>
        </w:numPr>
      </w:pPr>
      <w:r w:rsidRPr="007425F2">
        <w:rPr>
          <w:b/>
          <w:bCs/>
        </w:rPr>
        <w:t>Blocked:</w:t>
      </w:r>
      <w:r>
        <w:t xml:space="preserve"> firul de execuție se află în starea blocat și nu poate fi rulat, cu toate că procesorul este disponibil.</w:t>
      </w:r>
    </w:p>
    <w:p w14:paraId="722BF5E3" w14:textId="131AF3DC" w:rsidR="008D213C" w:rsidRDefault="008D213C" w:rsidP="008D213C">
      <w:pPr>
        <w:ind w:left="540" w:firstLine="0"/>
      </w:pPr>
      <w:r>
        <w:t>În schema de mai jos se pot observa toate stările posibile ale unui fir de execuție.</w:t>
      </w:r>
    </w:p>
    <w:p w14:paraId="0C09ED3B" w14:textId="19C993C7" w:rsidR="008D213C" w:rsidRDefault="008D213C" w:rsidP="008D213C">
      <w:pPr>
        <w:ind w:firstLine="0"/>
        <w:jc w:val="center"/>
      </w:pPr>
      <w:r w:rsidRPr="008D213C">
        <w:drawing>
          <wp:inline distT="0" distB="0" distL="0" distR="0" wp14:anchorId="6F22E1FA" wp14:editId="28441C6C">
            <wp:extent cx="4744112" cy="284837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4112" cy="2848373"/>
                    </a:xfrm>
                    <a:prstGeom prst="rect">
                      <a:avLst/>
                    </a:prstGeom>
                  </pic:spPr>
                </pic:pic>
              </a:graphicData>
            </a:graphic>
          </wp:inline>
        </w:drawing>
      </w:r>
    </w:p>
    <w:p w14:paraId="653707D1" w14:textId="3D316742" w:rsidR="008D213C" w:rsidRDefault="008D213C" w:rsidP="005B7942">
      <w:pPr>
        <w:pStyle w:val="Caption"/>
        <w:spacing w:after="360"/>
        <w:ind w:firstLine="562"/>
        <w:jc w:val="center"/>
      </w:pPr>
      <w:r>
        <w:t>Figura 2.1.7.2. Stările posibile ale unui fir de execuție, împreună cu metodele aferente.</w:t>
      </w:r>
    </w:p>
    <w:p w14:paraId="0A46D53D" w14:textId="77F93E6B" w:rsidR="008D213C" w:rsidRDefault="008D213C" w:rsidP="00B032BE">
      <w:pPr>
        <w:pStyle w:val="Heading4"/>
        <w:spacing w:before="120" w:after="120"/>
      </w:pPr>
      <w:bookmarkStart w:id="25" w:name="_Toc106018384"/>
      <w:r>
        <w:t>Crearea firelor de execuție</w:t>
      </w:r>
      <w:bookmarkEnd w:id="25"/>
    </w:p>
    <w:p w14:paraId="2FDC7FB7" w14:textId="2F41429D" w:rsidR="008D213C" w:rsidRDefault="008D213C" w:rsidP="008D213C">
      <w:r>
        <w:t>Pentru a crea un fir de execuție, se va proceda în aceeași manieră ca și în cazul creării unui obiect, deoarece un fir reprezintă o instanță a unei clase.</w:t>
      </w:r>
      <w:r w:rsidR="00B80E42">
        <w:t xml:space="preserve"> Astfel, firele de execuție definite de o anumită clasă vor conține același cod și aceeașă secvență de instrucțiuni. </w:t>
      </w:r>
    </w:p>
    <w:p w14:paraId="75A54A63" w14:textId="3D7814AA" w:rsidR="00B80E42" w:rsidRDefault="00B80E42" w:rsidP="008D213C">
      <w:r>
        <w:lastRenderedPageBreak/>
        <w:t xml:space="preserve">Acestea fiind spuse, o clasă care definește fire de execuție poate fi creată în două moduri: </w:t>
      </w:r>
    </w:p>
    <w:p w14:paraId="42BD93B3" w14:textId="2B856CA6" w:rsidR="00B80E42" w:rsidRDefault="00B80E42" w:rsidP="004041A0">
      <w:pPr>
        <w:pStyle w:val="ListParagraph"/>
        <w:numPr>
          <w:ilvl w:val="0"/>
          <w:numId w:val="25"/>
        </w:numPr>
      </w:pPr>
      <w:r>
        <w:t>Prin extinderea clasei Thread;</w:t>
      </w:r>
    </w:p>
    <w:p w14:paraId="38A5EEA7" w14:textId="57953CF2" w:rsidR="00B80E42" w:rsidRDefault="00B80E42" w:rsidP="004041A0">
      <w:pPr>
        <w:pStyle w:val="ListParagraph"/>
        <w:numPr>
          <w:ilvl w:val="0"/>
          <w:numId w:val="25"/>
        </w:numPr>
      </w:pPr>
      <w:r>
        <w:t>Prin implementarea interfeței Runnable.</w:t>
      </w:r>
    </w:p>
    <w:p w14:paraId="42716C38" w14:textId="62B3B617" w:rsidR="005F6200" w:rsidRDefault="00B80E42" w:rsidP="005F6200">
      <w:r>
        <w:t>În figura 2.1.7.3.1, respectiv 2.1.7.3.2, se pot observa modurile de creare a unui fir de execuție cu ajutorul clasei Thread, respectiv a interfeței Runnable.</w:t>
      </w:r>
    </w:p>
    <w:p w14:paraId="235D79B5" w14:textId="75120101" w:rsidR="005F6200" w:rsidRDefault="005F6200" w:rsidP="005F6200">
      <w:pPr>
        <w:ind w:firstLine="0"/>
        <w:jc w:val="center"/>
      </w:pPr>
      <w:r w:rsidRPr="005F6200">
        <w:drawing>
          <wp:inline distT="0" distB="0" distL="0" distR="0" wp14:anchorId="6224EEC2" wp14:editId="1E03C94D">
            <wp:extent cx="3115143" cy="1905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20215" cy="1908102"/>
                    </a:xfrm>
                    <a:prstGeom prst="rect">
                      <a:avLst/>
                    </a:prstGeom>
                  </pic:spPr>
                </pic:pic>
              </a:graphicData>
            </a:graphic>
          </wp:inline>
        </w:drawing>
      </w:r>
    </w:p>
    <w:p w14:paraId="4EBD7F72" w14:textId="6127BF2E" w:rsidR="005F6200" w:rsidRPr="008D213C" w:rsidRDefault="005F6200" w:rsidP="00B032BE">
      <w:pPr>
        <w:pStyle w:val="Caption"/>
        <w:spacing w:after="240"/>
        <w:ind w:firstLine="562"/>
        <w:jc w:val="center"/>
      </w:pPr>
      <w:r>
        <w:t>Figura 2.1.7.3.1. Crearea unui fir de execuție prin extinderea clasei Thread.</w:t>
      </w:r>
    </w:p>
    <w:p w14:paraId="0DAF6968" w14:textId="2790C05C" w:rsidR="00FF7759" w:rsidRDefault="005F6200" w:rsidP="005F6200">
      <w:pPr>
        <w:ind w:firstLine="0"/>
        <w:jc w:val="center"/>
      </w:pPr>
      <w:r w:rsidRPr="005F6200">
        <w:drawing>
          <wp:inline distT="0" distB="0" distL="0" distR="0" wp14:anchorId="0DB48EC8" wp14:editId="6EFD0F51">
            <wp:extent cx="3416930" cy="1190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1759" cy="1195792"/>
                    </a:xfrm>
                    <a:prstGeom prst="rect">
                      <a:avLst/>
                    </a:prstGeom>
                  </pic:spPr>
                </pic:pic>
              </a:graphicData>
            </a:graphic>
          </wp:inline>
        </w:drawing>
      </w:r>
    </w:p>
    <w:p w14:paraId="77305758" w14:textId="5B54B85C" w:rsidR="005F6200" w:rsidRDefault="005F6200" w:rsidP="00B032BE">
      <w:pPr>
        <w:pStyle w:val="Caption"/>
        <w:spacing w:after="360"/>
        <w:ind w:firstLine="562"/>
        <w:jc w:val="center"/>
      </w:pPr>
      <w:r>
        <w:t>Figura 2.1.7.3.2. Crearea unui fir de execuție prin implementarea interfeței Runnable.</w:t>
      </w:r>
    </w:p>
    <w:p w14:paraId="5C318E97" w14:textId="4157D16B" w:rsidR="005F6200" w:rsidRDefault="005F6200" w:rsidP="00B032BE">
      <w:pPr>
        <w:pStyle w:val="Heading4"/>
        <w:spacing w:before="120" w:after="120"/>
      </w:pPr>
      <w:bookmarkStart w:id="26" w:name="_Toc106018385"/>
      <w:r>
        <w:t>Ciclul de viață al unui fir de execuție</w:t>
      </w:r>
      <w:bookmarkEnd w:id="26"/>
    </w:p>
    <w:p w14:paraId="6109D208" w14:textId="5E1E9642" w:rsidR="005F6200" w:rsidRDefault="005F6200" w:rsidP="005F6200">
      <w:r>
        <w:t>Așa cum este de așteptat, fiecare fir de execuție definit în cazul unui program are propriul său ciclu de viață: este creat, lansat și, după un timp, este oprit. Acest lucru se poate vedea, grafic, în figura de mai jos, în care un fir este creat (instanțiat), după care este lansat în execuție și, la un moment dat, este terminat (terminarea metodei run()).</w:t>
      </w:r>
    </w:p>
    <w:p w14:paraId="7D1532D3" w14:textId="0784D379" w:rsidR="005F6200" w:rsidRDefault="005F6200" w:rsidP="005F6200">
      <w:pPr>
        <w:ind w:firstLine="0"/>
        <w:jc w:val="center"/>
      </w:pPr>
      <w:r w:rsidRPr="005F6200">
        <w:drawing>
          <wp:inline distT="0" distB="0" distL="0" distR="0" wp14:anchorId="694AE7F7" wp14:editId="58C9D3BA">
            <wp:extent cx="4895850" cy="2014562"/>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63383" cy="2042351"/>
                    </a:xfrm>
                    <a:prstGeom prst="rect">
                      <a:avLst/>
                    </a:prstGeom>
                  </pic:spPr>
                </pic:pic>
              </a:graphicData>
            </a:graphic>
          </wp:inline>
        </w:drawing>
      </w:r>
    </w:p>
    <w:p w14:paraId="1C488077" w14:textId="27D03D86" w:rsidR="005F6200" w:rsidRDefault="005F6200" w:rsidP="005F6200">
      <w:pPr>
        <w:pStyle w:val="Caption"/>
        <w:spacing w:after="360"/>
        <w:ind w:firstLine="562"/>
        <w:jc w:val="center"/>
      </w:pPr>
      <w:r>
        <w:t>Figura 2.1.7.4. Ciclul de viață al unui fir de execuție</w:t>
      </w:r>
    </w:p>
    <w:p w14:paraId="7AD517D1" w14:textId="7ED27BC6" w:rsidR="005F6200" w:rsidRDefault="005F6200" w:rsidP="005F6200">
      <w:r>
        <w:lastRenderedPageBreak/>
        <w:t>Trebuie acordată o deosebită atenție modului în care un fir de execuție se oprește. De exemplu, în cadrul clasei Thread, se găsește metoda stop() care a fost depreciată (nu este recomandat să fie folosită). Prin urmare, se evită utilizarea metodei stop(), iar în locul acesteia se va folosi metoda run(), în care se vor implementa niște blocuri condiționale pentru a decide în ce condiții se va opri firul de execuție.</w:t>
      </w:r>
    </w:p>
    <w:p w14:paraId="6BE365D8" w14:textId="372CE55F" w:rsidR="005F6200" w:rsidRDefault="005F6200" w:rsidP="00B032BE">
      <w:pPr>
        <w:spacing w:after="360"/>
        <w:ind w:firstLine="562"/>
      </w:pPr>
      <w:r>
        <w:t>Chiar dacă varianta utilizării metodei run() în loc de stop() este recomandată, există cazuri în care metoda run() determină blocarea unui fir și imposibilitatea de a verifica vreo condiție.</w:t>
      </w:r>
      <w:r w:rsidR="0008682E">
        <w:t xml:space="preserve"> Pentru oprirea forțată a firului blocat, se va utiliza metoda interrupt(), însă aceasta va genera o excepție de tipul InterruptedException, care va trebui prinsă și tratată.</w:t>
      </w:r>
    </w:p>
    <w:p w14:paraId="50682C87" w14:textId="768471AF" w:rsidR="0008682E" w:rsidRDefault="0008682E" w:rsidP="00B032BE">
      <w:pPr>
        <w:pStyle w:val="Heading4"/>
        <w:spacing w:before="120" w:after="120"/>
      </w:pPr>
      <w:bookmarkStart w:id="27" w:name="_Toc106018386"/>
      <w:r>
        <w:t>Setarea priorităților firelor de execuție</w:t>
      </w:r>
      <w:bookmarkEnd w:id="27"/>
    </w:p>
    <w:p w14:paraId="714EF1D8" w14:textId="77777777" w:rsidR="0008682E" w:rsidRDefault="0008682E" w:rsidP="0008682E">
      <w:r>
        <w:t>Planificarea reprezintă procesul de execuție, într-o anumită ordine stabilită, a firelor de execuție pe un număr limitat de procesoare. Pentru a stabili ordinea execuției firelor, se vor seta prioritățile aferente în momentul în care firele de execuție sunt create.</w:t>
      </w:r>
    </w:p>
    <w:p w14:paraId="520A4414" w14:textId="7147AB6F" w:rsidR="0008682E" w:rsidRDefault="0008682E" w:rsidP="0008682E">
      <w:r>
        <w:t>Prioritatea unui fir de execuție stabilește importanța acestuia și transmite această informație planificatorului de execuție a firelor.  Asta înseamnă că, dacă unul sau mai multe fire de execuție sunt blocate în timp ce își așteaptă execuția, planificatorul de execuție al firelor îl va alege pe cel cu prioritatea cea mai mare.</w:t>
      </w:r>
    </w:p>
    <w:p w14:paraId="6588C14D" w14:textId="5AA6A5DF" w:rsidR="00C562D6" w:rsidRDefault="00C562D6" w:rsidP="0008682E">
      <w:r>
        <w:t>Câteva metode utile pentru lucrul cu fire de execuție și, implicit, cu prioritățile acestora sunt, după cum urmează:</w:t>
      </w:r>
    </w:p>
    <w:p w14:paraId="45EE835E" w14:textId="5D5FE87B" w:rsidR="00C562D6" w:rsidRDefault="00C562D6" w:rsidP="004041A0">
      <w:pPr>
        <w:pStyle w:val="ListParagraph"/>
        <w:numPr>
          <w:ilvl w:val="0"/>
          <w:numId w:val="26"/>
        </w:numPr>
      </w:pPr>
      <w:r w:rsidRPr="007425F2">
        <w:rPr>
          <w:b/>
          <w:bCs/>
        </w:rPr>
        <w:t>getPriority():</w:t>
      </w:r>
      <w:r>
        <w:t xml:space="preserve"> obținerea priorității unui fir de execuție;</w:t>
      </w:r>
    </w:p>
    <w:p w14:paraId="4366B084" w14:textId="7D5C8B30" w:rsidR="00C562D6" w:rsidRDefault="00C562D6" w:rsidP="004041A0">
      <w:pPr>
        <w:pStyle w:val="ListParagraph"/>
        <w:numPr>
          <w:ilvl w:val="0"/>
          <w:numId w:val="26"/>
        </w:numPr>
      </w:pPr>
      <w:r w:rsidRPr="007425F2">
        <w:rPr>
          <w:b/>
          <w:bCs/>
        </w:rPr>
        <w:t>setPriority():</w:t>
      </w:r>
      <w:r>
        <w:t xml:space="preserve"> setarea priorității unui fir de execuție.</w:t>
      </w:r>
    </w:p>
    <w:p w14:paraId="79930318" w14:textId="0E65963C" w:rsidR="001135D3" w:rsidRDefault="00C562D6" w:rsidP="004041A0">
      <w:pPr>
        <w:pStyle w:val="ListParagraph"/>
        <w:numPr>
          <w:ilvl w:val="0"/>
          <w:numId w:val="26"/>
        </w:numPr>
        <w:spacing w:after="240"/>
        <w:ind w:left="547"/>
        <w:contextualSpacing w:val="0"/>
      </w:pPr>
      <w:r w:rsidRPr="007425F2">
        <w:rPr>
          <w:b/>
          <w:bCs/>
        </w:rPr>
        <w:t>join():</w:t>
      </w:r>
      <w:r>
        <w:t xml:space="preserve"> determinarea unui fir de execuție să aștepte terminarea unui altul;</w:t>
      </w:r>
    </w:p>
    <w:p w14:paraId="479D9214" w14:textId="59F86249" w:rsidR="001135D3" w:rsidRDefault="001135D3" w:rsidP="001135D3">
      <w:pPr>
        <w:ind w:firstLine="562"/>
      </w:pPr>
      <w:r>
        <w:t>La nivelul sistemului de operare, lucrul cu fire de execuție este realizabil în două modele:</w:t>
      </w:r>
    </w:p>
    <w:p w14:paraId="6CC95E39" w14:textId="2F97424D" w:rsidR="001135D3" w:rsidRDefault="001135D3" w:rsidP="004041A0">
      <w:pPr>
        <w:pStyle w:val="ListParagraph"/>
        <w:numPr>
          <w:ilvl w:val="0"/>
          <w:numId w:val="27"/>
        </w:numPr>
      </w:pPr>
      <w:r w:rsidRPr="007425F2">
        <w:rPr>
          <w:b/>
          <w:bCs/>
        </w:rPr>
        <w:t>Modelul cooperativ:</w:t>
      </w:r>
      <w:r>
        <w:t xml:space="preserve"> firele de execuție decid când să elibereze procesorul (dezavantajul acestui model este acapararea procesorului de către unele fire, nepermițând execuția altor fire până la finalizarea celor curente);</w:t>
      </w:r>
    </w:p>
    <w:p w14:paraId="58D75EA2" w14:textId="510B4CC3" w:rsidR="001135D3" w:rsidRDefault="001135D3" w:rsidP="004041A0">
      <w:pPr>
        <w:pStyle w:val="ListParagraph"/>
        <w:numPr>
          <w:ilvl w:val="0"/>
          <w:numId w:val="27"/>
        </w:numPr>
        <w:spacing w:after="360"/>
        <w:ind w:left="547"/>
        <w:contextualSpacing w:val="0"/>
      </w:pPr>
      <w:r w:rsidRPr="007425F2">
        <w:rPr>
          <w:b/>
          <w:bCs/>
        </w:rPr>
        <w:t>Modelul preemptiv:</w:t>
      </w:r>
      <w:r>
        <w:t xml:space="preserve"> firele de execuție pot fi întrerupte oricând, după o perioadă de rulare, după care sunt reluate după ce și celelalte fire în execuție au avut acces la procesor (dezavantajul acestui model este nevoia de a sincroniza accesul firelor la resursele comune).</w:t>
      </w:r>
    </w:p>
    <w:p w14:paraId="6E4169DE" w14:textId="5912401C" w:rsidR="001135D3" w:rsidRDefault="001135D3" w:rsidP="00B032BE">
      <w:pPr>
        <w:pStyle w:val="Heading4"/>
        <w:spacing w:before="120" w:after="120"/>
      </w:pPr>
      <w:bookmarkStart w:id="28" w:name="_Toc106018387"/>
      <w:r>
        <w:t>Sincronizarea firelor de execuție</w:t>
      </w:r>
      <w:bookmarkEnd w:id="28"/>
    </w:p>
    <w:p w14:paraId="2C324951" w14:textId="53EB982A" w:rsidR="001135D3" w:rsidRDefault="001135D3" w:rsidP="001135D3">
      <w:r>
        <w:t>Atunci când se lucrează cu fire de execuție, un aspect foarte important de care trebuie ținut cont este sincronizarea acestora</w:t>
      </w:r>
      <w:r w:rsidR="00547433">
        <w:t>, cu alte cuvinte, modul în care acestea accesează resursele comune.</w:t>
      </w:r>
    </w:p>
    <w:p w14:paraId="10395FA6" w14:textId="3EC827BA" w:rsidR="00547433" w:rsidRDefault="00547433" w:rsidP="001135D3">
      <w:r>
        <w:lastRenderedPageBreak/>
        <w:t xml:space="preserve">Pentru a elabora noțiunea de sincronizare a două fire de execuție, se va lua în considerare situația firelor consumator/producător, în care </w:t>
      </w:r>
      <w:r w:rsidR="003B14BE">
        <w:t xml:space="preserve">un fir de execuție introduce date într-un buffer, iar celălalt fir de execuție citește datele puse de primul fir în buffer-ul respectiv. </w:t>
      </w:r>
      <w:r w:rsidR="00382922">
        <w:t>Este de la sine înțeles că cele două fire de execuție nu trebuie să acceseze în același timp buffer-ul, ci trebuie să aibă un acces sincronizat la acesta.</w:t>
      </w:r>
    </w:p>
    <w:p w14:paraId="1FA8D4C0" w14:textId="54B7531F" w:rsidR="00382922" w:rsidRDefault="00382922" w:rsidP="001135D3">
      <w:r>
        <w:t>Pentru a nu se ajunge în situația în care două sau mai multe fire de execuție încearcă să acceseze aceeași resursă, se vor utiliza metode sau blocuri sincronizate. Acestea au rolul de a preveni coliziunea și de a păstra o ordine în execuția firelor.</w:t>
      </w:r>
    </w:p>
    <w:p w14:paraId="17FCB936" w14:textId="187A2BC3" w:rsidR="00382922" w:rsidRDefault="00EB529D" w:rsidP="001135D3">
      <w:r>
        <w:t xml:space="preserve">O metodă (funcție) este sincronizată atunci când, înaintea </w:t>
      </w:r>
      <w:r w:rsidR="002E0EAB">
        <w:t>tipului returnat, se află cuvântul cheie synchronized. O metodă sincronizată a unui obiect poate fi accesată doar de un singur fir de execuție la un moment dat; dacă se apelează o metodă sincronizată, monitorul este achiziționat de firul care a accesat metoda, prin urmare nicio altă metodă sincronizată nu va mai putea fi apelată cât timp metoda curentă este în execuție.</w:t>
      </w:r>
    </w:p>
    <w:p w14:paraId="2B07F459" w14:textId="2E6C5B48" w:rsidR="00891F65" w:rsidRDefault="00891F65" w:rsidP="00B032BE">
      <w:r>
        <w:t>În figurile de mai jos sunt prezentate exemple de metode (funcții) și blocuri sincronizate.</w:t>
      </w:r>
    </w:p>
    <w:p w14:paraId="365F7EB5" w14:textId="7A378E20" w:rsidR="00891F65" w:rsidRDefault="00891F65" w:rsidP="00891F65">
      <w:pPr>
        <w:ind w:firstLine="0"/>
        <w:jc w:val="center"/>
      </w:pPr>
      <w:r w:rsidRPr="00891F65">
        <w:drawing>
          <wp:inline distT="0" distB="0" distL="0" distR="0" wp14:anchorId="5E9D3C42" wp14:editId="511D9FB2">
            <wp:extent cx="2781688" cy="4763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81688" cy="476316"/>
                    </a:xfrm>
                    <a:prstGeom prst="rect">
                      <a:avLst/>
                    </a:prstGeom>
                  </pic:spPr>
                </pic:pic>
              </a:graphicData>
            </a:graphic>
          </wp:inline>
        </w:drawing>
      </w:r>
    </w:p>
    <w:p w14:paraId="40545371" w14:textId="368E1D28" w:rsidR="00891F65" w:rsidRDefault="00891F65" w:rsidP="00891F65">
      <w:pPr>
        <w:pStyle w:val="Caption"/>
        <w:spacing w:after="240"/>
        <w:ind w:firstLine="562"/>
        <w:jc w:val="center"/>
      </w:pPr>
      <w:r>
        <w:t>Figura 2.1.7.6.1. Metode (funcții) sincronizate.</w:t>
      </w:r>
    </w:p>
    <w:p w14:paraId="67965D90" w14:textId="27FD7CD0" w:rsidR="00891F65" w:rsidRDefault="00891F65" w:rsidP="00891F65">
      <w:pPr>
        <w:ind w:firstLine="0"/>
        <w:jc w:val="center"/>
      </w:pPr>
      <w:r w:rsidRPr="00891F65">
        <w:drawing>
          <wp:inline distT="0" distB="0" distL="0" distR="0" wp14:anchorId="59F6C77F" wp14:editId="6B5036DD">
            <wp:extent cx="1952898" cy="3048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52898" cy="304843"/>
                    </a:xfrm>
                    <a:prstGeom prst="rect">
                      <a:avLst/>
                    </a:prstGeom>
                  </pic:spPr>
                </pic:pic>
              </a:graphicData>
            </a:graphic>
          </wp:inline>
        </w:drawing>
      </w:r>
    </w:p>
    <w:p w14:paraId="42AA0B2F" w14:textId="6991E17F" w:rsidR="00891F65" w:rsidRDefault="00891F65" w:rsidP="00891F65">
      <w:pPr>
        <w:pStyle w:val="Caption"/>
        <w:spacing w:after="360"/>
        <w:ind w:firstLine="562"/>
        <w:jc w:val="center"/>
      </w:pPr>
      <w:r>
        <w:t>Figura 2.1.7.6.2. Bloc sincronizat.</w:t>
      </w:r>
    </w:p>
    <w:p w14:paraId="1C84A2BA" w14:textId="59D114F2" w:rsidR="00891F65" w:rsidRDefault="00891F65" w:rsidP="00891F65">
      <w:r>
        <w:t>Situațiile de interblocaje (deadlocks) reprezintă situații în care blocurile de sincronizare sunt folosite în mod greșit, ceea ce duce la blocarea firelor (se așteaptă unul după celălalt pentru eliberarea unui monitor). Pentru a bloca, respectiv debloca un fir de execuție, se folosesc metodele wait() și notify(), care manipulează monitoarele obiectelor.</w:t>
      </w:r>
    </w:p>
    <w:p w14:paraId="451D7C0E" w14:textId="5D527DC2" w:rsidR="00891F65" w:rsidRDefault="00891F65" w:rsidP="00B032BE">
      <w:pPr>
        <w:spacing w:after="480"/>
        <w:ind w:firstLine="562"/>
      </w:pPr>
      <w:r>
        <w:t>De reținut este faptul că metodele wait() și notify() se pot apela doar din interiorul unor metode sau blocuri sincronizate, ceea ce înseamnă că pot fi apelate doar de către deținătorul monitorului obiectului.</w:t>
      </w:r>
    </w:p>
    <w:p w14:paraId="40AF72D6" w14:textId="41C315EC" w:rsidR="009045FE" w:rsidRDefault="00C52872" w:rsidP="00D271C9">
      <w:pPr>
        <w:pStyle w:val="Heading2"/>
        <w:ind w:left="576" w:hanging="576"/>
      </w:pPr>
      <w:bookmarkStart w:id="29" w:name="_Toc106018388"/>
      <w:r>
        <w:t>Baze de date</w:t>
      </w:r>
      <w:bookmarkEnd w:id="29"/>
      <w:r>
        <w:t xml:space="preserve"> </w:t>
      </w:r>
    </w:p>
    <w:p w14:paraId="742CD44D" w14:textId="4DD6A719" w:rsidR="00B032BE" w:rsidRDefault="00B032BE" w:rsidP="00B032BE">
      <w:r>
        <w:t>Deoarece utilizatorii au nevoie de un cont pentru a utiliza Visual OETPN Simulator – Desktop Application, vom avea nevoie de o bază de date care să stocheze toți utilizatorii înregistrați pentru a folosi aplicația. În continuare, se vor prezenta toate informațiile și noțiunile care au fost aplicate pentru realizarea scopului descris anterior.</w:t>
      </w:r>
    </w:p>
    <w:p w14:paraId="3ED5390F" w14:textId="55DEF467" w:rsidR="00D271C9" w:rsidRDefault="00D271C9" w:rsidP="00B032BE"/>
    <w:p w14:paraId="6552F3EC" w14:textId="41C755C8" w:rsidR="00D271C9" w:rsidRDefault="00D271C9" w:rsidP="00B032BE"/>
    <w:p w14:paraId="1732A184" w14:textId="77777777" w:rsidR="00D271C9" w:rsidRDefault="00D271C9" w:rsidP="00B032BE"/>
    <w:p w14:paraId="32994B99" w14:textId="7E23B475" w:rsidR="00B032BE" w:rsidRDefault="00B032BE" w:rsidP="00B032BE">
      <w:r>
        <w:lastRenderedPageBreak/>
        <w:t>În acest sens, se vor descrie următoarele:</w:t>
      </w:r>
    </w:p>
    <w:p w14:paraId="7F70BC7B" w14:textId="1EC4840B" w:rsidR="00B032BE" w:rsidRDefault="00B032BE" w:rsidP="004041A0">
      <w:pPr>
        <w:pStyle w:val="ListParagraph"/>
        <w:numPr>
          <w:ilvl w:val="0"/>
          <w:numId w:val="36"/>
        </w:numPr>
      </w:pPr>
      <w:r w:rsidRPr="007425F2">
        <w:rPr>
          <w:b/>
          <w:bCs/>
        </w:rPr>
        <w:t>Noțiunea de bază de date:</w:t>
      </w:r>
      <w:r>
        <w:t xml:space="preserve"> pentru a stoca diverse informații legate de aplicație, se va folosi o bază de date</w:t>
      </w:r>
      <w:r w:rsidR="00E66520">
        <w:t xml:space="preserve"> cu un anumit număr de tabele;</w:t>
      </w:r>
    </w:p>
    <w:p w14:paraId="740A6C7D" w14:textId="3E2C375D" w:rsidR="00E66520" w:rsidRDefault="00E66520" w:rsidP="004041A0">
      <w:pPr>
        <w:pStyle w:val="ListParagraph"/>
        <w:numPr>
          <w:ilvl w:val="0"/>
          <w:numId w:val="36"/>
        </w:numPr>
        <w:ind w:left="547"/>
        <w:contextualSpacing w:val="0"/>
      </w:pPr>
      <w:r w:rsidRPr="007425F2">
        <w:rPr>
          <w:b/>
          <w:bCs/>
        </w:rPr>
        <w:t>Baze de date relaționale:</w:t>
      </w:r>
      <w:r>
        <w:t xml:space="preserve"> pentru a reprezenta datele din tabele într-un mod simplu și intuitiv, se vor folosi bazele de date relaționale;</w:t>
      </w:r>
    </w:p>
    <w:p w14:paraId="4154BE1B" w14:textId="276AB275" w:rsidR="00E66520" w:rsidRPr="00B032BE" w:rsidRDefault="00435CB2" w:rsidP="004041A0">
      <w:pPr>
        <w:pStyle w:val="ListParagraph"/>
        <w:numPr>
          <w:ilvl w:val="0"/>
          <w:numId w:val="36"/>
        </w:numPr>
        <w:spacing w:after="360"/>
        <w:ind w:left="547"/>
        <w:contextualSpacing w:val="0"/>
      </w:pPr>
      <w:r w:rsidRPr="007425F2">
        <w:rPr>
          <w:b/>
          <w:bCs/>
        </w:rPr>
        <w:t>Limbajul de interogare SQL:</w:t>
      </w:r>
      <w:r>
        <w:t xml:space="preserve"> pentru elaborarea interogărilor pentru baza noastră de date, respectiv pentru a manipula datele necesare din tabele, se va utiliza limbajul SQL.</w:t>
      </w:r>
    </w:p>
    <w:p w14:paraId="7155DAD5" w14:textId="37B2A976" w:rsidR="009A74E1" w:rsidRPr="009A74E1" w:rsidRDefault="009A74E1" w:rsidP="00E34536">
      <w:pPr>
        <w:pStyle w:val="Heading3"/>
      </w:pPr>
      <w:bookmarkStart w:id="30" w:name="_Toc106018389"/>
      <w:r>
        <w:t>Introducere în conceptul de bază de date</w:t>
      </w:r>
      <w:bookmarkEnd w:id="30"/>
    </w:p>
    <w:p w14:paraId="6D8DB9DF" w14:textId="768B7E58" w:rsidR="00B16E8E" w:rsidRDefault="00B16E8E" w:rsidP="00B16E8E">
      <w:r>
        <w:t xml:space="preserve">O bază de date </w:t>
      </w:r>
      <w:r w:rsidR="000D433B">
        <w:t>reprezintă o colecție organizată</w:t>
      </w:r>
      <w:r w:rsidR="000B3A77">
        <w:t xml:space="preserve"> și structurată de informații și date, care sunt stocate electronic într-un </w:t>
      </w:r>
      <w:r w:rsidR="006B059A">
        <w:t>computer. Mai mult, o bază de date este, de obicei, controlată și monitorizată de un sistem de gestiune al bazelor de date (SGBD)</w:t>
      </w:r>
      <w:r w:rsidR="008753FC">
        <w:t>. A</w:t>
      </w:r>
      <w:r w:rsidR="006B059A">
        <w:t>stfel, datele controlate și SGBD-ul care controlează aceste date, împreună cu aplicațiile care sunt asociate cu acestea</w:t>
      </w:r>
      <w:r w:rsidR="008753FC">
        <w:t>, sunt văzute ca și un ansamblu (sistem) de baze de date.</w:t>
      </w:r>
    </w:p>
    <w:p w14:paraId="607AECA7" w14:textId="33EB2E5A" w:rsidR="008753FC" w:rsidRDefault="00D04A0C" w:rsidP="00B16E8E">
      <w:r>
        <w:t xml:space="preserve">Pentru a realiza, în mod eficient, interogarea și procesarea datelor </w:t>
      </w:r>
      <w:r w:rsidR="009A74E1">
        <w:t>din cele mai comune tipuri de baze de date, se utilizează o serie de tabele (cu rânduri și coloane). Prin utilizarea acestor tabele, datele vor putea fi accesate, gestionate, modificate, controlate, organizate și actualizate cu ușurință.</w:t>
      </w:r>
    </w:p>
    <w:p w14:paraId="59DE32B2" w14:textId="4D0F62E4" w:rsidR="009A74E1" w:rsidRDefault="009A74E1" w:rsidP="00B16E8E">
      <w:r>
        <w:t>Tipurile de baze de date se împart în mai multe categorii, însă este de reținut că fiecare bază de date este utilizată în funcție de scopul pe care trebuie să îl îndeplinească. Prin urmare, avem:</w:t>
      </w:r>
    </w:p>
    <w:p w14:paraId="6251A08A" w14:textId="644DD11E" w:rsidR="009A74E1" w:rsidRDefault="009A74E1" w:rsidP="004041A0">
      <w:pPr>
        <w:pStyle w:val="ListParagraph"/>
        <w:numPr>
          <w:ilvl w:val="0"/>
          <w:numId w:val="28"/>
        </w:numPr>
      </w:pPr>
      <w:r>
        <w:t>Baze de date relaționale;</w:t>
      </w:r>
    </w:p>
    <w:p w14:paraId="185C6523" w14:textId="47B8DB51" w:rsidR="009A74E1" w:rsidRDefault="009A74E1" w:rsidP="004041A0">
      <w:pPr>
        <w:pStyle w:val="ListParagraph"/>
        <w:numPr>
          <w:ilvl w:val="0"/>
          <w:numId w:val="28"/>
        </w:numPr>
      </w:pPr>
      <w:r>
        <w:t>Baze de date orientate pe obiect;</w:t>
      </w:r>
    </w:p>
    <w:p w14:paraId="19C28EE4" w14:textId="5DDFC4AA" w:rsidR="009A74E1" w:rsidRDefault="009A74E1" w:rsidP="004041A0">
      <w:pPr>
        <w:pStyle w:val="ListParagraph"/>
        <w:numPr>
          <w:ilvl w:val="0"/>
          <w:numId w:val="28"/>
        </w:numPr>
      </w:pPr>
      <w:r>
        <w:t>Baze de date distribuite;</w:t>
      </w:r>
    </w:p>
    <w:p w14:paraId="6C888F03" w14:textId="21D25328" w:rsidR="009A74E1" w:rsidRDefault="009A74E1" w:rsidP="004041A0">
      <w:pPr>
        <w:pStyle w:val="ListParagraph"/>
        <w:numPr>
          <w:ilvl w:val="0"/>
          <w:numId w:val="28"/>
        </w:numPr>
      </w:pPr>
      <w:r>
        <w:t>Baze de date open-source;</w:t>
      </w:r>
    </w:p>
    <w:p w14:paraId="1CCCF482" w14:textId="153946FD" w:rsidR="009A74E1" w:rsidRDefault="009A74E1" w:rsidP="004041A0">
      <w:pPr>
        <w:pStyle w:val="ListParagraph"/>
        <w:numPr>
          <w:ilvl w:val="0"/>
          <w:numId w:val="28"/>
        </w:numPr>
      </w:pPr>
      <w:r>
        <w:t>Baze de date în cloud;</w:t>
      </w:r>
    </w:p>
    <w:p w14:paraId="45CB711A" w14:textId="741EA69D" w:rsidR="009A74E1" w:rsidRDefault="009A74E1" w:rsidP="004041A0">
      <w:pPr>
        <w:pStyle w:val="ListParagraph"/>
        <w:numPr>
          <w:ilvl w:val="0"/>
          <w:numId w:val="28"/>
        </w:numPr>
      </w:pPr>
      <w:r>
        <w:t>Baze de date multimodel etc.</w:t>
      </w:r>
    </w:p>
    <w:p w14:paraId="605DFC0C" w14:textId="29B92469" w:rsidR="009A74E1" w:rsidRDefault="009A74E1" w:rsidP="00052CAC">
      <w:pPr>
        <w:spacing w:after="360"/>
        <w:ind w:firstLine="562"/>
      </w:pPr>
      <w:r>
        <w:t>Pentru a îndeplini scopul acestei lucrări, s-au utilizat bazele de date relaționale. De asemenea, pentru scrierea și interogarea datelor dintr-o bază de date, se utilizează limbajul de interogare SQL.</w:t>
      </w:r>
    </w:p>
    <w:p w14:paraId="3EB686C5" w14:textId="322870EE" w:rsidR="009A74E1" w:rsidRDefault="009A74E1" w:rsidP="00896210">
      <w:pPr>
        <w:pStyle w:val="Heading3"/>
      </w:pPr>
      <w:bookmarkStart w:id="31" w:name="_Toc106018390"/>
      <w:r>
        <w:t>Baze de date relaționale</w:t>
      </w:r>
      <w:bookmarkEnd w:id="31"/>
    </w:p>
    <w:p w14:paraId="5481325A" w14:textId="6BF1A52D" w:rsidR="009A74E1" w:rsidRDefault="009A74E1" w:rsidP="009A74E1">
      <w:r>
        <w:t>O bază de date relațională reprezintă</w:t>
      </w:r>
      <w:r w:rsidR="00FD0E2A">
        <w:t xml:space="preserve"> un tip de baze de date, care </w:t>
      </w:r>
      <w:r w:rsidR="00716CA1">
        <w:t xml:space="preserve">permite </w:t>
      </w:r>
      <w:r w:rsidR="00FD0E2A">
        <w:t xml:space="preserve">stocarea și </w:t>
      </w:r>
      <w:r w:rsidR="00716CA1">
        <w:t>accesul</w:t>
      </w:r>
      <w:r w:rsidR="00FD0E2A">
        <w:t xml:space="preserve"> la diverse puncte de date care sunt legate între ele. Bazele de date relaționale se bazează pe modelul relațional, care este un mod simplu și intuitiv de a reprezenta datele în tabele. </w:t>
      </w:r>
    </w:p>
    <w:p w14:paraId="305A9613" w14:textId="122D9D13" w:rsidR="00C736C0" w:rsidRDefault="00C736C0" w:rsidP="009A74E1">
      <w:r>
        <w:t>De regulă, o bază de date este personalizată în așa fel încât să se potrivească cu o anumită aplicație. Nu există două aplicații identice, prin urmare nici bazele lor de date nu vor fi identice. Fiecare creare de bază de date, indiferent de aplicația pentru care servește, trebuie să urmărească următorii pași:</w:t>
      </w:r>
    </w:p>
    <w:p w14:paraId="5D72E5DE" w14:textId="007934AD" w:rsidR="00052CAC" w:rsidRDefault="00C736C0" w:rsidP="004041A0">
      <w:pPr>
        <w:pStyle w:val="ListParagraph"/>
        <w:numPr>
          <w:ilvl w:val="0"/>
          <w:numId w:val="29"/>
        </w:numPr>
        <w:ind w:left="547"/>
        <w:contextualSpacing w:val="0"/>
      </w:pPr>
      <w:r w:rsidRPr="007425F2">
        <w:rPr>
          <w:b/>
          <w:bCs/>
        </w:rPr>
        <w:lastRenderedPageBreak/>
        <w:t>Definirea scopului bazei de date:</w:t>
      </w:r>
      <w:r>
        <w:t xml:space="preserve"> colectarea cerințelor </w:t>
      </w:r>
      <w:r w:rsidR="00947A47">
        <w:t>și definirea obiectivelor bazei de date;</w:t>
      </w:r>
    </w:p>
    <w:p w14:paraId="33C4A956" w14:textId="132CB0A6" w:rsidR="00947A47" w:rsidRDefault="00947A47" w:rsidP="004041A0">
      <w:pPr>
        <w:pStyle w:val="ListParagraph"/>
        <w:numPr>
          <w:ilvl w:val="0"/>
          <w:numId w:val="29"/>
        </w:numPr>
        <w:ind w:left="547"/>
        <w:contextualSpacing w:val="0"/>
      </w:pPr>
      <w:r w:rsidRPr="007425F2">
        <w:rPr>
          <w:b/>
          <w:bCs/>
        </w:rPr>
        <w:t>Colectarea datelor, organizarea în tabele și stabilirea cheilor primare:</w:t>
      </w:r>
      <w:r>
        <w:t xml:space="preserve"> odată stabilit scopul bazei de date, se vor colecta datele care trebuiesc stocate în aceasta și, de asemenea, trebuiesc stabilite cheile primare (pentru identificarea unică a fiecărui rând din tabel);</w:t>
      </w:r>
    </w:p>
    <w:p w14:paraId="34818D39" w14:textId="267E5228" w:rsidR="00947A47" w:rsidRDefault="00947A47" w:rsidP="004041A0">
      <w:pPr>
        <w:pStyle w:val="ListParagraph"/>
        <w:numPr>
          <w:ilvl w:val="0"/>
          <w:numId w:val="29"/>
        </w:numPr>
      </w:pPr>
      <w:r w:rsidRPr="007425F2">
        <w:rPr>
          <w:b/>
          <w:bCs/>
        </w:rPr>
        <w:t>Crearea relațiilor dintre tabele:</w:t>
      </w:r>
      <w:r>
        <w:t xml:space="preserve"> aspectul crucial pentru definirea unei baze de date este identificarea relațiilor dintre tabele, care se împart în mai multe tipuri: one-to-many, many-to-many și one-to-one.</w:t>
      </w:r>
    </w:p>
    <w:p w14:paraId="5722939C" w14:textId="460DCA64" w:rsidR="00947A47" w:rsidRDefault="00947A47" w:rsidP="00947A47">
      <w:pPr>
        <w:ind w:left="540" w:firstLine="0"/>
      </w:pPr>
      <w:r>
        <w:t>Câteva exemple de relații între tabele se pot observa în figurile de mai jos.</w:t>
      </w:r>
    </w:p>
    <w:p w14:paraId="522E67B8" w14:textId="39BA9808" w:rsidR="006D4DF0" w:rsidRPr="006D4DF0" w:rsidRDefault="006D4DF0" w:rsidP="006D4DF0">
      <w:pPr>
        <w:ind w:firstLine="0"/>
        <w:jc w:val="center"/>
      </w:pPr>
      <w:r>
        <w:drawing>
          <wp:inline distT="0" distB="0" distL="0" distR="0" wp14:anchorId="5634F5D7" wp14:editId="6D14D039">
            <wp:extent cx="5572125" cy="36580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9940" cy="3663163"/>
                    </a:xfrm>
                    <a:prstGeom prst="rect">
                      <a:avLst/>
                    </a:prstGeom>
                    <a:noFill/>
                    <a:ln>
                      <a:noFill/>
                    </a:ln>
                  </pic:spPr>
                </pic:pic>
              </a:graphicData>
            </a:graphic>
          </wp:inline>
        </w:drawing>
      </w:r>
    </w:p>
    <w:p w14:paraId="3711AE93" w14:textId="2A2EE6BB" w:rsidR="006D4DF0" w:rsidRDefault="006D4DF0" w:rsidP="00052CAC">
      <w:pPr>
        <w:pStyle w:val="Caption"/>
        <w:jc w:val="center"/>
      </w:pPr>
      <w:r>
        <w:t>Figura 2.2.2.1. Relație many-to-many între tabele.</w:t>
      </w:r>
    </w:p>
    <w:p w14:paraId="1B572929" w14:textId="544ADD6A" w:rsidR="006D4DF0" w:rsidRDefault="006D4DF0" w:rsidP="006D4DF0">
      <w:pPr>
        <w:ind w:firstLine="0"/>
        <w:jc w:val="center"/>
      </w:pPr>
      <w:r>
        <w:drawing>
          <wp:inline distT="0" distB="0" distL="0" distR="0" wp14:anchorId="57D3BC61" wp14:editId="1EBB89A8">
            <wp:extent cx="4313207" cy="228663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14145" cy="2287136"/>
                    </a:xfrm>
                    <a:prstGeom prst="rect">
                      <a:avLst/>
                    </a:prstGeom>
                    <a:noFill/>
                    <a:ln>
                      <a:noFill/>
                    </a:ln>
                  </pic:spPr>
                </pic:pic>
              </a:graphicData>
            </a:graphic>
          </wp:inline>
        </w:drawing>
      </w:r>
    </w:p>
    <w:p w14:paraId="571D1B26" w14:textId="052E323F" w:rsidR="006D4DF0" w:rsidRDefault="006D4DF0" w:rsidP="00203CB0">
      <w:pPr>
        <w:pStyle w:val="Caption"/>
        <w:spacing w:after="360"/>
        <w:ind w:firstLine="562"/>
        <w:jc w:val="center"/>
      </w:pPr>
      <w:r>
        <w:t>Figura 2.2.2.2. Relație one-to-many între tabele.</w:t>
      </w:r>
    </w:p>
    <w:p w14:paraId="27A8D651" w14:textId="698F8AAB" w:rsidR="00203CB0" w:rsidRPr="007425F2" w:rsidRDefault="00203CB0" w:rsidP="004041A0">
      <w:pPr>
        <w:pStyle w:val="ListParagraph"/>
        <w:numPr>
          <w:ilvl w:val="0"/>
          <w:numId w:val="29"/>
        </w:numPr>
        <w:ind w:left="547"/>
        <w:contextualSpacing w:val="0"/>
        <w:rPr>
          <w:b/>
          <w:bCs/>
        </w:rPr>
      </w:pPr>
      <w:r w:rsidRPr="007425F2">
        <w:rPr>
          <w:b/>
          <w:bCs/>
        </w:rPr>
        <w:lastRenderedPageBreak/>
        <w:t>Rafinarea și normalizarea design-ului:</w:t>
      </w:r>
    </w:p>
    <w:p w14:paraId="42C7B13D" w14:textId="6B78C282" w:rsidR="00623AC1" w:rsidRDefault="00623AC1" w:rsidP="00623AC1">
      <w:pPr>
        <w:ind w:firstLine="547"/>
      </w:pPr>
      <w:r w:rsidRPr="007425F2">
        <w:rPr>
          <w:b/>
          <w:bCs/>
        </w:rPr>
        <w:t>Rafinarea</w:t>
      </w:r>
      <w:r>
        <w:t xml:space="preserve"> </w:t>
      </w:r>
      <w:r w:rsidRPr="007425F2">
        <w:rPr>
          <w:b/>
          <w:bCs/>
        </w:rPr>
        <w:t>design-ului</w:t>
      </w:r>
      <w:r>
        <w:t xml:space="preserve"> poate consta în diferite acțiuni, precum adăugarea mai multor tabele în structura bazei de date, crearea unui nou tabel pentru datele opționale utilizând relații de tip one-to-one, împărțirea unui tabel mai mare în două tabele mai mici etc.</w:t>
      </w:r>
    </w:p>
    <w:p w14:paraId="12CAD4D7" w14:textId="3A2DE14A" w:rsidR="00623AC1" w:rsidRDefault="00623AC1" w:rsidP="00623AC1">
      <w:pPr>
        <w:ind w:firstLine="547"/>
      </w:pPr>
      <w:r>
        <w:t xml:space="preserve">Prin </w:t>
      </w:r>
      <w:r w:rsidRPr="007425F2">
        <w:rPr>
          <w:b/>
          <w:bCs/>
        </w:rPr>
        <w:t>normalizarea design-ului</w:t>
      </w:r>
      <w:r>
        <w:t>, se verifică dacă baza de date este corectă și optimă din punct de vedere structural. Există mai multe reguli de normalizare, printre care se enumeră:</w:t>
      </w:r>
    </w:p>
    <w:p w14:paraId="0D28A58F" w14:textId="617A060C" w:rsidR="00623AC1" w:rsidRDefault="00623AC1" w:rsidP="004041A0">
      <w:pPr>
        <w:pStyle w:val="ListParagraph"/>
        <w:numPr>
          <w:ilvl w:val="0"/>
          <w:numId w:val="30"/>
        </w:numPr>
        <w:spacing w:after="0"/>
        <w:ind w:left="547"/>
        <w:contextualSpacing w:val="0"/>
      </w:pPr>
      <w:r>
        <w:t>Prima formă normală (First normal form – 1NF): un tabel este 1NF dacă fiecare celulă din tabel conține o singură valoare, și nu o listă de valori;</w:t>
      </w:r>
    </w:p>
    <w:p w14:paraId="429D4962" w14:textId="01A9303D" w:rsidR="00623AC1" w:rsidRDefault="00623AC1" w:rsidP="004041A0">
      <w:pPr>
        <w:pStyle w:val="ListParagraph"/>
        <w:numPr>
          <w:ilvl w:val="0"/>
          <w:numId w:val="30"/>
        </w:numPr>
        <w:spacing w:after="0"/>
        <w:ind w:left="547"/>
        <w:contextualSpacing w:val="0"/>
      </w:pPr>
      <w:r>
        <w:t>A doua formă normală (Second normal form – 2NF): un tabel este 2NF dacă este 1NF și dacă fiecare coloană care nu este cheie primară este complet dependentă de cheia primară;</w:t>
      </w:r>
    </w:p>
    <w:p w14:paraId="52AC3BF2" w14:textId="5091070B" w:rsidR="00623AC1" w:rsidRDefault="00623AC1" w:rsidP="004041A0">
      <w:pPr>
        <w:pStyle w:val="ListParagraph"/>
        <w:numPr>
          <w:ilvl w:val="0"/>
          <w:numId w:val="30"/>
        </w:numPr>
        <w:spacing w:after="0"/>
        <w:ind w:left="547"/>
        <w:contextualSpacing w:val="0"/>
      </w:pPr>
      <w:r>
        <w:t>A treia formă normală (Third normal form – 3NF): un tabel este 3NF dacă este 2NF și dacă fiecare coloană care nu este cheie primară este independentă una față de cealaltă.</w:t>
      </w:r>
    </w:p>
    <w:p w14:paraId="04CBAB57" w14:textId="09BF01CF" w:rsidR="00623AC1" w:rsidRDefault="00623AC1" w:rsidP="004041A0">
      <w:pPr>
        <w:pStyle w:val="ListParagraph"/>
        <w:numPr>
          <w:ilvl w:val="0"/>
          <w:numId w:val="30"/>
        </w:numPr>
        <w:spacing w:after="360"/>
        <w:ind w:left="547"/>
        <w:contextualSpacing w:val="0"/>
      </w:pPr>
      <w:r>
        <w:t>Forma normală superioară (Higher normal form): un tabel este de formă normală superioară dacă este descris de forma normală Boyce/Codd, a patra formă normală (Fourth normal form) sau de a cincea formă normală (Fifth normal form).</w:t>
      </w:r>
    </w:p>
    <w:p w14:paraId="1365A1E2" w14:textId="5A2213FD" w:rsidR="00623AC1" w:rsidRPr="007425F2" w:rsidRDefault="00623AC1" w:rsidP="004041A0">
      <w:pPr>
        <w:pStyle w:val="ListParagraph"/>
        <w:numPr>
          <w:ilvl w:val="0"/>
          <w:numId w:val="29"/>
        </w:numPr>
        <w:spacing w:before="120"/>
        <w:ind w:left="547"/>
        <w:contextualSpacing w:val="0"/>
        <w:rPr>
          <w:b/>
          <w:bCs/>
        </w:rPr>
      </w:pPr>
      <w:r w:rsidRPr="007425F2">
        <w:rPr>
          <w:b/>
          <w:bCs/>
        </w:rPr>
        <w:t>Aplicarea regulilor de integritate:</w:t>
      </w:r>
    </w:p>
    <w:p w14:paraId="46477198" w14:textId="5AE7DEBE" w:rsidR="00623AC1" w:rsidRDefault="00623AC1" w:rsidP="00D271C9">
      <w:pPr>
        <w:spacing w:after="0"/>
        <w:ind w:firstLine="562"/>
      </w:pPr>
      <w:r>
        <w:t>Pentru a verifica integritatea design-ului, se vor folosi următoarele reguli de integritate:</w:t>
      </w:r>
    </w:p>
    <w:p w14:paraId="0C590322" w14:textId="313DC047" w:rsidR="00623AC1" w:rsidRDefault="00623AC1" w:rsidP="004041A0">
      <w:pPr>
        <w:pStyle w:val="ListParagraph"/>
        <w:numPr>
          <w:ilvl w:val="0"/>
          <w:numId w:val="31"/>
        </w:numPr>
        <w:spacing w:after="0"/>
        <w:ind w:left="547"/>
        <w:contextualSpacing w:val="0"/>
      </w:pPr>
      <w:r>
        <w:t>Regula integrității entității (Entity Integrity rule): cheia primară nu poate fi NULL;</w:t>
      </w:r>
    </w:p>
    <w:p w14:paraId="6A55F638" w14:textId="2EB09C13" w:rsidR="00623AC1" w:rsidRDefault="00623AC1" w:rsidP="004041A0">
      <w:pPr>
        <w:pStyle w:val="ListParagraph"/>
        <w:numPr>
          <w:ilvl w:val="0"/>
          <w:numId w:val="31"/>
        </w:numPr>
        <w:spacing w:after="0"/>
        <w:ind w:left="547"/>
        <w:contextualSpacing w:val="0"/>
      </w:pPr>
      <w:r>
        <w:t>Regula integrității referențiale (Referential Integrity rule): fiecare valoare a cheilor străine trebuie să coincidă cu o cheie primară din tabelul referențiat (tabelul părinte);</w:t>
      </w:r>
    </w:p>
    <w:p w14:paraId="48604497" w14:textId="7F9A3E57" w:rsidR="00623AC1" w:rsidRDefault="00623AC1" w:rsidP="004041A0">
      <w:pPr>
        <w:pStyle w:val="ListParagraph"/>
        <w:numPr>
          <w:ilvl w:val="0"/>
          <w:numId w:val="31"/>
        </w:numPr>
        <w:spacing w:after="0"/>
        <w:ind w:left="547"/>
        <w:contextualSpacing w:val="0"/>
      </w:pPr>
      <w:r>
        <w:t>Regula logicii de afaceri.</w:t>
      </w:r>
    </w:p>
    <w:p w14:paraId="5B56817F" w14:textId="4B1D965E" w:rsidR="00623AC1" w:rsidRDefault="00351EF5" w:rsidP="00052CAC">
      <w:pPr>
        <w:pStyle w:val="Heading3"/>
        <w:spacing w:before="480" w:after="240"/>
      </w:pPr>
      <w:bookmarkStart w:id="32" w:name="_Toc106018391"/>
      <w:r>
        <w:t>Limbajul de interogare SQL</w:t>
      </w:r>
      <w:bookmarkEnd w:id="32"/>
    </w:p>
    <w:p w14:paraId="491E5E67" w14:textId="11ACB158" w:rsidR="0066715B" w:rsidRPr="0066715B" w:rsidRDefault="0066715B" w:rsidP="005B7942">
      <w:pPr>
        <w:pStyle w:val="Heading4"/>
        <w:spacing w:after="120"/>
      </w:pPr>
      <w:bookmarkStart w:id="33" w:name="_Toc106018392"/>
      <w:r>
        <w:t>Introducere în SQL</w:t>
      </w:r>
      <w:bookmarkEnd w:id="33"/>
    </w:p>
    <w:p w14:paraId="1C55722F" w14:textId="1D074BCE" w:rsidR="009959C5" w:rsidRDefault="0066715B" w:rsidP="009959C5">
      <w:r>
        <w:t>Limbajul de interogare SQL (Structured Query Language – SQL) reprezintă un limbaj de programare standardizat</w:t>
      </w:r>
      <w:r w:rsidR="009959C5">
        <w:t>, utilizat pentru gestionarea bazelor de date relaționale și pentru efectuarea diverselor operații asupra datelor din tabelele bazei de date. Acest limbaj standardizat de programare este utilizat atât de administratorii bazelor de date, cât și de dezvoltatori</w:t>
      </w:r>
      <w:r w:rsidR="0025333C">
        <w:t xml:space="preserve"> care elaborează script-uri de integrare a datelor sau analiști de date care doresc configurarea și rularea interogărilor.</w:t>
      </w:r>
    </w:p>
    <w:p w14:paraId="5275B598" w14:textId="77777777" w:rsidR="00D271C9" w:rsidRDefault="00D271C9" w:rsidP="007425F2">
      <w:pPr>
        <w:ind w:firstLine="0"/>
      </w:pPr>
    </w:p>
    <w:p w14:paraId="62AA09D6" w14:textId="59D58F3D" w:rsidR="0025333C" w:rsidRDefault="0025333C" w:rsidP="009959C5">
      <w:r>
        <w:t>Acest limbaj de programare standardizat se folosește în următoarele scopuri:</w:t>
      </w:r>
    </w:p>
    <w:p w14:paraId="70E4EBE7" w14:textId="4FA8C22D" w:rsidR="0025333C" w:rsidRDefault="0088765E" w:rsidP="004041A0">
      <w:pPr>
        <w:pStyle w:val="ListParagraph"/>
        <w:numPr>
          <w:ilvl w:val="0"/>
          <w:numId w:val="32"/>
        </w:numPr>
      </w:pPr>
      <w:r>
        <w:t>Modificarea structurilor tabelelor și a indecșilor bazei de date;</w:t>
      </w:r>
    </w:p>
    <w:p w14:paraId="182E1676" w14:textId="38CF886A" w:rsidR="0088765E" w:rsidRDefault="0088765E" w:rsidP="004041A0">
      <w:pPr>
        <w:pStyle w:val="ListParagraph"/>
        <w:numPr>
          <w:ilvl w:val="0"/>
          <w:numId w:val="32"/>
        </w:numPr>
      </w:pPr>
      <w:r>
        <w:lastRenderedPageBreak/>
        <w:t>Adăugarea, actualizarea și ștergerea unor rânduri din tabele;</w:t>
      </w:r>
    </w:p>
    <w:p w14:paraId="0CB1136B" w14:textId="69C4B98D" w:rsidR="0088765E" w:rsidRDefault="0088765E" w:rsidP="004041A0">
      <w:pPr>
        <w:pStyle w:val="ListParagraph"/>
        <w:numPr>
          <w:ilvl w:val="0"/>
          <w:numId w:val="32"/>
        </w:numPr>
      </w:pPr>
      <w:r>
        <w:t>Pre</w:t>
      </w:r>
      <w:r w:rsidR="00EB2FB8">
        <w:t>luarea subseturilor de informații din cadrul sistemelor de management al bazelor de date (SGBD-uri); aceste informații pot fi folosite pentru a procesa tranzacții, aplicații de analiză și multe alte aplicații care au nevoie de o comunicare cu o bază de date.</w:t>
      </w:r>
    </w:p>
    <w:p w14:paraId="3B0F3C5A" w14:textId="0DB537B7" w:rsidR="00EB2FB8" w:rsidRDefault="00AD6893" w:rsidP="00052CAC">
      <w:pPr>
        <w:spacing w:after="360"/>
        <w:ind w:firstLine="547"/>
        <w:rPr>
          <w:lang w:val="en-US"/>
        </w:rPr>
      </w:pPr>
      <w:r>
        <w:t>În limbajul de programare standardizat SQL, interogările iau forma unor comenzi scrise sub forma unor instrucțiuni și agregate în programe care permit utilizatorilor să adauge, modifice și preia date din tabelele bazei de date.</w:t>
      </w:r>
    </w:p>
    <w:p w14:paraId="7C271542" w14:textId="79C0084F" w:rsidR="00FA03A3" w:rsidRDefault="00FA03A3" w:rsidP="00FA03A3">
      <w:pPr>
        <w:pStyle w:val="Heading4"/>
        <w:spacing w:after="120"/>
        <w:rPr>
          <w:lang w:val="en-US"/>
        </w:rPr>
      </w:pPr>
      <w:bookmarkStart w:id="34" w:name="_Toc106018393"/>
      <w:r>
        <w:rPr>
          <w:lang w:val="en-US"/>
        </w:rPr>
        <w:t>Comenzile și sintaxa limbajului SQL</w:t>
      </w:r>
      <w:bookmarkEnd w:id="34"/>
    </w:p>
    <w:p w14:paraId="570BADBE" w14:textId="3B88F26F" w:rsidR="00FA03A3" w:rsidRDefault="00FA03A3" w:rsidP="00FA03A3">
      <w:pPr>
        <w:rPr>
          <w:lang w:val="en-US"/>
        </w:rPr>
      </w:pPr>
      <w:r>
        <w:rPr>
          <w:lang w:val="en-US"/>
        </w:rPr>
        <w:t>SQL este un limbaj de programare conceput pentru accesarea, modificarea și extragerea informațiilor din bazele de date relaționale. Ca orice alt limbaj de programare, SQL furnizează comenzi și dispune de o anumită sintaxă pentru crearea interogărilor pentru baza de date.</w:t>
      </w:r>
    </w:p>
    <w:p w14:paraId="0FC96711" w14:textId="3253E485" w:rsidR="00FA03A3" w:rsidRDefault="00111095" w:rsidP="00FA03A3">
      <w:pPr>
        <w:rPr>
          <w:lang w:val="en-US"/>
        </w:rPr>
      </w:pPr>
      <w:r>
        <w:rPr>
          <w:lang w:val="en-US"/>
        </w:rPr>
        <w:t>Comenzile în SQL se clasifică în anumite categorii, după cum urmează:</w:t>
      </w:r>
    </w:p>
    <w:p w14:paraId="2C5576AA" w14:textId="048FBA85" w:rsidR="00FA03A3" w:rsidRDefault="00FA03A3" w:rsidP="004041A0">
      <w:pPr>
        <w:pStyle w:val="ListParagraph"/>
        <w:numPr>
          <w:ilvl w:val="0"/>
          <w:numId w:val="33"/>
        </w:numPr>
        <w:rPr>
          <w:lang w:val="en-US"/>
        </w:rPr>
      </w:pPr>
      <w:r w:rsidRPr="007425F2">
        <w:rPr>
          <w:b/>
          <w:bCs/>
          <w:lang w:val="en-US"/>
        </w:rPr>
        <w:t>Limbajul de definire a datelor (Data Definition Language – DDL)</w:t>
      </w:r>
      <w:r>
        <w:rPr>
          <w:lang w:val="en-US"/>
        </w:rPr>
        <w:t xml:space="preserve"> este folosit pentru a defini tabele de date.</w:t>
      </w:r>
    </w:p>
    <w:p w14:paraId="54B24071" w14:textId="6DFFE350" w:rsidR="00FA03A3" w:rsidRDefault="00FA03A3" w:rsidP="004041A0">
      <w:pPr>
        <w:pStyle w:val="ListParagraph"/>
        <w:numPr>
          <w:ilvl w:val="0"/>
          <w:numId w:val="33"/>
        </w:numPr>
        <w:spacing w:after="0"/>
        <w:ind w:left="547"/>
        <w:contextualSpacing w:val="0"/>
        <w:rPr>
          <w:lang w:val="en-US"/>
        </w:rPr>
      </w:pPr>
      <w:r w:rsidRPr="007425F2">
        <w:rPr>
          <w:b/>
          <w:bCs/>
          <w:lang w:val="en-US"/>
        </w:rPr>
        <w:t>Limbajul manipulării de date (Data Manipulation Language – DML)</w:t>
      </w:r>
      <w:r>
        <w:rPr>
          <w:lang w:val="en-US"/>
        </w:rPr>
        <w:t xml:space="preserve"> este folosit pentru a manipula datele din tabelele existente prin adăugarea, modificarea sau ștergerea datelor.</w:t>
      </w:r>
    </w:p>
    <w:p w14:paraId="0CC06223" w14:textId="65CF6F9F" w:rsidR="00FA03A3" w:rsidRDefault="00FA03A3" w:rsidP="004041A0">
      <w:pPr>
        <w:pStyle w:val="ListParagraph"/>
        <w:numPr>
          <w:ilvl w:val="0"/>
          <w:numId w:val="33"/>
        </w:numPr>
        <w:spacing w:after="0"/>
        <w:ind w:left="547"/>
        <w:contextualSpacing w:val="0"/>
        <w:rPr>
          <w:lang w:val="en-US"/>
        </w:rPr>
      </w:pPr>
      <w:r w:rsidRPr="007425F2">
        <w:rPr>
          <w:b/>
          <w:bCs/>
          <w:lang w:val="en-US"/>
        </w:rPr>
        <w:t>Limbajul de interogare a datelor (Data Query Language - DQL)</w:t>
      </w:r>
      <w:r>
        <w:rPr>
          <w:lang w:val="en-US"/>
        </w:rPr>
        <w:t xml:space="preserve"> constă într-o singură comandă (SELECT), utilizată pentru a obține date specifice din tabele.</w:t>
      </w:r>
    </w:p>
    <w:p w14:paraId="7BB2B38D" w14:textId="5A80C55E" w:rsidR="00FA03A3" w:rsidRDefault="00FA03A3" w:rsidP="004041A0">
      <w:pPr>
        <w:pStyle w:val="ListParagraph"/>
        <w:numPr>
          <w:ilvl w:val="0"/>
          <w:numId w:val="33"/>
        </w:numPr>
        <w:spacing w:after="0"/>
        <w:ind w:left="547"/>
        <w:contextualSpacing w:val="0"/>
        <w:rPr>
          <w:lang w:val="en-US"/>
        </w:rPr>
      </w:pPr>
      <w:r w:rsidRPr="007425F2">
        <w:rPr>
          <w:b/>
          <w:bCs/>
          <w:lang w:val="en-US"/>
        </w:rPr>
        <w:t>Limbajul de control al datelor (Data Control Language – DCL)</w:t>
      </w:r>
      <w:r>
        <w:rPr>
          <w:lang w:val="en-US"/>
        </w:rPr>
        <w:t xml:space="preserve"> este folosit pentru a acorda sau a retrage drepturi.</w:t>
      </w:r>
    </w:p>
    <w:p w14:paraId="19209A64" w14:textId="19CE38CF" w:rsidR="00FA03A3" w:rsidRDefault="00FA03A3" w:rsidP="004041A0">
      <w:pPr>
        <w:pStyle w:val="ListParagraph"/>
        <w:numPr>
          <w:ilvl w:val="0"/>
          <w:numId w:val="33"/>
        </w:numPr>
        <w:spacing w:after="240"/>
        <w:ind w:left="547"/>
        <w:contextualSpacing w:val="0"/>
        <w:rPr>
          <w:lang w:val="en-US"/>
        </w:rPr>
      </w:pPr>
      <w:r w:rsidRPr="007425F2">
        <w:rPr>
          <w:b/>
          <w:bCs/>
          <w:lang w:val="en-US"/>
        </w:rPr>
        <w:t>Limbajul de control al tranzacțiilor (Transaction Control Language – TCL)</w:t>
      </w:r>
      <w:r>
        <w:rPr>
          <w:lang w:val="en-US"/>
        </w:rPr>
        <w:t xml:space="preserve"> este folosit pentru a schimba starea unor date</w:t>
      </w:r>
      <w:r w:rsidR="00F94547">
        <w:rPr>
          <w:lang w:val="en-US"/>
        </w:rPr>
        <w:t xml:space="preserve">. </w:t>
      </w:r>
    </w:p>
    <w:p w14:paraId="17660C7B" w14:textId="10A439F1" w:rsidR="00111095" w:rsidRDefault="00111095" w:rsidP="00794226">
      <w:pPr>
        <w:ind w:left="547" w:firstLine="0"/>
        <w:rPr>
          <w:lang w:val="en-US"/>
        </w:rPr>
      </w:pPr>
      <w:r>
        <w:rPr>
          <w:lang w:val="en-US"/>
        </w:rPr>
        <w:t xml:space="preserve">O ierarhie a </w:t>
      </w:r>
      <w:r w:rsidR="00123609">
        <w:rPr>
          <w:lang w:val="en-US"/>
        </w:rPr>
        <w:t>categoriilor descrise mai sus se poate observa în figura de mai jos.</w:t>
      </w:r>
    </w:p>
    <w:p w14:paraId="074F9205" w14:textId="428745FC" w:rsidR="00123609" w:rsidRDefault="00794226" w:rsidP="00794226">
      <w:pPr>
        <w:ind w:firstLine="0"/>
        <w:jc w:val="center"/>
        <w:rPr>
          <w:lang w:val="en-US"/>
        </w:rPr>
      </w:pPr>
      <w:r>
        <w:drawing>
          <wp:inline distT="0" distB="0" distL="0" distR="0" wp14:anchorId="38F4718A" wp14:editId="472F9F85">
            <wp:extent cx="5041795" cy="2553419"/>
            <wp:effectExtent l="0" t="0" r="0" b="0"/>
            <wp:docPr id="31" name="Picture 31" descr="Types of SQL Command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SQL Commands - javatpoi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85213" cy="2575408"/>
                    </a:xfrm>
                    <a:prstGeom prst="rect">
                      <a:avLst/>
                    </a:prstGeom>
                    <a:noFill/>
                    <a:ln>
                      <a:noFill/>
                    </a:ln>
                  </pic:spPr>
                </pic:pic>
              </a:graphicData>
            </a:graphic>
          </wp:inline>
        </w:drawing>
      </w:r>
    </w:p>
    <w:p w14:paraId="5A949F40" w14:textId="53C1B8B0" w:rsidR="00794226" w:rsidRPr="00111095" w:rsidRDefault="00794226" w:rsidP="00BB4C10">
      <w:pPr>
        <w:pStyle w:val="Caption"/>
        <w:spacing w:after="360"/>
        <w:ind w:firstLine="562"/>
        <w:jc w:val="center"/>
        <w:rPr>
          <w:lang w:val="en-US"/>
        </w:rPr>
      </w:pPr>
      <w:r>
        <w:rPr>
          <w:lang w:val="en-US"/>
        </w:rPr>
        <w:t>Figura 2.2.3.2.1. T</w:t>
      </w:r>
      <w:r w:rsidR="00F05EE1">
        <w:rPr>
          <w:lang w:val="en-US"/>
        </w:rPr>
        <w:t>i</w:t>
      </w:r>
      <w:r>
        <w:rPr>
          <w:lang w:val="en-US"/>
        </w:rPr>
        <w:t>purile de comenzi în limbajul de programare SQL.</w:t>
      </w:r>
    </w:p>
    <w:p w14:paraId="195A8AA1" w14:textId="7FF62D97" w:rsidR="00F94547" w:rsidRDefault="00F94547" w:rsidP="00F94547">
      <w:pPr>
        <w:ind w:firstLine="562"/>
        <w:rPr>
          <w:lang w:val="en-US"/>
        </w:rPr>
      </w:pPr>
      <w:r>
        <w:rPr>
          <w:lang w:val="en-US"/>
        </w:rPr>
        <w:lastRenderedPageBreak/>
        <w:t>Ca și sintaxă, limbajul de programare SQL se aseamănă cu celelalte limbaje de programare. În acest sens, se observă figura de mai jos, în care se selectează, din tabelul customers al unei baze de date, toate înregistrările.</w:t>
      </w:r>
    </w:p>
    <w:p w14:paraId="2FA8853F" w14:textId="1B3D8530" w:rsidR="00F94547" w:rsidRDefault="00F94547" w:rsidP="00F94547">
      <w:pPr>
        <w:ind w:firstLine="0"/>
        <w:jc w:val="center"/>
        <w:rPr>
          <w:lang w:val="en-US"/>
        </w:rPr>
      </w:pPr>
      <w:r w:rsidRPr="00F94547">
        <w:rPr>
          <w:lang w:val="en-US"/>
        </w:rPr>
        <w:drawing>
          <wp:inline distT="0" distB="0" distL="0" distR="0" wp14:anchorId="4B78A700" wp14:editId="6EAB8091">
            <wp:extent cx="2381582" cy="714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81582" cy="714475"/>
                    </a:xfrm>
                    <a:prstGeom prst="rect">
                      <a:avLst/>
                    </a:prstGeom>
                  </pic:spPr>
                </pic:pic>
              </a:graphicData>
            </a:graphic>
          </wp:inline>
        </w:drawing>
      </w:r>
    </w:p>
    <w:p w14:paraId="222B3970" w14:textId="15C9E7F8" w:rsidR="00F94547" w:rsidRDefault="00F94547" w:rsidP="007B3F9B">
      <w:pPr>
        <w:pStyle w:val="Caption"/>
        <w:spacing w:after="240"/>
        <w:ind w:firstLine="562"/>
        <w:jc w:val="center"/>
        <w:rPr>
          <w:lang w:val="en-US"/>
        </w:rPr>
      </w:pPr>
      <w:r>
        <w:rPr>
          <w:lang w:val="en-US"/>
        </w:rPr>
        <w:t>Figura 2.2.3.2.1. Exemplu de sintaxă uzuală a limbajului de programare SQL.</w:t>
      </w:r>
    </w:p>
    <w:p w14:paraId="37CBCFC0" w14:textId="302A7A90" w:rsidR="005B7942" w:rsidRDefault="007B3F9B" w:rsidP="00493143">
      <w:pPr>
        <w:spacing w:after="360"/>
        <w:ind w:firstLine="562"/>
        <w:rPr>
          <w:lang w:val="en-US"/>
        </w:rPr>
      </w:pPr>
      <w:r>
        <w:rPr>
          <w:lang w:val="en-US"/>
        </w:rPr>
        <w:t>De reținut este că, în SQL, o comandă este încheiată doar după ce, la finalul acesteia, avem punct și virgulă. Mai mult, comenzile în SQL sunt insensibile la majuscule (case-insensitive), ceea ce înseamnă că acestea pot fi scrise cu litere mari, cu litere mici sau o combinație între acestea. Însă, o bună practică în scrierea comenzilor este de a scrie cuvintele cheie cu litere mari, iar numele coloanelor sau tabelelor utilizate cu litere mici.</w:t>
      </w:r>
    </w:p>
    <w:p w14:paraId="51F79323" w14:textId="0C9A1394" w:rsidR="00111095" w:rsidRDefault="00111095" w:rsidP="00493143">
      <w:pPr>
        <w:pStyle w:val="Heading4"/>
        <w:spacing w:before="120" w:after="120"/>
        <w:rPr>
          <w:lang w:val="en-US"/>
        </w:rPr>
      </w:pPr>
      <w:bookmarkStart w:id="35" w:name="_Toc106018394"/>
      <w:r>
        <w:rPr>
          <w:lang w:val="en-US"/>
        </w:rPr>
        <w:t>Comenzi uzuale în limbajul SQL</w:t>
      </w:r>
      <w:bookmarkEnd w:id="35"/>
    </w:p>
    <w:p w14:paraId="0DEDC938" w14:textId="6FEE2892" w:rsidR="00111095" w:rsidRDefault="00111095" w:rsidP="009710EA">
      <w:pPr>
        <w:spacing w:after="240"/>
        <w:ind w:firstLine="562"/>
        <w:rPr>
          <w:lang w:val="en-US"/>
        </w:rPr>
      </w:pPr>
      <w:r>
        <w:rPr>
          <w:lang w:val="en-US"/>
        </w:rPr>
        <w:t>Cele mai utilizate comenzi în limbajul de programare</w:t>
      </w:r>
      <w:r w:rsidR="00BB4C10">
        <w:rPr>
          <w:lang w:val="en-US"/>
        </w:rPr>
        <w:t>, indiferent de categoria din care fac parte, sunt:</w:t>
      </w:r>
    </w:p>
    <w:p w14:paraId="4F58D796" w14:textId="589F4729" w:rsidR="00BB4C10" w:rsidRDefault="00BB4C10" w:rsidP="004041A0">
      <w:pPr>
        <w:pStyle w:val="ListParagraph"/>
        <w:numPr>
          <w:ilvl w:val="0"/>
          <w:numId w:val="34"/>
        </w:numPr>
        <w:ind w:left="547"/>
        <w:contextualSpacing w:val="0"/>
        <w:rPr>
          <w:lang w:val="en-US"/>
        </w:rPr>
      </w:pPr>
      <w:r w:rsidRPr="007425F2">
        <w:rPr>
          <w:b/>
          <w:bCs/>
          <w:lang w:val="en-US"/>
        </w:rPr>
        <w:t>SQL SELECT</w:t>
      </w:r>
      <w:r>
        <w:rPr>
          <w:lang w:val="en-US"/>
        </w:rPr>
        <w:t>, utilizată pentru a prelua o parte sau chiar toate datele dintr-un tabel;</w:t>
      </w:r>
    </w:p>
    <w:p w14:paraId="778FF6F8" w14:textId="178CFC0B" w:rsidR="00BB4C10" w:rsidRDefault="00BB4C10" w:rsidP="00BB4C10">
      <w:pPr>
        <w:ind w:firstLine="0"/>
        <w:jc w:val="center"/>
        <w:rPr>
          <w:lang w:val="en-US"/>
        </w:rPr>
      </w:pPr>
      <w:r w:rsidRPr="00BB4C10">
        <w:rPr>
          <w:lang w:val="en-US"/>
        </w:rPr>
        <w:drawing>
          <wp:inline distT="0" distB="0" distL="0" distR="0" wp14:anchorId="39C8C8C6" wp14:editId="66CB2620">
            <wp:extent cx="2762636" cy="714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62636" cy="714475"/>
                    </a:xfrm>
                    <a:prstGeom prst="rect">
                      <a:avLst/>
                    </a:prstGeom>
                  </pic:spPr>
                </pic:pic>
              </a:graphicData>
            </a:graphic>
          </wp:inline>
        </w:drawing>
      </w:r>
    </w:p>
    <w:p w14:paraId="16ADE8D9" w14:textId="12AD79F1" w:rsidR="00BB4C10" w:rsidRDefault="00BB4C10" w:rsidP="009710EA">
      <w:pPr>
        <w:pStyle w:val="Caption"/>
        <w:spacing w:after="240"/>
        <w:ind w:firstLine="562"/>
        <w:jc w:val="center"/>
        <w:rPr>
          <w:lang w:val="en-US"/>
        </w:rPr>
      </w:pPr>
      <w:r>
        <w:rPr>
          <w:lang w:val="en-US"/>
        </w:rPr>
        <w:t>Figura 2.2.3.3.1. Exemplu de utilizare a comenzii SELECT</w:t>
      </w:r>
      <w:r w:rsidR="009710EA">
        <w:rPr>
          <w:lang w:val="en-US"/>
        </w:rPr>
        <w:t>.</w:t>
      </w:r>
    </w:p>
    <w:p w14:paraId="242BD64A" w14:textId="77777777" w:rsidR="00493143" w:rsidRPr="00493143" w:rsidRDefault="00493143" w:rsidP="00493143">
      <w:pPr>
        <w:rPr>
          <w:lang w:val="en-US"/>
        </w:rPr>
      </w:pPr>
    </w:p>
    <w:p w14:paraId="639817D1" w14:textId="51911E6C" w:rsidR="00BB4C10" w:rsidRDefault="00BB4C10" w:rsidP="004041A0">
      <w:pPr>
        <w:pStyle w:val="ListParagraph"/>
        <w:numPr>
          <w:ilvl w:val="0"/>
          <w:numId w:val="34"/>
        </w:numPr>
        <w:ind w:left="547"/>
        <w:contextualSpacing w:val="0"/>
        <w:rPr>
          <w:lang w:val="en-US"/>
        </w:rPr>
      </w:pPr>
      <w:r w:rsidRPr="007425F2">
        <w:rPr>
          <w:b/>
          <w:bCs/>
          <w:lang w:val="en-US"/>
        </w:rPr>
        <w:t>SQL CREATE</w:t>
      </w:r>
      <w:r>
        <w:rPr>
          <w:lang w:val="en-US"/>
        </w:rPr>
        <w:t>, utilizată pentru a crea o nouă bază de date sau un tabel;</w:t>
      </w:r>
    </w:p>
    <w:p w14:paraId="4066617B" w14:textId="4E7D8902" w:rsidR="009710EA" w:rsidRDefault="009710EA" w:rsidP="009710EA">
      <w:pPr>
        <w:ind w:firstLine="0"/>
        <w:jc w:val="center"/>
        <w:rPr>
          <w:lang w:val="en-US"/>
        </w:rPr>
      </w:pPr>
      <w:r w:rsidRPr="009710EA">
        <w:rPr>
          <w:lang w:val="en-US"/>
        </w:rPr>
        <w:drawing>
          <wp:inline distT="0" distB="0" distL="0" distR="0" wp14:anchorId="4AD32538" wp14:editId="2147C31E">
            <wp:extent cx="2934109" cy="36200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34109" cy="362001"/>
                    </a:xfrm>
                    <a:prstGeom prst="rect">
                      <a:avLst/>
                    </a:prstGeom>
                  </pic:spPr>
                </pic:pic>
              </a:graphicData>
            </a:graphic>
          </wp:inline>
        </w:drawing>
      </w:r>
    </w:p>
    <w:p w14:paraId="40FDEE1D" w14:textId="6C7BF441" w:rsidR="009710EA" w:rsidRDefault="009710EA" w:rsidP="009710EA">
      <w:pPr>
        <w:pStyle w:val="Caption"/>
        <w:spacing w:after="120"/>
        <w:ind w:firstLine="562"/>
        <w:jc w:val="center"/>
        <w:rPr>
          <w:lang w:val="en-US"/>
        </w:rPr>
      </w:pPr>
      <w:r>
        <w:rPr>
          <w:lang w:val="en-US"/>
        </w:rPr>
        <w:t>Figura 2.2.3.3.2. Exemplu de utilizare a comenzii CREATE pentru crearea unei baze de date.</w:t>
      </w:r>
    </w:p>
    <w:p w14:paraId="6A565959" w14:textId="2CDD81DD" w:rsidR="009710EA" w:rsidRDefault="009710EA" w:rsidP="009710EA">
      <w:pPr>
        <w:ind w:firstLine="0"/>
        <w:jc w:val="center"/>
        <w:rPr>
          <w:lang w:val="en-US"/>
        </w:rPr>
      </w:pPr>
      <w:r w:rsidRPr="009710EA">
        <w:rPr>
          <w:lang w:val="en-US"/>
        </w:rPr>
        <w:drawing>
          <wp:inline distT="0" distB="0" distL="0" distR="0" wp14:anchorId="5E6B64DA" wp14:editId="5908F368">
            <wp:extent cx="2553056" cy="1057423"/>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53056" cy="1057423"/>
                    </a:xfrm>
                    <a:prstGeom prst="rect">
                      <a:avLst/>
                    </a:prstGeom>
                  </pic:spPr>
                </pic:pic>
              </a:graphicData>
            </a:graphic>
          </wp:inline>
        </w:drawing>
      </w:r>
    </w:p>
    <w:p w14:paraId="48CBCC95" w14:textId="46754629" w:rsidR="009710EA" w:rsidRDefault="009710EA" w:rsidP="009710EA">
      <w:pPr>
        <w:pStyle w:val="Caption"/>
        <w:spacing w:after="240"/>
        <w:ind w:firstLine="562"/>
        <w:jc w:val="center"/>
        <w:rPr>
          <w:lang w:val="en-US"/>
        </w:rPr>
      </w:pPr>
      <w:r>
        <w:rPr>
          <w:lang w:val="en-US"/>
        </w:rPr>
        <w:t>Figura 2.2.3.3.3. Exemplu de utilizare a comenzii CREATE pentru crearea unui tabel.</w:t>
      </w:r>
    </w:p>
    <w:p w14:paraId="1C11671E" w14:textId="77777777" w:rsidR="00D271C9" w:rsidRPr="00D271C9" w:rsidRDefault="00D271C9" w:rsidP="00D271C9">
      <w:pPr>
        <w:rPr>
          <w:lang w:val="en-US"/>
        </w:rPr>
      </w:pPr>
    </w:p>
    <w:p w14:paraId="6C989F8F" w14:textId="114CDAA4" w:rsidR="009710EA" w:rsidRDefault="009710EA" w:rsidP="004041A0">
      <w:pPr>
        <w:pStyle w:val="ListParagraph"/>
        <w:numPr>
          <w:ilvl w:val="0"/>
          <w:numId w:val="34"/>
        </w:numPr>
        <w:rPr>
          <w:lang w:val="en-US"/>
        </w:rPr>
      </w:pPr>
      <w:r w:rsidRPr="007425F2">
        <w:rPr>
          <w:b/>
          <w:bCs/>
          <w:lang w:val="en-US"/>
        </w:rPr>
        <w:lastRenderedPageBreak/>
        <w:t>SQL UPDATE</w:t>
      </w:r>
      <w:r>
        <w:rPr>
          <w:lang w:val="en-US"/>
        </w:rPr>
        <w:t>, utilizată pentru a efectua modificări asupra rândurilor sau coloanelor dintr-un tabel.</w:t>
      </w:r>
    </w:p>
    <w:p w14:paraId="4C6C8198" w14:textId="3F6FC3DE" w:rsidR="009710EA" w:rsidRDefault="009710EA" w:rsidP="009710EA">
      <w:pPr>
        <w:ind w:firstLine="0"/>
        <w:jc w:val="center"/>
        <w:rPr>
          <w:lang w:val="en-US"/>
        </w:rPr>
      </w:pPr>
      <w:r w:rsidRPr="009710EA">
        <w:rPr>
          <w:lang w:val="en-US"/>
        </w:rPr>
        <w:drawing>
          <wp:inline distT="0" distB="0" distL="0" distR="0" wp14:anchorId="1F2E8DF7" wp14:editId="26D07DD6">
            <wp:extent cx="2905471" cy="80225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10985" cy="803779"/>
                    </a:xfrm>
                    <a:prstGeom prst="rect">
                      <a:avLst/>
                    </a:prstGeom>
                  </pic:spPr>
                </pic:pic>
              </a:graphicData>
            </a:graphic>
          </wp:inline>
        </w:drawing>
      </w:r>
    </w:p>
    <w:p w14:paraId="3DB9E813" w14:textId="4D0824BA" w:rsidR="009710EA" w:rsidRDefault="009710EA" w:rsidP="009710EA">
      <w:pPr>
        <w:pStyle w:val="Caption"/>
        <w:spacing w:after="240"/>
        <w:ind w:firstLine="562"/>
        <w:jc w:val="center"/>
        <w:rPr>
          <w:lang w:val="en-US"/>
        </w:rPr>
      </w:pPr>
      <w:r>
        <w:rPr>
          <w:lang w:val="en-US"/>
        </w:rPr>
        <w:t>Figura 2.2.3.3.4. Exemplu de utilizare a comenzii UPDATE.</w:t>
      </w:r>
    </w:p>
    <w:p w14:paraId="4C75C65E" w14:textId="6DA4D021" w:rsidR="009710EA" w:rsidRDefault="009710EA" w:rsidP="004041A0">
      <w:pPr>
        <w:pStyle w:val="ListParagraph"/>
        <w:numPr>
          <w:ilvl w:val="0"/>
          <w:numId w:val="34"/>
        </w:numPr>
        <w:rPr>
          <w:lang w:val="en-US"/>
        </w:rPr>
      </w:pPr>
      <w:r w:rsidRPr="007425F2">
        <w:rPr>
          <w:b/>
          <w:bCs/>
          <w:lang w:val="en-US"/>
        </w:rPr>
        <w:t>SQL DELETE</w:t>
      </w:r>
      <w:r>
        <w:rPr>
          <w:lang w:val="en-US"/>
        </w:rPr>
        <w:t>, utilizată pentru ștergerea unor rânduri dintr-un tabel.</w:t>
      </w:r>
    </w:p>
    <w:p w14:paraId="66D16A5D" w14:textId="618C263B" w:rsidR="009710EA" w:rsidRDefault="009710EA" w:rsidP="009710EA">
      <w:pPr>
        <w:ind w:firstLine="0"/>
        <w:jc w:val="center"/>
        <w:rPr>
          <w:lang w:val="en-US"/>
        </w:rPr>
      </w:pPr>
      <w:r w:rsidRPr="009710EA">
        <w:rPr>
          <w:lang w:val="en-US"/>
        </w:rPr>
        <w:drawing>
          <wp:inline distT="0" distB="0" distL="0" distR="0" wp14:anchorId="6A876683" wp14:editId="1E90D59C">
            <wp:extent cx="4957625" cy="414068"/>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25316" cy="419722"/>
                    </a:xfrm>
                    <a:prstGeom prst="rect">
                      <a:avLst/>
                    </a:prstGeom>
                  </pic:spPr>
                </pic:pic>
              </a:graphicData>
            </a:graphic>
          </wp:inline>
        </w:drawing>
      </w:r>
    </w:p>
    <w:p w14:paraId="58A38557" w14:textId="52DBAA2B" w:rsidR="009710EA" w:rsidRDefault="009710EA" w:rsidP="009710EA">
      <w:pPr>
        <w:pStyle w:val="Caption"/>
        <w:spacing w:after="360"/>
        <w:ind w:firstLine="562"/>
        <w:jc w:val="center"/>
        <w:rPr>
          <w:lang w:val="en-US"/>
        </w:rPr>
      </w:pPr>
      <w:r>
        <w:rPr>
          <w:lang w:val="en-US"/>
        </w:rPr>
        <w:t>Figura 2.2.3.3.5. Exemplu de utilizare a comenzii DELETE.</w:t>
      </w:r>
    </w:p>
    <w:p w14:paraId="5B5F6F8D" w14:textId="47C1AEF4" w:rsidR="00623AC1" w:rsidRPr="00D271C9" w:rsidRDefault="009710EA" w:rsidP="00D271C9">
      <w:pPr>
        <w:spacing w:after="480"/>
        <w:ind w:firstLine="0"/>
        <w:rPr>
          <w:lang w:val="en-US"/>
        </w:rPr>
      </w:pPr>
      <w:r>
        <w:rPr>
          <w:lang w:val="en-US"/>
        </w:rPr>
        <w:tab/>
        <w:t>Toate aceste patru operații (</w:t>
      </w:r>
      <w:r w:rsidRPr="007425F2">
        <w:rPr>
          <w:b/>
          <w:bCs/>
          <w:lang w:val="en-US"/>
        </w:rPr>
        <w:t>CREATE, SELECT, UPDATE, DELETE</w:t>
      </w:r>
      <w:r>
        <w:rPr>
          <w:lang w:val="en-US"/>
        </w:rPr>
        <w:t xml:space="preserve">) reprezintă operațiile de bază </w:t>
      </w:r>
      <w:r w:rsidR="00F36F1F">
        <w:rPr>
          <w:lang w:val="en-US"/>
        </w:rPr>
        <w:t xml:space="preserve">pentru lucrul cu baze de date, prescurtate cu acronimul </w:t>
      </w:r>
      <w:r w:rsidR="00F36F1F" w:rsidRPr="007425F2">
        <w:rPr>
          <w:b/>
          <w:bCs/>
          <w:lang w:val="en-US"/>
        </w:rPr>
        <w:t>CRUD</w:t>
      </w:r>
      <w:r w:rsidR="00E170E5">
        <w:rPr>
          <w:lang w:val="en-US"/>
        </w:rPr>
        <w:t>.</w:t>
      </w:r>
    </w:p>
    <w:p w14:paraId="15A6EFAF" w14:textId="7551C080" w:rsidR="009A74E1" w:rsidRDefault="00076ED4" w:rsidP="00D271C9">
      <w:pPr>
        <w:pStyle w:val="Heading2"/>
        <w:ind w:left="576" w:hanging="576"/>
      </w:pPr>
      <w:bookmarkStart w:id="36" w:name="_Toc106018395"/>
      <w:r>
        <w:t>Crearea paginilor web</w:t>
      </w:r>
      <w:bookmarkEnd w:id="36"/>
    </w:p>
    <w:p w14:paraId="5C52E376" w14:textId="2110E703" w:rsidR="00D271C9" w:rsidRDefault="00D271C9" w:rsidP="00D271C9">
      <w:r>
        <w:t xml:space="preserve">Pentru </w:t>
      </w:r>
      <w:r w:rsidR="00B915DC">
        <w:t xml:space="preserve">punerea la dispoziție a anumitor informații utile despre scopul, funcționalitățile și modul de utilizare a aplicației Visual OETPN Simulator – Desktop Application, dar și pentru furnizarea diferitelor resurse de documentație, s-a dezvoltat o pagină web (Visual OETPN Simulator – Web Application) cu ajutorul unor limbaje și tehnologii web. Mai mult, pagina </w:t>
      </w:r>
      <w:r w:rsidR="00E64241">
        <w:t>W</w:t>
      </w:r>
      <w:r w:rsidR="00B915DC">
        <w:t>eb dispune de o secțiune de descărcare a aplicației desktop (fișier</w:t>
      </w:r>
      <w:r w:rsidR="00E64241">
        <w:t>ul cu extensia</w:t>
      </w:r>
      <w:r w:rsidR="00B915DC">
        <w:t xml:space="preserve"> .jar).</w:t>
      </w:r>
    </w:p>
    <w:p w14:paraId="004F71DA" w14:textId="34BE88B9" w:rsidR="00B915DC" w:rsidRDefault="00B915DC" w:rsidP="00D271C9">
      <w:r>
        <w:t>În continuare, se vor prezenta toate informațiile și noțiunile care au fost aplicate pentru realizarea scopului descris anterior. În acest sens, se vor descrie următoarele:</w:t>
      </w:r>
    </w:p>
    <w:p w14:paraId="67A2CE6D" w14:textId="0481A34D" w:rsidR="00896210" w:rsidRDefault="00B915DC" w:rsidP="004041A0">
      <w:pPr>
        <w:pStyle w:val="ListParagraph"/>
        <w:numPr>
          <w:ilvl w:val="0"/>
          <w:numId w:val="34"/>
        </w:numPr>
        <w:ind w:left="547"/>
        <w:contextualSpacing w:val="0"/>
      </w:pPr>
      <w:r w:rsidRPr="00896210">
        <w:rPr>
          <w:b/>
          <w:bCs/>
        </w:rPr>
        <w:t>HyperText Markup Language (HTML):</w:t>
      </w:r>
      <w:r>
        <w:t xml:space="preserve"> </w:t>
      </w:r>
      <w:r w:rsidR="007425F2">
        <w:t xml:space="preserve">deoarece </w:t>
      </w:r>
      <w:r w:rsidR="00896210">
        <w:t>pentru crearea unei pagini Web avem nevoie, mai întâi de toate, de stabilirea structurii acesteia</w:t>
      </w:r>
      <w:r w:rsidR="007425F2">
        <w:t>, se va folosi limbajul HTML;</w:t>
      </w:r>
    </w:p>
    <w:p w14:paraId="07443CC9" w14:textId="55017D81" w:rsidR="007425F2" w:rsidRPr="00896210" w:rsidRDefault="00896210" w:rsidP="004041A0">
      <w:pPr>
        <w:pStyle w:val="ListParagraph"/>
        <w:numPr>
          <w:ilvl w:val="0"/>
          <w:numId w:val="34"/>
        </w:numPr>
        <w:ind w:left="547"/>
        <w:contextualSpacing w:val="0"/>
        <w:rPr>
          <w:b/>
          <w:bCs/>
        </w:rPr>
      </w:pPr>
      <w:r w:rsidRPr="00896210">
        <w:rPr>
          <w:b/>
          <w:bCs/>
        </w:rPr>
        <w:t>Cascading Style Sheet (CSS)</w:t>
      </w:r>
      <w:r>
        <w:rPr>
          <w:b/>
          <w:bCs/>
        </w:rPr>
        <w:t xml:space="preserve">: </w:t>
      </w:r>
      <w:r>
        <w:t>într-o pagină Web, se va folosi CSS pentru a stiliza un document HTML, dar și pentru a stabili modul în care elementele vor fi afișate;</w:t>
      </w:r>
    </w:p>
    <w:p w14:paraId="35389010" w14:textId="4BCC7A1C" w:rsidR="00896210" w:rsidRPr="00CA75AA" w:rsidRDefault="00896210" w:rsidP="004041A0">
      <w:pPr>
        <w:pStyle w:val="ListParagraph"/>
        <w:numPr>
          <w:ilvl w:val="0"/>
          <w:numId w:val="34"/>
        </w:numPr>
        <w:spacing w:after="360"/>
        <w:ind w:left="547"/>
        <w:contextualSpacing w:val="0"/>
        <w:rPr>
          <w:b/>
          <w:bCs/>
        </w:rPr>
      </w:pPr>
      <w:r>
        <w:rPr>
          <w:b/>
          <w:bCs/>
        </w:rPr>
        <w:t xml:space="preserve">JavaScript (JS): </w:t>
      </w:r>
      <w:r>
        <w:t>pentru a crea conținut Web interactiv și dinamic, se va folosi limbajul de programare (scripting) JavaScript.</w:t>
      </w:r>
    </w:p>
    <w:p w14:paraId="05EB99C8" w14:textId="7C769DAB" w:rsidR="00CA75AA" w:rsidRDefault="00CA75AA" w:rsidP="00CA75AA">
      <w:pPr>
        <w:spacing w:after="360"/>
        <w:rPr>
          <w:b/>
          <w:bCs/>
        </w:rPr>
      </w:pPr>
    </w:p>
    <w:p w14:paraId="6D8BB0E4" w14:textId="77777777" w:rsidR="00CA75AA" w:rsidRPr="00CA75AA" w:rsidRDefault="00CA75AA" w:rsidP="00CA75AA">
      <w:pPr>
        <w:spacing w:after="360"/>
        <w:rPr>
          <w:b/>
          <w:bCs/>
        </w:rPr>
      </w:pPr>
    </w:p>
    <w:p w14:paraId="6C3DCBC7" w14:textId="656E7895" w:rsidR="00675997" w:rsidRDefault="00675997" w:rsidP="00BA3989">
      <w:pPr>
        <w:pStyle w:val="Heading3"/>
        <w:spacing w:after="360"/>
      </w:pPr>
      <w:bookmarkStart w:id="37" w:name="_Toc106018396"/>
      <w:r>
        <w:lastRenderedPageBreak/>
        <w:t>HTML</w:t>
      </w:r>
      <w:bookmarkEnd w:id="37"/>
    </w:p>
    <w:p w14:paraId="5A14D374" w14:textId="008903BE" w:rsidR="00CA75AA" w:rsidRPr="00CA75AA" w:rsidRDefault="00CA75AA" w:rsidP="00CA75AA">
      <w:pPr>
        <w:pStyle w:val="Heading4"/>
        <w:spacing w:before="120" w:after="120"/>
      </w:pPr>
      <w:bookmarkStart w:id="38" w:name="_Toc106018397"/>
      <w:r>
        <w:t>Noțiuni introductive</w:t>
      </w:r>
      <w:bookmarkEnd w:id="38"/>
    </w:p>
    <w:p w14:paraId="131063DF" w14:textId="4195DB67" w:rsidR="000A6240" w:rsidRDefault="00AA7518" w:rsidP="009E0C6B">
      <w:r>
        <w:t xml:space="preserve">HyperText Markup Language (prescurtat, HTML) reprezintă limbajul standard </w:t>
      </w:r>
      <w:r w:rsidR="00CA75AA">
        <w:t>pentru crearea paginilor Web. De asemenea,  HTML este un limbaj de marcare</w:t>
      </w:r>
      <w:r w:rsidR="00450E81">
        <w:t xml:space="preserve"> (NU un limbaj de programare)</w:t>
      </w:r>
      <w:r w:rsidR="00CA75AA">
        <w:t>, menit să descrie structura unei pagini Web</w:t>
      </w:r>
      <w:r w:rsidR="00AE0B3F">
        <w:t xml:space="preserve"> și, totodată, </w:t>
      </w:r>
      <w:r w:rsidR="00CA75AA">
        <w:t>ce elemente se regăsesc în</w:t>
      </w:r>
      <w:r w:rsidR="00AE0B3F">
        <w:t xml:space="preserve"> aceasta</w:t>
      </w:r>
      <w:r w:rsidR="00CE5D3A">
        <w:t>.</w:t>
      </w:r>
    </w:p>
    <w:p w14:paraId="7AA6B6E7" w14:textId="2C4B34D2" w:rsidR="009E0C6B" w:rsidRDefault="00542A2F" w:rsidP="009E0C6B">
      <w:r>
        <w:t>Cu ajutorul l</w:t>
      </w:r>
      <w:r w:rsidR="000A6240">
        <w:t>imbajul de marcare</w:t>
      </w:r>
      <w:r w:rsidR="00CA75AA">
        <w:t xml:space="preserve"> HTML, împreună cu limbajul Cascade Style Sheet (CSS) și </w:t>
      </w:r>
      <w:r w:rsidR="00190773">
        <w:t xml:space="preserve">limbajul de scripting </w:t>
      </w:r>
      <w:r w:rsidR="00CA75AA">
        <w:t xml:space="preserve">JavaScript (JS), </w:t>
      </w:r>
      <w:r>
        <w:t xml:space="preserve">se pot </w:t>
      </w:r>
      <w:r w:rsidR="00CA75AA">
        <w:t>realiz</w:t>
      </w:r>
      <w:r>
        <w:t>a</w:t>
      </w:r>
      <w:r w:rsidR="00CA75AA">
        <w:t xml:space="preserve"> pagini Web dinamice, cu interacțiuni între elemente sau cu utilizatorul.</w:t>
      </w:r>
    </w:p>
    <w:p w14:paraId="1818CB0F" w14:textId="116EEC98" w:rsidR="00175946" w:rsidRDefault="00175946" w:rsidP="009E0C6B">
      <w:r>
        <w:t>Mai mult de atât, HTML permite:</w:t>
      </w:r>
    </w:p>
    <w:p w14:paraId="6777502B" w14:textId="21BBD8FA" w:rsidR="00175946" w:rsidRDefault="00175946" w:rsidP="004041A0">
      <w:pPr>
        <w:pStyle w:val="ListParagraph"/>
        <w:numPr>
          <w:ilvl w:val="0"/>
          <w:numId w:val="37"/>
        </w:numPr>
      </w:pPr>
      <w:r>
        <w:t>Publicarea unor documente care conțin text, tabele, imagini, liste etc.;</w:t>
      </w:r>
    </w:p>
    <w:p w14:paraId="3E7FB8B3" w14:textId="28AD7FBB" w:rsidR="00175946" w:rsidRDefault="00175946" w:rsidP="004041A0">
      <w:pPr>
        <w:pStyle w:val="ListParagraph"/>
        <w:numPr>
          <w:ilvl w:val="0"/>
          <w:numId w:val="37"/>
        </w:numPr>
      </w:pPr>
      <w:r>
        <w:t>Preluarea unor informații online cu ajutorul hyperlink-urilor;</w:t>
      </w:r>
    </w:p>
    <w:p w14:paraId="2309DF1C" w14:textId="3C983E46" w:rsidR="00175946" w:rsidRDefault="00175946" w:rsidP="004041A0">
      <w:pPr>
        <w:pStyle w:val="ListParagraph"/>
        <w:numPr>
          <w:ilvl w:val="0"/>
          <w:numId w:val="37"/>
        </w:numPr>
      </w:pPr>
      <w:r>
        <w:t>Proiectarea unor formulare pentru pagini care au ca scop efectuarea unor tranzacții, căutarea de informații, comandarea unor produse etc.;</w:t>
      </w:r>
    </w:p>
    <w:p w14:paraId="3799CF55" w14:textId="5A6F7152" w:rsidR="00175946" w:rsidRDefault="00175946" w:rsidP="004041A0">
      <w:pPr>
        <w:pStyle w:val="ListParagraph"/>
        <w:numPr>
          <w:ilvl w:val="0"/>
          <w:numId w:val="37"/>
        </w:numPr>
        <w:spacing w:after="240"/>
        <w:ind w:left="547"/>
        <w:contextualSpacing w:val="0"/>
      </w:pPr>
      <w:r>
        <w:t>Includerea foilor de calcul, clipuri video, clipuri audio și alte aplicații.</w:t>
      </w:r>
    </w:p>
    <w:p w14:paraId="2A788685" w14:textId="322DC6F0" w:rsidR="00CA75AA" w:rsidRDefault="00CA75AA" w:rsidP="009E0C6B">
      <w:r>
        <w:t xml:space="preserve">În general, un fișier HTML </w:t>
      </w:r>
      <w:r w:rsidR="004C66AC">
        <w:t xml:space="preserve">conține </w:t>
      </w:r>
      <w:r>
        <w:t>următoarele marcaje (tag-uri):</w:t>
      </w:r>
    </w:p>
    <w:tbl>
      <w:tblPr>
        <w:tblStyle w:val="TableGrid"/>
        <w:tblW w:w="0" w:type="auto"/>
        <w:tblLook w:val="04A0" w:firstRow="1" w:lastRow="0" w:firstColumn="1" w:lastColumn="0" w:noHBand="0" w:noVBand="1"/>
      </w:tblPr>
      <w:tblGrid>
        <w:gridCol w:w="4643"/>
        <w:gridCol w:w="4644"/>
      </w:tblGrid>
      <w:tr w:rsidR="00542A2F" w14:paraId="398B1663" w14:textId="77777777" w:rsidTr="00542A2F">
        <w:tc>
          <w:tcPr>
            <w:tcW w:w="4643" w:type="dxa"/>
          </w:tcPr>
          <w:p w14:paraId="2EA0BBA0" w14:textId="67530E2F" w:rsidR="00542A2F" w:rsidRPr="00542A2F" w:rsidRDefault="00542A2F" w:rsidP="00542A2F">
            <w:pPr>
              <w:ind w:firstLine="0"/>
              <w:jc w:val="center"/>
              <w:rPr>
                <w:b/>
                <w:bCs/>
              </w:rPr>
            </w:pPr>
            <w:r>
              <w:rPr>
                <w:b/>
                <w:bCs/>
              </w:rPr>
              <w:t>Marcaj</w:t>
            </w:r>
          </w:p>
        </w:tc>
        <w:tc>
          <w:tcPr>
            <w:tcW w:w="4644" w:type="dxa"/>
          </w:tcPr>
          <w:p w14:paraId="674ABEEA" w14:textId="3AFCBB0F" w:rsidR="00542A2F" w:rsidRPr="00542A2F" w:rsidRDefault="00542A2F" w:rsidP="00542A2F">
            <w:pPr>
              <w:ind w:firstLine="0"/>
              <w:jc w:val="center"/>
              <w:rPr>
                <w:b/>
                <w:bCs/>
              </w:rPr>
            </w:pPr>
            <w:r>
              <w:rPr>
                <w:b/>
                <w:bCs/>
              </w:rPr>
              <w:t>Scop</w:t>
            </w:r>
          </w:p>
        </w:tc>
      </w:tr>
      <w:tr w:rsidR="00542A2F" w14:paraId="25416D6D" w14:textId="77777777" w:rsidTr="00542A2F">
        <w:tc>
          <w:tcPr>
            <w:tcW w:w="4643" w:type="dxa"/>
          </w:tcPr>
          <w:p w14:paraId="27E6A5B7" w14:textId="72ED7F7F" w:rsidR="00542A2F" w:rsidRPr="00542A2F" w:rsidRDefault="00542A2F" w:rsidP="00542A2F">
            <w:pPr>
              <w:ind w:firstLine="0"/>
              <w:jc w:val="center"/>
              <w:rPr>
                <w:lang w:val="en-US"/>
              </w:rPr>
            </w:pPr>
            <w:r>
              <w:rPr>
                <w:lang w:val="en-US"/>
              </w:rPr>
              <w:t>&lt;!DOCTYPE html&gt;</w:t>
            </w:r>
          </w:p>
        </w:tc>
        <w:tc>
          <w:tcPr>
            <w:tcW w:w="4644" w:type="dxa"/>
          </w:tcPr>
          <w:p w14:paraId="56701779" w14:textId="18A80062" w:rsidR="00542A2F" w:rsidRDefault="0008429D" w:rsidP="00542A2F">
            <w:pPr>
              <w:ind w:firstLine="0"/>
              <w:jc w:val="center"/>
            </w:pPr>
            <w:r>
              <w:t>Indică browser-ului faptul că interpretarea textului este HTML5</w:t>
            </w:r>
          </w:p>
        </w:tc>
      </w:tr>
      <w:tr w:rsidR="00542A2F" w14:paraId="1A6DEAD3" w14:textId="77777777" w:rsidTr="00542A2F">
        <w:tc>
          <w:tcPr>
            <w:tcW w:w="4643" w:type="dxa"/>
          </w:tcPr>
          <w:p w14:paraId="5A0FBAB9" w14:textId="53CD065B" w:rsidR="00542A2F" w:rsidRDefault="00542A2F" w:rsidP="00542A2F">
            <w:pPr>
              <w:ind w:firstLine="0"/>
              <w:jc w:val="center"/>
            </w:pPr>
            <w:r>
              <w:t>&lt;html&gt;</w:t>
            </w:r>
          </w:p>
        </w:tc>
        <w:tc>
          <w:tcPr>
            <w:tcW w:w="4644" w:type="dxa"/>
          </w:tcPr>
          <w:p w14:paraId="287B3A07" w14:textId="22D41F50" w:rsidR="00542A2F" w:rsidRPr="0008429D" w:rsidRDefault="0008429D" w:rsidP="00542A2F">
            <w:pPr>
              <w:ind w:firstLine="0"/>
              <w:jc w:val="center"/>
            </w:pPr>
            <w:r>
              <w:t>Marcajul rădăcină al unui document HTML</w:t>
            </w:r>
          </w:p>
        </w:tc>
      </w:tr>
      <w:tr w:rsidR="00542A2F" w14:paraId="4030F0D0" w14:textId="77777777" w:rsidTr="00542A2F">
        <w:tc>
          <w:tcPr>
            <w:tcW w:w="4643" w:type="dxa"/>
          </w:tcPr>
          <w:p w14:paraId="05D650AF" w14:textId="692A200C" w:rsidR="00542A2F" w:rsidRDefault="00542A2F" w:rsidP="00542A2F">
            <w:pPr>
              <w:ind w:firstLine="0"/>
              <w:jc w:val="center"/>
            </w:pPr>
            <w:r>
              <w:t>&lt;head&gt;</w:t>
            </w:r>
          </w:p>
        </w:tc>
        <w:tc>
          <w:tcPr>
            <w:tcW w:w="4644" w:type="dxa"/>
          </w:tcPr>
          <w:p w14:paraId="09E20D9D" w14:textId="16C1108B" w:rsidR="00542A2F" w:rsidRDefault="007D14FE" w:rsidP="00542A2F">
            <w:pPr>
              <w:ind w:firstLine="0"/>
              <w:jc w:val="center"/>
            </w:pPr>
            <w:r>
              <w:t>Conține metadată despre documentul HTML</w:t>
            </w:r>
          </w:p>
        </w:tc>
      </w:tr>
      <w:tr w:rsidR="00542A2F" w14:paraId="379E0DDC" w14:textId="77777777" w:rsidTr="00542A2F">
        <w:tc>
          <w:tcPr>
            <w:tcW w:w="4643" w:type="dxa"/>
          </w:tcPr>
          <w:p w14:paraId="30933EEB" w14:textId="5755F6CF" w:rsidR="00542A2F" w:rsidRDefault="00542A2F" w:rsidP="00542A2F">
            <w:pPr>
              <w:ind w:firstLine="0"/>
              <w:jc w:val="center"/>
            </w:pPr>
            <w:r>
              <w:t>&lt;title&gt;</w:t>
            </w:r>
          </w:p>
        </w:tc>
        <w:tc>
          <w:tcPr>
            <w:tcW w:w="4644" w:type="dxa"/>
          </w:tcPr>
          <w:p w14:paraId="1BE191AB" w14:textId="3C588AED" w:rsidR="00542A2F" w:rsidRDefault="007D14FE" w:rsidP="00542A2F">
            <w:pPr>
              <w:ind w:firstLine="0"/>
              <w:jc w:val="center"/>
            </w:pPr>
            <w:r>
              <w:t>Specificarea titlului pentru documentul HTML</w:t>
            </w:r>
          </w:p>
        </w:tc>
      </w:tr>
      <w:tr w:rsidR="00542A2F" w14:paraId="4E993A7A" w14:textId="77777777" w:rsidTr="00542A2F">
        <w:tc>
          <w:tcPr>
            <w:tcW w:w="4643" w:type="dxa"/>
          </w:tcPr>
          <w:p w14:paraId="4586885D" w14:textId="3920C541" w:rsidR="00542A2F" w:rsidRDefault="00542A2F" w:rsidP="00542A2F">
            <w:pPr>
              <w:ind w:firstLine="0"/>
              <w:jc w:val="center"/>
            </w:pPr>
            <w:r>
              <w:t>&lt;body&gt;</w:t>
            </w:r>
          </w:p>
        </w:tc>
        <w:tc>
          <w:tcPr>
            <w:tcW w:w="4644" w:type="dxa"/>
          </w:tcPr>
          <w:p w14:paraId="552A30A6" w14:textId="6491AD25" w:rsidR="00542A2F" w:rsidRDefault="007D14FE" w:rsidP="00542A2F">
            <w:pPr>
              <w:ind w:firstLine="0"/>
              <w:jc w:val="center"/>
            </w:pPr>
            <w:r>
              <w:t>Definește corpul documentului, reprezintă un container pentru toate componentele vizibile în pagină</w:t>
            </w:r>
          </w:p>
        </w:tc>
      </w:tr>
    </w:tbl>
    <w:p w14:paraId="3C9FFE68" w14:textId="3B0BADF4" w:rsidR="004C66AC" w:rsidRDefault="00542A2F" w:rsidP="007D14FE">
      <w:pPr>
        <w:pStyle w:val="Caption"/>
        <w:spacing w:before="120" w:after="240"/>
        <w:ind w:firstLine="562"/>
        <w:jc w:val="center"/>
      </w:pPr>
      <w:r>
        <w:t>Tabelul 2.3.1.1.1.</w:t>
      </w:r>
      <w:r w:rsidR="00594F0F">
        <w:t xml:space="preserve"> Marcajele de bază pentru </w:t>
      </w:r>
      <w:r w:rsidR="0008429D">
        <w:t>o pagină Web.</w:t>
      </w:r>
    </w:p>
    <w:p w14:paraId="06530E82" w14:textId="5E9F2A57" w:rsidR="004C66AC" w:rsidRDefault="00DE616A" w:rsidP="00DE616A">
      <w:r>
        <w:t xml:space="preserve">Un simplu exemplu de pagină Web se poate observa în tabelul de mai jos. Prima coloană a tabelului descrie </w:t>
      </w:r>
      <w:r w:rsidR="00D36262">
        <w:t>sursa</w:t>
      </w:r>
      <w:r>
        <w:t>, iar a doua coloană din tabel prezintă rezultatul (cum este pagina Web afișată în browser).</w:t>
      </w:r>
    </w:p>
    <w:p w14:paraId="1E2456C0" w14:textId="3CD6812E" w:rsidR="007D14FE" w:rsidRDefault="007D14FE" w:rsidP="00DE616A"/>
    <w:p w14:paraId="0C26A8AA" w14:textId="7C133F2A" w:rsidR="007D14FE" w:rsidRDefault="007D14FE" w:rsidP="00DE616A"/>
    <w:p w14:paraId="096B240C" w14:textId="167663C9" w:rsidR="007D14FE" w:rsidRDefault="007D14FE" w:rsidP="00DE616A"/>
    <w:p w14:paraId="56DEE06C" w14:textId="77777777" w:rsidR="007D14FE" w:rsidRDefault="007D14FE" w:rsidP="00DE616A"/>
    <w:tbl>
      <w:tblPr>
        <w:tblStyle w:val="TableGrid"/>
        <w:tblW w:w="0" w:type="auto"/>
        <w:tblLook w:val="04A0" w:firstRow="1" w:lastRow="0" w:firstColumn="1" w:lastColumn="0" w:noHBand="0" w:noVBand="1"/>
      </w:tblPr>
      <w:tblGrid>
        <w:gridCol w:w="4663"/>
        <w:gridCol w:w="4596"/>
      </w:tblGrid>
      <w:tr w:rsidR="00C7446A" w14:paraId="163C106D" w14:textId="77777777" w:rsidTr="00C7446A">
        <w:trPr>
          <w:trHeight w:val="415"/>
        </w:trPr>
        <w:tc>
          <w:tcPr>
            <w:tcW w:w="4663" w:type="dxa"/>
          </w:tcPr>
          <w:p w14:paraId="28F7A5B9" w14:textId="5538BF2E" w:rsidR="00DE616A" w:rsidRPr="00DE616A" w:rsidRDefault="00DE616A" w:rsidP="00DE616A">
            <w:pPr>
              <w:ind w:firstLine="0"/>
              <w:jc w:val="center"/>
              <w:rPr>
                <w:b/>
                <w:bCs/>
              </w:rPr>
            </w:pPr>
            <w:r>
              <w:rPr>
                <w:b/>
                <w:bCs/>
              </w:rPr>
              <w:lastRenderedPageBreak/>
              <w:t>Sursă</w:t>
            </w:r>
          </w:p>
        </w:tc>
        <w:tc>
          <w:tcPr>
            <w:tcW w:w="4148" w:type="dxa"/>
          </w:tcPr>
          <w:p w14:paraId="3F9D7270" w14:textId="07F1FD8C" w:rsidR="00DE616A" w:rsidRPr="00C7446A" w:rsidRDefault="00DE616A" w:rsidP="00DE616A">
            <w:pPr>
              <w:ind w:firstLine="0"/>
              <w:jc w:val="center"/>
              <w:rPr>
                <w:b/>
                <w:bCs/>
                <w:lang w:val="en-US"/>
              </w:rPr>
            </w:pPr>
            <w:r>
              <w:rPr>
                <w:b/>
                <w:bCs/>
              </w:rPr>
              <w:t>Rezultat</w:t>
            </w:r>
          </w:p>
        </w:tc>
      </w:tr>
      <w:tr w:rsidR="00C7446A" w14:paraId="01E83CC9" w14:textId="77777777" w:rsidTr="00C7446A">
        <w:trPr>
          <w:trHeight w:val="2749"/>
        </w:trPr>
        <w:tc>
          <w:tcPr>
            <w:tcW w:w="4663" w:type="dxa"/>
          </w:tcPr>
          <w:p w14:paraId="29A104D0" w14:textId="77777777" w:rsidR="00DE616A" w:rsidRDefault="00DE616A" w:rsidP="00DE616A">
            <w:pPr>
              <w:ind w:firstLine="0"/>
              <w:jc w:val="center"/>
            </w:pPr>
          </w:p>
          <w:p w14:paraId="194EE1FE" w14:textId="0B4C28B7" w:rsidR="00C7446A" w:rsidRDefault="00C7446A" w:rsidP="00DE616A">
            <w:pPr>
              <w:ind w:firstLine="0"/>
              <w:jc w:val="center"/>
            </w:pPr>
            <w:r w:rsidRPr="00C7446A">
              <w:drawing>
                <wp:inline distT="0" distB="0" distL="0" distR="0" wp14:anchorId="03C29980" wp14:editId="5B876CA2">
                  <wp:extent cx="2544253" cy="1233577"/>
                  <wp:effectExtent l="0" t="0" r="889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62205" cy="1242281"/>
                          </a:xfrm>
                          <a:prstGeom prst="rect">
                            <a:avLst/>
                          </a:prstGeom>
                        </pic:spPr>
                      </pic:pic>
                    </a:graphicData>
                  </a:graphic>
                </wp:inline>
              </w:drawing>
            </w:r>
          </w:p>
        </w:tc>
        <w:tc>
          <w:tcPr>
            <w:tcW w:w="4148" w:type="dxa"/>
          </w:tcPr>
          <w:p w14:paraId="5A7179DC" w14:textId="77777777" w:rsidR="00DE616A" w:rsidRDefault="00DE616A" w:rsidP="00DE616A">
            <w:pPr>
              <w:ind w:firstLine="0"/>
              <w:jc w:val="center"/>
            </w:pPr>
          </w:p>
          <w:p w14:paraId="02409030" w14:textId="67EBBCD0" w:rsidR="00C7446A" w:rsidRDefault="00C7446A" w:rsidP="00DE616A">
            <w:pPr>
              <w:ind w:firstLine="0"/>
              <w:jc w:val="center"/>
            </w:pPr>
            <w:r w:rsidRPr="00C7446A">
              <w:drawing>
                <wp:inline distT="0" distB="0" distL="0" distR="0" wp14:anchorId="59B762B5" wp14:editId="6B52B037">
                  <wp:extent cx="2777704" cy="923026"/>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35633" cy="942276"/>
                          </a:xfrm>
                          <a:prstGeom prst="rect">
                            <a:avLst/>
                          </a:prstGeom>
                        </pic:spPr>
                      </pic:pic>
                    </a:graphicData>
                  </a:graphic>
                </wp:inline>
              </w:drawing>
            </w:r>
          </w:p>
        </w:tc>
      </w:tr>
    </w:tbl>
    <w:p w14:paraId="455F778C" w14:textId="661D5B39" w:rsidR="00DE616A" w:rsidRDefault="005C5455" w:rsidP="007D14FE">
      <w:pPr>
        <w:pStyle w:val="Caption"/>
        <w:spacing w:before="120"/>
        <w:ind w:firstLine="562"/>
        <w:jc w:val="center"/>
      </w:pPr>
      <w:r>
        <w:t>Tabelul</w:t>
      </w:r>
      <w:r w:rsidR="00C7446A">
        <w:t xml:space="preserve"> 2.3.1.1.</w:t>
      </w:r>
      <w:r w:rsidR="00542A2F">
        <w:t>2.</w:t>
      </w:r>
      <w:r w:rsidR="00C7446A">
        <w:t xml:space="preserve"> Exemplu pagină Web</w:t>
      </w:r>
    </w:p>
    <w:p w14:paraId="32B13AA2" w14:textId="169736ED" w:rsidR="00645551" w:rsidRDefault="00C7446A" w:rsidP="00645551">
      <w:r>
        <w:tab/>
      </w:r>
      <w:r w:rsidR="00930211">
        <w:t xml:space="preserve">În </w:t>
      </w:r>
      <w:r w:rsidR="00BA3989">
        <w:t>sursa</w:t>
      </w:r>
      <w:r w:rsidR="00930211">
        <w:t xml:space="preserve"> de mai sus, se setează titlul paginii cu ajutorul marcajului (tag-ului) </w:t>
      </w:r>
      <w:r w:rsidR="00645551">
        <w:t xml:space="preserve">&lt;title&gt;, iar corpul paginii se setează cu marcajul (tag-ul) </w:t>
      </w:r>
      <w:r w:rsidR="00645551">
        <w:rPr>
          <w:lang w:val="en-US"/>
        </w:rPr>
        <w:t xml:space="preserve">&lt;body&gt;. </w:t>
      </w:r>
      <w:r w:rsidR="00645551">
        <w:t xml:space="preserve">Se observă că numele marcajelor sunt intuitive, făcând astfel </w:t>
      </w:r>
      <w:r w:rsidR="008729EC">
        <w:t>sursa</w:t>
      </w:r>
      <w:r w:rsidR="00645551">
        <w:t xml:space="preserve"> ușor de înțeles și de citit.</w:t>
      </w:r>
    </w:p>
    <w:p w14:paraId="24C2FAE6" w14:textId="0BCD26C8" w:rsidR="00462A39" w:rsidRDefault="00645551" w:rsidP="007D14FE">
      <w:pPr>
        <w:spacing w:after="360"/>
        <w:ind w:firstLine="562"/>
      </w:pPr>
      <w:r>
        <w:tab/>
        <w:t xml:space="preserve">Pentru a verifica faptul că titlul și corpul paginii au fost adăugate, se va salva </w:t>
      </w:r>
      <w:r w:rsidR="004D0372">
        <w:t>sursa</w:t>
      </w:r>
      <w:r>
        <w:t xml:space="preserve"> ca și fișier cu extensia .html, după care se va deschide într-un browser. Rezultatul va </w:t>
      </w:r>
      <w:r w:rsidR="005C5455">
        <w:t>fi cel din coloana dreaptă a tabelului 2.3.1.1.</w:t>
      </w:r>
      <w:r w:rsidR="00466DA5">
        <w:t>2.</w:t>
      </w:r>
    </w:p>
    <w:p w14:paraId="1E105A19" w14:textId="0163C3B2" w:rsidR="00462A39" w:rsidRDefault="00462A39" w:rsidP="00F15289">
      <w:pPr>
        <w:pStyle w:val="Heading4"/>
        <w:spacing w:before="120" w:after="120"/>
      </w:pPr>
      <w:bookmarkStart w:id="39" w:name="_Toc106018398"/>
      <w:r>
        <w:t>Structura unei pagini Web</w:t>
      </w:r>
      <w:bookmarkEnd w:id="39"/>
    </w:p>
    <w:p w14:paraId="2311ED4D" w14:textId="77777777" w:rsidR="00BC28FE" w:rsidRDefault="00462A39" w:rsidP="00462A39">
      <w:r>
        <w:t xml:space="preserve">Pentru crearea unei pagini Web, trebuie să se țină cont de o anumită structură pentru ca elementele </w:t>
      </w:r>
      <w:r w:rsidR="009403C1">
        <w:t>din respectiva pagină să fie afișate și poziționate corect. În figura de mai jos, se poate vedea o astfel de structură a unei pagini HTML, în care vom avea marcajele de bază (</w:t>
      </w:r>
      <w:r w:rsidR="009403C1">
        <w:rPr>
          <w:lang w:val="en-US"/>
        </w:rPr>
        <w:t xml:space="preserve">&lt;html&gt;, &lt;head&gt;, &lt;title&gt; </w:t>
      </w:r>
      <w:r w:rsidR="009403C1">
        <w:t>și</w:t>
      </w:r>
      <w:r w:rsidR="009403C1">
        <w:rPr>
          <w:lang w:val="en-US"/>
        </w:rPr>
        <w:t xml:space="preserve"> &lt;body&gt;) și</w:t>
      </w:r>
      <w:r w:rsidR="00BC28FE">
        <w:rPr>
          <w:lang w:val="en-US"/>
        </w:rPr>
        <w:t xml:space="preserve"> alte marcaje care </w:t>
      </w:r>
      <w:r w:rsidR="00BC28FE">
        <w:t>descriu modul în care este afișat textul în pagină.</w:t>
      </w:r>
    </w:p>
    <w:p w14:paraId="6B572754" w14:textId="6B73A92A" w:rsidR="00462A39" w:rsidRDefault="00BC28FE" w:rsidP="00BC28FE">
      <w:pPr>
        <w:ind w:firstLine="0"/>
        <w:jc w:val="center"/>
      </w:pPr>
      <w:r w:rsidRPr="00BC28FE">
        <w:rPr>
          <w:lang w:val="en-US"/>
        </w:rPr>
        <w:drawing>
          <wp:inline distT="0" distB="0" distL="0" distR="0" wp14:anchorId="183D22D0" wp14:editId="0435EBD3">
            <wp:extent cx="5280022" cy="335567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97327" cy="3366674"/>
                    </a:xfrm>
                    <a:prstGeom prst="rect">
                      <a:avLst/>
                    </a:prstGeom>
                  </pic:spPr>
                </pic:pic>
              </a:graphicData>
            </a:graphic>
          </wp:inline>
        </w:drawing>
      </w:r>
    </w:p>
    <w:p w14:paraId="4F2DB1F5" w14:textId="70E2EF97" w:rsidR="00BC28FE" w:rsidRDefault="00BC28FE" w:rsidP="00906753">
      <w:pPr>
        <w:pStyle w:val="Caption"/>
        <w:spacing w:after="360"/>
        <w:ind w:firstLine="562"/>
        <w:jc w:val="center"/>
      </w:pPr>
      <w:r>
        <w:t>Figura 2.3.1.2. Structura unei pagini Web.</w:t>
      </w:r>
    </w:p>
    <w:p w14:paraId="69DBD784" w14:textId="0DAD1FD2" w:rsidR="00B93BF7" w:rsidRDefault="00906753" w:rsidP="00B93BF7">
      <w:pPr>
        <w:pStyle w:val="Heading4"/>
        <w:spacing w:after="120"/>
      </w:pPr>
      <w:bookmarkStart w:id="40" w:name="_Toc106018399"/>
      <w:r>
        <w:lastRenderedPageBreak/>
        <w:t>Marcaje utilizate</w:t>
      </w:r>
      <w:bookmarkEnd w:id="40"/>
    </w:p>
    <w:p w14:paraId="182D35CA" w14:textId="4827ED92" w:rsidR="00D14D4E" w:rsidRDefault="00B93BF7" w:rsidP="00976351">
      <w:r>
        <w:t>În HTML, se utilizează</w:t>
      </w:r>
      <w:r w:rsidR="00450E81">
        <w:t xml:space="preserve"> diferite marcaje (tag-uri) pentru a defini anumite componente</w:t>
      </w:r>
      <w:r w:rsidR="00F15289">
        <w:t xml:space="preserve"> din pagina Web</w:t>
      </w:r>
      <w:r w:rsidR="006C61E1">
        <w:t>.</w:t>
      </w:r>
      <w:r w:rsidR="000A6817">
        <w:t xml:space="preserve"> Un tabel cu câteva dintre marcajele cel mai des folosite se regăsește mai jos, împreună cu rolurile pe care le servesc.</w:t>
      </w:r>
    </w:p>
    <w:tbl>
      <w:tblPr>
        <w:tblStyle w:val="TableGrid"/>
        <w:tblW w:w="0" w:type="auto"/>
        <w:tblLook w:val="04A0" w:firstRow="1" w:lastRow="0" w:firstColumn="1" w:lastColumn="0" w:noHBand="0" w:noVBand="1"/>
      </w:tblPr>
      <w:tblGrid>
        <w:gridCol w:w="4643"/>
        <w:gridCol w:w="4644"/>
      </w:tblGrid>
      <w:tr w:rsidR="00D14D4E" w14:paraId="76DDF953" w14:textId="77777777" w:rsidTr="00D14D4E">
        <w:tc>
          <w:tcPr>
            <w:tcW w:w="4643" w:type="dxa"/>
          </w:tcPr>
          <w:p w14:paraId="4E99F2FE" w14:textId="23017445" w:rsidR="00D14D4E" w:rsidRPr="00D14D4E" w:rsidRDefault="00D14D4E" w:rsidP="00D14D4E">
            <w:pPr>
              <w:ind w:firstLine="0"/>
              <w:jc w:val="center"/>
              <w:rPr>
                <w:b/>
                <w:bCs/>
              </w:rPr>
            </w:pPr>
            <w:r w:rsidRPr="00D14D4E">
              <w:rPr>
                <w:b/>
                <w:bCs/>
              </w:rPr>
              <w:t>Marcaj</w:t>
            </w:r>
          </w:p>
        </w:tc>
        <w:tc>
          <w:tcPr>
            <w:tcW w:w="4644" w:type="dxa"/>
          </w:tcPr>
          <w:p w14:paraId="030BCDAC" w14:textId="2ED84558" w:rsidR="00D14D4E" w:rsidRPr="00D14D4E" w:rsidRDefault="00D14D4E" w:rsidP="00D14D4E">
            <w:pPr>
              <w:ind w:firstLine="0"/>
              <w:jc w:val="center"/>
              <w:rPr>
                <w:b/>
                <w:bCs/>
              </w:rPr>
            </w:pPr>
            <w:r w:rsidRPr="00D14D4E">
              <w:rPr>
                <w:b/>
                <w:bCs/>
              </w:rPr>
              <w:t>Scop</w:t>
            </w:r>
          </w:p>
        </w:tc>
      </w:tr>
      <w:tr w:rsidR="00D14D4E" w14:paraId="04279E33" w14:textId="77777777" w:rsidTr="00D14D4E">
        <w:tc>
          <w:tcPr>
            <w:tcW w:w="4643" w:type="dxa"/>
          </w:tcPr>
          <w:p w14:paraId="12722552" w14:textId="08FE2C48" w:rsidR="00D14D4E" w:rsidRPr="00D14D4E" w:rsidRDefault="00D14D4E" w:rsidP="00D14D4E">
            <w:pPr>
              <w:ind w:firstLine="0"/>
              <w:jc w:val="center"/>
              <w:rPr>
                <w:lang w:val="en-US"/>
              </w:rPr>
            </w:pPr>
            <w:r>
              <w:rPr>
                <w:lang w:val="en-US"/>
              </w:rPr>
              <w:t>&lt;!--&gt;</w:t>
            </w:r>
          </w:p>
        </w:tc>
        <w:tc>
          <w:tcPr>
            <w:tcW w:w="4644" w:type="dxa"/>
          </w:tcPr>
          <w:p w14:paraId="400E6AE5" w14:textId="569A4983" w:rsidR="00D14D4E" w:rsidRPr="00D14D4E" w:rsidRDefault="00D14D4E" w:rsidP="00D14D4E">
            <w:pPr>
              <w:ind w:firstLine="0"/>
              <w:jc w:val="center"/>
            </w:pPr>
            <w:r>
              <w:t xml:space="preserve">Comentariu </w:t>
            </w:r>
          </w:p>
        </w:tc>
      </w:tr>
      <w:tr w:rsidR="00D14D4E" w14:paraId="72DE43EF" w14:textId="77777777" w:rsidTr="00D14D4E">
        <w:tc>
          <w:tcPr>
            <w:tcW w:w="4643" w:type="dxa"/>
          </w:tcPr>
          <w:p w14:paraId="3CB2EE0D" w14:textId="4239F29E" w:rsidR="00D14D4E" w:rsidRPr="00D14D4E" w:rsidRDefault="00D14D4E" w:rsidP="00D14D4E">
            <w:pPr>
              <w:ind w:firstLine="0"/>
              <w:jc w:val="center"/>
              <w:rPr>
                <w:lang w:val="en-US"/>
              </w:rPr>
            </w:pPr>
            <w:r>
              <w:rPr>
                <w:lang w:val="en-US"/>
              </w:rPr>
              <w:t>&lt;h1&gt; la &lt;h6&gt;</w:t>
            </w:r>
          </w:p>
        </w:tc>
        <w:tc>
          <w:tcPr>
            <w:tcW w:w="4644" w:type="dxa"/>
          </w:tcPr>
          <w:p w14:paraId="37632DBC" w14:textId="52EE86F1" w:rsidR="00D14D4E" w:rsidRDefault="00B74A73" w:rsidP="00D14D4E">
            <w:pPr>
              <w:ind w:firstLine="0"/>
              <w:jc w:val="center"/>
            </w:pPr>
            <w:r>
              <w:t>Subtitluri</w:t>
            </w:r>
          </w:p>
        </w:tc>
      </w:tr>
      <w:tr w:rsidR="00D14D4E" w14:paraId="2F7E958D" w14:textId="77777777" w:rsidTr="00D14D4E">
        <w:tc>
          <w:tcPr>
            <w:tcW w:w="4643" w:type="dxa"/>
          </w:tcPr>
          <w:p w14:paraId="53E12255" w14:textId="2EC5138C" w:rsidR="00D14D4E" w:rsidRDefault="00D14D4E" w:rsidP="00D14D4E">
            <w:pPr>
              <w:ind w:firstLine="0"/>
              <w:jc w:val="center"/>
            </w:pPr>
            <w:r>
              <w:t>&lt;p&gt;</w:t>
            </w:r>
          </w:p>
        </w:tc>
        <w:tc>
          <w:tcPr>
            <w:tcW w:w="4644" w:type="dxa"/>
          </w:tcPr>
          <w:p w14:paraId="7EEEF01D" w14:textId="6C516042" w:rsidR="00D14D4E" w:rsidRDefault="00D14D4E" w:rsidP="00D14D4E">
            <w:pPr>
              <w:ind w:firstLine="0"/>
              <w:jc w:val="center"/>
            </w:pPr>
            <w:r>
              <w:t xml:space="preserve">Paragraf </w:t>
            </w:r>
          </w:p>
        </w:tc>
      </w:tr>
      <w:tr w:rsidR="00D14D4E" w14:paraId="3EC6F5BF" w14:textId="77777777" w:rsidTr="00D14D4E">
        <w:tc>
          <w:tcPr>
            <w:tcW w:w="4643" w:type="dxa"/>
          </w:tcPr>
          <w:p w14:paraId="263C165E" w14:textId="1BC23C4C" w:rsidR="00D14D4E" w:rsidRDefault="00D14D4E" w:rsidP="00D14D4E">
            <w:pPr>
              <w:ind w:firstLine="0"/>
              <w:jc w:val="center"/>
            </w:pPr>
            <w:r>
              <w:t>&lt;br&gt;</w:t>
            </w:r>
          </w:p>
        </w:tc>
        <w:tc>
          <w:tcPr>
            <w:tcW w:w="4644" w:type="dxa"/>
          </w:tcPr>
          <w:p w14:paraId="6A32ED50" w14:textId="506B2759" w:rsidR="00D14D4E" w:rsidRDefault="00D14D4E" w:rsidP="00D14D4E">
            <w:pPr>
              <w:ind w:firstLine="0"/>
              <w:jc w:val="center"/>
            </w:pPr>
            <w:r>
              <w:t xml:space="preserve">Linie nouă </w:t>
            </w:r>
          </w:p>
        </w:tc>
      </w:tr>
      <w:tr w:rsidR="00D14D4E" w14:paraId="0C21D302" w14:textId="77777777" w:rsidTr="00D14D4E">
        <w:tc>
          <w:tcPr>
            <w:tcW w:w="4643" w:type="dxa"/>
          </w:tcPr>
          <w:p w14:paraId="71CE7880" w14:textId="3C90DB2C" w:rsidR="00D14D4E" w:rsidRDefault="00D14D4E" w:rsidP="00D14D4E">
            <w:pPr>
              <w:ind w:firstLine="0"/>
              <w:jc w:val="center"/>
            </w:pPr>
            <w:r>
              <w:t>&lt;a&gt;</w:t>
            </w:r>
          </w:p>
        </w:tc>
        <w:tc>
          <w:tcPr>
            <w:tcW w:w="4644" w:type="dxa"/>
          </w:tcPr>
          <w:p w14:paraId="18F1B7B8" w14:textId="3BDE9B72" w:rsidR="00D14D4E" w:rsidRDefault="00D14D4E" w:rsidP="00D14D4E">
            <w:pPr>
              <w:ind w:firstLine="0"/>
              <w:jc w:val="center"/>
            </w:pPr>
            <w:r>
              <w:t xml:space="preserve">Ancoră </w:t>
            </w:r>
          </w:p>
        </w:tc>
      </w:tr>
      <w:tr w:rsidR="00D14D4E" w14:paraId="2ACE020E" w14:textId="77777777" w:rsidTr="00D14D4E">
        <w:tc>
          <w:tcPr>
            <w:tcW w:w="4643" w:type="dxa"/>
          </w:tcPr>
          <w:p w14:paraId="08A899F2" w14:textId="501B4923" w:rsidR="00D14D4E" w:rsidRPr="00D14D4E" w:rsidRDefault="00D14D4E" w:rsidP="00D14D4E">
            <w:pPr>
              <w:ind w:firstLine="0"/>
              <w:jc w:val="center"/>
              <w:rPr>
                <w:lang w:val="en-US"/>
              </w:rPr>
            </w:pPr>
            <w:r>
              <w:rPr>
                <w:lang w:val="en-US"/>
              </w:rPr>
              <w:t xml:space="preserve">&lt;b&gt; </w:t>
            </w:r>
          </w:p>
        </w:tc>
        <w:tc>
          <w:tcPr>
            <w:tcW w:w="4644" w:type="dxa"/>
          </w:tcPr>
          <w:p w14:paraId="47267E74" w14:textId="68531965" w:rsidR="00D14D4E" w:rsidRDefault="00D14D4E" w:rsidP="00D14D4E">
            <w:pPr>
              <w:tabs>
                <w:tab w:val="left" w:pos="1671"/>
              </w:tabs>
              <w:ind w:firstLine="0"/>
              <w:jc w:val="center"/>
            </w:pPr>
            <w:r>
              <w:t xml:space="preserve">Text îngroșat </w:t>
            </w:r>
          </w:p>
        </w:tc>
      </w:tr>
      <w:tr w:rsidR="00D14D4E" w14:paraId="06ECADB6" w14:textId="77777777" w:rsidTr="00D14D4E">
        <w:tc>
          <w:tcPr>
            <w:tcW w:w="4643" w:type="dxa"/>
          </w:tcPr>
          <w:p w14:paraId="3C31ABBA" w14:textId="7F353F37" w:rsidR="00D14D4E" w:rsidRPr="00D14D4E" w:rsidRDefault="00D14D4E" w:rsidP="00D14D4E">
            <w:pPr>
              <w:ind w:firstLine="0"/>
              <w:jc w:val="center"/>
              <w:rPr>
                <w:lang w:val="en-US"/>
              </w:rPr>
            </w:pPr>
            <w:r>
              <w:rPr>
                <w:lang w:val="en-US"/>
              </w:rPr>
              <w:t>&lt;i&gt;</w:t>
            </w:r>
          </w:p>
        </w:tc>
        <w:tc>
          <w:tcPr>
            <w:tcW w:w="4644" w:type="dxa"/>
          </w:tcPr>
          <w:p w14:paraId="5895D3D6" w14:textId="4E23B293" w:rsidR="00D14D4E" w:rsidRDefault="00D14D4E" w:rsidP="00D14D4E">
            <w:pPr>
              <w:ind w:firstLine="0"/>
              <w:jc w:val="center"/>
            </w:pPr>
            <w:r>
              <w:t xml:space="preserve">Text italic </w:t>
            </w:r>
          </w:p>
        </w:tc>
      </w:tr>
      <w:tr w:rsidR="00D14D4E" w14:paraId="4208E9E9" w14:textId="77777777" w:rsidTr="00D14D4E">
        <w:tc>
          <w:tcPr>
            <w:tcW w:w="4643" w:type="dxa"/>
          </w:tcPr>
          <w:p w14:paraId="40D0C0FC" w14:textId="420DFAB3" w:rsidR="00D14D4E" w:rsidRDefault="00D14D4E" w:rsidP="00D14D4E">
            <w:pPr>
              <w:ind w:firstLine="0"/>
              <w:jc w:val="center"/>
            </w:pPr>
            <w:r>
              <w:t>&lt;u&gt;</w:t>
            </w:r>
          </w:p>
        </w:tc>
        <w:tc>
          <w:tcPr>
            <w:tcW w:w="4644" w:type="dxa"/>
          </w:tcPr>
          <w:p w14:paraId="23886149" w14:textId="64197DD4" w:rsidR="00D14D4E" w:rsidRDefault="00D14D4E" w:rsidP="00D14D4E">
            <w:pPr>
              <w:ind w:firstLine="0"/>
              <w:jc w:val="center"/>
            </w:pPr>
            <w:r>
              <w:t xml:space="preserve">Subliniere </w:t>
            </w:r>
          </w:p>
        </w:tc>
      </w:tr>
      <w:tr w:rsidR="00BB5E8C" w14:paraId="0B0BA0B5" w14:textId="77777777" w:rsidTr="00D14D4E">
        <w:tc>
          <w:tcPr>
            <w:tcW w:w="4643" w:type="dxa"/>
          </w:tcPr>
          <w:p w14:paraId="5B74340D" w14:textId="504917F7" w:rsidR="00BB5E8C" w:rsidRDefault="00BB5E8C" w:rsidP="00D14D4E">
            <w:pPr>
              <w:ind w:firstLine="0"/>
              <w:jc w:val="center"/>
            </w:pPr>
            <w:r>
              <w:t>&lt;button&gt;</w:t>
            </w:r>
          </w:p>
        </w:tc>
        <w:tc>
          <w:tcPr>
            <w:tcW w:w="4644" w:type="dxa"/>
          </w:tcPr>
          <w:p w14:paraId="13FDCF6F" w14:textId="42F3660B" w:rsidR="00BB5E8C" w:rsidRDefault="00BB5E8C" w:rsidP="00D14D4E">
            <w:pPr>
              <w:ind w:firstLine="0"/>
              <w:jc w:val="center"/>
            </w:pPr>
            <w:r>
              <w:t>Buton de tip push-button</w:t>
            </w:r>
          </w:p>
        </w:tc>
      </w:tr>
      <w:tr w:rsidR="00BB5E8C" w14:paraId="0B4158DB" w14:textId="77777777" w:rsidTr="00D14D4E">
        <w:tc>
          <w:tcPr>
            <w:tcW w:w="4643" w:type="dxa"/>
          </w:tcPr>
          <w:p w14:paraId="762FDFD0" w14:textId="6AFD088C" w:rsidR="00BB5E8C" w:rsidRDefault="00BB5E8C" w:rsidP="00D14D4E">
            <w:pPr>
              <w:ind w:firstLine="0"/>
              <w:jc w:val="center"/>
            </w:pPr>
            <w:r>
              <w:t>&lt;div&gt;</w:t>
            </w:r>
          </w:p>
        </w:tc>
        <w:tc>
          <w:tcPr>
            <w:tcW w:w="4644" w:type="dxa"/>
          </w:tcPr>
          <w:p w14:paraId="25AA245A" w14:textId="208B5A1A" w:rsidR="00BB5E8C" w:rsidRDefault="00BB5E8C" w:rsidP="00D14D4E">
            <w:pPr>
              <w:ind w:firstLine="0"/>
              <w:jc w:val="center"/>
            </w:pPr>
            <w:r>
              <w:t>Secțiune în document</w:t>
            </w:r>
          </w:p>
        </w:tc>
      </w:tr>
      <w:tr w:rsidR="00BB5E8C" w14:paraId="70A853A7" w14:textId="77777777" w:rsidTr="00D14D4E">
        <w:tc>
          <w:tcPr>
            <w:tcW w:w="4643" w:type="dxa"/>
          </w:tcPr>
          <w:p w14:paraId="227F3503" w14:textId="3A809AD3" w:rsidR="00BB5E8C" w:rsidRPr="00BB5E8C" w:rsidRDefault="00BB5E8C" w:rsidP="00D14D4E">
            <w:pPr>
              <w:ind w:firstLine="0"/>
              <w:jc w:val="center"/>
              <w:rPr>
                <w:lang w:val="en-US"/>
              </w:rPr>
            </w:pPr>
            <w:r>
              <w:rPr>
                <w:lang w:val="en-US"/>
              </w:rPr>
              <w:t>&lt;form&gt;</w:t>
            </w:r>
          </w:p>
        </w:tc>
        <w:tc>
          <w:tcPr>
            <w:tcW w:w="4644" w:type="dxa"/>
          </w:tcPr>
          <w:p w14:paraId="05217C40" w14:textId="03B2DBAD" w:rsidR="00BB5E8C" w:rsidRDefault="00BB5E8C" w:rsidP="00D14D4E">
            <w:pPr>
              <w:ind w:firstLine="0"/>
              <w:jc w:val="center"/>
            </w:pPr>
            <w:r>
              <w:t xml:space="preserve">Formular </w:t>
            </w:r>
          </w:p>
        </w:tc>
      </w:tr>
      <w:tr w:rsidR="00BB5E8C" w14:paraId="2694168D" w14:textId="77777777" w:rsidTr="00D14D4E">
        <w:tc>
          <w:tcPr>
            <w:tcW w:w="4643" w:type="dxa"/>
          </w:tcPr>
          <w:p w14:paraId="7D317778" w14:textId="3C42023C" w:rsidR="00BB5E8C" w:rsidRPr="00BB5E8C" w:rsidRDefault="00BB5E8C" w:rsidP="00D14D4E">
            <w:pPr>
              <w:ind w:firstLine="0"/>
              <w:jc w:val="center"/>
              <w:rPr>
                <w:lang w:val="en-US"/>
              </w:rPr>
            </w:pPr>
            <w:r>
              <w:rPr>
                <w:lang w:val="en-US"/>
              </w:rPr>
              <w:t>&lt;</w:t>
            </w:r>
            <w:r w:rsidR="00B74A73">
              <w:rPr>
                <w:lang w:val="en-US"/>
              </w:rPr>
              <w:t>img&gt;</w:t>
            </w:r>
          </w:p>
        </w:tc>
        <w:tc>
          <w:tcPr>
            <w:tcW w:w="4644" w:type="dxa"/>
          </w:tcPr>
          <w:p w14:paraId="6DC12ACE" w14:textId="7B313FA9" w:rsidR="00BB5E8C" w:rsidRDefault="00B74A73" w:rsidP="00D14D4E">
            <w:pPr>
              <w:ind w:firstLine="0"/>
              <w:jc w:val="center"/>
            </w:pPr>
            <w:r>
              <w:t xml:space="preserve">Imagine </w:t>
            </w:r>
          </w:p>
        </w:tc>
      </w:tr>
      <w:tr w:rsidR="00BB5E8C" w14:paraId="24AA3E4D" w14:textId="77777777" w:rsidTr="00D14D4E">
        <w:tc>
          <w:tcPr>
            <w:tcW w:w="4643" w:type="dxa"/>
          </w:tcPr>
          <w:p w14:paraId="1A31E07D" w14:textId="0F554CB8" w:rsidR="00BB5E8C" w:rsidRDefault="00B74A73" w:rsidP="00D14D4E">
            <w:pPr>
              <w:ind w:firstLine="0"/>
              <w:jc w:val="center"/>
            </w:pPr>
            <w:r>
              <w:t>&lt;input&gt;</w:t>
            </w:r>
          </w:p>
        </w:tc>
        <w:tc>
          <w:tcPr>
            <w:tcW w:w="4644" w:type="dxa"/>
          </w:tcPr>
          <w:p w14:paraId="067DD6E8" w14:textId="0EBAD1A8" w:rsidR="00BB5E8C" w:rsidRDefault="00B74A73" w:rsidP="00D14D4E">
            <w:pPr>
              <w:ind w:firstLine="0"/>
              <w:jc w:val="center"/>
            </w:pPr>
            <w:r>
              <w:t xml:space="preserve">Zonă de introducere </w:t>
            </w:r>
          </w:p>
        </w:tc>
      </w:tr>
      <w:tr w:rsidR="00BB5E8C" w14:paraId="66618F81" w14:textId="77777777" w:rsidTr="00D14D4E">
        <w:tc>
          <w:tcPr>
            <w:tcW w:w="4643" w:type="dxa"/>
          </w:tcPr>
          <w:p w14:paraId="3224D668" w14:textId="22F905C1" w:rsidR="00BB5E8C" w:rsidRPr="00B74A73" w:rsidRDefault="00B74A73" w:rsidP="00D14D4E">
            <w:pPr>
              <w:ind w:firstLine="0"/>
              <w:jc w:val="center"/>
              <w:rPr>
                <w:lang w:val="en-US"/>
              </w:rPr>
            </w:pPr>
            <w:r>
              <w:rPr>
                <w:lang w:val="en-US"/>
              </w:rPr>
              <w:t>&lt;li&gt;</w:t>
            </w:r>
          </w:p>
        </w:tc>
        <w:tc>
          <w:tcPr>
            <w:tcW w:w="4644" w:type="dxa"/>
          </w:tcPr>
          <w:p w14:paraId="4A4223BB" w14:textId="31CB529B" w:rsidR="00BB5E8C" w:rsidRDefault="00B74A73" w:rsidP="00D14D4E">
            <w:pPr>
              <w:ind w:firstLine="0"/>
              <w:jc w:val="center"/>
            </w:pPr>
            <w:r>
              <w:t xml:space="preserve">Element de listă </w:t>
            </w:r>
          </w:p>
        </w:tc>
      </w:tr>
      <w:tr w:rsidR="00BB5E8C" w14:paraId="4EB8D4C1" w14:textId="77777777" w:rsidTr="00D14D4E">
        <w:tc>
          <w:tcPr>
            <w:tcW w:w="4643" w:type="dxa"/>
          </w:tcPr>
          <w:p w14:paraId="2B67007F" w14:textId="2DE11D33" w:rsidR="00BB5E8C" w:rsidRPr="00B74A73" w:rsidRDefault="00B74A73" w:rsidP="00D14D4E">
            <w:pPr>
              <w:ind w:firstLine="0"/>
              <w:jc w:val="center"/>
              <w:rPr>
                <w:lang w:val="en-US"/>
              </w:rPr>
            </w:pPr>
            <w:r>
              <w:rPr>
                <w:lang w:val="en-US"/>
              </w:rPr>
              <w:t>&lt;link&gt;</w:t>
            </w:r>
          </w:p>
        </w:tc>
        <w:tc>
          <w:tcPr>
            <w:tcW w:w="4644" w:type="dxa"/>
          </w:tcPr>
          <w:p w14:paraId="298AD923" w14:textId="739C7156" w:rsidR="00BB5E8C" w:rsidRDefault="00B74A73" w:rsidP="00D14D4E">
            <w:pPr>
              <w:ind w:firstLine="0"/>
              <w:jc w:val="center"/>
            </w:pPr>
            <w:r>
              <w:t xml:space="preserve">Referință către o sursă </w:t>
            </w:r>
          </w:p>
        </w:tc>
      </w:tr>
      <w:tr w:rsidR="00BB5E8C" w14:paraId="09BF1C43" w14:textId="77777777" w:rsidTr="00D14D4E">
        <w:tc>
          <w:tcPr>
            <w:tcW w:w="4643" w:type="dxa"/>
          </w:tcPr>
          <w:p w14:paraId="23C6BD11" w14:textId="20428183" w:rsidR="00BB5E8C" w:rsidRPr="00B74A73" w:rsidRDefault="00B74A73" w:rsidP="00D14D4E">
            <w:pPr>
              <w:ind w:firstLine="0"/>
              <w:jc w:val="center"/>
              <w:rPr>
                <w:lang w:val="en-US"/>
              </w:rPr>
            </w:pPr>
            <w:r>
              <w:rPr>
                <w:lang w:val="en-US"/>
              </w:rPr>
              <w:t>&lt;ol&gt;</w:t>
            </w:r>
          </w:p>
        </w:tc>
        <w:tc>
          <w:tcPr>
            <w:tcW w:w="4644" w:type="dxa"/>
          </w:tcPr>
          <w:p w14:paraId="1A4FFD8F" w14:textId="6512050F" w:rsidR="00BB5E8C" w:rsidRDefault="00B74A73" w:rsidP="00D14D4E">
            <w:pPr>
              <w:ind w:firstLine="0"/>
              <w:jc w:val="center"/>
            </w:pPr>
            <w:r>
              <w:t xml:space="preserve">Listă ordonată </w:t>
            </w:r>
          </w:p>
        </w:tc>
      </w:tr>
      <w:tr w:rsidR="00BB5E8C" w14:paraId="0BD727FE" w14:textId="77777777" w:rsidTr="00D14D4E">
        <w:tc>
          <w:tcPr>
            <w:tcW w:w="4643" w:type="dxa"/>
          </w:tcPr>
          <w:p w14:paraId="03ABEA7E" w14:textId="643CBA3F" w:rsidR="00BB5E8C" w:rsidRPr="00B74A73" w:rsidRDefault="00B74A73" w:rsidP="00D14D4E">
            <w:pPr>
              <w:ind w:firstLine="0"/>
              <w:jc w:val="center"/>
              <w:rPr>
                <w:lang w:val="en-US"/>
              </w:rPr>
            </w:pPr>
            <w:r>
              <w:rPr>
                <w:lang w:val="en-US"/>
              </w:rPr>
              <w:t xml:space="preserve">&lt;ul&gt; </w:t>
            </w:r>
          </w:p>
        </w:tc>
        <w:tc>
          <w:tcPr>
            <w:tcW w:w="4644" w:type="dxa"/>
          </w:tcPr>
          <w:p w14:paraId="754FA76E" w14:textId="1B3E2786" w:rsidR="00BB5E8C" w:rsidRDefault="00B74A73" w:rsidP="00D14D4E">
            <w:pPr>
              <w:ind w:firstLine="0"/>
              <w:jc w:val="center"/>
            </w:pPr>
            <w:r>
              <w:t xml:space="preserve">Listă neordonată </w:t>
            </w:r>
          </w:p>
        </w:tc>
      </w:tr>
      <w:tr w:rsidR="00B74A73" w14:paraId="7DA1FADD" w14:textId="77777777" w:rsidTr="00D14D4E">
        <w:tc>
          <w:tcPr>
            <w:tcW w:w="4643" w:type="dxa"/>
          </w:tcPr>
          <w:p w14:paraId="3DCAD9C7" w14:textId="17CE688C" w:rsidR="00B74A73" w:rsidRDefault="00B74A73" w:rsidP="00D14D4E">
            <w:pPr>
              <w:ind w:firstLine="0"/>
              <w:jc w:val="center"/>
              <w:rPr>
                <w:lang w:val="en-US"/>
              </w:rPr>
            </w:pPr>
            <w:r>
              <w:rPr>
                <w:lang w:val="en-US"/>
              </w:rPr>
              <w:t>&lt;script&gt;</w:t>
            </w:r>
          </w:p>
        </w:tc>
        <w:tc>
          <w:tcPr>
            <w:tcW w:w="4644" w:type="dxa"/>
          </w:tcPr>
          <w:p w14:paraId="2A11882D" w14:textId="776B5571" w:rsidR="00B74A73" w:rsidRDefault="00B74A73" w:rsidP="00D14D4E">
            <w:pPr>
              <w:ind w:firstLine="0"/>
              <w:jc w:val="center"/>
            </w:pPr>
            <w:r>
              <w:t xml:space="preserve">Definirea de scripturi client </w:t>
            </w:r>
          </w:p>
        </w:tc>
      </w:tr>
      <w:tr w:rsidR="00B74A73" w14:paraId="1C2FA24D" w14:textId="77777777" w:rsidTr="00D14D4E">
        <w:tc>
          <w:tcPr>
            <w:tcW w:w="4643" w:type="dxa"/>
          </w:tcPr>
          <w:p w14:paraId="37194EE5" w14:textId="504D5574" w:rsidR="00B74A73" w:rsidRDefault="00B74A73" w:rsidP="00D14D4E">
            <w:pPr>
              <w:ind w:firstLine="0"/>
              <w:jc w:val="center"/>
              <w:rPr>
                <w:lang w:val="en-US"/>
              </w:rPr>
            </w:pPr>
            <w:r>
              <w:rPr>
                <w:lang w:val="en-US"/>
              </w:rPr>
              <w:t>&lt;section&gt;</w:t>
            </w:r>
          </w:p>
        </w:tc>
        <w:tc>
          <w:tcPr>
            <w:tcW w:w="4644" w:type="dxa"/>
          </w:tcPr>
          <w:p w14:paraId="60F46E12" w14:textId="7EC494CA" w:rsidR="00B74A73" w:rsidRDefault="00B74A73" w:rsidP="00D14D4E">
            <w:pPr>
              <w:ind w:firstLine="0"/>
              <w:jc w:val="center"/>
            </w:pPr>
            <w:r>
              <w:t>Definirea unei secțiuni sub formă de bloc</w:t>
            </w:r>
          </w:p>
        </w:tc>
      </w:tr>
      <w:tr w:rsidR="00B74A73" w14:paraId="1E68A835" w14:textId="77777777" w:rsidTr="00D14D4E">
        <w:tc>
          <w:tcPr>
            <w:tcW w:w="4643" w:type="dxa"/>
          </w:tcPr>
          <w:p w14:paraId="0CD5106F" w14:textId="42FF5559" w:rsidR="00B74A73" w:rsidRDefault="00B74A73" w:rsidP="00D14D4E">
            <w:pPr>
              <w:ind w:firstLine="0"/>
              <w:jc w:val="center"/>
              <w:rPr>
                <w:lang w:val="en-US"/>
              </w:rPr>
            </w:pPr>
            <w:r>
              <w:rPr>
                <w:lang w:val="en-US"/>
              </w:rPr>
              <w:t>&lt;span&gt;</w:t>
            </w:r>
          </w:p>
        </w:tc>
        <w:tc>
          <w:tcPr>
            <w:tcW w:w="4644" w:type="dxa"/>
          </w:tcPr>
          <w:p w14:paraId="64E41E3B" w14:textId="42A3D7A0" w:rsidR="00B74A73" w:rsidRDefault="00B74A73" w:rsidP="00D14D4E">
            <w:pPr>
              <w:ind w:firstLine="0"/>
              <w:jc w:val="center"/>
            </w:pPr>
            <w:r>
              <w:t>Secțiune de document de tip inline</w:t>
            </w:r>
          </w:p>
        </w:tc>
      </w:tr>
      <w:tr w:rsidR="00B74A73" w14:paraId="0477ADCC" w14:textId="77777777" w:rsidTr="00D14D4E">
        <w:tc>
          <w:tcPr>
            <w:tcW w:w="4643" w:type="dxa"/>
          </w:tcPr>
          <w:p w14:paraId="3009CCE0" w14:textId="359E7B1C" w:rsidR="00B74A73" w:rsidRDefault="00B74A73" w:rsidP="00D14D4E">
            <w:pPr>
              <w:ind w:firstLine="0"/>
              <w:jc w:val="center"/>
              <w:rPr>
                <w:lang w:val="en-US"/>
              </w:rPr>
            </w:pPr>
            <w:r>
              <w:rPr>
                <w:lang w:val="en-US"/>
              </w:rPr>
              <w:t>&lt;strong&gt;</w:t>
            </w:r>
          </w:p>
        </w:tc>
        <w:tc>
          <w:tcPr>
            <w:tcW w:w="4644" w:type="dxa"/>
          </w:tcPr>
          <w:p w14:paraId="03057C21" w14:textId="19D9B574" w:rsidR="00B74A73" w:rsidRDefault="00B74A73" w:rsidP="00D14D4E">
            <w:pPr>
              <w:ind w:firstLine="0"/>
              <w:jc w:val="center"/>
            </w:pPr>
            <w:r>
              <w:t xml:space="preserve">Text îngroșat cu rol de formatare logică </w:t>
            </w:r>
          </w:p>
        </w:tc>
      </w:tr>
      <w:tr w:rsidR="00B74A73" w14:paraId="5A5F3939" w14:textId="77777777" w:rsidTr="00D14D4E">
        <w:tc>
          <w:tcPr>
            <w:tcW w:w="4643" w:type="dxa"/>
          </w:tcPr>
          <w:p w14:paraId="7C7771BE" w14:textId="5E623760" w:rsidR="00B74A73" w:rsidRDefault="00B74A73" w:rsidP="00D14D4E">
            <w:pPr>
              <w:ind w:firstLine="0"/>
              <w:jc w:val="center"/>
              <w:rPr>
                <w:lang w:val="en-US"/>
              </w:rPr>
            </w:pPr>
            <w:r>
              <w:rPr>
                <w:lang w:val="en-US"/>
              </w:rPr>
              <w:t>&lt;style&gt;</w:t>
            </w:r>
          </w:p>
        </w:tc>
        <w:tc>
          <w:tcPr>
            <w:tcW w:w="4644" w:type="dxa"/>
          </w:tcPr>
          <w:p w14:paraId="0D5393F1" w14:textId="71A93C73" w:rsidR="00B74A73" w:rsidRDefault="00B74A73" w:rsidP="00D14D4E">
            <w:pPr>
              <w:ind w:firstLine="0"/>
              <w:jc w:val="center"/>
            </w:pPr>
            <w:r>
              <w:t>Definiție de stil</w:t>
            </w:r>
          </w:p>
        </w:tc>
      </w:tr>
      <w:tr w:rsidR="00B74A73" w14:paraId="3458CEFB" w14:textId="77777777" w:rsidTr="00D14D4E">
        <w:tc>
          <w:tcPr>
            <w:tcW w:w="4643" w:type="dxa"/>
          </w:tcPr>
          <w:p w14:paraId="12233426" w14:textId="4BF9D8D4" w:rsidR="00B74A73" w:rsidRDefault="00B74A73" w:rsidP="00D14D4E">
            <w:pPr>
              <w:ind w:firstLine="0"/>
              <w:jc w:val="center"/>
              <w:rPr>
                <w:lang w:val="en-US"/>
              </w:rPr>
            </w:pPr>
            <w:r>
              <w:rPr>
                <w:lang w:val="en-US"/>
              </w:rPr>
              <w:t>&lt;sub&gt;</w:t>
            </w:r>
          </w:p>
        </w:tc>
        <w:tc>
          <w:tcPr>
            <w:tcW w:w="4644" w:type="dxa"/>
          </w:tcPr>
          <w:p w14:paraId="6B94539E" w14:textId="02738FA9" w:rsidR="00B74A73" w:rsidRDefault="00B74A73" w:rsidP="00D14D4E">
            <w:pPr>
              <w:ind w:firstLine="0"/>
              <w:jc w:val="center"/>
            </w:pPr>
            <w:r>
              <w:t>Indice inferior</w:t>
            </w:r>
          </w:p>
        </w:tc>
      </w:tr>
      <w:tr w:rsidR="00B74A73" w14:paraId="132CE6F6" w14:textId="77777777" w:rsidTr="00D14D4E">
        <w:tc>
          <w:tcPr>
            <w:tcW w:w="4643" w:type="dxa"/>
          </w:tcPr>
          <w:p w14:paraId="187D140C" w14:textId="49AA15B8" w:rsidR="00B74A73" w:rsidRDefault="00B74A73" w:rsidP="00D14D4E">
            <w:pPr>
              <w:ind w:firstLine="0"/>
              <w:jc w:val="center"/>
              <w:rPr>
                <w:lang w:val="en-US"/>
              </w:rPr>
            </w:pPr>
            <w:r>
              <w:rPr>
                <w:lang w:val="en-US"/>
              </w:rPr>
              <w:t xml:space="preserve">&lt;sup&gt; </w:t>
            </w:r>
          </w:p>
        </w:tc>
        <w:tc>
          <w:tcPr>
            <w:tcW w:w="4644" w:type="dxa"/>
          </w:tcPr>
          <w:p w14:paraId="1176BC92" w14:textId="133D536C" w:rsidR="00B74A73" w:rsidRDefault="00B74A73" w:rsidP="00D14D4E">
            <w:pPr>
              <w:ind w:firstLine="0"/>
              <w:jc w:val="center"/>
            </w:pPr>
            <w:r>
              <w:t xml:space="preserve">Indice superior </w:t>
            </w:r>
          </w:p>
        </w:tc>
      </w:tr>
      <w:tr w:rsidR="00B74A73" w14:paraId="1DE3AF9E" w14:textId="77777777" w:rsidTr="00D14D4E">
        <w:tc>
          <w:tcPr>
            <w:tcW w:w="4643" w:type="dxa"/>
          </w:tcPr>
          <w:p w14:paraId="3CA52E81" w14:textId="37D67FA0" w:rsidR="00B74A73" w:rsidRDefault="00B74A73" w:rsidP="00D14D4E">
            <w:pPr>
              <w:ind w:firstLine="0"/>
              <w:jc w:val="center"/>
              <w:rPr>
                <w:lang w:val="en-US"/>
              </w:rPr>
            </w:pPr>
            <w:r>
              <w:rPr>
                <w:lang w:val="en-US"/>
              </w:rPr>
              <w:t>&lt;table&gt;</w:t>
            </w:r>
          </w:p>
        </w:tc>
        <w:tc>
          <w:tcPr>
            <w:tcW w:w="4644" w:type="dxa"/>
          </w:tcPr>
          <w:p w14:paraId="27F5DB1D" w14:textId="304F5A02" w:rsidR="00B74A73" w:rsidRDefault="00B74A73" w:rsidP="00D14D4E">
            <w:pPr>
              <w:ind w:firstLine="0"/>
              <w:jc w:val="center"/>
            </w:pPr>
            <w:r>
              <w:t>Tabel</w:t>
            </w:r>
          </w:p>
        </w:tc>
      </w:tr>
      <w:tr w:rsidR="00B74A73" w14:paraId="7A60D2BC" w14:textId="77777777" w:rsidTr="00D14D4E">
        <w:tc>
          <w:tcPr>
            <w:tcW w:w="4643" w:type="dxa"/>
          </w:tcPr>
          <w:p w14:paraId="39099627" w14:textId="0C7E90D3" w:rsidR="00B74A73" w:rsidRDefault="00B74A73" w:rsidP="00D14D4E">
            <w:pPr>
              <w:ind w:firstLine="0"/>
              <w:jc w:val="center"/>
              <w:rPr>
                <w:lang w:val="en-US"/>
              </w:rPr>
            </w:pPr>
            <w:r>
              <w:rPr>
                <w:lang w:val="en-US"/>
              </w:rPr>
              <w:t>&lt;video&gt;</w:t>
            </w:r>
          </w:p>
        </w:tc>
        <w:tc>
          <w:tcPr>
            <w:tcW w:w="4644" w:type="dxa"/>
          </w:tcPr>
          <w:p w14:paraId="3FD21AF4" w14:textId="6162C1F2" w:rsidR="00B74A73" w:rsidRDefault="00B74A73" w:rsidP="00D14D4E">
            <w:pPr>
              <w:ind w:firstLine="0"/>
              <w:jc w:val="center"/>
            </w:pPr>
            <w:r>
              <w:t>Element video</w:t>
            </w:r>
          </w:p>
        </w:tc>
      </w:tr>
    </w:tbl>
    <w:p w14:paraId="459EE28D" w14:textId="6177D5CE" w:rsidR="00D14D4E" w:rsidRDefault="00B74A73" w:rsidP="00B74A73">
      <w:pPr>
        <w:pStyle w:val="Caption"/>
        <w:spacing w:before="120"/>
        <w:ind w:firstLine="562"/>
        <w:jc w:val="center"/>
      </w:pPr>
      <w:r>
        <w:t>Tabelul 2.3.1.3. Cele mai folosite marcaje în HTML.</w:t>
      </w:r>
    </w:p>
    <w:p w14:paraId="4D5221FE" w14:textId="7ECCE3D0" w:rsidR="0006775E" w:rsidRDefault="0006775E" w:rsidP="0006775E">
      <w:pPr>
        <w:ind w:firstLine="0"/>
      </w:pPr>
      <w:r>
        <w:lastRenderedPageBreak/>
        <w:tab/>
        <w:t xml:space="preserve">În general, marcajele </w:t>
      </w:r>
      <w:r w:rsidR="00243E83">
        <w:t xml:space="preserve">HTML </w:t>
      </w:r>
      <w:r>
        <w:t>au fost gândite pentru a defini conținutul unei pagini Web prin specificarea componentelor acesteia (antete, subsoluri, butoane, paragrafe etc.), însă modul de reprezentare al documentului, per total, urma să fie stabilit în funcție de browser-ul care deschidea documentul.</w:t>
      </w:r>
    </w:p>
    <w:p w14:paraId="0A40EF66" w14:textId="75AAA802" w:rsidR="0006775E" w:rsidRPr="0006775E" w:rsidRDefault="0006775E" w:rsidP="00243E83">
      <w:pPr>
        <w:spacing w:after="480"/>
        <w:ind w:firstLine="0"/>
      </w:pPr>
      <w:r>
        <w:tab/>
        <w:t xml:space="preserve">Deoarece, pe parcursul timpului, s-au adăugat noi marcaje HTML de font și atribute de culoare, crearea paginilor Web în care conținutul să fie separat de prezentare devenise din ce în ce mai greu. Astfel, World Wide Web Consortium (W3C) a </w:t>
      </w:r>
      <w:r w:rsidR="00243E83">
        <w:t>creat limbajul CSS, pentru definirea acestor stiluri.</w:t>
      </w:r>
    </w:p>
    <w:p w14:paraId="36D95EE2" w14:textId="58B5E3B7" w:rsidR="00AE0B3F" w:rsidRDefault="00AE0B3F" w:rsidP="00BA3989">
      <w:pPr>
        <w:pStyle w:val="Heading3"/>
        <w:spacing w:after="360"/>
      </w:pPr>
      <w:bookmarkStart w:id="41" w:name="_Toc106018400"/>
      <w:r>
        <w:t>CSS</w:t>
      </w:r>
      <w:bookmarkEnd w:id="41"/>
    </w:p>
    <w:p w14:paraId="54EDDA51" w14:textId="26A184F2" w:rsidR="00BA3989" w:rsidRPr="00BA3989" w:rsidRDefault="00BA3989" w:rsidP="00BA3989">
      <w:pPr>
        <w:pStyle w:val="Heading4"/>
        <w:spacing w:before="120" w:after="120"/>
      </w:pPr>
      <w:bookmarkStart w:id="42" w:name="_Toc106018401"/>
      <w:r>
        <w:t>Noțiuni introductive</w:t>
      </w:r>
      <w:bookmarkEnd w:id="42"/>
    </w:p>
    <w:p w14:paraId="1332F02B" w14:textId="50D1D258" w:rsidR="004B29F8" w:rsidRDefault="00AE0B3F" w:rsidP="004B29F8">
      <w:r>
        <w:t xml:space="preserve">Cascading Style Sheets (prescurtat, CSS), reprezintă limbajul standard pentru definirea stilurilor unei pagini Web. </w:t>
      </w:r>
      <w:r w:rsidR="00B80833">
        <w:t>De asemenea, CSS este un limbaj menit să descrie modul în care elementele HTML sunt afișate pe ecran și care este capabil de a controla aspectul a mai multor pagini Web simultan.</w:t>
      </w:r>
      <w:r w:rsidR="004B29F8">
        <w:t xml:space="preserve"> </w:t>
      </w:r>
    </w:p>
    <w:p w14:paraId="1C7F5C6E" w14:textId="0085D0B0" w:rsidR="004B29F8" w:rsidRDefault="004B29F8" w:rsidP="004B29F8">
      <w:r>
        <w:t>Există trei moduri de a specifica un stil pentru o pagină Web:</w:t>
      </w:r>
    </w:p>
    <w:p w14:paraId="28A3A43E" w14:textId="4838B133" w:rsidR="004B29F8" w:rsidRDefault="004B29F8" w:rsidP="004041A0">
      <w:pPr>
        <w:pStyle w:val="ListParagraph"/>
        <w:numPr>
          <w:ilvl w:val="0"/>
          <w:numId w:val="38"/>
        </w:numPr>
      </w:pPr>
      <w:r>
        <w:t>În cadrul unui singur element CSS;</w:t>
      </w:r>
    </w:p>
    <w:p w14:paraId="41F2C932" w14:textId="4356691A" w:rsidR="004B29F8" w:rsidRDefault="004B29F8" w:rsidP="004041A0">
      <w:pPr>
        <w:pStyle w:val="ListParagraph"/>
        <w:numPr>
          <w:ilvl w:val="0"/>
          <w:numId w:val="38"/>
        </w:numPr>
      </w:pPr>
      <w:r>
        <w:t xml:space="preserve">În interiorul elementului </w:t>
      </w:r>
      <w:r>
        <w:rPr>
          <w:lang w:val="en-US"/>
        </w:rPr>
        <w:t xml:space="preserve">&lt;head&gt; </w:t>
      </w:r>
      <w:r>
        <w:t>al unei pagini HTML;</w:t>
      </w:r>
    </w:p>
    <w:p w14:paraId="5F08809E" w14:textId="34C37E9B" w:rsidR="004B29F8" w:rsidRDefault="004B29F8" w:rsidP="004041A0">
      <w:pPr>
        <w:pStyle w:val="ListParagraph"/>
        <w:numPr>
          <w:ilvl w:val="0"/>
          <w:numId w:val="38"/>
        </w:numPr>
        <w:spacing w:after="240"/>
        <w:ind w:left="547"/>
        <w:contextualSpacing w:val="0"/>
      </w:pPr>
      <w:r>
        <w:t>În cadrul unui fișier CSS</w:t>
      </w:r>
      <w:r w:rsidR="00D56318">
        <w:t xml:space="preserve"> (se pot încărca mai multe fișiere de acest tip într-o pagină HTML).</w:t>
      </w:r>
    </w:p>
    <w:p w14:paraId="4ADCBEF3" w14:textId="4EDD718F" w:rsidR="00D56318" w:rsidRDefault="00D56318" w:rsidP="00D56318">
      <w:r>
        <w:t>Toate aceste stiluri menționate mai sus se vor cascada într-un stil virtual, după regulile de mai jos. Prioritățile acestora sunt în ordine crescătoare, după cum urmează:</w:t>
      </w:r>
    </w:p>
    <w:p w14:paraId="205A5A7C" w14:textId="543CCBFC" w:rsidR="00D56318" w:rsidRDefault="00D56318" w:rsidP="004041A0">
      <w:pPr>
        <w:pStyle w:val="ListParagraph"/>
        <w:numPr>
          <w:ilvl w:val="0"/>
          <w:numId w:val="39"/>
        </w:numPr>
      </w:pPr>
      <w:r>
        <w:t>Stiluri implicite ale browser-ului;</w:t>
      </w:r>
    </w:p>
    <w:p w14:paraId="3B6A5B30" w14:textId="43BEEA4B" w:rsidR="00D56318" w:rsidRDefault="00D56318" w:rsidP="004041A0">
      <w:pPr>
        <w:pStyle w:val="ListParagraph"/>
        <w:numPr>
          <w:ilvl w:val="0"/>
          <w:numId w:val="39"/>
        </w:numPr>
      </w:pPr>
      <w:r>
        <w:t>Stiluri specificate în fișiere CSS externe;</w:t>
      </w:r>
    </w:p>
    <w:p w14:paraId="0E2F0828" w14:textId="3A4B958E" w:rsidR="00D56318" w:rsidRPr="00D56318" w:rsidRDefault="00D56318" w:rsidP="004041A0">
      <w:pPr>
        <w:pStyle w:val="ListParagraph"/>
        <w:numPr>
          <w:ilvl w:val="0"/>
          <w:numId w:val="39"/>
        </w:numPr>
      </w:pPr>
      <w:r>
        <w:t xml:space="preserve">Stiluri interne ale paginii HTML, specificate în </w:t>
      </w:r>
      <w:r>
        <w:rPr>
          <w:lang w:val="en-US"/>
        </w:rPr>
        <w:t>marcajul &lt;head&gt;;</w:t>
      </w:r>
    </w:p>
    <w:p w14:paraId="650DEA2F" w14:textId="7CC033EB" w:rsidR="005F00E4" w:rsidRDefault="00D56318" w:rsidP="004041A0">
      <w:pPr>
        <w:pStyle w:val="ListParagraph"/>
        <w:numPr>
          <w:ilvl w:val="0"/>
          <w:numId w:val="39"/>
        </w:numPr>
        <w:spacing w:after="360"/>
        <w:ind w:left="547"/>
        <w:contextualSpacing w:val="0"/>
      </w:pPr>
      <w:r>
        <w:t>Stiluri inline, specificate în interiorul elementului HTML.</w:t>
      </w:r>
    </w:p>
    <w:p w14:paraId="4EB8AC00" w14:textId="5641A494" w:rsidR="005F00E4" w:rsidRDefault="005F00E4" w:rsidP="005F00E4">
      <w:pPr>
        <w:pStyle w:val="Heading4"/>
        <w:spacing w:before="120" w:after="120"/>
      </w:pPr>
      <w:bookmarkStart w:id="43" w:name="_Toc106018402"/>
      <w:r>
        <w:t>Sintaxa CSS</w:t>
      </w:r>
      <w:bookmarkEnd w:id="43"/>
    </w:p>
    <w:p w14:paraId="2F53B6BB" w14:textId="4516C310" w:rsidR="005F00E4" w:rsidRDefault="005F00E4" w:rsidP="005F00E4">
      <w:r>
        <w:t xml:space="preserve">Sintaxa definirii stilurilor unei pagini Web sau element HTML este formată din trei părți: </w:t>
      </w:r>
    </w:p>
    <w:p w14:paraId="154623EB" w14:textId="7A1237C6" w:rsidR="005F00E4" w:rsidRDefault="005F00E4" w:rsidP="004041A0">
      <w:pPr>
        <w:pStyle w:val="ListParagraph"/>
        <w:numPr>
          <w:ilvl w:val="0"/>
          <w:numId w:val="40"/>
        </w:numPr>
      </w:pPr>
      <w:r w:rsidRPr="005F00E4">
        <w:rPr>
          <w:b/>
          <w:bCs/>
        </w:rPr>
        <w:t>Selectorul:</w:t>
      </w:r>
      <w:r>
        <w:t xml:space="preserve"> este, de obicei, elementul HTML pentru care se face stilizarea;</w:t>
      </w:r>
    </w:p>
    <w:p w14:paraId="27F28F9B" w14:textId="6302030E" w:rsidR="005F00E4" w:rsidRPr="005F00E4" w:rsidRDefault="005F00E4" w:rsidP="004041A0">
      <w:pPr>
        <w:pStyle w:val="ListParagraph"/>
        <w:numPr>
          <w:ilvl w:val="0"/>
          <w:numId w:val="40"/>
        </w:numPr>
      </w:pPr>
      <w:r>
        <w:rPr>
          <w:b/>
          <w:bCs/>
        </w:rPr>
        <w:t>Proprietatea:</w:t>
      </w:r>
      <w:r>
        <w:t xml:space="preserve"> </w:t>
      </w:r>
      <w:r>
        <w:rPr>
          <w:lang w:val="en-US"/>
        </w:rPr>
        <w:t>este atributul care se va specifica pentru elementul HTML;</w:t>
      </w:r>
    </w:p>
    <w:p w14:paraId="5F3C20DA" w14:textId="39F93C2B" w:rsidR="005F00E4" w:rsidRDefault="005F00E4" w:rsidP="004041A0">
      <w:pPr>
        <w:pStyle w:val="ListParagraph"/>
        <w:numPr>
          <w:ilvl w:val="0"/>
          <w:numId w:val="40"/>
        </w:numPr>
      </w:pPr>
      <w:r>
        <w:rPr>
          <w:b/>
          <w:bCs/>
        </w:rPr>
        <w:t>Valoarea:</w:t>
      </w:r>
      <w:r>
        <w:t xml:space="preserve"> </w:t>
      </w:r>
      <w:r>
        <w:rPr>
          <w:lang w:val="en-US"/>
        </w:rPr>
        <w:t>este valoarea priorit</w:t>
      </w:r>
      <w:r>
        <w:t>ății specificate.</w:t>
      </w:r>
    </w:p>
    <w:p w14:paraId="29862360" w14:textId="414A0871" w:rsidR="00821821" w:rsidRPr="00821821" w:rsidRDefault="00821821" w:rsidP="00821821">
      <w:pPr>
        <w:ind w:left="180" w:firstLine="360"/>
      </w:pPr>
      <w:r>
        <w:t xml:space="preserve">Proprietatea și valoarea sunt separate (despărțite) prin </w:t>
      </w:r>
      <w:r>
        <w:rPr>
          <w:lang w:val="en-US"/>
        </w:rPr>
        <w:t xml:space="preserve">“:” </w:t>
      </w:r>
      <w:r>
        <w:t>și sunt înconjurate de acolade.</w:t>
      </w:r>
    </w:p>
    <w:p w14:paraId="40C27C1D" w14:textId="64C90751" w:rsidR="00B80833" w:rsidRPr="00821821" w:rsidRDefault="005F00E4" w:rsidP="00821821">
      <w:pPr>
        <w:rPr>
          <w:lang w:val="en-US"/>
        </w:rPr>
      </w:pPr>
      <w:r>
        <w:t xml:space="preserve">Un exemplu de definire a unui stil </w:t>
      </w:r>
      <w:r w:rsidR="00821821">
        <w:t xml:space="preserve">este cel din </w:t>
      </w:r>
      <w:r>
        <w:t xml:space="preserve">figura de mai jos. Selectorul este subtitlul (heading) h1, la care i se vor aplica proprietatea de culoare („color”) cu valoarea </w:t>
      </w:r>
      <w:r>
        <w:rPr>
          <w:lang w:val="en-US"/>
        </w:rPr>
        <w:t>“blue”</w:t>
      </w:r>
      <w:r>
        <w:t xml:space="preserve"> și proprietatea de dimensiunea fontului (</w:t>
      </w:r>
      <w:r>
        <w:rPr>
          <w:lang w:val="en-US"/>
        </w:rPr>
        <w:t xml:space="preserve">“font-size”) </w:t>
      </w:r>
      <w:r>
        <w:t xml:space="preserve">cu valoarea </w:t>
      </w:r>
      <w:r>
        <w:rPr>
          <w:lang w:val="en-US"/>
        </w:rPr>
        <w:t>“12px”.</w:t>
      </w:r>
    </w:p>
    <w:p w14:paraId="373CE3C5" w14:textId="4542463D" w:rsidR="00B80833" w:rsidRDefault="005F00E4" w:rsidP="005F00E4">
      <w:pPr>
        <w:jc w:val="center"/>
      </w:pPr>
      <w:r w:rsidRPr="005F00E4">
        <w:lastRenderedPageBreak/>
        <w:drawing>
          <wp:inline distT="0" distB="0" distL="0" distR="0" wp14:anchorId="4689EC05" wp14:editId="2882EC90">
            <wp:extent cx="3633501" cy="810883"/>
            <wp:effectExtent l="0" t="0" r="508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99547" cy="825622"/>
                    </a:xfrm>
                    <a:prstGeom prst="rect">
                      <a:avLst/>
                    </a:prstGeom>
                  </pic:spPr>
                </pic:pic>
              </a:graphicData>
            </a:graphic>
          </wp:inline>
        </w:drawing>
      </w:r>
    </w:p>
    <w:p w14:paraId="1A8D5AC5" w14:textId="50F7F03D" w:rsidR="005F00E4" w:rsidRDefault="005F00E4" w:rsidP="00A86951">
      <w:pPr>
        <w:pStyle w:val="Caption"/>
        <w:spacing w:after="240"/>
        <w:ind w:firstLine="562"/>
        <w:jc w:val="center"/>
      </w:pPr>
      <w:r>
        <w:t xml:space="preserve">Figura 2.3.2.2.1. </w:t>
      </w:r>
      <w:r w:rsidR="00A86951">
        <w:t>Definirea stilurilor</w:t>
      </w:r>
    </w:p>
    <w:p w14:paraId="25D2F032" w14:textId="0D20C10C" w:rsidR="00A86951" w:rsidRDefault="00A86951" w:rsidP="00A86951">
      <w:pPr>
        <w:ind w:firstLine="0"/>
      </w:pPr>
      <w:r>
        <w:tab/>
        <w:t>Mai mult, în cazul în care două sau mai multe elemente HTML dintr-o pagină Web trebuie să aibă aceleași stiluri, selectorii acestora se pot grupa ca în exemplul de mai jos. Se observă că selectorii sunt grupați și separați prin virgulă.</w:t>
      </w:r>
    </w:p>
    <w:p w14:paraId="3C9A9F29" w14:textId="1E457F19" w:rsidR="00A86951" w:rsidRDefault="00A86951" w:rsidP="00A86951">
      <w:pPr>
        <w:ind w:firstLine="0"/>
        <w:jc w:val="center"/>
        <w:rPr>
          <w:lang w:val="en-US"/>
        </w:rPr>
      </w:pPr>
      <w:r w:rsidRPr="00A86951">
        <w:rPr>
          <w:lang w:val="en-US"/>
        </w:rPr>
        <w:drawing>
          <wp:inline distT="0" distB="0" distL="0" distR="0" wp14:anchorId="375D9F25" wp14:editId="1DAF157A">
            <wp:extent cx="2619741" cy="600159"/>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19741" cy="600159"/>
                    </a:xfrm>
                    <a:prstGeom prst="rect">
                      <a:avLst/>
                    </a:prstGeom>
                  </pic:spPr>
                </pic:pic>
              </a:graphicData>
            </a:graphic>
          </wp:inline>
        </w:drawing>
      </w:r>
    </w:p>
    <w:p w14:paraId="6B29B241" w14:textId="2DDF0739" w:rsidR="00A86951" w:rsidRDefault="00A86951" w:rsidP="00926700">
      <w:pPr>
        <w:pStyle w:val="Caption"/>
        <w:spacing w:after="240"/>
        <w:ind w:firstLine="562"/>
        <w:jc w:val="center"/>
        <w:rPr>
          <w:lang w:val="en-US"/>
        </w:rPr>
      </w:pPr>
      <w:r>
        <w:rPr>
          <w:lang w:val="en-US"/>
        </w:rPr>
        <w:t>Figura 2.3.2.2.2. Gruparea selectorilor</w:t>
      </w:r>
    </w:p>
    <w:p w14:paraId="5023CCCF" w14:textId="62B81252" w:rsidR="00926700" w:rsidRDefault="00926700" w:rsidP="00926700">
      <w:pPr>
        <w:ind w:firstLine="0"/>
      </w:pPr>
      <w:r>
        <w:rPr>
          <w:lang w:val="en-US"/>
        </w:rPr>
        <w:tab/>
        <w:t>Pentru a defini mai multe stiluri pentru acela</w:t>
      </w:r>
      <w:r>
        <w:t>și element HTML, se utilizează clasele CSS. Un astfel de exemplu se observă în figura de mai jos: pentru elementul HTML &lt;div&gt;, se vor defini trei stiluri: div.center, div.left și div.right, care va stiliza întregul conținut din element corespunzător clasei care se va utiliza.</w:t>
      </w:r>
    </w:p>
    <w:p w14:paraId="4AA3CF6C" w14:textId="71DEC7A6" w:rsidR="00926700" w:rsidRDefault="00926700" w:rsidP="00926700">
      <w:pPr>
        <w:ind w:firstLine="0"/>
        <w:jc w:val="center"/>
        <w:rPr>
          <w:lang w:val="en-US"/>
        </w:rPr>
      </w:pPr>
      <w:r w:rsidRPr="00926700">
        <w:rPr>
          <w:lang w:val="en-US"/>
        </w:rPr>
        <w:drawing>
          <wp:inline distT="0" distB="0" distL="0" distR="0" wp14:anchorId="4AD7DBCD" wp14:editId="56181339">
            <wp:extent cx="2991267" cy="581106"/>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91267" cy="581106"/>
                    </a:xfrm>
                    <a:prstGeom prst="rect">
                      <a:avLst/>
                    </a:prstGeom>
                  </pic:spPr>
                </pic:pic>
              </a:graphicData>
            </a:graphic>
          </wp:inline>
        </w:drawing>
      </w:r>
    </w:p>
    <w:p w14:paraId="0A9E13FC" w14:textId="1839726F" w:rsidR="00926700" w:rsidRDefault="00926700" w:rsidP="00926700">
      <w:pPr>
        <w:pStyle w:val="Caption"/>
        <w:jc w:val="center"/>
        <w:rPr>
          <w:lang w:val="en-US"/>
        </w:rPr>
      </w:pPr>
      <w:r>
        <w:rPr>
          <w:lang w:val="en-US"/>
        </w:rPr>
        <w:t>Figura 2.3.2.2.3. Definirea claselor CSS</w:t>
      </w:r>
    </w:p>
    <w:p w14:paraId="6EE7D048" w14:textId="15219816" w:rsidR="00926700" w:rsidRDefault="00926700" w:rsidP="00967D04">
      <w:pPr>
        <w:spacing w:after="240"/>
        <w:ind w:firstLine="562"/>
      </w:pPr>
      <w:r>
        <w:t>Este de reținut faptul că, pentru definirea unei clase CSS, nu este obligatorie specificarea numelui elementului HTML în definiția clasei CSS. Dacă se va omite numele din definiția clasei CSS, stilul definit în respectiva clasă se poate aplica oricărui element HTML.</w:t>
      </w:r>
    </w:p>
    <w:p w14:paraId="44D440E9" w14:textId="472FC771" w:rsidR="00967D04" w:rsidRPr="00D31DCE" w:rsidRDefault="00967D04" w:rsidP="00D31DCE">
      <w:pPr>
        <w:ind w:firstLine="562"/>
        <w:rPr>
          <w:lang w:val="en-US"/>
        </w:rPr>
      </w:pPr>
      <w:r>
        <w:t>Mai mult, se pot defini stiluri pentru elementele HTML prin specificarea ID-ului acestora, împreună cu prefixul #. Un exemplu concret pentru această metodă de aplicare a stilurilor se poate observa în figura de mai jos</w:t>
      </w:r>
      <w:r w:rsidR="00D31DCE">
        <w:t xml:space="preserve">. Primul stil se va aplica elementului care are ID-ul </w:t>
      </w:r>
      <w:r w:rsidR="00D31DCE">
        <w:rPr>
          <w:lang w:val="en-US"/>
        </w:rPr>
        <w:t>“front”, iar al doilea stil se va aplica doar unui paragraf care are ID-ul “front”.</w:t>
      </w:r>
    </w:p>
    <w:p w14:paraId="7B8F16AC" w14:textId="4C68F418" w:rsidR="000A6817" w:rsidRDefault="00D31DCE" w:rsidP="00D31DCE">
      <w:pPr>
        <w:ind w:firstLine="0"/>
        <w:jc w:val="center"/>
      </w:pPr>
      <w:r w:rsidRPr="00D31DCE">
        <w:drawing>
          <wp:inline distT="0" distB="0" distL="0" distR="0" wp14:anchorId="4A967896" wp14:editId="099CFF97">
            <wp:extent cx="2772162" cy="164805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72162" cy="1648055"/>
                    </a:xfrm>
                    <a:prstGeom prst="rect">
                      <a:avLst/>
                    </a:prstGeom>
                  </pic:spPr>
                </pic:pic>
              </a:graphicData>
            </a:graphic>
          </wp:inline>
        </w:drawing>
      </w:r>
    </w:p>
    <w:p w14:paraId="71692AF0" w14:textId="664C9F98" w:rsidR="00D31DCE" w:rsidRDefault="00C77CE2" w:rsidP="00D31DCE">
      <w:pPr>
        <w:pStyle w:val="Caption"/>
        <w:jc w:val="center"/>
      </w:pPr>
      <w:r>
        <w:t>Figura 2.3.2.2.4. Definirea stilurilor elementelor HTML în funcție de ID.</w:t>
      </w:r>
    </w:p>
    <w:p w14:paraId="24937F7C" w14:textId="643C5787" w:rsidR="00C77CE2" w:rsidRDefault="00C77CE2" w:rsidP="00C77CE2">
      <w:pPr>
        <w:ind w:firstLine="0"/>
      </w:pPr>
    </w:p>
    <w:p w14:paraId="79F6D08C" w14:textId="5AC6C1E7" w:rsidR="00C77CE2" w:rsidRDefault="00C77CE2" w:rsidP="00F22A9F">
      <w:pPr>
        <w:pStyle w:val="Heading4"/>
        <w:spacing w:before="120" w:after="360"/>
      </w:pPr>
      <w:bookmarkStart w:id="44" w:name="_Toc106018403"/>
      <w:r>
        <w:lastRenderedPageBreak/>
        <w:t xml:space="preserve">Integrarea stilurilor </w:t>
      </w:r>
      <w:r w:rsidR="005E6D76">
        <w:t xml:space="preserve">CSS </w:t>
      </w:r>
      <w:r>
        <w:t>în document</w:t>
      </w:r>
      <w:r w:rsidR="008D5794">
        <w:t>ul HTML</w:t>
      </w:r>
      <w:bookmarkEnd w:id="44"/>
    </w:p>
    <w:p w14:paraId="180A9A84" w14:textId="70B01BB5" w:rsidR="00C77CE2" w:rsidRPr="00562A49" w:rsidRDefault="00C77CE2" w:rsidP="004041A0">
      <w:pPr>
        <w:pStyle w:val="ListParagraph"/>
        <w:numPr>
          <w:ilvl w:val="0"/>
          <w:numId w:val="41"/>
        </w:numPr>
        <w:ind w:left="547"/>
        <w:contextualSpacing w:val="0"/>
        <w:rPr>
          <w:b/>
          <w:bCs/>
        </w:rPr>
      </w:pPr>
      <w:r w:rsidRPr="00562A49">
        <w:rPr>
          <w:b/>
          <w:bCs/>
        </w:rPr>
        <w:t>Fișierele de stiluri externe:</w:t>
      </w:r>
      <w:r w:rsidR="00562A49" w:rsidRPr="00562A49">
        <w:rPr>
          <w:b/>
          <w:bCs/>
        </w:rPr>
        <w:t xml:space="preserve"> </w:t>
      </w:r>
    </w:p>
    <w:p w14:paraId="2F23D974" w14:textId="1F4BC840" w:rsidR="00562A49" w:rsidRDefault="00562A49" w:rsidP="00562A49">
      <w:r>
        <w:t xml:space="preserve">Folosirea stilurilor externe se referă la integrarea unui fișier de stiluri (fișier cu extensia .css) în secțiunea </w:t>
      </w:r>
      <w:r>
        <w:rPr>
          <w:lang w:val="en-US"/>
        </w:rPr>
        <w:t>&lt;head&gt; a unui document HTML</w:t>
      </w:r>
      <w:r>
        <w:t>. Prin abordarea acestei metode, se pot implementa stiluri pe mai multe pagini Web cu un singur fișier CSS.</w:t>
      </w:r>
    </w:p>
    <w:p w14:paraId="394DF460" w14:textId="4588480F" w:rsidR="00562A49" w:rsidRDefault="00562A49" w:rsidP="00562A49">
      <w:pPr>
        <w:rPr>
          <w:lang w:val="en-US"/>
        </w:rPr>
      </w:pPr>
      <w:r>
        <w:t xml:space="preserve">Un exemplu de utilizare a stilurilor externe se poate observa în figura de mai jos. Fișierul CSS </w:t>
      </w:r>
      <w:r>
        <w:rPr>
          <w:lang w:val="en-US"/>
        </w:rPr>
        <w:t xml:space="preserve">“styles.css” este integrat </w:t>
      </w:r>
      <w:r>
        <w:t xml:space="preserve">în documentul HTML în secțiunea </w:t>
      </w:r>
      <w:r>
        <w:rPr>
          <w:lang w:val="en-US"/>
        </w:rPr>
        <w:t>&lt;head&gt; prin folosirea marcajului &lt;link&gt;.</w:t>
      </w:r>
    </w:p>
    <w:p w14:paraId="1841306F" w14:textId="35A42120" w:rsidR="00562A49" w:rsidRDefault="007C548B" w:rsidP="007C548B">
      <w:pPr>
        <w:ind w:firstLine="0"/>
        <w:jc w:val="center"/>
        <w:rPr>
          <w:lang w:val="en-US"/>
        </w:rPr>
      </w:pPr>
      <w:r w:rsidRPr="007C548B">
        <w:rPr>
          <w:lang w:val="en-US"/>
        </w:rPr>
        <w:drawing>
          <wp:inline distT="0" distB="0" distL="0" distR="0" wp14:anchorId="4E2DED42" wp14:editId="342DED25">
            <wp:extent cx="4132053" cy="1442819"/>
            <wp:effectExtent l="0" t="0" r="1905"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144537" cy="1447178"/>
                    </a:xfrm>
                    <a:prstGeom prst="rect">
                      <a:avLst/>
                    </a:prstGeom>
                  </pic:spPr>
                </pic:pic>
              </a:graphicData>
            </a:graphic>
          </wp:inline>
        </w:drawing>
      </w:r>
    </w:p>
    <w:p w14:paraId="7497969F" w14:textId="7748234C" w:rsidR="007C548B" w:rsidRPr="007C548B" w:rsidRDefault="007C548B" w:rsidP="007C548B">
      <w:pPr>
        <w:pStyle w:val="Caption"/>
        <w:spacing w:after="360"/>
        <w:ind w:firstLine="562"/>
        <w:jc w:val="center"/>
      </w:pPr>
      <w:r>
        <w:rPr>
          <w:lang w:val="en-US"/>
        </w:rPr>
        <w:t>Figura 2.3.2.3.1. Folosirea fi</w:t>
      </w:r>
      <w:r>
        <w:t>șierelor de stiluri externe.</w:t>
      </w:r>
    </w:p>
    <w:p w14:paraId="40714C37" w14:textId="27BB41FD" w:rsidR="00C77CE2" w:rsidRDefault="00C77CE2" w:rsidP="004041A0">
      <w:pPr>
        <w:pStyle w:val="ListParagraph"/>
        <w:numPr>
          <w:ilvl w:val="0"/>
          <w:numId w:val="41"/>
        </w:numPr>
        <w:rPr>
          <w:b/>
          <w:bCs/>
        </w:rPr>
      </w:pPr>
      <w:r w:rsidRPr="007C548B">
        <w:rPr>
          <w:b/>
          <w:bCs/>
        </w:rPr>
        <w:t>Crearea stilurilor interne documentului HTML</w:t>
      </w:r>
      <w:r w:rsidR="007C548B">
        <w:rPr>
          <w:b/>
          <w:bCs/>
        </w:rPr>
        <w:t>:</w:t>
      </w:r>
    </w:p>
    <w:p w14:paraId="55DF5F8D" w14:textId="790127DA" w:rsidR="007C548B" w:rsidRDefault="007C548B" w:rsidP="007C548B">
      <w:r>
        <w:t xml:space="preserve">Folosirea stilurilor interne se recomandă atunci când un stil se aplică numai unui singur document HTML. Pentru includerea unui astfel de stil într-un document HTML, se va utiliza marcajul </w:t>
      </w:r>
      <w:r>
        <w:rPr>
          <w:lang w:val="en-US"/>
        </w:rPr>
        <w:t xml:space="preserve">&lt;style&gt;, </w:t>
      </w:r>
      <w:r>
        <w:t xml:space="preserve">în secțiunea </w:t>
      </w:r>
      <w:r>
        <w:rPr>
          <w:lang w:val="en-US"/>
        </w:rPr>
        <w:t xml:space="preserve">&lt;head&gt; a </w:t>
      </w:r>
      <w:r>
        <w:t xml:space="preserve">documentului HTML. </w:t>
      </w:r>
    </w:p>
    <w:p w14:paraId="2BDE8ACB" w14:textId="77777777" w:rsidR="007C548B" w:rsidRDefault="007C548B" w:rsidP="007C548B">
      <w:pPr>
        <w:rPr>
          <w:lang w:val="en-US"/>
        </w:rPr>
      </w:pPr>
      <w:r>
        <w:t xml:space="preserve">Un exemplu de utilizare a stilurilor interne se poate observa în figura de mai jos. Selectorii, împreună cu prioritățile și valorile definite, sunt cuprinse în marcajul </w:t>
      </w:r>
      <w:r>
        <w:rPr>
          <w:lang w:val="en-US"/>
        </w:rPr>
        <w:t>&lt;style&gt;, care se afl</w:t>
      </w:r>
      <w:r>
        <w:t xml:space="preserve">ă în secțiunea </w:t>
      </w:r>
      <w:r>
        <w:rPr>
          <w:lang w:val="en-US"/>
        </w:rPr>
        <w:t>&lt;head&gt;.</w:t>
      </w:r>
    </w:p>
    <w:p w14:paraId="3C62D918" w14:textId="3AAA5934" w:rsidR="007C548B" w:rsidRDefault="007C548B" w:rsidP="007C548B">
      <w:pPr>
        <w:ind w:firstLine="0"/>
        <w:jc w:val="center"/>
        <w:rPr>
          <w:lang w:val="en-US"/>
        </w:rPr>
      </w:pPr>
      <w:r w:rsidRPr="007C548B">
        <w:drawing>
          <wp:inline distT="0" distB="0" distL="0" distR="0" wp14:anchorId="3310D89C" wp14:editId="60D945DC">
            <wp:extent cx="3965944" cy="1878996"/>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88781" cy="1889816"/>
                    </a:xfrm>
                    <a:prstGeom prst="rect">
                      <a:avLst/>
                    </a:prstGeom>
                  </pic:spPr>
                </pic:pic>
              </a:graphicData>
            </a:graphic>
          </wp:inline>
        </w:drawing>
      </w:r>
    </w:p>
    <w:p w14:paraId="342CE6A0" w14:textId="0E955808" w:rsidR="007C548B" w:rsidRDefault="007C548B" w:rsidP="007C548B">
      <w:pPr>
        <w:pStyle w:val="Caption"/>
        <w:jc w:val="center"/>
        <w:rPr>
          <w:lang w:val="en-US"/>
        </w:rPr>
      </w:pPr>
      <w:r>
        <w:rPr>
          <w:lang w:val="en-US"/>
        </w:rPr>
        <w:t>Figura 2.3.2.3.2. Folosirea stilurilor interne.</w:t>
      </w:r>
    </w:p>
    <w:p w14:paraId="125EF4CA" w14:textId="7948B0FD" w:rsidR="005A5BA7" w:rsidRDefault="005A5BA7" w:rsidP="005A5BA7">
      <w:pPr>
        <w:rPr>
          <w:lang w:val="en-US"/>
        </w:rPr>
      </w:pPr>
    </w:p>
    <w:p w14:paraId="74BAE3ED" w14:textId="045AFA96" w:rsidR="005140D3" w:rsidRDefault="005140D3" w:rsidP="005A5BA7">
      <w:pPr>
        <w:rPr>
          <w:lang w:val="en-US"/>
        </w:rPr>
      </w:pPr>
    </w:p>
    <w:p w14:paraId="314BF81A" w14:textId="77777777" w:rsidR="00F22A9F" w:rsidRDefault="00F22A9F" w:rsidP="005A5BA7">
      <w:pPr>
        <w:rPr>
          <w:lang w:val="en-US"/>
        </w:rPr>
      </w:pPr>
    </w:p>
    <w:p w14:paraId="7C0C5079" w14:textId="77777777" w:rsidR="005A5BA7" w:rsidRPr="005A5BA7" w:rsidRDefault="005A5BA7" w:rsidP="005A5BA7">
      <w:pPr>
        <w:rPr>
          <w:lang w:val="en-US"/>
        </w:rPr>
      </w:pPr>
    </w:p>
    <w:p w14:paraId="5B157447" w14:textId="646F6DED" w:rsidR="00C77CE2" w:rsidRDefault="00C77CE2" w:rsidP="004041A0">
      <w:pPr>
        <w:pStyle w:val="ListParagraph"/>
        <w:numPr>
          <w:ilvl w:val="0"/>
          <w:numId w:val="41"/>
        </w:numPr>
        <w:rPr>
          <w:b/>
          <w:bCs/>
        </w:rPr>
      </w:pPr>
      <w:r w:rsidRPr="005A5BA7">
        <w:rPr>
          <w:b/>
          <w:bCs/>
        </w:rPr>
        <w:lastRenderedPageBreak/>
        <w:t>Crearea stilurilor inline, definite în cadrul elementelor HTML</w:t>
      </w:r>
      <w:r w:rsidR="005A5BA7">
        <w:rPr>
          <w:b/>
          <w:bCs/>
        </w:rPr>
        <w:t>:</w:t>
      </w:r>
    </w:p>
    <w:p w14:paraId="21D900D4" w14:textId="10BC6277" w:rsidR="005A5BA7" w:rsidRDefault="005A5BA7" w:rsidP="005A5BA7">
      <w:r>
        <w:t xml:space="preserve">Stilurile inline se folosesc atunci când un element HTML dintr-o pagină Web apare o singură dată în document. Deși este o metodă des utilizată, aceasta duce la pierderea avantajelor CSS, deoarece în cazul în care se utilizează această metodă pentru un element HTML care apare de mai multe ori, se vor amesteca informațiile legate de conținutul paginilor HTML cu modul de prezentare al acestora. </w:t>
      </w:r>
    </w:p>
    <w:p w14:paraId="261A1B11" w14:textId="49DFF71A" w:rsidR="005140D3" w:rsidRDefault="005140D3" w:rsidP="005A5BA7">
      <w:pPr>
        <w:rPr>
          <w:lang w:val="en-US"/>
        </w:rPr>
      </w:pPr>
      <w:r>
        <w:t xml:space="preserve">Pentru a scrie un stil inline, se va folosi atributul </w:t>
      </w:r>
      <w:r>
        <w:rPr>
          <w:lang w:val="en-US"/>
        </w:rPr>
        <w:t xml:space="preserve">“style” </w:t>
      </w:r>
      <w:r>
        <w:t xml:space="preserve">în interiorul marcajului pentru care se va face stilizarea. Un exemplu de folosire a stilurilor inline se poate observa în figura de mai jos: pentru elementul HTML </w:t>
      </w:r>
      <w:r>
        <w:rPr>
          <w:lang w:val="en-US"/>
        </w:rPr>
        <w:t xml:space="preserve">&lt;p&gt;, se vor aplica proprietatea de culoare cu valoarea “blue” </w:t>
      </w:r>
      <w:r>
        <w:t xml:space="preserve">și proprietatea de margine stânga cu valoarea </w:t>
      </w:r>
      <w:r>
        <w:rPr>
          <w:lang w:val="en-US"/>
        </w:rPr>
        <w:t>“15px”.</w:t>
      </w:r>
    </w:p>
    <w:p w14:paraId="30178AC5" w14:textId="74A6E55E" w:rsidR="005140D3" w:rsidRDefault="005140D3" w:rsidP="005140D3">
      <w:pPr>
        <w:ind w:firstLine="0"/>
        <w:jc w:val="center"/>
        <w:rPr>
          <w:lang w:val="en-US"/>
        </w:rPr>
      </w:pPr>
      <w:r w:rsidRPr="005140D3">
        <w:rPr>
          <w:lang w:val="en-US"/>
        </w:rPr>
        <w:drawing>
          <wp:inline distT="0" distB="0" distL="0" distR="0" wp14:anchorId="3172C376" wp14:editId="2C326FD9">
            <wp:extent cx="3820955" cy="1722696"/>
            <wp:effectExtent l="0" t="0" r="825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43302" cy="1732771"/>
                    </a:xfrm>
                    <a:prstGeom prst="rect">
                      <a:avLst/>
                    </a:prstGeom>
                  </pic:spPr>
                </pic:pic>
              </a:graphicData>
            </a:graphic>
          </wp:inline>
        </w:drawing>
      </w:r>
    </w:p>
    <w:p w14:paraId="41BA4FBE" w14:textId="05D075D5" w:rsidR="005140D3" w:rsidRDefault="005140D3" w:rsidP="00FB5A75">
      <w:pPr>
        <w:pStyle w:val="Caption"/>
        <w:spacing w:after="480"/>
        <w:ind w:firstLine="562"/>
        <w:jc w:val="center"/>
        <w:rPr>
          <w:lang w:val="en-US"/>
        </w:rPr>
      </w:pPr>
      <w:r>
        <w:rPr>
          <w:lang w:val="en-US"/>
        </w:rPr>
        <w:t>Figura 2.3.2.3.3. Folosirea stilurilor inline.</w:t>
      </w:r>
    </w:p>
    <w:p w14:paraId="7DE9D9C2" w14:textId="478C678D" w:rsidR="00FB5A75" w:rsidRDefault="00FB5A75" w:rsidP="00FB5A75">
      <w:pPr>
        <w:pStyle w:val="Heading4"/>
        <w:spacing w:before="120" w:after="120"/>
        <w:rPr>
          <w:lang w:val="en-US"/>
        </w:rPr>
      </w:pPr>
      <w:bookmarkStart w:id="45" w:name="_Toc106018404"/>
      <w:r>
        <w:rPr>
          <w:lang w:val="en-US"/>
        </w:rPr>
        <w:t>Clasificarea stilurilor CSS</w:t>
      </w:r>
      <w:bookmarkEnd w:id="45"/>
    </w:p>
    <w:p w14:paraId="706D7173" w14:textId="4203B90E" w:rsidR="00FB5A75" w:rsidRDefault="00FB5A75" w:rsidP="00FB5A75">
      <w:r>
        <w:rPr>
          <w:lang w:val="en-US"/>
        </w:rPr>
        <w:t>CSS permite stilizarea pentru urm</w:t>
      </w:r>
      <w:r>
        <w:t>ătoarele componente dintr-o pagină Web:</w:t>
      </w:r>
    </w:p>
    <w:p w14:paraId="23DF2CA6" w14:textId="72E98219" w:rsidR="00FB5A75" w:rsidRDefault="00FB5A75" w:rsidP="004041A0">
      <w:pPr>
        <w:pStyle w:val="ListParagraph"/>
        <w:numPr>
          <w:ilvl w:val="0"/>
          <w:numId w:val="42"/>
        </w:numPr>
        <w:ind w:left="547"/>
        <w:contextualSpacing w:val="0"/>
      </w:pPr>
      <w:r>
        <w:rPr>
          <w:b/>
          <w:bCs/>
        </w:rPr>
        <w:t xml:space="preserve">Stiluri pentru fundal: </w:t>
      </w:r>
      <w:r>
        <w:t>permit controlul fundalului oricărui element (de exemplu, modificarea culorii fundalului, setarea unei imagini ca și fundal, poziționarea imaginii de fundal etc.);</w:t>
      </w:r>
    </w:p>
    <w:p w14:paraId="0330F431" w14:textId="3464CE52" w:rsidR="00FB5A75" w:rsidRDefault="00FB5A75" w:rsidP="004041A0">
      <w:pPr>
        <w:pStyle w:val="ListParagraph"/>
        <w:numPr>
          <w:ilvl w:val="0"/>
          <w:numId w:val="42"/>
        </w:numPr>
        <w:ind w:left="547"/>
        <w:contextualSpacing w:val="0"/>
      </w:pPr>
      <w:r>
        <w:rPr>
          <w:b/>
          <w:bCs/>
        </w:rPr>
        <w:t>Stiluri pentru text:</w:t>
      </w:r>
      <w:r>
        <w:t xml:space="preserve"> permit controlul asupra textului dintr-un document HTML (de exemplu, schimbarea culorii textului, modificarea spațiului dintre caractere, alinierea textului, indentarea textului etc.);</w:t>
      </w:r>
    </w:p>
    <w:p w14:paraId="1A4BE45A" w14:textId="0BC567A0" w:rsidR="00FB5A75" w:rsidRDefault="00FB5A75" w:rsidP="004041A0">
      <w:pPr>
        <w:pStyle w:val="ListParagraph"/>
        <w:numPr>
          <w:ilvl w:val="0"/>
          <w:numId w:val="42"/>
        </w:numPr>
        <w:ind w:left="547"/>
        <w:contextualSpacing w:val="0"/>
      </w:pPr>
      <w:r>
        <w:rPr>
          <w:b/>
          <w:bCs/>
        </w:rPr>
        <w:t>Stiluri pentru font:</w:t>
      </w:r>
      <w:r>
        <w:t xml:space="preserve"> permit controlul asupra fonturilor textului dintr-un document HTML (de exemplu, schimbarea familiei de fonturi, schimbarea stilului textului etc.);</w:t>
      </w:r>
    </w:p>
    <w:p w14:paraId="2F252ABC" w14:textId="4EEC5A55" w:rsidR="00FB5A75" w:rsidRDefault="00FB5A75" w:rsidP="004041A0">
      <w:pPr>
        <w:pStyle w:val="ListParagraph"/>
        <w:numPr>
          <w:ilvl w:val="0"/>
          <w:numId w:val="42"/>
        </w:numPr>
        <w:ind w:left="547"/>
        <w:contextualSpacing w:val="0"/>
      </w:pPr>
      <w:r>
        <w:rPr>
          <w:b/>
          <w:bCs/>
        </w:rPr>
        <w:t xml:space="preserve">Stiluri pentru chenar: </w:t>
      </w:r>
      <w:r>
        <w:t>permit schimbarea stilului și culorii chenarului unui element dintr-un document HTML;</w:t>
      </w:r>
    </w:p>
    <w:p w14:paraId="5C52595A" w14:textId="0ED08EEB" w:rsidR="00FB5A75" w:rsidRDefault="00FB5A75" w:rsidP="004041A0">
      <w:pPr>
        <w:pStyle w:val="ListParagraph"/>
        <w:numPr>
          <w:ilvl w:val="0"/>
          <w:numId w:val="42"/>
        </w:numPr>
        <w:ind w:left="547"/>
        <w:contextualSpacing w:val="0"/>
      </w:pPr>
      <w:r>
        <w:rPr>
          <w:b/>
          <w:bCs/>
        </w:rPr>
        <w:t>Stiluri pentru margine:</w:t>
      </w:r>
      <w:r>
        <w:t xml:space="preserve"> permit definirea spațiilor din jurul elementelor;</w:t>
      </w:r>
    </w:p>
    <w:p w14:paraId="72077694" w14:textId="739C8746" w:rsidR="00FB5A75" w:rsidRDefault="00FB5A75" w:rsidP="004041A0">
      <w:pPr>
        <w:pStyle w:val="ListParagraph"/>
        <w:numPr>
          <w:ilvl w:val="0"/>
          <w:numId w:val="42"/>
        </w:numPr>
      </w:pPr>
      <w:r>
        <w:rPr>
          <w:b/>
          <w:bCs/>
        </w:rPr>
        <w:t>Stiluri pentru distanțare:</w:t>
      </w:r>
      <w:r>
        <w:t xml:space="preserve"> </w:t>
      </w:r>
      <w:r w:rsidR="00F67964">
        <w:t>permit definirea spațiului de la marginea elementului până la conținutul elementului;</w:t>
      </w:r>
    </w:p>
    <w:p w14:paraId="56FE6DF5" w14:textId="7DEB20C2" w:rsidR="00F67964" w:rsidRDefault="00F67964" w:rsidP="004041A0">
      <w:pPr>
        <w:pStyle w:val="ListParagraph"/>
        <w:numPr>
          <w:ilvl w:val="0"/>
          <w:numId w:val="42"/>
        </w:numPr>
      </w:pPr>
      <w:r>
        <w:rPr>
          <w:b/>
          <w:bCs/>
        </w:rPr>
        <w:t>Stiluri pentru liste:</w:t>
      </w:r>
      <w:r>
        <w:t xml:space="preserve"> permit controlul listelor (de exemplu, schimbarea simbolului de marcaj, înlocuirea sau poziționarea acestuia etc.);</w:t>
      </w:r>
    </w:p>
    <w:p w14:paraId="2185ADD5" w14:textId="3FA9F810" w:rsidR="00F67964" w:rsidRDefault="00F67964" w:rsidP="00F67964">
      <w:pPr>
        <w:ind w:firstLine="0"/>
      </w:pPr>
    </w:p>
    <w:p w14:paraId="769E44C4" w14:textId="3230772E" w:rsidR="00F67964" w:rsidRDefault="00F67964" w:rsidP="00F67964">
      <w:pPr>
        <w:pStyle w:val="Heading3"/>
        <w:spacing w:after="360"/>
      </w:pPr>
      <w:bookmarkStart w:id="46" w:name="_Toc106018405"/>
      <w:r>
        <w:lastRenderedPageBreak/>
        <w:t>JavaScript</w:t>
      </w:r>
      <w:bookmarkEnd w:id="46"/>
    </w:p>
    <w:p w14:paraId="4C13AB8F" w14:textId="7A6241F1" w:rsidR="00F67964" w:rsidRDefault="00F67964" w:rsidP="00F67964">
      <w:pPr>
        <w:pStyle w:val="Heading4"/>
        <w:spacing w:before="120" w:after="120"/>
      </w:pPr>
      <w:bookmarkStart w:id="47" w:name="_Toc106018406"/>
      <w:r>
        <w:t>Noțiuni generale</w:t>
      </w:r>
      <w:bookmarkEnd w:id="47"/>
    </w:p>
    <w:p w14:paraId="2688B1FD" w14:textId="79718207" w:rsidR="00C11865" w:rsidRDefault="00C11865" w:rsidP="00C11865">
      <w:r>
        <w:t>JavaScript este unul dintre cele mai populare limbaje de programare la ora actuală, folosit pentru dinamizarea paginilor Web. Este un limbaj de scripting, folosit pentru a oferi instrucțiuni către alte software-uri (în acest caz, browser-ele Web)</w:t>
      </w:r>
      <w:r w:rsidR="008D5794">
        <w:t xml:space="preserve"> și de a introduce anumite funcționalități în paginile Web.</w:t>
      </w:r>
    </w:p>
    <w:p w14:paraId="40F90EB4" w14:textId="393D8875" w:rsidR="00C11865" w:rsidRDefault="00C11865" w:rsidP="00C11865">
      <w:r>
        <w:t>Un script reprezintă un program înglobat în fișierul HTML și care este interpretat și executat de browserul Web, în momentul în care se încarcă documentul HTML. Un script poate modifica în mod d</w:t>
      </w:r>
      <w:r w:rsidR="008D5794">
        <w:t>inamic pagina Web la apariția unor evenimente (click al mouse-ului, apăsarea unei taste etc.).</w:t>
      </w:r>
    </w:p>
    <w:p w14:paraId="08A8C794" w14:textId="37AA06F7" w:rsidR="008D5794" w:rsidRDefault="008D5794" w:rsidP="008D5794">
      <w:pPr>
        <w:spacing w:after="360"/>
        <w:ind w:firstLine="562"/>
      </w:pPr>
      <w:r>
        <w:t>Chiar dacă limbajele de programare JavaScript și Java conțin similarități în nume și sintaxă, între cele două nu există nicio legătură.</w:t>
      </w:r>
    </w:p>
    <w:p w14:paraId="10DA0AE6" w14:textId="07148E02" w:rsidR="008D5794" w:rsidRDefault="008D5794" w:rsidP="00F22A9F">
      <w:pPr>
        <w:pStyle w:val="Heading4"/>
        <w:spacing w:before="120" w:after="360"/>
      </w:pPr>
      <w:bookmarkStart w:id="48" w:name="_Toc106018407"/>
      <w:r>
        <w:t>Integrarea script-urilor JavaScript în documentul HTML</w:t>
      </w:r>
      <w:bookmarkEnd w:id="48"/>
    </w:p>
    <w:p w14:paraId="4DC5FFF9" w14:textId="4D724820" w:rsidR="008D5794" w:rsidRPr="005C5CB9" w:rsidRDefault="008D5794" w:rsidP="004041A0">
      <w:pPr>
        <w:pStyle w:val="ListParagraph"/>
        <w:numPr>
          <w:ilvl w:val="0"/>
          <w:numId w:val="43"/>
        </w:numPr>
      </w:pPr>
      <w:r>
        <w:rPr>
          <w:b/>
          <w:bCs/>
        </w:rPr>
        <w:t xml:space="preserve">Integrarea script-ului în </w:t>
      </w:r>
      <w:r w:rsidR="002111CD">
        <w:rPr>
          <w:b/>
          <w:bCs/>
        </w:rPr>
        <w:t>corpul fișierului HTML:</w:t>
      </w:r>
    </w:p>
    <w:p w14:paraId="3445DC4D" w14:textId="02B006F4" w:rsidR="005C5CB9" w:rsidRDefault="005C5CB9" w:rsidP="005C5CB9">
      <w:r>
        <w:t xml:space="preserve">Această modalitate se referă la adăugarea unui marcaj </w:t>
      </w:r>
      <w:r>
        <w:rPr>
          <w:lang w:val="en-US"/>
        </w:rPr>
        <w:t xml:space="preserve">&lt;style&gt; </w:t>
      </w:r>
      <w:r>
        <w:t xml:space="preserve">în secțiunea </w:t>
      </w:r>
      <w:r>
        <w:rPr>
          <w:lang w:val="en-US"/>
        </w:rPr>
        <w:t>&lt;body&gt; a unui document HTML. Un exemplu care ilustreaz</w:t>
      </w:r>
      <w:r>
        <w:t>ă această modalitate de integrare a script-urilor se poate observa în figura de mai jos.</w:t>
      </w:r>
    </w:p>
    <w:p w14:paraId="33E0E81A" w14:textId="5EF87AA1" w:rsidR="005C5CB9" w:rsidRDefault="005C5CB9" w:rsidP="005C5CB9">
      <w:pPr>
        <w:ind w:firstLine="0"/>
        <w:jc w:val="center"/>
        <w:rPr>
          <w:lang w:val="en-US"/>
        </w:rPr>
      </w:pPr>
      <w:r w:rsidRPr="005C5CB9">
        <w:rPr>
          <w:lang w:val="en-US"/>
        </w:rPr>
        <w:drawing>
          <wp:inline distT="0" distB="0" distL="0" distR="0" wp14:anchorId="4B5023B8" wp14:editId="35B9F097">
            <wp:extent cx="3606166" cy="155275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49310" cy="1571332"/>
                    </a:xfrm>
                    <a:prstGeom prst="rect">
                      <a:avLst/>
                    </a:prstGeom>
                  </pic:spPr>
                </pic:pic>
              </a:graphicData>
            </a:graphic>
          </wp:inline>
        </w:drawing>
      </w:r>
    </w:p>
    <w:p w14:paraId="01074502" w14:textId="1DB3C425" w:rsidR="005C5CB9" w:rsidRDefault="005C5CB9" w:rsidP="005C5CB9">
      <w:pPr>
        <w:pStyle w:val="Caption"/>
        <w:spacing w:after="360"/>
        <w:ind w:firstLine="562"/>
        <w:jc w:val="center"/>
      </w:pPr>
      <w:r>
        <w:rPr>
          <w:lang w:val="en-US"/>
        </w:rPr>
        <w:t xml:space="preserve">Figura 2.3.3.2.1. Integrarea unui script </w:t>
      </w:r>
      <w:r>
        <w:t>în corpul unui document HTML.</w:t>
      </w:r>
    </w:p>
    <w:p w14:paraId="1478929D" w14:textId="4553E270" w:rsidR="005C5CB9" w:rsidRDefault="005C5CB9" w:rsidP="004041A0">
      <w:pPr>
        <w:pStyle w:val="ListParagraph"/>
        <w:numPr>
          <w:ilvl w:val="0"/>
          <w:numId w:val="43"/>
        </w:numPr>
        <w:rPr>
          <w:b/>
          <w:bCs/>
        </w:rPr>
      </w:pPr>
      <w:r>
        <w:rPr>
          <w:b/>
          <w:bCs/>
        </w:rPr>
        <w:t>Integrarea script-ului în partea de antet:</w:t>
      </w:r>
    </w:p>
    <w:p w14:paraId="3E22C1B2" w14:textId="3CEA2E41" w:rsidR="005C5CB9" w:rsidRDefault="005C5CB9" w:rsidP="005C5CB9">
      <w:r>
        <w:t>Această modalitate se utilizează atunci când se dorește ca acesta să se execute înainte de afișarea oricărui element HTML pe pagină. Un exemplu care ilustrează această modalitate se poate observa în figura de mai jos.</w:t>
      </w:r>
    </w:p>
    <w:p w14:paraId="3F1A4BF2" w14:textId="03B6A606" w:rsidR="005C5CB9" w:rsidRDefault="00F22A9F" w:rsidP="00F22A9F">
      <w:pPr>
        <w:ind w:firstLine="0"/>
        <w:jc w:val="center"/>
      </w:pPr>
      <w:r w:rsidRPr="00F22A9F">
        <w:drawing>
          <wp:inline distT="0" distB="0" distL="0" distR="0" wp14:anchorId="782A9B62" wp14:editId="051B5060">
            <wp:extent cx="3767230" cy="1190445"/>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840049" cy="1213456"/>
                    </a:xfrm>
                    <a:prstGeom prst="rect">
                      <a:avLst/>
                    </a:prstGeom>
                  </pic:spPr>
                </pic:pic>
              </a:graphicData>
            </a:graphic>
          </wp:inline>
        </w:drawing>
      </w:r>
    </w:p>
    <w:p w14:paraId="110BE230" w14:textId="40DC15F4" w:rsidR="00F22A9F" w:rsidRPr="005C5CB9" w:rsidRDefault="00F22A9F" w:rsidP="00F22A9F">
      <w:pPr>
        <w:pStyle w:val="Caption"/>
        <w:jc w:val="center"/>
      </w:pPr>
      <w:r>
        <w:t>Figura 2.3.3.2.2. Integrarea unui script în partea de antet.</w:t>
      </w:r>
    </w:p>
    <w:p w14:paraId="719F77E0" w14:textId="50DC67E0" w:rsidR="005C5CB9" w:rsidRPr="000F51CA" w:rsidRDefault="00F22A9F" w:rsidP="004041A0">
      <w:pPr>
        <w:pStyle w:val="ListParagraph"/>
        <w:numPr>
          <w:ilvl w:val="0"/>
          <w:numId w:val="43"/>
        </w:numPr>
      </w:pPr>
      <w:r>
        <w:rPr>
          <w:b/>
          <w:bCs/>
        </w:rPr>
        <w:lastRenderedPageBreak/>
        <w:t xml:space="preserve">Integrarea script-urilor </w:t>
      </w:r>
      <w:r w:rsidR="000F51CA">
        <w:rPr>
          <w:b/>
          <w:bCs/>
        </w:rPr>
        <w:t>dintr-un fișier extern:</w:t>
      </w:r>
    </w:p>
    <w:p w14:paraId="3289CFC5" w14:textId="4DCC4C39" w:rsidR="000F51CA" w:rsidRDefault="000F51CA" w:rsidP="000F51CA">
      <w:r>
        <w:t xml:space="preserve">Ca și în cazul fișierelor .css, un script extern (un fișier cu extensia .js) poate fi folosit pe mai multe pagini Web, acesta fiind scris o singură dată, ci nu în fiecare fișier HTML. În acest caz, fișierul .js nu poate conține marcajul </w:t>
      </w:r>
      <w:r>
        <w:rPr>
          <w:lang w:val="en-US"/>
        </w:rPr>
        <w:t>&lt;script&gt;, ci va con</w:t>
      </w:r>
      <w:r>
        <w:t>ține doar codul necesar pentru definirea script-ului.</w:t>
      </w:r>
    </w:p>
    <w:p w14:paraId="31950CD6" w14:textId="1F3F5A8A" w:rsidR="000F51CA" w:rsidRDefault="000F51CA" w:rsidP="000F51CA">
      <w:r>
        <w:t>Un exemplu de integrare a unui script dintr-un fișier extern într-un document HTML se poate observa în figura de mai jos.</w:t>
      </w:r>
    </w:p>
    <w:p w14:paraId="5C811F39" w14:textId="793CDD81" w:rsidR="000F51CA" w:rsidRDefault="000B4E29" w:rsidP="000F51CA">
      <w:pPr>
        <w:ind w:firstLine="0"/>
      </w:pPr>
      <w:r w:rsidRPr="000B4E29">
        <w:drawing>
          <wp:inline distT="0" distB="0" distL="0" distR="0" wp14:anchorId="2C0A04BC" wp14:editId="4130C75C">
            <wp:extent cx="6021238" cy="813806"/>
            <wp:effectExtent l="0" t="0" r="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092877" cy="823488"/>
                    </a:xfrm>
                    <a:prstGeom prst="rect">
                      <a:avLst/>
                    </a:prstGeom>
                  </pic:spPr>
                </pic:pic>
              </a:graphicData>
            </a:graphic>
          </wp:inline>
        </w:drawing>
      </w:r>
    </w:p>
    <w:p w14:paraId="2F0A9C32" w14:textId="443D9E17" w:rsidR="000B4E29" w:rsidRPr="000F51CA" w:rsidRDefault="000B4E29" w:rsidP="000B4E29">
      <w:pPr>
        <w:pStyle w:val="Caption"/>
        <w:jc w:val="center"/>
      </w:pPr>
      <w:r>
        <w:t>Figura 2.3.3.2.3. Integrarea unui script dintr-un fișier extern.</w:t>
      </w:r>
    </w:p>
    <w:p w14:paraId="0C047B54" w14:textId="0A221F68" w:rsidR="007075D3" w:rsidRPr="008D5794" w:rsidRDefault="007075D3" w:rsidP="007075D3">
      <w:pPr>
        <w:ind w:left="540" w:firstLine="0"/>
      </w:pPr>
    </w:p>
    <w:p w14:paraId="4B7A87C6" w14:textId="09894684" w:rsidR="008D5794" w:rsidRPr="00C11865" w:rsidRDefault="008D5794" w:rsidP="008D5794">
      <w:pPr>
        <w:ind w:firstLine="0"/>
      </w:pPr>
    </w:p>
    <w:p w14:paraId="59256893" w14:textId="77777777" w:rsidR="00F67964" w:rsidRPr="00F67964" w:rsidRDefault="00F67964" w:rsidP="00F67964">
      <w:pPr>
        <w:pStyle w:val="Heading2"/>
      </w:pPr>
      <w:bookmarkStart w:id="49" w:name="_Toc106018408"/>
      <w:bookmarkEnd w:id="49"/>
    </w:p>
    <w:p w14:paraId="7CFDBF9B" w14:textId="77777777" w:rsidR="00F67964" w:rsidRPr="00F67964" w:rsidRDefault="00F67964" w:rsidP="00F67964"/>
    <w:p w14:paraId="4351A5F1" w14:textId="77777777" w:rsidR="00F67964" w:rsidRPr="00F67964" w:rsidRDefault="00F67964" w:rsidP="00F67964"/>
    <w:p w14:paraId="3F46DA2F" w14:textId="77777777" w:rsidR="005140D3" w:rsidRPr="005140D3" w:rsidRDefault="005140D3" w:rsidP="005140D3">
      <w:pPr>
        <w:ind w:firstLine="0"/>
        <w:rPr>
          <w:lang w:val="en-US"/>
        </w:rPr>
      </w:pPr>
    </w:p>
    <w:p w14:paraId="797B55D0" w14:textId="3FF7A6A8" w:rsidR="000A6817" w:rsidRDefault="000A6817" w:rsidP="000A6817">
      <w:pPr>
        <w:ind w:firstLine="0"/>
      </w:pPr>
    </w:p>
    <w:p w14:paraId="1AC14CA1" w14:textId="62E7A304" w:rsidR="000A6817" w:rsidRDefault="000A6817" w:rsidP="000A6817">
      <w:pPr>
        <w:ind w:firstLine="0"/>
      </w:pPr>
    </w:p>
    <w:p w14:paraId="6B65B887" w14:textId="77777777" w:rsidR="000A6817" w:rsidRPr="00B93BF7" w:rsidRDefault="000A6817" w:rsidP="000A6817">
      <w:pPr>
        <w:ind w:firstLine="0"/>
      </w:pPr>
    </w:p>
    <w:p w14:paraId="161B3454" w14:textId="12EF1D35" w:rsidR="005C5455" w:rsidRDefault="005C5455" w:rsidP="005C5455">
      <w:pPr>
        <w:ind w:firstLine="0"/>
      </w:pPr>
    </w:p>
    <w:p w14:paraId="7A40276F" w14:textId="68032082" w:rsidR="005C5455" w:rsidRDefault="005C5455" w:rsidP="005C5455">
      <w:pPr>
        <w:ind w:firstLine="0"/>
      </w:pPr>
    </w:p>
    <w:p w14:paraId="5B0306BF" w14:textId="77777777" w:rsidR="005C5455" w:rsidRPr="00645551" w:rsidRDefault="005C5455" w:rsidP="005C5455">
      <w:pPr>
        <w:ind w:firstLine="0"/>
      </w:pPr>
    </w:p>
    <w:p w14:paraId="2275BDE4" w14:textId="77777777" w:rsidR="00CA75AA" w:rsidRDefault="00CA75AA" w:rsidP="009E0C6B"/>
    <w:p w14:paraId="57A830B7" w14:textId="20FC0209" w:rsidR="00CA75AA" w:rsidRDefault="00CA75AA" w:rsidP="009E0C6B"/>
    <w:p w14:paraId="7EE6E4B7" w14:textId="3F350C37" w:rsidR="00CA75AA" w:rsidRPr="009E0C6B" w:rsidRDefault="00CA75AA" w:rsidP="009E0C6B"/>
    <w:p w14:paraId="2551A2DF" w14:textId="77777777" w:rsidR="00896210" w:rsidRPr="00E64241" w:rsidRDefault="00896210" w:rsidP="00896210">
      <w:pPr>
        <w:rPr>
          <w:lang w:val="en-US"/>
        </w:rPr>
      </w:pPr>
    </w:p>
    <w:p w14:paraId="08C70A9E" w14:textId="77777777" w:rsidR="00896210" w:rsidRPr="00896210" w:rsidRDefault="00896210" w:rsidP="00896210"/>
    <w:p w14:paraId="3C3C0CF0" w14:textId="77777777" w:rsidR="00001CAB" w:rsidRPr="00001CAB" w:rsidRDefault="00001CAB" w:rsidP="00001CAB"/>
    <w:p w14:paraId="0713E464" w14:textId="77777777" w:rsidR="00EB529D" w:rsidRPr="00EB529D" w:rsidRDefault="00EB529D" w:rsidP="00EB529D">
      <w:pPr>
        <w:jc w:val="center"/>
      </w:pPr>
    </w:p>
    <w:p w14:paraId="4E3DE6FF" w14:textId="77777777" w:rsidR="00C562D6" w:rsidRPr="00326338" w:rsidRDefault="00C562D6" w:rsidP="00C562D6">
      <w:pPr>
        <w:ind w:left="180" w:firstLine="0"/>
      </w:pPr>
    </w:p>
    <w:p w14:paraId="46AE1558" w14:textId="64B8F1A5" w:rsidR="003B56EB" w:rsidRDefault="003B56EB" w:rsidP="003B56EB"/>
    <w:p w14:paraId="261B2EDE" w14:textId="3BEAFFDD" w:rsidR="003B56EB" w:rsidRDefault="003B56EB" w:rsidP="003B56EB"/>
    <w:p w14:paraId="41669EF2" w14:textId="507CCF8C" w:rsidR="003B56EB" w:rsidRDefault="003B56EB" w:rsidP="003B56EB"/>
    <w:p w14:paraId="5F330646" w14:textId="468E41FD" w:rsidR="003B56EB" w:rsidRDefault="003B56EB" w:rsidP="003B56EB"/>
    <w:p w14:paraId="5A866C49" w14:textId="30BB6ACA" w:rsidR="003B56EB" w:rsidRDefault="003B56EB" w:rsidP="003B56EB"/>
    <w:p w14:paraId="20FC8DC8" w14:textId="5D4B4197" w:rsidR="003B56EB" w:rsidRDefault="003B56EB" w:rsidP="003B56EB"/>
    <w:p w14:paraId="2B202D33" w14:textId="6A6BD308" w:rsidR="003B56EB" w:rsidRDefault="003B56EB" w:rsidP="003B56EB"/>
    <w:p w14:paraId="458BC19B" w14:textId="0F5A505B" w:rsidR="003B56EB" w:rsidRDefault="003B56EB" w:rsidP="003B56EB"/>
    <w:p w14:paraId="16C96F87" w14:textId="0FE85E3B" w:rsidR="003B56EB" w:rsidRDefault="003B56EB" w:rsidP="003B56EB"/>
    <w:p w14:paraId="6073AB70" w14:textId="707FF2D8" w:rsidR="003B56EB" w:rsidRDefault="003B56EB" w:rsidP="003B56EB"/>
    <w:p w14:paraId="7794448C" w14:textId="1825DEAD" w:rsidR="003B56EB" w:rsidRDefault="003B56EB" w:rsidP="003B56EB"/>
    <w:p w14:paraId="7FDC5707" w14:textId="16582FF2" w:rsidR="00F67964" w:rsidRDefault="00F67964" w:rsidP="003B56EB"/>
    <w:p w14:paraId="50341075" w14:textId="4C165898" w:rsidR="00F67964" w:rsidRDefault="00F67964" w:rsidP="003B56EB"/>
    <w:p w14:paraId="105191CB" w14:textId="77777777" w:rsidR="00F67964" w:rsidRDefault="00F67964" w:rsidP="003B56EB"/>
    <w:p w14:paraId="221E8410" w14:textId="17A17205" w:rsidR="003B56EB" w:rsidRDefault="003B56EB" w:rsidP="003B56EB"/>
    <w:p w14:paraId="279FF678" w14:textId="160DDBFA" w:rsidR="003B56EB" w:rsidRDefault="003B56EB" w:rsidP="003B56EB"/>
    <w:p w14:paraId="2CBCC882" w14:textId="6C1BCC7E" w:rsidR="003B56EB" w:rsidRDefault="003B56EB" w:rsidP="003B56EB"/>
    <w:p w14:paraId="0180FE48" w14:textId="3A51D7A3" w:rsidR="003B56EB" w:rsidRDefault="003B56EB" w:rsidP="003B56EB"/>
    <w:p w14:paraId="70CA5AC8" w14:textId="6184E626" w:rsidR="003B56EB" w:rsidRDefault="003B56EB" w:rsidP="003B56EB"/>
    <w:p w14:paraId="427E234F" w14:textId="7F84A736" w:rsidR="003B56EB" w:rsidRDefault="003B56EB" w:rsidP="003B56EB"/>
    <w:p w14:paraId="1F0FB63C" w14:textId="45BD5B16" w:rsidR="003B56EB" w:rsidRDefault="003B56EB" w:rsidP="003B56EB"/>
    <w:p w14:paraId="0C5C271F" w14:textId="7D9C8295" w:rsidR="003B56EB" w:rsidRDefault="003B56EB" w:rsidP="003B56EB"/>
    <w:p w14:paraId="784A820A" w14:textId="6AC82953" w:rsidR="003B56EB" w:rsidRDefault="003B56EB" w:rsidP="003B56EB"/>
    <w:p w14:paraId="1BE63716" w14:textId="1F7BD324" w:rsidR="003B56EB" w:rsidRDefault="003B56EB" w:rsidP="003B56EB"/>
    <w:p w14:paraId="6C5FD61B" w14:textId="2EDD4DD5" w:rsidR="003B56EB" w:rsidRDefault="003B56EB" w:rsidP="003B56EB"/>
    <w:p w14:paraId="7AFFB30D" w14:textId="76230903" w:rsidR="003B56EB" w:rsidRDefault="003B56EB" w:rsidP="003B56EB"/>
    <w:p w14:paraId="391DBA77" w14:textId="252ECD65" w:rsidR="003B56EB" w:rsidRDefault="003B56EB" w:rsidP="003B56EB"/>
    <w:p w14:paraId="0F8A55EA" w14:textId="29CCCB25" w:rsidR="003B56EB" w:rsidRDefault="003B56EB" w:rsidP="003B56EB"/>
    <w:p w14:paraId="309A14B2" w14:textId="77777777" w:rsidR="003B56EB" w:rsidRPr="003B56EB" w:rsidRDefault="003B56EB" w:rsidP="003B56EB"/>
    <w:p w14:paraId="02D69308" w14:textId="77777777" w:rsidR="007233A6" w:rsidRPr="007E64CA" w:rsidRDefault="00603BCF" w:rsidP="003E3F8A">
      <w:pPr>
        <w:pStyle w:val="Heading1"/>
      </w:pPr>
      <w:bookmarkStart w:id="50" w:name="_Toc106018409"/>
      <w:r w:rsidRPr="007E64CA">
        <w:t>Analiză, proiectare, implementare</w:t>
      </w:r>
      <w:bookmarkEnd w:id="50"/>
    </w:p>
    <w:p w14:paraId="7CD3577E" w14:textId="77777777" w:rsidR="00603BCF" w:rsidRPr="007E64CA" w:rsidRDefault="00603BCF" w:rsidP="00603BCF">
      <w:pPr>
        <w:rPr>
          <w:rStyle w:val="apple-style-span"/>
        </w:rPr>
      </w:pPr>
      <w:r w:rsidRPr="007E64CA">
        <w:rPr>
          <w:rStyle w:val="apple-style-span"/>
        </w:rPr>
        <w:t>Aceasta parte a lucrării este flexibilă și depinde foarte mult de natura lucrării</w:t>
      </w:r>
      <w:r w:rsidR="00702A43" w:rsidRPr="007E64CA">
        <w:rPr>
          <w:rStyle w:val="apple-style-span"/>
        </w:rPr>
        <w:t xml:space="preserve">, </w:t>
      </w:r>
      <w:r w:rsidR="00DD3547" w:rsidRPr="007E64CA">
        <w:rPr>
          <w:rStyle w:val="apple-style-span"/>
        </w:rPr>
        <w:t>p</w:t>
      </w:r>
      <w:r w:rsidR="00342560" w:rsidRPr="007E64CA">
        <w:rPr>
          <w:rStyle w:val="apple-style-span"/>
        </w:rPr>
        <w:t>oate fi organizată în mai multe capitole</w:t>
      </w:r>
      <w:r w:rsidR="00702A43" w:rsidRPr="007E64CA">
        <w:rPr>
          <w:rStyle w:val="apple-style-span"/>
        </w:rPr>
        <w:t xml:space="preserve"> și</w:t>
      </w:r>
      <w:r w:rsidR="007C6B2B" w:rsidRPr="007E64CA">
        <w:rPr>
          <w:rStyle w:val="apple-style-span"/>
        </w:rPr>
        <w:t xml:space="preserve"> </w:t>
      </w:r>
      <w:r w:rsidR="00702A43" w:rsidRPr="007E64CA">
        <w:rPr>
          <w:rStyle w:val="apple-style-span"/>
        </w:rPr>
        <w:t>c</w:t>
      </w:r>
      <w:r w:rsidR="007C6B2B" w:rsidRPr="007E64CA">
        <w:rPr>
          <w:rStyle w:val="apple-style-span"/>
        </w:rPr>
        <w:t>onține contribuțiile personale ale autorului</w:t>
      </w:r>
      <w:r w:rsidR="00FE737A" w:rsidRPr="007E64CA">
        <w:rPr>
          <w:rStyle w:val="apple-style-span"/>
        </w:rPr>
        <w:t>.</w:t>
      </w:r>
      <w:r w:rsidR="007E1AB9" w:rsidRPr="007E64CA">
        <w:rPr>
          <w:rStyle w:val="apple-style-span"/>
        </w:rPr>
        <w:t xml:space="preserve"> </w:t>
      </w:r>
    </w:p>
    <w:p w14:paraId="52D088D1" w14:textId="77777777" w:rsidR="00603BCF" w:rsidRPr="007E64CA" w:rsidRDefault="00603BCF" w:rsidP="00603BCF">
      <w:pPr>
        <w:rPr>
          <w:rStyle w:val="apple-style-span"/>
        </w:rPr>
      </w:pPr>
      <w:r w:rsidRPr="007E64CA">
        <w:rPr>
          <w:rStyle w:val="apple-style-span"/>
        </w:rPr>
        <w:lastRenderedPageBreak/>
        <w:t>Include</w:t>
      </w:r>
      <w:r w:rsidR="00E83EB6" w:rsidRPr="007E64CA">
        <w:rPr>
          <w:rStyle w:val="apple-style-span"/>
        </w:rPr>
        <w:t>ț</w:t>
      </w:r>
      <w:r w:rsidRPr="007E64CA">
        <w:rPr>
          <w:rStyle w:val="apple-style-span"/>
        </w:rPr>
        <w:t>i:</w:t>
      </w:r>
    </w:p>
    <w:p w14:paraId="251D9710" w14:textId="77777777" w:rsidR="00F611DF" w:rsidRPr="007E64CA" w:rsidRDefault="00B90125" w:rsidP="004041A0">
      <w:pPr>
        <w:pStyle w:val="ListParagraph"/>
        <w:numPr>
          <w:ilvl w:val="1"/>
          <w:numId w:val="3"/>
        </w:numPr>
        <w:rPr>
          <w:rStyle w:val="apple-style-span"/>
        </w:rPr>
      </w:pPr>
      <w:r w:rsidRPr="007E64CA">
        <w:rPr>
          <w:rStyle w:val="apple-style-span"/>
        </w:rPr>
        <w:t xml:space="preserve">Detalii </w:t>
      </w:r>
      <w:r w:rsidR="00F611DF" w:rsidRPr="007E64CA">
        <w:rPr>
          <w:rStyle w:val="apple-style-span"/>
        </w:rPr>
        <w:t>referitoare la analiză și proiectare:</w:t>
      </w:r>
    </w:p>
    <w:p w14:paraId="7B39122E" w14:textId="77777777" w:rsidR="00603BCF" w:rsidRPr="007E64CA" w:rsidRDefault="00603BCF" w:rsidP="004041A0">
      <w:pPr>
        <w:pStyle w:val="list-para-next-level"/>
        <w:numPr>
          <w:ilvl w:val="2"/>
          <w:numId w:val="5"/>
        </w:numPr>
        <w:tabs>
          <w:tab w:val="clear" w:pos="1800"/>
          <w:tab w:val="num" w:pos="1418"/>
        </w:tabs>
        <w:ind w:left="1418" w:hanging="284"/>
        <w:rPr>
          <w:rStyle w:val="apple-style-span"/>
        </w:rPr>
      </w:pPr>
      <w:r w:rsidRPr="007E64CA">
        <w:rPr>
          <w:rStyle w:val="apple-style-span"/>
        </w:rPr>
        <w:t>descrierea metodelor pe care le-a</w:t>
      </w:r>
      <w:r w:rsidR="00B40A9E" w:rsidRPr="007E64CA">
        <w:rPr>
          <w:rStyle w:val="apple-style-span"/>
        </w:rPr>
        <w:t>ț</w:t>
      </w:r>
      <w:r w:rsidRPr="007E64CA">
        <w:rPr>
          <w:rStyle w:val="apple-style-span"/>
        </w:rPr>
        <w:t>i aplicat pentru rezolvarea problemei,</w:t>
      </w:r>
    </w:p>
    <w:p w14:paraId="577B78F4" w14:textId="77777777" w:rsidR="00603BCF" w:rsidRPr="007E64CA" w:rsidRDefault="00603BCF" w:rsidP="004041A0">
      <w:pPr>
        <w:pStyle w:val="list-para-next-level"/>
        <w:numPr>
          <w:ilvl w:val="2"/>
          <w:numId w:val="5"/>
        </w:numPr>
        <w:tabs>
          <w:tab w:val="clear" w:pos="1800"/>
          <w:tab w:val="num" w:pos="1418"/>
        </w:tabs>
        <w:ind w:left="1418" w:hanging="284"/>
        <w:rPr>
          <w:rStyle w:val="apple-style-span"/>
        </w:rPr>
      </w:pPr>
      <w:r w:rsidRPr="007E64CA">
        <w:rPr>
          <w:rStyle w:val="apple-style-span"/>
        </w:rPr>
        <w:t>descrierea materialelor, procedurilor</w:t>
      </w:r>
    </w:p>
    <w:p w14:paraId="36DC076D" w14:textId="77777777" w:rsidR="00603BCF" w:rsidRPr="007E64CA" w:rsidRDefault="00603BCF" w:rsidP="004041A0">
      <w:pPr>
        <w:pStyle w:val="list-para-next-level"/>
        <w:numPr>
          <w:ilvl w:val="2"/>
          <w:numId w:val="5"/>
        </w:numPr>
        <w:tabs>
          <w:tab w:val="clear" w:pos="1800"/>
          <w:tab w:val="num" w:pos="1418"/>
        </w:tabs>
        <w:ind w:left="1418" w:hanging="284"/>
        <w:rPr>
          <w:rStyle w:val="apple-style-span"/>
        </w:rPr>
      </w:pPr>
      <w:r w:rsidRPr="007E64CA">
        <w:rPr>
          <w:rStyle w:val="apple-style-span"/>
        </w:rPr>
        <w:t>calcule, tehnici, descrierea echipamentelor</w:t>
      </w:r>
    </w:p>
    <w:p w14:paraId="3215B1D2" w14:textId="77777777" w:rsidR="00603BCF" w:rsidRPr="007E64CA" w:rsidRDefault="00603BCF" w:rsidP="004041A0">
      <w:pPr>
        <w:pStyle w:val="list-para-next-level"/>
        <w:numPr>
          <w:ilvl w:val="2"/>
          <w:numId w:val="5"/>
        </w:numPr>
        <w:tabs>
          <w:tab w:val="clear" w:pos="1800"/>
          <w:tab w:val="num" w:pos="1418"/>
        </w:tabs>
        <w:ind w:left="1418" w:hanging="284"/>
        <w:rPr>
          <w:rStyle w:val="apple-style-span"/>
        </w:rPr>
      </w:pPr>
      <w:r w:rsidRPr="007E64CA">
        <w:rPr>
          <w:rStyle w:val="apple-style-span"/>
        </w:rPr>
        <w:t>metodologia de proiectare</w:t>
      </w:r>
    </w:p>
    <w:p w14:paraId="05539B3C" w14:textId="4AE36E4C" w:rsidR="00603BCF" w:rsidRPr="007E64CA" w:rsidRDefault="00603BCF" w:rsidP="004041A0">
      <w:pPr>
        <w:pStyle w:val="list-para-next-level"/>
        <w:numPr>
          <w:ilvl w:val="2"/>
          <w:numId w:val="5"/>
        </w:numPr>
        <w:tabs>
          <w:tab w:val="clear" w:pos="1800"/>
          <w:tab w:val="num" w:pos="1418"/>
        </w:tabs>
        <w:ind w:left="1418" w:hanging="284"/>
        <w:rPr>
          <w:rStyle w:val="apple-style-span"/>
        </w:rPr>
      </w:pPr>
      <w:r w:rsidRPr="007E64CA">
        <w:rPr>
          <w:rStyle w:val="apple-style-span"/>
        </w:rPr>
        <w:t>informa</w:t>
      </w:r>
      <w:r w:rsidR="00972AD5" w:rsidRPr="007E64CA">
        <w:rPr>
          <w:rStyle w:val="apple-style-span"/>
        </w:rPr>
        <w:t>ț</w:t>
      </w:r>
      <w:r w:rsidRPr="007E64CA">
        <w:rPr>
          <w:rStyle w:val="apple-style-span"/>
        </w:rPr>
        <w:t>iile necesare pentru ca cineva s</w:t>
      </w:r>
      <w:r w:rsidR="00972AD5" w:rsidRPr="007E64CA">
        <w:rPr>
          <w:rStyle w:val="apple-style-span"/>
        </w:rPr>
        <w:t>ă</w:t>
      </w:r>
      <w:r w:rsidRPr="007E64CA">
        <w:rPr>
          <w:rStyle w:val="apple-style-span"/>
        </w:rPr>
        <w:t xml:space="preserve"> </w:t>
      </w:r>
      <w:r w:rsidR="007E64CA" w:rsidRPr="007E64CA">
        <w:rPr>
          <w:rStyle w:val="apple-style-span"/>
        </w:rPr>
        <w:t>poată</w:t>
      </w:r>
      <w:r w:rsidRPr="007E64CA">
        <w:rPr>
          <w:rStyle w:val="apple-style-span"/>
        </w:rPr>
        <w:t xml:space="preserve"> reface lucrarea</w:t>
      </w:r>
    </w:p>
    <w:p w14:paraId="73770D62" w14:textId="77777777" w:rsidR="00F611DF" w:rsidRPr="007E64CA" w:rsidRDefault="00F611DF" w:rsidP="004041A0">
      <w:pPr>
        <w:numPr>
          <w:ilvl w:val="1"/>
          <w:numId w:val="3"/>
        </w:numPr>
        <w:spacing w:after="0" w:line="240" w:lineRule="auto"/>
        <w:rPr>
          <w:rStyle w:val="apple-style-span"/>
        </w:rPr>
      </w:pPr>
      <w:r w:rsidRPr="007E64CA">
        <w:rPr>
          <w:rStyle w:val="apple-style-span"/>
        </w:rPr>
        <w:t>Implementare :</w:t>
      </w:r>
    </w:p>
    <w:p w14:paraId="39495878" w14:textId="4F6ABA58" w:rsidR="00603BCF" w:rsidRPr="007E64CA" w:rsidRDefault="007E64CA" w:rsidP="004041A0">
      <w:pPr>
        <w:pStyle w:val="list-para-next-level"/>
        <w:numPr>
          <w:ilvl w:val="2"/>
          <w:numId w:val="5"/>
        </w:numPr>
        <w:tabs>
          <w:tab w:val="clear" w:pos="1800"/>
          <w:tab w:val="num" w:pos="1418"/>
        </w:tabs>
        <w:ind w:left="1418" w:hanging="284"/>
        <w:rPr>
          <w:rStyle w:val="apple-style-span"/>
        </w:rPr>
      </w:pPr>
      <w:r w:rsidRPr="007E64CA">
        <w:rPr>
          <w:rStyle w:val="apple-style-span"/>
        </w:rPr>
        <w:t>Descrieți</w:t>
      </w:r>
      <w:r w:rsidR="00603BCF" w:rsidRPr="007E64CA">
        <w:rPr>
          <w:rStyle w:val="apple-style-span"/>
        </w:rPr>
        <w:t xml:space="preserve"> detaliile tehnice ale </w:t>
      </w:r>
      <w:r w:rsidRPr="007E64CA">
        <w:rPr>
          <w:rStyle w:val="apple-style-span"/>
        </w:rPr>
        <w:t>implementării</w:t>
      </w:r>
      <w:r w:rsidR="00603BCF" w:rsidRPr="007E64CA">
        <w:rPr>
          <w:rStyle w:val="apple-style-span"/>
        </w:rPr>
        <w:t xml:space="preserve"> </w:t>
      </w:r>
      <w:r w:rsidRPr="007E64CA">
        <w:rPr>
          <w:rStyle w:val="apple-style-span"/>
        </w:rPr>
        <w:t>aplicației</w:t>
      </w:r>
      <w:r w:rsidR="00603BCF" w:rsidRPr="007E64CA">
        <w:rPr>
          <w:rStyle w:val="apple-style-span"/>
        </w:rPr>
        <w:t xml:space="preserve">: mediul de implementare, modul de prezentare, modul de utilizare al </w:t>
      </w:r>
      <w:r w:rsidRPr="007E64CA">
        <w:rPr>
          <w:rStyle w:val="apple-style-span"/>
        </w:rPr>
        <w:t>aplicației</w:t>
      </w:r>
      <w:r w:rsidR="00603BCF" w:rsidRPr="007E64CA">
        <w:rPr>
          <w:rStyle w:val="apple-style-span"/>
        </w:rPr>
        <w:t>, etc.</w:t>
      </w:r>
    </w:p>
    <w:p w14:paraId="4DD3D4C6" w14:textId="77777777" w:rsidR="00F611DF" w:rsidRPr="007E64CA" w:rsidRDefault="00603BCF" w:rsidP="004041A0">
      <w:pPr>
        <w:pStyle w:val="ListParagraph"/>
        <w:numPr>
          <w:ilvl w:val="1"/>
          <w:numId w:val="5"/>
        </w:numPr>
        <w:rPr>
          <w:rStyle w:val="apple-style-span"/>
        </w:rPr>
      </w:pPr>
      <w:r w:rsidRPr="007E64CA">
        <w:rPr>
          <w:rStyle w:val="apple-style-span"/>
        </w:rPr>
        <w:t>Testare si validare</w:t>
      </w:r>
      <w:r w:rsidR="00F611DF" w:rsidRPr="007E64CA">
        <w:rPr>
          <w:rStyle w:val="apple-style-span"/>
        </w:rPr>
        <w:t> :</w:t>
      </w:r>
    </w:p>
    <w:p w14:paraId="5296A052" w14:textId="77777777" w:rsidR="003714AD" w:rsidRPr="007E64CA" w:rsidRDefault="00603BCF" w:rsidP="004041A0">
      <w:pPr>
        <w:pStyle w:val="list-para-next-level"/>
        <w:numPr>
          <w:ilvl w:val="2"/>
          <w:numId w:val="5"/>
        </w:numPr>
        <w:tabs>
          <w:tab w:val="clear" w:pos="1800"/>
          <w:tab w:val="num" w:pos="1418"/>
        </w:tabs>
        <w:ind w:left="1418" w:hanging="284"/>
        <w:rPr>
          <w:rStyle w:val="apple-style-span"/>
        </w:rPr>
      </w:pPr>
      <w:r w:rsidRPr="007E64CA">
        <w:rPr>
          <w:rStyle w:val="apple-style-span"/>
        </w:rPr>
        <w:t>Descrie</w:t>
      </w:r>
      <w:r w:rsidR="00F611DF" w:rsidRPr="007E64CA">
        <w:rPr>
          <w:rStyle w:val="apple-style-span"/>
        </w:rPr>
        <w:t>ț</w:t>
      </w:r>
      <w:r w:rsidRPr="007E64CA">
        <w:rPr>
          <w:rStyle w:val="apple-style-span"/>
        </w:rPr>
        <w:t>i metodologia de testare a aplica</w:t>
      </w:r>
      <w:r w:rsidR="00F611DF" w:rsidRPr="007E64CA">
        <w:rPr>
          <w:rStyle w:val="apple-style-span"/>
        </w:rPr>
        <w:t>ț</w:t>
      </w:r>
      <w:r w:rsidR="003D5D0C" w:rsidRPr="007E64CA">
        <w:rPr>
          <w:rStyle w:val="apple-style-span"/>
        </w:rPr>
        <w:t>iei ș</w:t>
      </w:r>
      <w:r w:rsidR="007463CC" w:rsidRPr="007E64CA">
        <w:rPr>
          <w:rStyle w:val="apple-style-span"/>
        </w:rPr>
        <w:t>i rezultatele</w:t>
      </w:r>
    </w:p>
    <w:p w14:paraId="7791554F" w14:textId="77777777" w:rsidR="00603BCF" w:rsidRPr="007E64CA" w:rsidRDefault="00603BCF" w:rsidP="004041A0">
      <w:pPr>
        <w:pStyle w:val="list-para-next-level"/>
        <w:numPr>
          <w:ilvl w:val="2"/>
          <w:numId w:val="5"/>
        </w:numPr>
        <w:tabs>
          <w:tab w:val="clear" w:pos="1800"/>
          <w:tab w:val="num" w:pos="1418"/>
        </w:tabs>
        <w:ind w:left="1418" w:hanging="284"/>
        <w:rPr>
          <w:rStyle w:val="apple-style-span"/>
        </w:rPr>
      </w:pPr>
      <w:r w:rsidRPr="007E64CA">
        <w:rPr>
          <w:rStyle w:val="apple-style-span"/>
        </w:rPr>
        <w:t>Include</w:t>
      </w:r>
      <w:r w:rsidR="007463CC" w:rsidRPr="007E64CA">
        <w:rPr>
          <w:rStyle w:val="apple-style-span"/>
        </w:rPr>
        <w:t>ț</w:t>
      </w:r>
      <w:r w:rsidRPr="007E64CA">
        <w:rPr>
          <w:rStyle w:val="apple-style-span"/>
        </w:rPr>
        <w:t>i experimentele pe care le-a</w:t>
      </w:r>
      <w:r w:rsidR="007463CC" w:rsidRPr="007E64CA">
        <w:rPr>
          <w:rStyle w:val="apple-style-span"/>
        </w:rPr>
        <w:t>ț</w:t>
      </w:r>
      <w:r w:rsidRPr="007E64CA">
        <w:rPr>
          <w:rStyle w:val="apple-style-span"/>
        </w:rPr>
        <w:t>i realizat, analiza rezultatelor pe care le-a</w:t>
      </w:r>
      <w:r w:rsidR="007463CC" w:rsidRPr="007E64CA">
        <w:rPr>
          <w:rStyle w:val="apple-style-span"/>
        </w:rPr>
        <w:t>ț</w:t>
      </w:r>
      <w:r w:rsidRPr="007E64CA">
        <w:rPr>
          <w:rStyle w:val="apple-style-span"/>
        </w:rPr>
        <w:t>i ob</w:t>
      </w:r>
      <w:r w:rsidR="007463CC" w:rsidRPr="007E64CA">
        <w:rPr>
          <w:rStyle w:val="apple-style-span"/>
        </w:rPr>
        <w:t>ț</w:t>
      </w:r>
      <w:r w:rsidRPr="007E64CA">
        <w:rPr>
          <w:rStyle w:val="apple-style-span"/>
        </w:rPr>
        <w:t>inut.</w:t>
      </w:r>
    </w:p>
    <w:p w14:paraId="1D82AAA4" w14:textId="77777777" w:rsidR="00603BCF" w:rsidRPr="007E64CA" w:rsidRDefault="00603BCF" w:rsidP="00603BCF"/>
    <w:p w14:paraId="38D921A2" w14:textId="77777777" w:rsidR="00A172B6" w:rsidRPr="007E64CA" w:rsidRDefault="00A172B6" w:rsidP="00A172B6"/>
    <w:p w14:paraId="0595AB02" w14:textId="199D0C3F" w:rsidR="00AD150C" w:rsidRPr="007E64CA" w:rsidRDefault="0034623F" w:rsidP="00612ED1">
      <w:r w:rsidRPr="007E64CA">
        <w:br w:type="page"/>
      </w:r>
    </w:p>
    <w:p w14:paraId="59CE1B74" w14:textId="77777777" w:rsidR="00AD150C" w:rsidRPr="007E64CA" w:rsidRDefault="00AD150C" w:rsidP="00AD150C">
      <w:pPr>
        <w:pStyle w:val="Heading1"/>
      </w:pPr>
      <w:bookmarkStart w:id="51" w:name="_Toc106018410"/>
      <w:r w:rsidRPr="007E64CA">
        <w:lastRenderedPageBreak/>
        <w:t>Concluzii</w:t>
      </w:r>
      <w:bookmarkEnd w:id="51"/>
    </w:p>
    <w:p w14:paraId="53002607" w14:textId="77777777" w:rsidR="00AD150C" w:rsidRPr="007E64CA" w:rsidRDefault="00AD150C" w:rsidP="00AD150C">
      <w:pPr>
        <w:pStyle w:val="Heading2"/>
      </w:pPr>
      <w:bookmarkStart w:id="52" w:name="_Toc106018411"/>
      <w:r w:rsidRPr="007E64CA">
        <w:t>Rezultate obținute</w:t>
      </w:r>
      <w:bookmarkEnd w:id="52"/>
    </w:p>
    <w:p w14:paraId="47BFC22B" w14:textId="20288029" w:rsidR="00AD150C" w:rsidRPr="007E64CA" w:rsidRDefault="007E64CA" w:rsidP="00AD150C">
      <w:pPr>
        <w:rPr>
          <w:rStyle w:val="apple-style-span"/>
        </w:rPr>
      </w:pPr>
      <w:r w:rsidRPr="007E64CA">
        <w:rPr>
          <w:rStyle w:val="apple-style-span"/>
        </w:rPr>
        <w:t>Evidențiați</w:t>
      </w:r>
      <w:r w:rsidR="00AD150C" w:rsidRPr="007E64CA">
        <w:rPr>
          <w:rStyle w:val="apple-style-span"/>
        </w:rPr>
        <w:t xml:space="preserve"> toate rezultatele pe care le-ați </w:t>
      </w:r>
      <w:r w:rsidRPr="007E64CA">
        <w:rPr>
          <w:rStyle w:val="apple-style-span"/>
        </w:rPr>
        <w:t>obținut</w:t>
      </w:r>
      <w:r w:rsidR="00AD150C" w:rsidRPr="007E64CA">
        <w:rPr>
          <w:rStyle w:val="apple-style-span"/>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r w:rsidRPr="007E64CA">
        <w:rPr>
          <w:rStyle w:val="apple-style-span"/>
        </w:rPr>
        <w:t>Includeți o listă a contribuțiilor pe care le-ați avut în domeniul temei abordate.</w:t>
      </w:r>
    </w:p>
    <w:p w14:paraId="753FA3B3" w14:textId="0BFC6A22" w:rsidR="00AD150C" w:rsidRDefault="00AD150C" w:rsidP="00AD150C">
      <w:pPr>
        <w:pStyle w:val="Heading2"/>
      </w:pPr>
      <w:bookmarkStart w:id="53" w:name="_Toc106018412"/>
      <w:r w:rsidRPr="007E64CA">
        <w:t>Direcții de dezvoltare</w:t>
      </w:r>
      <w:bookmarkEnd w:id="53"/>
    </w:p>
    <w:p w14:paraId="6D80474E" w14:textId="42458B6E" w:rsidR="00677F93" w:rsidRDefault="00677F93" w:rsidP="00F75104">
      <w:pPr>
        <w:ind w:firstLine="562"/>
        <w:contextualSpacing/>
      </w:pPr>
      <w:r>
        <w:t>Pentru a îmbuntăți calitatea aplicației</w:t>
      </w:r>
      <w:r w:rsidR="00114B28">
        <w:t xml:space="preserve"> desktop din punct de vedere al interfeței grafice a acesteia, se pot lua în considerare următoarele direcții de dezvoltare:</w:t>
      </w:r>
    </w:p>
    <w:p w14:paraId="0102D075" w14:textId="43FD685A" w:rsidR="00114B28" w:rsidRDefault="00F57FD0" w:rsidP="004041A0">
      <w:pPr>
        <w:pStyle w:val="ListParagraph"/>
        <w:numPr>
          <w:ilvl w:val="0"/>
          <w:numId w:val="11"/>
        </w:numPr>
        <w:ind w:left="907"/>
        <w:contextualSpacing w:val="0"/>
      </w:pPr>
      <w:r>
        <w:t xml:space="preserve">Crearea unei ferestre de bun-venit, </w:t>
      </w:r>
      <w:r w:rsidR="00F75104">
        <w:t xml:space="preserve">vizibilă după autentificarea/înregistrarea utilizatorului, </w:t>
      </w:r>
      <w:r>
        <w:t xml:space="preserve">în care utilizatorul are acces rapid la secțiunile </w:t>
      </w:r>
      <w:r w:rsidR="00F75104">
        <w:t>din aplicația Visual OETPN Simulator – Web, precum: pagina principală, pagina cu informații utile despre rețele Petri și modele OETPN, documentații, contact și pagina de descărcare a aplicației;</w:t>
      </w:r>
    </w:p>
    <w:p w14:paraId="6B992A72" w14:textId="1BE9ED07" w:rsidR="00F75104" w:rsidRDefault="00F75104" w:rsidP="004041A0">
      <w:pPr>
        <w:pStyle w:val="ListParagraph"/>
        <w:numPr>
          <w:ilvl w:val="0"/>
          <w:numId w:val="11"/>
        </w:numPr>
        <w:ind w:left="907"/>
        <w:contextualSpacing w:val="0"/>
      </w:pPr>
      <w:r>
        <w:t>Crearea unui panou cu file (JTabbedPane), în editorul principal, pentru specificarea, proiectarea, implementarea și simularea a mai multor rețele Petri și modele OETPN în paralel;</w:t>
      </w:r>
    </w:p>
    <w:p w14:paraId="7836E441" w14:textId="7379713D" w:rsidR="00F75104" w:rsidRDefault="00F75104" w:rsidP="004041A0">
      <w:pPr>
        <w:pStyle w:val="ListParagraph"/>
        <w:numPr>
          <w:ilvl w:val="0"/>
          <w:numId w:val="11"/>
        </w:numPr>
        <w:spacing w:after="240"/>
        <w:ind w:left="907"/>
        <w:contextualSpacing w:val="0"/>
      </w:pPr>
      <w:r>
        <w:t>Crearea unor opțiuni de zoom (zoom in, zoom out), în editorul principal, pentru o mai bună vedere a rețelei Petri sau a modelului OETPN, în cazul în care aceasta ocupă mult loc în editorul principal;</w:t>
      </w:r>
    </w:p>
    <w:p w14:paraId="0884778F" w14:textId="0C09580F" w:rsidR="004910D0" w:rsidRDefault="00F75104" w:rsidP="004910D0">
      <w:r>
        <w:t xml:space="preserve">De asemenea, o altă direcție de dezvoltare interesantă este implementarea unei posibilități pentru specificarea, proiectarea și simularea modelelor FLETPN (Fuzzy Logic Enhanced Petri Nets), aplicația căpătând astfel nu numai un nume nou (Visual OETPN &amp; FLETPN Simulator), dar și o </w:t>
      </w:r>
      <w:r w:rsidR="004910D0">
        <w:t>funcționalitate utilă, realizându-se astfel o aplicație centralizată, capabilă să simuleze tipurile de rețele Petri familiare.</w:t>
      </w:r>
    </w:p>
    <w:p w14:paraId="5D83E215" w14:textId="0B1E81EF" w:rsidR="004910D0" w:rsidRPr="00114B28" w:rsidRDefault="004910D0" w:rsidP="004910D0">
      <w:r>
        <w:t xml:space="preserve">Mai mult, pentru site-ul Visual OETPN Simulator – Web, pe lângă posibilitățile de documentare din sursele puse la dispoziție, </w:t>
      </w:r>
      <w:r w:rsidR="00D85A26">
        <w:t xml:space="preserve">vizualizarea demonstrațiilor video a aplicației Visual OETPN Simulator și posibilitatea de descărcare a aplicației din aceasta, este posibilă implementarea unei noi secțiuni, care constă într-un editor și simulator exclusiv online pentru rețelele Petri clasice și modele OETPN. </w:t>
      </w:r>
    </w:p>
    <w:p w14:paraId="2577F6D3" w14:textId="6CEC850C" w:rsidR="00AD150C" w:rsidRPr="007E64CA" w:rsidRDefault="00AD150C" w:rsidP="00AD150C">
      <w:pPr>
        <w:rPr>
          <w:rStyle w:val="apple-style-span"/>
        </w:rPr>
      </w:pPr>
    </w:p>
    <w:p w14:paraId="0644CC9B" w14:textId="77777777" w:rsidR="00AD150C" w:rsidRPr="007E64CA" w:rsidRDefault="00AD150C" w:rsidP="00AD150C"/>
    <w:p w14:paraId="35EF623D" w14:textId="2FEBE2C0" w:rsidR="0034623F" w:rsidRPr="007E64CA" w:rsidRDefault="00AD150C" w:rsidP="00612ED1">
      <w:pPr>
        <w:spacing w:after="160" w:line="259" w:lineRule="auto"/>
        <w:jc w:val="left"/>
      </w:pPr>
      <w:r w:rsidRPr="007E64CA">
        <w:br w:type="page"/>
      </w:r>
    </w:p>
    <w:p w14:paraId="5FD69440" w14:textId="77777777" w:rsidR="004C1F6A" w:rsidRPr="007E64CA" w:rsidRDefault="004C1F6A" w:rsidP="009A5879">
      <w:pPr>
        <w:ind w:firstLine="0"/>
      </w:pPr>
    </w:p>
    <w:p w14:paraId="46025037" w14:textId="77777777" w:rsidR="00291E6C" w:rsidRPr="007E64CA" w:rsidRDefault="00291E6C" w:rsidP="00971F9B"/>
    <w:p w14:paraId="61CC1636" w14:textId="77777777" w:rsidR="0056719B" w:rsidRPr="007E64CA" w:rsidRDefault="0056719B" w:rsidP="00971F9B"/>
    <w:p w14:paraId="6D7CF35A" w14:textId="77777777" w:rsidR="00F8145F" w:rsidRPr="007E64CA" w:rsidRDefault="00F8145F">
      <w:pPr>
        <w:spacing w:after="160" w:line="259" w:lineRule="auto"/>
        <w:ind w:firstLine="0"/>
        <w:jc w:val="left"/>
      </w:pPr>
      <w:r w:rsidRPr="007E64CA">
        <w:br w:type="page"/>
      </w:r>
    </w:p>
    <w:p w14:paraId="6D90A673" w14:textId="77777777" w:rsidR="008F093B" w:rsidRPr="007E64CA" w:rsidRDefault="008F093B" w:rsidP="00971F9B"/>
    <w:bookmarkStart w:id="54" w:name="_Toc106018413" w:displacedByCustomXml="next"/>
    <w:sdt>
      <w:sdtPr>
        <w:rPr>
          <w:rFonts w:eastAsiaTheme="minorHAnsi" w:cstheme="minorBidi"/>
          <w:sz w:val="24"/>
          <w:szCs w:val="24"/>
        </w:rPr>
        <w:id w:val="1877582650"/>
        <w:docPartObj>
          <w:docPartGallery w:val="Bibliographies"/>
          <w:docPartUnique/>
        </w:docPartObj>
      </w:sdtPr>
      <w:sdtEndPr/>
      <w:sdtContent>
        <w:p w14:paraId="614E7333" w14:textId="77777777" w:rsidR="008F093B" w:rsidRPr="007E64CA" w:rsidRDefault="008F093B">
          <w:pPr>
            <w:pStyle w:val="Heading1"/>
          </w:pPr>
          <w:r w:rsidRPr="007E64CA">
            <w:t>Bibliografie</w:t>
          </w:r>
          <w:bookmarkEnd w:id="54"/>
        </w:p>
        <w:sdt>
          <w:sdtPr>
            <w:id w:val="111145805"/>
            <w:bibliography/>
          </w:sdtPr>
          <w:sdtEndPr/>
          <w:sdtContent>
            <w:p w14:paraId="4032788E" w14:textId="401F7885" w:rsidR="00AA02DD" w:rsidRPr="00AA02DD" w:rsidRDefault="00774771" w:rsidP="007E719B">
              <w:pPr>
                <w:ind w:firstLine="0"/>
              </w:pPr>
              <w:r>
                <w:t>[1]</w:t>
              </w:r>
              <w:r>
                <w:tab/>
                <w:t xml:space="preserve">Cristian Frăsinaru, </w:t>
              </w:r>
              <w:r w:rsidR="00C2186F">
                <w:t>Curs practic de Java, București, Editura Matrix Rom</w:t>
              </w:r>
              <w:r w:rsidR="00A76890">
                <w:t xml:space="preserve">. </w:t>
              </w:r>
            </w:p>
            <w:p w14:paraId="632CBE7D" w14:textId="042DF2C2" w:rsidR="00D359B2" w:rsidRDefault="00D359B2" w:rsidP="00937257">
              <w:pPr>
                <w:ind w:firstLine="0"/>
                <w:rPr>
                  <w:lang w:val="en-US"/>
                </w:rPr>
              </w:pPr>
              <w:r>
                <w:rPr>
                  <w:lang w:val="en-US"/>
                </w:rPr>
                <w:t>[</w:t>
              </w:r>
              <w:r w:rsidR="007E719B">
                <w:rPr>
                  <w:lang w:val="en-US"/>
                </w:rPr>
                <w:t>2</w:t>
              </w:r>
              <w:r>
                <w:rPr>
                  <w:lang w:val="en-US"/>
                </w:rPr>
                <w:t>]</w:t>
              </w:r>
              <w:r>
                <w:rPr>
                  <w:lang w:val="en-US"/>
                </w:rPr>
                <w:tab/>
              </w:r>
              <w:r w:rsidR="00C271A8">
                <w:rPr>
                  <w:lang w:val="en-US"/>
                </w:rPr>
                <w:t xml:space="preserve">“Inheritance”, The Java Tutorial [Online]. Available: </w:t>
              </w:r>
              <w:hyperlink r:id="rId58" w:history="1">
                <w:r w:rsidR="00C271A8" w:rsidRPr="0053155E">
                  <w:rPr>
                    <w:rStyle w:val="Hyperlink"/>
                    <w:lang w:val="en-US"/>
                  </w:rPr>
                  <w:t>https://docs.oracle.com/javase/tutorial/java/IandI/subclasses.html</w:t>
                </w:r>
              </w:hyperlink>
              <w:r w:rsidR="00C271A8">
                <w:rPr>
                  <w:lang w:val="en-US"/>
                </w:rPr>
                <w:t xml:space="preserve"> </w:t>
              </w:r>
            </w:p>
            <w:p w14:paraId="2D3493D1" w14:textId="0F833E22" w:rsidR="00D15FDC" w:rsidRPr="00D359B2" w:rsidRDefault="00D15FDC" w:rsidP="00937257">
              <w:pPr>
                <w:ind w:firstLine="0"/>
                <w:rPr>
                  <w:lang w:val="en-US"/>
                </w:rPr>
              </w:pPr>
              <w:r>
                <w:rPr>
                  <w:lang w:val="en-US"/>
                </w:rPr>
                <w:t>[</w:t>
              </w:r>
              <w:r w:rsidR="007E719B">
                <w:rPr>
                  <w:lang w:val="en-US"/>
                </w:rPr>
                <w:t>3</w:t>
              </w:r>
              <w:r>
                <w:rPr>
                  <w:lang w:val="en-US"/>
                </w:rPr>
                <w:t>]</w:t>
              </w:r>
              <w:r w:rsidR="00E5371C">
                <w:rPr>
                  <w:lang w:val="en-US"/>
                </w:rPr>
                <w:tab/>
                <w:t xml:space="preserve">Mihai Hulea, Cursuri ISP [Online]. Available: </w:t>
              </w:r>
              <w:hyperlink r:id="rId59" w:history="1">
                <w:r w:rsidR="00E5371C" w:rsidRPr="0053155E">
                  <w:rPr>
                    <w:rStyle w:val="Hyperlink"/>
                    <w:lang w:val="en-US"/>
                  </w:rPr>
                  <w:t>http://207.154.194.102</w:t>
                </w:r>
              </w:hyperlink>
              <w:r w:rsidR="00E5371C">
                <w:rPr>
                  <w:lang w:val="en-US"/>
                </w:rPr>
                <w:t xml:space="preserve"> </w:t>
              </w:r>
            </w:p>
            <w:p w14:paraId="473992FD" w14:textId="2C0BAADD" w:rsidR="000D433B" w:rsidRDefault="00981ADC" w:rsidP="00937257">
              <w:pPr>
                <w:ind w:firstLine="0"/>
              </w:pPr>
              <w:r>
                <w:rPr>
                  <w:lang w:val="en-US"/>
                </w:rPr>
                <w:t>[</w:t>
              </w:r>
              <w:r w:rsidR="007E719B">
                <w:rPr>
                  <w:lang w:val="en-US"/>
                </w:rPr>
                <w:t>4</w:t>
              </w:r>
              <w:r>
                <w:rPr>
                  <w:lang w:val="en-US"/>
                </w:rPr>
                <w:t>]</w:t>
              </w:r>
              <w:r>
                <w:rPr>
                  <w:lang w:val="en-US"/>
                </w:rPr>
                <w:tab/>
              </w:r>
              <w:r>
                <w:t xml:space="preserve">Ștefan Tanasă, Cristian Olaru, Ștefan Andrei, </w:t>
              </w:r>
              <w:r>
                <w:rPr>
                  <w:lang w:val="en-US"/>
                </w:rPr>
                <w:t>“Clase, interfe</w:t>
              </w:r>
              <w:r>
                <w:t>țe și tablouri</w:t>
              </w:r>
              <w:r>
                <w:rPr>
                  <w:lang w:val="en-US"/>
                </w:rPr>
                <w:t xml:space="preserve">” </w:t>
              </w:r>
              <w:r>
                <w:t xml:space="preserve">în Java de la 0 la expert, </w:t>
              </w:r>
              <w:r w:rsidR="00A76890">
                <w:t>Iași, Editura Polirom, 2003.</w:t>
              </w:r>
            </w:p>
            <w:p w14:paraId="54CD591D" w14:textId="30CDAD1A" w:rsidR="00947A47" w:rsidRDefault="000D433B" w:rsidP="00937257">
              <w:pPr>
                <w:ind w:firstLine="0"/>
                <w:rPr>
                  <w:lang w:val="en-US"/>
                </w:rPr>
              </w:pPr>
              <w:r>
                <w:rPr>
                  <w:lang w:val="en-US"/>
                </w:rPr>
                <w:t>[</w:t>
              </w:r>
              <w:r w:rsidR="007E719B">
                <w:rPr>
                  <w:lang w:val="en-US"/>
                </w:rPr>
                <w:t>5</w:t>
              </w:r>
              <w:r>
                <w:rPr>
                  <w:lang w:val="en-US"/>
                </w:rPr>
                <w:t>]</w:t>
              </w:r>
              <w:r>
                <w:rPr>
                  <w:lang w:val="en-US"/>
                </w:rPr>
                <w:tab/>
                <w:t xml:space="preserve">“What is a Database?”, Oracle [Online]. Available: </w:t>
              </w:r>
              <w:hyperlink r:id="rId60" w:history="1">
                <w:r w:rsidRPr="007A5EAB">
                  <w:rPr>
                    <w:rStyle w:val="Hyperlink"/>
                    <w:lang w:val="en-US"/>
                  </w:rPr>
                  <w:t>https://www.oracle.com/database/what-is-database/</w:t>
                </w:r>
              </w:hyperlink>
              <w:r>
                <w:rPr>
                  <w:lang w:val="en-US"/>
                </w:rPr>
                <w:t xml:space="preserve"> </w:t>
              </w:r>
            </w:p>
            <w:p w14:paraId="083B9128" w14:textId="674AD8AC" w:rsidR="00111E2C" w:rsidRDefault="00947A47" w:rsidP="00937257">
              <w:pPr>
                <w:ind w:firstLine="0"/>
                <w:rPr>
                  <w:lang w:val="en-US"/>
                </w:rPr>
              </w:pPr>
              <w:r>
                <w:rPr>
                  <w:lang w:val="en-US"/>
                </w:rPr>
                <w:t>[</w:t>
              </w:r>
              <w:r w:rsidR="007E719B">
                <w:rPr>
                  <w:lang w:val="en-US"/>
                </w:rPr>
                <w:t>6</w:t>
              </w:r>
              <w:r>
                <w:rPr>
                  <w:lang w:val="en-US"/>
                </w:rPr>
                <w:t>]</w:t>
              </w:r>
              <w:r>
                <w:rPr>
                  <w:lang w:val="en-US"/>
                </w:rPr>
                <w:tab/>
                <w:t xml:space="preserve">“A Quick-Start Tutorial on Relational Database Design” [Online]. Available: </w:t>
              </w:r>
              <w:hyperlink r:id="rId61" w:history="1">
                <w:r w:rsidRPr="007A5EAB">
                  <w:rPr>
                    <w:rStyle w:val="Hyperlink"/>
                    <w:lang w:val="en-US"/>
                  </w:rPr>
                  <w:t>https://www3.ntu.edu.sg/home/ehchua/programming/sql/Relational_Database_Design.html</w:t>
                </w:r>
              </w:hyperlink>
              <w:r>
                <w:rPr>
                  <w:lang w:val="en-US"/>
                </w:rPr>
                <w:t xml:space="preserve"> </w:t>
              </w:r>
            </w:p>
            <w:p w14:paraId="3D672D74" w14:textId="141D734C" w:rsidR="007E719B" w:rsidRDefault="007E719B" w:rsidP="00937257">
              <w:pPr>
                <w:ind w:firstLine="0"/>
                <w:rPr>
                  <w:lang w:val="en-US"/>
                </w:rPr>
              </w:pPr>
              <w:r>
                <w:rPr>
                  <w:lang w:val="en-US"/>
                </w:rPr>
                <w:t>[7]</w:t>
              </w:r>
              <w:r>
                <w:rPr>
                  <w:lang w:val="en-US"/>
                </w:rPr>
                <w:tab/>
                <w:t>“Database design basics (Microsoft Access 2007</w:t>
              </w:r>
            </w:p>
            <w:p w14:paraId="78FB5A82" w14:textId="62D50592" w:rsidR="002E03F4" w:rsidRDefault="00111E2C" w:rsidP="00937257">
              <w:pPr>
                <w:ind w:firstLine="0"/>
              </w:pPr>
              <w:r>
                <w:t>[</w:t>
              </w:r>
              <w:r w:rsidR="007E719B">
                <w:t>7</w:t>
              </w:r>
              <w:r>
                <w:t xml:space="preserve">] </w:t>
              </w:r>
              <w:r>
                <w:tab/>
              </w:r>
              <w:r w:rsidR="007E719B">
                <w:t xml:space="preserve">Peter Loshin, </w:t>
              </w:r>
              <w:r>
                <w:t xml:space="preserve">„Structured Query Language (SQL)” [Online]. Available: </w:t>
              </w:r>
              <w:hyperlink r:id="rId62" w:history="1">
                <w:r w:rsidRPr="000E7B98">
                  <w:rPr>
                    <w:rStyle w:val="Hyperlink"/>
                  </w:rPr>
                  <w:t>https://www.techtarget.com/searchdatamanagement/definition/SQL</w:t>
                </w:r>
              </w:hyperlink>
              <w:r>
                <w:t xml:space="preserve"> </w:t>
              </w:r>
            </w:p>
            <w:p w14:paraId="6D63ABBF" w14:textId="77777777" w:rsidR="005C5455" w:rsidRDefault="002E03F4" w:rsidP="00937257">
              <w:pPr>
                <w:ind w:firstLine="0"/>
              </w:pPr>
              <w:r>
                <w:t>[</w:t>
              </w:r>
              <w:r w:rsidR="007E719B">
                <w:t>8</w:t>
              </w:r>
              <w:r>
                <w:t>]</w:t>
              </w:r>
              <w:r>
                <w:tab/>
                <w:t>Szilard Enyedi, Tehnologii Web, suport de curs, Cluj-Napoca.</w:t>
              </w:r>
            </w:p>
            <w:p w14:paraId="6E3A02DE" w14:textId="77777777" w:rsidR="00AE0B3F" w:rsidRDefault="005C5455" w:rsidP="00937257">
              <w:pPr>
                <w:ind w:firstLine="0"/>
                <w:rPr>
                  <w:lang w:val="en-US"/>
                </w:rPr>
              </w:pPr>
              <w:r>
                <w:rPr>
                  <w:lang w:val="en-US"/>
                </w:rPr>
                <w:t>[9]</w:t>
              </w:r>
              <w:r>
                <w:rPr>
                  <w:lang w:val="en-US"/>
                </w:rPr>
                <w:tab/>
                <w:t xml:space="preserve">“HTML Introduction”, W3Schools [Online]. Available: </w:t>
              </w:r>
              <w:hyperlink r:id="rId63" w:history="1">
                <w:r w:rsidR="0056182E" w:rsidRPr="000238B1">
                  <w:rPr>
                    <w:rStyle w:val="Hyperlink"/>
                    <w:lang w:val="en-US"/>
                  </w:rPr>
                  <w:t>https://www.w3schools.com/html/html_intro.asp</w:t>
                </w:r>
              </w:hyperlink>
              <w:r w:rsidR="0056182E">
                <w:rPr>
                  <w:lang w:val="en-US"/>
                </w:rPr>
                <w:t xml:space="preserve"> </w:t>
              </w:r>
            </w:p>
            <w:p w14:paraId="0F1BED84" w14:textId="77777777" w:rsidR="00AE0B3F" w:rsidRDefault="00AE0B3F" w:rsidP="00937257">
              <w:pPr>
                <w:ind w:firstLine="0"/>
                <w:rPr>
                  <w:lang w:val="en-US"/>
                </w:rPr>
              </w:pPr>
              <w:r>
                <w:rPr>
                  <w:lang w:val="en-US"/>
                </w:rPr>
                <w:t>[10]</w:t>
              </w:r>
              <w:r>
                <w:rPr>
                  <w:lang w:val="en-US"/>
                </w:rPr>
                <w:tab/>
                <w:t xml:space="preserve">“CSS Introduction”, W3Schools [Online]. Available: </w:t>
              </w:r>
              <w:hyperlink r:id="rId64" w:history="1">
                <w:r w:rsidRPr="000238B1">
                  <w:rPr>
                    <w:rStyle w:val="Hyperlink"/>
                    <w:lang w:val="en-US"/>
                  </w:rPr>
                  <w:t>https://www.w3schools.com/css/css_intro.asp</w:t>
                </w:r>
              </w:hyperlink>
              <w:r>
                <w:rPr>
                  <w:lang w:val="en-US"/>
                </w:rPr>
                <w:t xml:space="preserve"> </w:t>
              </w:r>
            </w:p>
            <w:p w14:paraId="19A65B40" w14:textId="292C88A2" w:rsidR="00F8145F" w:rsidRPr="00842FA9" w:rsidRDefault="00AE0B3F" w:rsidP="00937257">
              <w:pPr>
                <w:ind w:firstLine="0"/>
              </w:pPr>
              <w:r>
                <w:t>[11]</w:t>
              </w:r>
              <w:r>
                <w:tab/>
                <w:t xml:space="preserve">„JavaScript Introduction”, W3Schools [Online]. Available: </w:t>
              </w:r>
              <w:hyperlink r:id="rId65" w:history="1">
                <w:r w:rsidRPr="000238B1">
                  <w:rPr>
                    <w:rStyle w:val="Hyperlink"/>
                  </w:rPr>
                  <w:t>https://www.w3schools.com/js/js_intro.asp</w:t>
                </w:r>
              </w:hyperlink>
              <w:r>
                <w:t xml:space="preserve"> </w:t>
              </w:r>
              <w:r w:rsidR="008F093B" w:rsidRPr="007E64CA">
                <w:rPr>
                  <w:noProof w:val="0"/>
                </w:rPr>
                <w:fldChar w:fldCharType="begin"/>
              </w:r>
              <w:r w:rsidR="008F093B" w:rsidRPr="007E64CA">
                <w:instrText xml:space="preserve"> BIBLIOGRAPHY </w:instrText>
              </w:r>
              <w:r w:rsidR="008F093B" w:rsidRPr="007E64CA">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785"/>
              </w:tblGrid>
              <w:tr w:rsidR="00F8145F" w:rsidRPr="007E64CA" w14:paraId="142381A6" w14:textId="77777777">
                <w:trPr>
                  <w:divId w:val="873924502"/>
                  <w:tblCellSpacing w:w="15" w:type="dxa"/>
                </w:trPr>
                <w:tc>
                  <w:tcPr>
                    <w:tcW w:w="50" w:type="pct"/>
                    <w:hideMark/>
                  </w:tcPr>
                  <w:p w14:paraId="1E07530F" w14:textId="6FAAE7F3" w:rsidR="00F8145F" w:rsidRPr="007E64CA" w:rsidRDefault="00F8145F" w:rsidP="00937257">
                    <w:pPr>
                      <w:pStyle w:val="Bibliography"/>
                      <w:ind w:firstLine="0"/>
                    </w:pPr>
                    <w:r w:rsidRPr="007E64CA">
                      <w:t xml:space="preserve">[1] </w:t>
                    </w:r>
                  </w:p>
                </w:tc>
                <w:tc>
                  <w:tcPr>
                    <w:tcW w:w="0" w:type="auto"/>
                    <w:hideMark/>
                  </w:tcPr>
                  <w:p w14:paraId="1A0A31C1" w14:textId="1DFC2C93" w:rsidR="00F8145F" w:rsidRPr="007E64CA" w:rsidRDefault="00F8145F">
                    <w:pPr>
                      <w:pStyle w:val="Bibliography"/>
                    </w:pPr>
                    <w:r w:rsidRPr="007E64CA">
                      <w:t xml:space="preserve">P. Nume, "Titlul capitolului," </w:t>
                    </w:r>
                    <w:r w:rsidR="0019476E">
                      <w:t>î</w:t>
                    </w:r>
                    <w:r w:rsidRPr="007E64CA">
                      <w:t xml:space="preserve">n </w:t>
                    </w:r>
                    <w:r w:rsidRPr="007E64CA">
                      <w:rPr>
                        <w:i/>
                        <w:iCs/>
                      </w:rPr>
                      <w:t>Titlul cartii</w:t>
                    </w:r>
                    <w:r w:rsidRPr="007E64CA">
                      <w:t>, Oras, Editura, 2016, pp. 1-24.</w:t>
                    </w:r>
                  </w:p>
                </w:tc>
              </w:tr>
              <w:tr w:rsidR="00F8145F" w:rsidRPr="007E64CA" w14:paraId="1AED5B88" w14:textId="77777777">
                <w:trPr>
                  <w:divId w:val="873924502"/>
                  <w:tblCellSpacing w:w="15" w:type="dxa"/>
                </w:trPr>
                <w:tc>
                  <w:tcPr>
                    <w:tcW w:w="50" w:type="pct"/>
                    <w:hideMark/>
                  </w:tcPr>
                  <w:p w14:paraId="31316A30" w14:textId="77777777" w:rsidR="00F8145F" w:rsidRPr="007E64CA" w:rsidRDefault="00F8145F">
                    <w:pPr>
                      <w:pStyle w:val="Bibliography"/>
                    </w:pPr>
                    <w:r w:rsidRPr="007E64CA">
                      <w:t xml:space="preserve">[2] </w:t>
                    </w:r>
                  </w:p>
                </w:tc>
                <w:tc>
                  <w:tcPr>
                    <w:tcW w:w="0" w:type="auto"/>
                    <w:hideMark/>
                  </w:tcPr>
                  <w:p w14:paraId="4FC385B5" w14:textId="77777777" w:rsidR="00F8145F" w:rsidRPr="007E64CA" w:rsidRDefault="00F8145F">
                    <w:pPr>
                      <w:pStyle w:val="Bibliography"/>
                    </w:pPr>
                    <w:r w:rsidRPr="007E64CA">
                      <w:t xml:space="preserve">P. Nume, "Titlul articolului," </w:t>
                    </w:r>
                    <w:r w:rsidRPr="007E64CA">
                      <w:rPr>
                        <w:i/>
                        <w:iCs/>
                      </w:rPr>
                      <w:t xml:space="preserve">Titlul revistei, </w:t>
                    </w:r>
                    <w:r w:rsidRPr="007E64CA">
                      <w:t xml:space="preserve">vol. 1, no. 2, pp. 22-30, 2016. </w:t>
                    </w:r>
                  </w:p>
                </w:tc>
              </w:tr>
              <w:tr w:rsidR="00F8145F" w:rsidRPr="007E64CA" w14:paraId="43BD3E65" w14:textId="77777777">
                <w:trPr>
                  <w:divId w:val="873924502"/>
                  <w:tblCellSpacing w:w="15" w:type="dxa"/>
                </w:trPr>
                <w:tc>
                  <w:tcPr>
                    <w:tcW w:w="50" w:type="pct"/>
                    <w:hideMark/>
                  </w:tcPr>
                  <w:p w14:paraId="1EDD1DAA" w14:textId="77777777" w:rsidR="00F8145F" w:rsidRPr="007E64CA" w:rsidRDefault="00F8145F">
                    <w:pPr>
                      <w:pStyle w:val="Bibliography"/>
                    </w:pPr>
                    <w:r w:rsidRPr="007E64CA">
                      <w:t xml:space="preserve">[3] </w:t>
                    </w:r>
                  </w:p>
                </w:tc>
                <w:tc>
                  <w:tcPr>
                    <w:tcW w:w="0" w:type="auto"/>
                    <w:hideMark/>
                  </w:tcPr>
                  <w:p w14:paraId="23C7D182" w14:textId="74E47EC7" w:rsidR="00F8145F" w:rsidRPr="007E64CA" w:rsidRDefault="00F8145F">
                    <w:pPr>
                      <w:pStyle w:val="Bibliography"/>
                    </w:pPr>
                    <w:r w:rsidRPr="007E64CA">
                      <w:t xml:space="preserve">P. Nume, "Titlul articolului," </w:t>
                    </w:r>
                    <w:r w:rsidR="0019476E">
                      <w:t>î</w:t>
                    </w:r>
                    <w:r w:rsidRPr="007E64CA">
                      <w:t xml:space="preserve">n </w:t>
                    </w:r>
                    <w:r w:rsidRPr="007E64CA">
                      <w:rPr>
                        <w:i/>
                        <w:iCs/>
                      </w:rPr>
                      <w:t>Numele conferintei</w:t>
                    </w:r>
                    <w:r w:rsidRPr="007E64CA">
                      <w:t xml:space="preserve">, Oras, 2015. </w:t>
                    </w:r>
                  </w:p>
                </w:tc>
              </w:tr>
              <w:tr w:rsidR="00F8145F" w:rsidRPr="007E64CA" w14:paraId="22E47400" w14:textId="77777777">
                <w:trPr>
                  <w:divId w:val="873924502"/>
                  <w:tblCellSpacing w:w="15" w:type="dxa"/>
                </w:trPr>
                <w:tc>
                  <w:tcPr>
                    <w:tcW w:w="50" w:type="pct"/>
                    <w:hideMark/>
                  </w:tcPr>
                  <w:p w14:paraId="4E0F7E2F" w14:textId="77777777" w:rsidR="00F8145F" w:rsidRPr="007E64CA" w:rsidRDefault="00F8145F">
                    <w:pPr>
                      <w:pStyle w:val="Bibliography"/>
                    </w:pPr>
                    <w:r w:rsidRPr="007E64CA">
                      <w:t xml:space="preserve">[4] </w:t>
                    </w:r>
                  </w:p>
                </w:tc>
                <w:tc>
                  <w:tcPr>
                    <w:tcW w:w="0" w:type="auto"/>
                    <w:hideMark/>
                  </w:tcPr>
                  <w:p w14:paraId="4368B494" w14:textId="77777777" w:rsidR="00F8145F" w:rsidRPr="007E64CA" w:rsidRDefault="00F8145F">
                    <w:pPr>
                      <w:pStyle w:val="Bibliography"/>
                    </w:pPr>
                    <w:r w:rsidRPr="007E64CA">
                      <w:t>"IEEE Citation Reference," 2009. [Online]. Available: https://www.ieee.org/documents/ieeecitationref.pdf.</w:t>
                    </w:r>
                  </w:p>
                </w:tc>
              </w:tr>
              <w:tr w:rsidR="00F8145F" w:rsidRPr="007E64CA" w14:paraId="5ED88456" w14:textId="77777777">
                <w:trPr>
                  <w:divId w:val="873924502"/>
                  <w:tblCellSpacing w:w="15" w:type="dxa"/>
                </w:trPr>
                <w:tc>
                  <w:tcPr>
                    <w:tcW w:w="50" w:type="pct"/>
                    <w:hideMark/>
                  </w:tcPr>
                  <w:p w14:paraId="3142DC7F" w14:textId="77777777" w:rsidR="00F8145F" w:rsidRPr="007E64CA" w:rsidRDefault="00F8145F">
                    <w:pPr>
                      <w:pStyle w:val="Bibliography"/>
                    </w:pPr>
                    <w:r w:rsidRPr="007E64CA">
                      <w:t xml:space="preserve">[5] </w:t>
                    </w:r>
                  </w:p>
                </w:tc>
                <w:tc>
                  <w:tcPr>
                    <w:tcW w:w="0" w:type="auto"/>
                    <w:hideMark/>
                  </w:tcPr>
                  <w:p w14:paraId="6D11CC53" w14:textId="77777777" w:rsidR="00F8145F" w:rsidRPr="007E64CA" w:rsidRDefault="00F8145F">
                    <w:pPr>
                      <w:pStyle w:val="Bibliography"/>
                    </w:pPr>
                    <w:r w:rsidRPr="007E64CA">
                      <w:t>"IEEE Editorial Style Manual," 2016. [Online]. Available: https://www.ieee.org/documents/style_manual.pdf.</w:t>
                    </w:r>
                  </w:p>
                </w:tc>
              </w:tr>
            </w:tbl>
            <w:p w14:paraId="3359BE92" w14:textId="77777777" w:rsidR="008F093B" w:rsidRPr="007E64CA" w:rsidRDefault="008F093B">
              <w:r w:rsidRPr="007E64CA">
                <w:rPr>
                  <w:b/>
                  <w:bCs/>
                </w:rPr>
                <w:fldChar w:fldCharType="end"/>
              </w:r>
            </w:p>
          </w:sdtContent>
        </w:sdt>
      </w:sdtContent>
    </w:sdt>
    <w:p w14:paraId="14F0AD06" w14:textId="77777777" w:rsidR="00FC3F70" w:rsidRPr="007E64CA" w:rsidRDefault="00FC3F70" w:rsidP="00BD7779"/>
    <w:p w14:paraId="702A8BAE" w14:textId="77777777" w:rsidR="001552B3" w:rsidRPr="007E64CA" w:rsidRDefault="001552B3" w:rsidP="00F8145F"/>
    <w:sectPr w:rsidR="001552B3" w:rsidRPr="007E64CA" w:rsidSect="00B766C4">
      <w:headerReference w:type="default" r:id="rId66"/>
      <w:footerReference w:type="default" r:id="rId67"/>
      <w:headerReference w:type="first" r:id="rId68"/>
      <w:footerReference w:type="first" r:id="rId69"/>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567ED" w14:textId="77777777" w:rsidR="00DB64DD" w:rsidRDefault="00DB64DD" w:rsidP="00FB3A60">
      <w:r>
        <w:separator/>
      </w:r>
    </w:p>
  </w:endnote>
  <w:endnote w:type="continuationSeparator" w:id="0">
    <w:p w14:paraId="0CE7CA24" w14:textId="77777777" w:rsidR="00DB64DD" w:rsidRDefault="00DB64DD"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F416" w14:textId="17EEB359" w:rsidR="00EB0BB7" w:rsidRPr="00901BCB" w:rsidRDefault="00CB28B9" w:rsidP="00EB0BB7">
    <w:pPr>
      <w:pStyle w:val="Footer"/>
      <w:jc w:val="center"/>
      <w:rPr>
        <w:b/>
        <w:sz w:val="48"/>
        <w:szCs w:val="48"/>
      </w:rPr>
    </w:pPr>
    <w:r w:rsidRPr="00901BCB">
      <w:rPr>
        <w:b/>
        <w:sz w:val="48"/>
        <w:szCs w:val="48"/>
      </w:rPr>
      <w:t>20</w:t>
    </w:r>
    <w:r w:rsidR="009E0406">
      <w:rPr>
        <w:b/>
        <w:sz w:val="48"/>
        <w:szCs w:val="48"/>
      </w:rPr>
      <w:t>2</w:t>
    </w:r>
    <w:r w:rsidR="00EB0BB7">
      <w:rPr>
        <w:b/>
        <w:sz w:val="48"/>
        <w:szCs w:val="48"/>
      </w:rPr>
      <w:t>2</w:t>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rPr>
            <w:noProof w:val="0"/>
          </w:rPr>
          <w:fldChar w:fldCharType="begin"/>
        </w:r>
        <w:r>
          <w:instrText xml:space="preserve"> PAGE   \* MERGEFORMAT </w:instrText>
        </w:r>
        <w:r>
          <w:rPr>
            <w:noProof w:val="0"/>
          </w:rPr>
          <w:fldChar w:fldCharType="separate"/>
        </w:r>
        <w:r w:rsidR="00AA5ECA">
          <w:t>9</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53859"/>
      <w:docPartObj>
        <w:docPartGallery w:val="Page Numbers (Bottom of Page)"/>
        <w:docPartUnique/>
      </w:docPartObj>
    </w:sdtPr>
    <w:sdtEndPr/>
    <w:sdtContent>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rPr>
            <w:noProof w:val="0"/>
          </w:rPr>
          <w:fldChar w:fldCharType="begin"/>
        </w:r>
        <w:r>
          <w:instrText xml:space="preserve"> PAGE   \* MERGEFORMAT </w:instrText>
        </w:r>
        <w:r>
          <w:rPr>
            <w:noProof w:val="0"/>
          </w:rPr>
          <w:fldChar w:fldCharType="separate"/>
        </w:r>
        <w:r w:rsidR="00AA5ECA">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5FB1" w14:textId="77777777" w:rsidR="00DB64DD" w:rsidRDefault="00DB64DD" w:rsidP="00FB3A60">
      <w:r>
        <w:separator/>
      </w:r>
    </w:p>
  </w:footnote>
  <w:footnote w:type="continuationSeparator" w:id="0">
    <w:p w14:paraId="18E6E8C8" w14:textId="77777777" w:rsidR="00DB64DD" w:rsidRDefault="00DB64DD"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F25C" w14:textId="53EF4C99" w:rsidR="003E4AA3"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3E4AA3">
      <w:rPr>
        <w:rFonts w:asciiTheme="minorHAnsi" w:hAnsiTheme="minorHAnsi"/>
        <w:b/>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4lCQIAAPIDAAAOAAAAZHJzL2Uyb0RvYy54bWysU9tu2zAMfR+wfxD0vjgxkjY14hRduw4D&#10;ugvQ7gMYWY6FSaImKbGzrx8lp2mwvhXTgyCK5BHPIbW6Hoxme+mDQlvz2WTKmbQCG2W3Nf/5dP9h&#10;yVmIYBvQaGXNDzLw6/X7d6veVbLEDnUjPSMQG6re1byL0VVFEUQnDYQJOmnJ2aI3EMn026Lx0BO6&#10;0UU5nV4UPfrGeRQyBLq9G518nfHbVor4vW2DjEzXnGqLefd536S9WK+g2npwnRLHMuANVRhQlh49&#10;Qd1BBLbz6hWUUcJjwDZOBJoC21YJmTkQm9n0HzaPHTiZuZA4wZ1kCv8PVnzb//BMNTWfc2bBUIue&#10;5BDZRxxYmdTpXago6NFRWBzomrqcmQb3gOJXYBZvO7BbeeM99p2EhqqbpcziLHXECQlk03/Fhp6B&#10;XcQMNLTeJOlIDEbo1KXDqTOpFEGX5fLyYrEglyBfOScjt66A6jnb+RA/SzQsHWruqfMZHfYPIaZq&#10;oHoOSY9ZvFda5+5ry/qaXy3KRU448xgVaTi1MjVfTtMaxyWR/GSbnBxB6fFMD2h7ZJ2IjpTjsBko&#10;MEmxweZA/D2OQ0ifhg4d+j+c9TSANQ+/d+AlZ/qLJQ2vZvN5mthszBeXJRn+3LM594AVBFXzyNl4&#10;vI15ykeuN6R1q7IML5Uca6XByuocP0Ga3HM7R7181fVfAAAA//8DAFBLAwQUAAYACAAAACEAYTxK&#10;+94AAAALAQAADwAAAGRycy9kb3ducmV2LnhtbEyPzU7DMBCE70h9B2srcaM2KaFJiFOhIq4gyo/E&#10;zY23SUS8jmK3CW/PcoLjznyanSm3s+vFGcfQedJwvVIgkGpvO2o0vL0+XmUgQjRkTe8JNXxjgG21&#10;uChNYf1EL3jex0ZwCIXCaGhjHAopQ92iM2HlByT2jn50JvI5NtKOZuJw18tEqVvpTEf8oTUD7lqs&#10;v/Ynp+H96fj5caOemweXDpOflSSXS60vl/P9HYiIc/yD4bc+V4eKOx38iWwQvYYkSzaMspHmvIGJ&#10;zTpl5cBKnmUgq1L+31D9AAAA//8DAFBLAQItABQABgAIAAAAIQC2gziS/gAAAOEBAAATAAAAAAAA&#10;AAAAAAAAAAAAAABbQ29udGVudF9UeXBlc10ueG1sUEsBAi0AFAAGAAgAAAAhADj9If/WAAAAlAEA&#10;AAsAAAAAAAAAAAAAAAAALwEAAF9yZWxzLy5yZWxzUEsBAi0AFAAGAAgAAAAhAMRmbiUJAgAA8gMA&#10;AA4AAAAAAAAAAAAAAAAALgIAAGRycy9lMm9Eb2MueG1sUEsBAi0AFAAGAAgAAAAhAGE8SvveAAAA&#10;CwEAAA8AAAAAAAAAAAAAAAAAYwQAAGRycy9kb3ducmV2LnhtbFBLBQYAAAAABAAEAPMAAABuBQAA&#10;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drawing>
        <wp:inline distT="0" distB="0" distL="0" distR="0" wp14:anchorId="05AF8F36" wp14:editId="6096CE8B">
          <wp:extent cx="5760085" cy="934853"/>
          <wp:effectExtent l="0" t="0" r="0" b="0"/>
          <wp:docPr id="3" name="Picture 3"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Fe4DQIAAPsDAAAOAAAAZHJzL2Uyb0RvYy54bWysU9tu2zAMfR+wfxD0vjgxkiY14hRduw4D&#10;ugvQ7gMYWY6FSaImKbGzrx8lp2mwvQ3TgyCK4iHPIbW+GYxmB+mDQlvz2WTKmbQCG2V3Nf/+/PBu&#10;xVmIYBvQaGXNjzLwm83bN+veVbLEDnUjPSMQG6re1byL0VVFEUQnDYQJOmnJ2aI3EMn0u6Lx0BO6&#10;0UU5nV4VPfrGeRQyBLq9H518k/HbVor4tW2DjEzXnGqLefd536a92Kyh2nlwnRKnMuAfqjCgLCU9&#10;Q91DBLb36i8oo4THgG2cCDQFtq0SMnMgNrPpH2yeOnAycyFxgjvLFP4frPhy+OaZampezpacWTDU&#10;pGc5RPYeB1YmfXoXKnr25OhhHOia+py5BveI4kdgFu86sDt56z32nYSG6pulyOIidMQJCWTbf8aG&#10;0sA+YgYaWm+SeCQHI3Tq0/Hcm1SKoMtytbxaLMglyFfOycjNK6B6iXY+xI8SDUuHmnvqfUaHw2OI&#10;qRqoXp6kZBYflNa5/9qyvubXi3KRAy48RkUaT61MzVfTtMaBSSQ/2CYHR1B6PFMCbU+sE9GRchy2&#10;QxY4S5IU2WJzJBk8jtNIv4cOHfpfnPU0iTUPP/fgJWf6kyUpr2fzeRrdbMwXy5IMf+nZXnrACoKq&#10;eeRsPN7FPO4j5VuSvFVZjddKTiXThGWRTr8hjfClnV+9/tnNbwAAAP//AwBQSwMEFAAGAAgAAAAh&#10;AEQ0EsDfAAAACwEAAA8AAABkcnMvZG93bnJldi54bWxMj0tPwzAQhO9I/Q/WInGjNgnpI8SpEIgr&#10;iPKQuLnxNokar6PYbcK/7/YEx535NDtTbCbXiRMOofWk4W6uQCBV3rZUa/j8eLldgQjRkDWdJ9Tw&#10;iwE25eyqMLn1I73jaRtrwSEUcqOhibHPpQxVg86Eue+R2Nv7wZnI51BLO5iRw10nE6UW0pmW+ENj&#10;enxqsDpsj07D1+v+5/tevdXPLutHPylJbi21vrmeHh9ARJziHwyX+lwdSu6080eyQXQaklWyZJSN&#10;bJGCYGKZZqzsWFlnKciykP83lGcAAAD//wMAUEsBAi0AFAAGAAgAAAAhALaDOJL+AAAA4QEAABMA&#10;AAAAAAAAAAAAAAAAAAAAAFtDb250ZW50X1R5cGVzXS54bWxQSwECLQAUAAYACAAAACEAOP0h/9YA&#10;AACUAQAACwAAAAAAAAAAAAAAAAAvAQAAX3JlbHMvLnJlbHNQSwECLQAUAAYACAAAACEAdZRXuA0C&#10;AAD7AwAADgAAAAAAAAAAAAAAAAAuAgAAZHJzL2Uyb0RvYy54bWxQSwECLQAUAAYACAAAACEARDQS&#10;wN8AAAALAQAADwAAAAAAAAAAAAAAAABnBAAAZHJzL2Rvd25yZXYueG1sUEsFBgAAAAAEAAQA8wAA&#10;AHMFA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drawing>
        <wp:inline distT="0" distB="0" distL="0" distR="0" wp14:anchorId="7A8502FB" wp14:editId="5BD050B8">
          <wp:extent cx="5760085" cy="934853"/>
          <wp:effectExtent l="0" t="0" r="0" b="0"/>
          <wp:docPr id="6" name="Picture 6"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3ABD61AF" w:rsidR="00CB28B9" w:rsidRPr="00D117D8" w:rsidRDefault="00DB64DD" w:rsidP="00182D34">
    <w:pPr>
      <w:pStyle w:val="Headerstyle"/>
    </w:pPr>
    <w:r>
      <w:fldChar w:fldCharType="begin"/>
    </w:r>
    <w:r>
      <w:instrText xml:space="preserve"> STYLEREF  "Heading 1"  \* MERGEFORMAT </w:instrText>
    </w:r>
    <w:r>
      <w:fldChar w:fldCharType="separate"/>
    </w:r>
    <w:r w:rsidR="00A8219E">
      <w:t>Studiu bibliografic</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1FE"/>
    <w:multiLevelType w:val="hybridMultilevel"/>
    <w:tmpl w:val="DC16CF6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93564FA"/>
    <w:multiLevelType w:val="hybridMultilevel"/>
    <w:tmpl w:val="0372A446"/>
    <w:lvl w:ilvl="0" w:tplc="83F8349E">
      <w:start w:val="1"/>
      <w:numFmt w:val="lowerLetter"/>
      <w:lvlText w:val="%1)"/>
      <w:lvlJc w:val="left"/>
      <w:pPr>
        <w:ind w:left="54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9C3350D"/>
    <w:multiLevelType w:val="hybridMultilevel"/>
    <w:tmpl w:val="C7A45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050EB"/>
    <w:multiLevelType w:val="hybridMultilevel"/>
    <w:tmpl w:val="09F41BF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7B24FFE"/>
    <w:multiLevelType w:val="hybridMultilevel"/>
    <w:tmpl w:val="108C115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D26667B"/>
    <w:multiLevelType w:val="hybridMultilevel"/>
    <w:tmpl w:val="957ACDF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DF27556"/>
    <w:multiLevelType w:val="hybridMultilevel"/>
    <w:tmpl w:val="726E464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1FEE2106"/>
    <w:multiLevelType w:val="hybridMultilevel"/>
    <w:tmpl w:val="282683C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20657BC3"/>
    <w:multiLevelType w:val="hybridMultilevel"/>
    <w:tmpl w:val="625A9EC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24835F27"/>
    <w:multiLevelType w:val="hybridMultilevel"/>
    <w:tmpl w:val="3A52BB96"/>
    <w:lvl w:ilvl="0" w:tplc="0409000F">
      <w:start w:val="1"/>
      <w:numFmt w:val="decimal"/>
      <w:lvlText w:val="%1."/>
      <w:lvlJc w:val="left"/>
      <w:pPr>
        <w:tabs>
          <w:tab w:val="num" w:pos="333"/>
        </w:tabs>
        <w:ind w:left="333" w:hanging="360"/>
      </w:pPr>
      <w:rPr>
        <w:rFonts w:hint="default"/>
      </w:rPr>
    </w:lvl>
    <w:lvl w:ilvl="1" w:tplc="04090019" w:tentative="1">
      <w:start w:val="1"/>
      <w:numFmt w:val="lowerLetter"/>
      <w:lvlText w:val="%2."/>
      <w:lvlJc w:val="left"/>
      <w:pPr>
        <w:tabs>
          <w:tab w:val="num" w:pos="1053"/>
        </w:tabs>
        <w:ind w:left="1053" w:hanging="360"/>
      </w:pPr>
    </w:lvl>
    <w:lvl w:ilvl="2" w:tplc="0409001B" w:tentative="1">
      <w:start w:val="1"/>
      <w:numFmt w:val="lowerRoman"/>
      <w:lvlText w:val="%3."/>
      <w:lvlJc w:val="right"/>
      <w:pPr>
        <w:tabs>
          <w:tab w:val="num" w:pos="1773"/>
        </w:tabs>
        <w:ind w:left="1773" w:hanging="180"/>
      </w:pPr>
    </w:lvl>
    <w:lvl w:ilvl="3" w:tplc="0409000F" w:tentative="1">
      <w:start w:val="1"/>
      <w:numFmt w:val="decimal"/>
      <w:lvlText w:val="%4."/>
      <w:lvlJc w:val="left"/>
      <w:pPr>
        <w:tabs>
          <w:tab w:val="num" w:pos="2493"/>
        </w:tabs>
        <w:ind w:left="2493" w:hanging="360"/>
      </w:pPr>
    </w:lvl>
    <w:lvl w:ilvl="4" w:tplc="04090019" w:tentative="1">
      <w:start w:val="1"/>
      <w:numFmt w:val="lowerLetter"/>
      <w:lvlText w:val="%5."/>
      <w:lvlJc w:val="left"/>
      <w:pPr>
        <w:tabs>
          <w:tab w:val="num" w:pos="3213"/>
        </w:tabs>
        <w:ind w:left="3213" w:hanging="360"/>
      </w:pPr>
    </w:lvl>
    <w:lvl w:ilvl="5" w:tplc="0409001B" w:tentative="1">
      <w:start w:val="1"/>
      <w:numFmt w:val="lowerRoman"/>
      <w:lvlText w:val="%6."/>
      <w:lvlJc w:val="right"/>
      <w:pPr>
        <w:tabs>
          <w:tab w:val="num" w:pos="3933"/>
        </w:tabs>
        <w:ind w:left="3933" w:hanging="180"/>
      </w:pPr>
    </w:lvl>
    <w:lvl w:ilvl="6" w:tplc="0409000F" w:tentative="1">
      <w:start w:val="1"/>
      <w:numFmt w:val="decimal"/>
      <w:lvlText w:val="%7."/>
      <w:lvlJc w:val="left"/>
      <w:pPr>
        <w:tabs>
          <w:tab w:val="num" w:pos="4653"/>
        </w:tabs>
        <w:ind w:left="4653" w:hanging="360"/>
      </w:pPr>
    </w:lvl>
    <w:lvl w:ilvl="7" w:tplc="04090019" w:tentative="1">
      <w:start w:val="1"/>
      <w:numFmt w:val="lowerLetter"/>
      <w:lvlText w:val="%8."/>
      <w:lvlJc w:val="left"/>
      <w:pPr>
        <w:tabs>
          <w:tab w:val="num" w:pos="5373"/>
        </w:tabs>
        <w:ind w:left="5373" w:hanging="360"/>
      </w:pPr>
    </w:lvl>
    <w:lvl w:ilvl="8" w:tplc="0409001B" w:tentative="1">
      <w:start w:val="1"/>
      <w:numFmt w:val="lowerRoman"/>
      <w:lvlText w:val="%9."/>
      <w:lvlJc w:val="right"/>
      <w:pPr>
        <w:tabs>
          <w:tab w:val="num" w:pos="6093"/>
        </w:tabs>
        <w:ind w:left="6093" w:hanging="180"/>
      </w:pPr>
    </w:lvl>
  </w:abstractNum>
  <w:abstractNum w:abstractNumId="10" w15:restartNumberingAfterBreak="0">
    <w:nsid w:val="269E29D5"/>
    <w:multiLevelType w:val="hybridMultilevel"/>
    <w:tmpl w:val="33D8427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28A75835"/>
    <w:multiLevelType w:val="hybridMultilevel"/>
    <w:tmpl w:val="7312EAE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2A43142B"/>
    <w:multiLevelType w:val="hybridMultilevel"/>
    <w:tmpl w:val="EDCC459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2A99721B"/>
    <w:multiLevelType w:val="hybridMultilevel"/>
    <w:tmpl w:val="8EAC041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2C323D7D"/>
    <w:multiLevelType w:val="hybridMultilevel"/>
    <w:tmpl w:val="5DFE73A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32552478"/>
    <w:multiLevelType w:val="hybridMultilevel"/>
    <w:tmpl w:val="B7CE04A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37FB4C17"/>
    <w:multiLevelType w:val="hybridMultilevel"/>
    <w:tmpl w:val="C43A6BF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39D71D2C"/>
    <w:multiLevelType w:val="hybridMultilevel"/>
    <w:tmpl w:val="C5AABE7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3BC77529"/>
    <w:multiLevelType w:val="hybridMultilevel"/>
    <w:tmpl w:val="0B5C302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D531FA9"/>
    <w:multiLevelType w:val="hybridMultilevel"/>
    <w:tmpl w:val="9990A1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06E3F59"/>
    <w:multiLevelType w:val="hybridMultilevel"/>
    <w:tmpl w:val="F8EAD0F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52930FE9"/>
    <w:multiLevelType w:val="hybridMultilevel"/>
    <w:tmpl w:val="439623DC"/>
    <w:lvl w:ilvl="0" w:tplc="F070780C">
      <w:start w:val="1"/>
      <w:numFmt w:val="lowerLetter"/>
      <w:lvlText w:val="%1)"/>
      <w:lvlJc w:val="left"/>
      <w:pPr>
        <w:ind w:left="54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532F0BC1"/>
    <w:multiLevelType w:val="hybridMultilevel"/>
    <w:tmpl w:val="369EAA0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15:restartNumberingAfterBreak="0">
    <w:nsid w:val="54104257"/>
    <w:multiLevelType w:val="hybridMultilevel"/>
    <w:tmpl w:val="8B88644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543A0784"/>
    <w:multiLevelType w:val="hybridMultilevel"/>
    <w:tmpl w:val="08785E9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15:restartNumberingAfterBreak="0">
    <w:nsid w:val="544D487A"/>
    <w:multiLevelType w:val="hybridMultilevel"/>
    <w:tmpl w:val="8696A24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621C0FDD"/>
    <w:multiLevelType w:val="hybridMultilevel"/>
    <w:tmpl w:val="87C620A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9"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3A038C7"/>
    <w:multiLevelType w:val="hybridMultilevel"/>
    <w:tmpl w:val="C41E681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64376FD9"/>
    <w:multiLevelType w:val="multilevel"/>
    <w:tmpl w:val="6186CB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66BD299F"/>
    <w:multiLevelType w:val="hybridMultilevel"/>
    <w:tmpl w:val="C47E95F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15:restartNumberingAfterBreak="0">
    <w:nsid w:val="69F7683B"/>
    <w:multiLevelType w:val="hybridMultilevel"/>
    <w:tmpl w:val="61044C0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6E3C4E66"/>
    <w:multiLevelType w:val="hybridMultilevel"/>
    <w:tmpl w:val="CFC08B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5" w15:restartNumberingAfterBreak="0">
    <w:nsid w:val="70D60406"/>
    <w:multiLevelType w:val="hybridMultilevel"/>
    <w:tmpl w:val="1C6E1CD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6" w15:restartNumberingAfterBreak="0">
    <w:nsid w:val="7344368E"/>
    <w:multiLevelType w:val="hybridMultilevel"/>
    <w:tmpl w:val="BD7CB0CE"/>
    <w:lvl w:ilvl="0" w:tplc="53DC81E2">
      <w:start w:val="1"/>
      <w:numFmt w:val="lowerLetter"/>
      <w:lvlText w:val="%1)"/>
      <w:lvlJc w:val="left"/>
      <w:pPr>
        <w:ind w:left="540" w:hanging="360"/>
      </w:pPr>
      <w:rPr>
        <w:rFonts w:ascii="Cambria" w:eastAsiaTheme="minorHAnsi" w:hAnsi="Cambria" w:cstheme="minorBidi"/>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7" w15:restartNumberingAfterBreak="0">
    <w:nsid w:val="739D1186"/>
    <w:multiLevelType w:val="hybridMultilevel"/>
    <w:tmpl w:val="D0722F5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75796916"/>
    <w:multiLevelType w:val="hybridMultilevel"/>
    <w:tmpl w:val="9374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642AF6"/>
    <w:multiLevelType w:val="hybridMultilevel"/>
    <w:tmpl w:val="B95C887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0" w15:restartNumberingAfterBreak="0">
    <w:nsid w:val="79AB7545"/>
    <w:multiLevelType w:val="hybridMultilevel"/>
    <w:tmpl w:val="CB9800DA"/>
    <w:lvl w:ilvl="0" w:tplc="EF5A01C0">
      <w:start w:val="1"/>
      <w:numFmt w:val="lowerLetter"/>
      <w:lvlText w:val="%1)"/>
      <w:lvlJc w:val="left"/>
      <w:pPr>
        <w:ind w:left="540" w:hanging="360"/>
      </w:pPr>
      <w:rPr>
        <w:rFonts w:ascii="Cambria" w:eastAsiaTheme="minorHAnsi" w:hAnsi="Cambria" w:cstheme="minorBidi"/>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1" w15:restartNumberingAfterBreak="0">
    <w:nsid w:val="7C785F98"/>
    <w:multiLevelType w:val="hybridMultilevel"/>
    <w:tmpl w:val="07F6ED3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2" w15:restartNumberingAfterBreak="0">
    <w:nsid w:val="7F5C3524"/>
    <w:multiLevelType w:val="hybridMultilevel"/>
    <w:tmpl w:val="C0AE5D8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31"/>
  </w:num>
  <w:num w:numId="2">
    <w:abstractNumId w:val="9"/>
  </w:num>
  <w:num w:numId="3">
    <w:abstractNumId w:val="19"/>
  </w:num>
  <w:num w:numId="4">
    <w:abstractNumId w:val="29"/>
  </w:num>
  <w:num w:numId="5">
    <w:abstractNumId w:val="21"/>
  </w:num>
  <w:num w:numId="6">
    <w:abstractNumId w:val="13"/>
  </w:num>
  <w:num w:numId="7">
    <w:abstractNumId w:val="41"/>
  </w:num>
  <w:num w:numId="8">
    <w:abstractNumId w:val="15"/>
  </w:num>
  <w:num w:numId="9">
    <w:abstractNumId w:val="38"/>
  </w:num>
  <w:num w:numId="10">
    <w:abstractNumId w:val="37"/>
  </w:num>
  <w:num w:numId="11">
    <w:abstractNumId w:val="30"/>
  </w:num>
  <w:num w:numId="12">
    <w:abstractNumId w:val="18"/>
  </w:num>
  <w:num w:numId="13">
    <w:abstractNumId w:val="10"/>
  </w:num>
  <w:num w:numId="14">
    <w:abstractNumId w:val="35"/>
  </w:num>
  <w:num w:numId="15">
    <w:abstractNumId w:val="12"/>
  </w:num>
  <w:num w:numId="16">
    <w:abstractNumId w:val="2"/>
  </w:num>
  <w:num w:numId="17">
    <w:abstractNumId w:val="27"/>
  </w:num>
  <w:num w:numId="18">
    <w:abstractNumId w:val="0"/>
  </w:num>
  <w:num w:numId="19">
    <w:abstractNumId w:val="32"/>
  </w:num>
  <w:num w:numId="20">
    <w:abstractNumId w:val="14"/>
  </w:num>
  <w:num w:numId="21">
    <w:abstractNumId w:val="39"/>
  </w:num>
  <w:num w:numId="22">
    <w:abstractNumId w:val="22"/>
  </w:num>
  <w:num w:numId="23">
    <w:abstractNumId w:val="11"/>
  </w:num>
  <w:num w:numId="24">
    <w:abstractNumId w:val="34"/>
  </w:num>
  <w:num w:numId="25">
    <w:abstractNumId w:val="16"/>
  </w:num>
  <w:num w:numId="26">
    <w:abstractNumId w:val="26"/>
  </w:num>
  <w:num w:numId="27">
    <w:abstractNumId w:val="6"/>
  </w:num>
  <w:num w:numId="28">
    <w:abstractNumId w:val="5"/>
  </w:num>
  <w:num w:numId="29">
    <w:abstractNumId w:val="36"/>
  </w:num>
  <w:num w:numId="30">
    <w:abstractNumId w:val="17"/>
  </w:num>
  <w:num w:numId="31">
    <w:abstractNumId w:val="24"/>
  </w:num>
  <w:num w:numId="32">
    <w:abstractNumId w:val="42"/>
  </w:num>
  <w:num w:numId="33">
    <w:abstractNumId w:val="20"/>
  </w:num>
  <w:num w:numId="34">
    <w:abstractNumId w:val="33"/>
  </w:num>
  <w:num w:numId="35">
    <w:abstractNumId w:val="8"/>
  </w:num>
  <w:num w:numId="36">
    <w:abstractNumId w:val="25"/>
  </w:num>
  <w:num w:numId="37">
    <w:abstractNumId w:val="4"/>
  </w:num>
  <w:num w:numId="38">
    <w:abstractNumId w:val="28"/>
  </w:num>
  <w:num w:numId="39">
    <w:abstractNumId w:val="3"/>
  </w:num>
  <w:num w:numId="40">
    <w:abstractNumId w:val="7"/>
  </w:num>
  <w:num w:numId="41">
    <w:abstractNumId w:val="40"/>
  </w:num>
  <w:num w:numId="42">
    <w:abstractNumId w:val="23"/>
  </w:num>
  <w:num w:numId="43">
    <w:abstractNumId w:val="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D3F"/>
    <w:rsid w:val="00001CAB"/>
    <w:rsid w:val="0000503C"/>
    <w:rsid w:val="000106A5"/>
    <w:rsid w:val="00012076"/>
    <w:rsid w:val="000261FE"/>
    <w:rsid w:val="0002621F"/>
    <w:rsid w:val="000334A5"/>
    <w:rsid w:val="00035D08"/>
    <w:rsid w:val="00052BBC"/>
    <w:rsid w:val="00052CAC"/>
    <w:rsid w:val="00053CD9"/>
    <w:rsid w:val="00053F2F"/>
    <w:rsid w:val="00054EA2"/>
    <w:rsid w:val="00065397"/>
    <w:rsid w:val="0006775E"/>
    <w:rsid w:val="00071D7A"/>
    <w:rsid w:val="00076ED4"/>
    <w:rsid w:val="0008429D"/>
    <w:rsid w:val="0008682E"/>
    <w:rsid w:val="000921CB"/>
    <w:rsid w:val="0009361E"/>
    <w:rsid w:val="000A0003"/>
    <w:rsid w:val="000A1A91"/>
    <w:rsid w:val="000A22AE"/>
    <w:rsid w:val="000A2912"/>
    <w:rsid w:val="000A42A0"/>
    <w:rsid w:val="000A507F"/>
    <w:rsid w:val="000A6240"/>
    <w:rsid w:val="000A64D1"/>
    <w:rsid w:val="000A6817"/>
    <w:rsid w:val="000B3A77"/>
    <w:rsid w:val="000B4E29"/>
    <w:rsid w:val="000B5311"/>
    <w:rsid w:val="000C79E3"/>
    <w:rsid w:val="000D419E"/>
    <w:rsid w:val="000D433B"/>
    <w:rsid w:val="000D4E21"/>
    <w:rsid w:val="000D6A93"/>
    <w:rsid w:val="000E3A34"/>
    <w:rsid w:val="000E6F60"/>
    <w:rsid w:val="000F51CA"/>
    <w:rsid w:val="000F6BE9"/>
    <w:rsid w:val="001009D2"/>
    <w:rsid w:val="00104DD8"/>
    <w:rsid w:val="00111095"/>
    <w:rsid w:val="00111330"/>
    <w:rsid w:val="00111990"/>
    <w:rsid w:val="00111E2C"/>
    <w:rsid w:val="00112CE2"/>
    <w:rsid w:val="001135D3"/>
    <w:rsid w:val="00114B28"/>
    <w:rsid w:val="00117BCF"/>
    <w:rsid w:val="00117F16"/>
    <w:rsid w:val="001218D3"/>
    <w:rsid w:val="00123609"/>
    <w:rsid w:val="00124ED6"/>
    <w:rsid w:val="00126CD8"/>
    <w:rsid w:val="00127A0B"/>
    <w:rsid w:val="0014443F"/>
    <w:rsid w:val="001454B3"/>
    <w:rsid w:val="00147416"/>
    <w:rsid w:val="001552B3"/>
    <w:rsid w:val="00161D54"/>
    <w:rsid w:val="00162F74"/>
    <w:rsid w:val="001649C8"/>
    <w:rsid w:val="0017467E"/>
    <w:rsid w:val="00174F26"/>
    <w:rsid w:val="00175946"/>
    <w:rsid w:val="00182D34"/>
    <w:rsid w:val="001838B2"/>
    <w:rsid w:val="00190773"/>
    <w:rsid w:val="001916EC"/>
    <w:rsid w:val="0019476E"/>
    <w:rsid w:val="001B232A"/>
    <w:rsid w:val="001B36E4"/>
    <w:rsid w:val="001B6BE0"/>
    <w:rsid w:val="001B752B"/>
    <w:rsid w:val="001C1DC4"/>
    <w:rsid w:val="001C21FB"/>
    <w:rsid w:val="001C710F"/>
    <w:rsid w:val="001D0271"/>
    <w:rsid w:val="001D25C8"/>
    <w:rsid w:val="001E3F5A"/>
    <w:rsid w:val="001E4819"/>
    <w:rsid w:val="001E52F4"/>
    <w:rsid w:val="001E5A25"/>
    <w:rsid w:val="001E644B"/>
    <w:rsid w:val="001F273E"/>
    <w:rsid w:val="002035AB"/>
    <w:rsid w:val="00203CB0"/>
    <w:rsid w:val="0020591A"/>
    <w:rsid w:val="002111CD"/>
    <w:rsid w:val="00216F60"/>
    <w:rsid w:val="00222C2F"/>
    <w:rsid w:val="002236E7"/>
    <w:rsid w:val="00223CAC"/>
    <w:rsid w:val="00230EAA"/>
    <w:rsid w:val="00232FF4"/>
    <w:rsid w:val="00237CD3"/>
    <w:rsid w:val="00243E83"/>
    <w:rsid w:val="00247919"/>
    <w:rsid w:val="002518AB"/>
    <w:rsid w:val="00253093"/>
    <w:rsid w:val="0025333C"/>
    <w:rsid w:val="00256C27"/>
    <w:rsid w:val="00263898"/>
    <w:rsid w:val="00264647"/>
    <w:rsid w:val="0026657E"/>
    <w:rsid w:val="00267BCE"/>
    <w:rsid w:val="0027019F"/>
    <w:rsid w:val="00270F4A"/>
    <w:rsid w:val="00271E37"/>
    <w:rsid w:val="002735D2"/>
    <w:rsid w:val="00274576"/>
    <w:rsid w:val="00274B06"/>
    <w:rsid w:val="002850BA"/>
    <w:rsid w:val="0028706A"/>
    <w:rsid w:val="00291D56"/>
    <w:rsid w:val="00291E6C"/>
    <w:rsid w:val="00294FD6"/>
    <w:rsid w:val="00295272"/>
    <w:rsid w:val="002954CA"/>
    <w:rsid w:val="002A53DD"/>
    <w:rsid w:val="002A7777"/>
    <w:rsid w:val="002B21BA"/>
    <w:rsid w:val="002B79AC"/>
    <w:rsid w:val="002C037F"/>
    <w:rsid w:val="002C07BC"/>
    <w:rsid w:val="002D6150"/>
    <w:rsid w:val="002D7B82"/>
    <w:rsid w:val="002E03F4"/>
    <w:rsid w:val="002E0EAB"/>
    <w:rsid w:val="002E3CBE"/>
    <w:rsid w:val="002F1474"/>
    <w:rsid w:val="002F253D"/>
    <w:rsid w:val="00302A92"/>
    <w:rsid w:val="00305B13"/>
    <w:rsid w:val="00306B8F"/>
    <w:rsid w:val="00311033"/>
    <w:rsid w:val="00311461"/>
    <w:rsid w:val="0031349F"/>
    <w:rsid w:val="003243AE"/>
    <w:rsid w:val="003250F1"/>
    <w:rsid w:val="00326338"/>
    <w:rsid w:val="0033439E"/>
    <w:rsid w:val="003371ED"/>
    <w:rsid w:val="00342560"/>
    <w:rsid w:val="0034623F"/>
    <w:rsid w:val="00347FE1"/>
    <w:rsid w:val="00351EF5"/>
    <w:rsid w:val="003549B6"/>
    <w:rsid w:val="003649D5"/>
    <w:rsid w:val="00366E2B"/>
    <w:rsid w:val="003714AD"/>
    <w:rsid w:val="00382718"/>
    <w:rsid w:val="00382922"/>
    <w:rsid w:val="003871CF"/>
    <w:rsid w:val="003905B4"/>
    <w:rsid w:val="003923EF"/>
    <w:rsid w:val="003926D4"/>
    <w:rsid w:val="00396723"/>
    <w:rsid w:val="003A02CA"/>
    <w:rsid w:val="003A155F"/>
    <w:rsid w:val="003A23DB"/>
    <w:rsid w:val="003B14BE"/>
    <w:rsid w:val="003B56EB"/>
    <w:rsid w:val="003B59D8"/>
    <w:rsid w:val="003C0EC9"/>
    <w:rsid w:val="003D2D2E"/>
    <w:rsid w:val="003D5D0C"/>
    <w:rsid w:val="003E3F8A"/>
    <w:rsid w:val="003E4AA3"/>
    <w:rsid w:val="003E7DDF"/>
    <w:rsid w:val="003F1CAB"/>
    <w:rsid w:val="003F6511"/>
    <w:rsid w:val="003F673D"/>
    <w:rsid w:val="003F6BCD"/>
    <w:rsid w:val="003F7C39"/>
    <w:rsid w:val="004041A0"/>
    <w:rsid w:val="004141E2"/>
    <w:rsid w:val="00420615"/>
    <w:rsid w:val="00425132"/>
    <w:rsid w:val="0042556B"/>
    <w:rsid w:val="0042610A"/>
    <w:rsid w:val="004300E5"/>
    <w:rsid w:val="00433A0E"/>
    <w:rsid w:val="00435CB2"/>
    <w:rsid w:val="00443B53"/>
    <w:rsid w:val="00450D79"/>
    <w:rsid w:val="00450E81"/>
    <w:rsid w:val="00451E8B"/>
    <w:rsid w:val="0045212B"/>
    <w:rsid w:val="00452315"/>
    <w:rsid w:val="00457FE5"/>
    <w:rsid w:val="0046288E"/>
    <w:rsid w:val="00462A39"/>
    <w:rsid w:val="00466DA5"/>
    <w:rsid w:val="0046723D"/>
    <w:rsid w:val="004715B6"/>
    <w:rsid w:val="00472A20"/>
    <w:rsid w:val="00474EE0"/>
    <w:rsid w:val="00480D56"/>
    <w:rsid w:val="004829EB"/>
    <w:rsid w:val="00485193"/>
    <w:rsid w:val="004910D0"/>
    <w:rsid w:val="00493143"/>
    <w:rsid w:val="00496CEC"/>
    <w:rsid w:val="004B29F8"/>
    <w:rsid w:val="004B2FDC"/>
    <w:rsid w:val="004C1F6A"/>
    <w:rsid w:val="004C66AC"/>
    <w:rsid w:val="004D0372"/>
    <w:rsid w:val="004D128F"/>
    <w:rsid w:val="004F31B8"/>
    <w:rsid w:val="005069C4"/>
    <w:rsid w:val="00506DF8"/>
    <w:rsid w:val="00506E07"/>
    <w:rsid w:val="00513705"/>
    <w:rsid w:val="005140D3"/>
    <w:rsid w:val="0051630B"/>
    <w:rsid w:val="00520D12"/>
    <w:rsid w:val="00531849"/>
    <w:rsid w:val="0053472F"/>
    <w:rsid w:val="005411C8"/>
    <w:rsid w:val="005415DD"/>
    <w:rsid w:val="00542124"/>
    <w:rsid w:val="00542A2F"/>
    <w:rsid w:val="0054364B"/>
    <w:rsid w:val="00544A71"/>
    <w:rsid w:val="00547433"/>
    <w:rsid w:val="00551C47"/>
    <w:rsid w:val="00553B6A"/>
    <w:rsid w:val="00554CCE"/>
    <w:rsid w:val="005556C8"/>
    <w:rsid w:val="00557E7E"/>
    <w:rsid w:val="0056182E"/>
    <w:rsid w:val="00562A49"/>
    <w:rsid w:val="0056719B"/>
    <w:rsid w:val="005718C3"/>
    <w:rsid w:val="0057232D"/>
    <w:rsid w:val="00573138"/>
    <w:rsid w:val="005759EA"/>
    <w:rsid w:val="005811FE"/>
    <w:rsid w:val="00584095"/>
    <w:rsid w:val="00584F4A"/>
    <w:rsid w:val="00587E5D"/>
    <w:rsid w:val="0059127D"/>
    <w:rsid w:val="00594C58"/>
    <w:rsid w:val="00594F0F"/>
    <w:rsid w:val="005A2143"/>
    <w:rsid w:val="005A5BA7"/>
    <w:rsid w:val="005B2650"/>
    <w:rsid w:val="005B45D4"/>
    <w:rsid w:val="005B7942"/>
    <w:rsid w:val="005C5455"/>
    <w:rsid w:val="005C592B"/>
    <w:rsid w:val="005C5CB9"/>
    <w:rsid w:val="005D10D0"/>
    <w:rsid w:val="005D1351"/>
    <w:rsid w:val="005D204E"/>
    <w:rsid w:val="005D5478"/>
    <w:rsid w:val="005D6C29"/>
    <w:rsid w:val="005E2CBA"/>
    <w:rsid w:val="005E6D76"/>
    <w:rsid w:val="005F00E4"/>
    <w:rsid w:val="005F6200"/>
    <w:rsid w:val="00603BCF"/>
    <w:rsid w:val="0061062A"/>
    <w:rsid w:val="00612ED1"/>
    <w:rsid w:val="00613451"/>
    <w:rsid w:val="00621E08"/>
    <w:rsid w:val="00623AC1"/>
    <w:rsid w:val="0063755F"/>
    <w:rsid w:val="006424B6"/>
    <w:rsid w:val="00645551"/>
    <w:rsid w:val="006505AD"/>
    <w:rsid w:val="00654347"/>
    <w:rsid w:val="00654840"/>
    <w:rsid w:val="00655826"/>
    <w:rsid w:val="00666164"/>
    <w:rsid w:val="0066715B"/>
    <w:rsid w:val="00670EEF"/>
    <w:rsid w:val="00673DEB"/>
    <w:rsid w:val="00675997"/>
    <w:rsid w:val="00677F93"/>
    <w:rsid w:val="00681135"/>
    <w:rsid w:val="006842C1"/>
    <w:rsid w:val="006973BA"/>
    <w:rsid w:val="006A2B75"/>
    <w:rsid w:val="006A32CA"/>
    <w:rsid w:val="006A7C1F"/>
    <w:rsid w:val="006A7FEF"/>
    <w:rsid w:val="006B059A"/>
    <w:rsid w:val="006B3936"/>
    <w:rsid w:val="006C55B5"/>
    <w:rsid w:val="006C61E1"/>
    <w:rsid w:val="006C63C2"/>
    <w:rsid w:val="006C6BE4"/>
    <w:rsid w:val="006C7178"/>
    <w:rsid w:val="006C75DA"/>
    <w:rsid w:val="006D2762"/>
    <w:rsid w:val="006D34D2"/>
    <w:rsid w:val="006D4DF0"/>
    <w:rsid w:val="006E1FF8"/>
    <w:rsid w:val="006E3152"/>
    <w:rsid w:val="006F163A"/>
    <w:rsid w:val="006F1720"/>
    <w:rsid w:val="006F6B2E"/>
    <w:rsid w:val="006F756C"/>
    <w:rsid w:val="00700DE6"/>
    <w:rsid w:val="00702971"/>
    <w:rsid w:val="00702A43"/>
    <w:rsid w:val="007075D3"/>
    <w:rsid w:val="007110C3"/>
    <w:rsid w:val="007113AB"/>
    <w:rsid w:val="00714D02"/>
    <w:rsid w:val="00716CA1"/>
    <w:rsid w:val="00720569"/>
    <w:rsid w:val="00721B54"/>
    <w:rsid w:val="007233A6"/>
    <w:rsid w:val="00727FD5"/>
    <w:rsid w:val="00730537"/>
    <w:rsid w:val="007331C0"/>
    <w:rsid w:val="007345AC"/>
    <w:rsid w:val="007425F2"/>
    <w:rsid w:val="00742843"/>
    <w:rsid w:val="007463CC"/>
    <w:rsid w:val="0074780F"/>
    <w:rsid w:val="00752B66"/>
    <w:rsid w:val="00753DFB"/>
    <w:rsid w:val="00761BC4"/>
    <w:rsid w:val="00766162"/>
    <w:rsid w:val="00767316"/>
    <w:rsid w:val="00767D70"/>
    <w:rsid w:val="00774771"/>
    <w:rsid w:val="007818F3"/>
    <w:rsid w:val="007822F1"/>
    <w:rsid w:val="007861EB"/>
    <w:rsid w:val="00787019"/>
    <w:rsid w:val="007907D9"/>
    <w:rsid w:val="00792A2B"/>
    <w:rsid w:val="00794226"/>
    <w:rsid w:val="00797046"/>
    <w:rsid w:val="007A3B45"/>
    <w:rsid w:val="007A3DF0"/>
    <w:rsid w:val="007A46B3"/>
    <w:rsid w:val="007B23D3"/>
    <w:rsid w:val="007B31F8"/>
    <w:rsid w:val="007B3F9B"/>
    <w:rsid w:val="007C1212"/>
    <w:rsid w:val="007C548B"/>
    <w:rsid w:val="007C6B2B"/>
    <w:rsid w:val="007D14FE"/>
    <w:rsid w:val="007D2E48"/>
    <w:rsid w:val="007D32F3"/>
    <w:rsid w:val="007E1AB9"/>
    <w:rsid w:val="007E35BD"/>
    <w:rsid w:val="007E64CA"/>
    <w:rsid w:val="007E719B"/>
    <w:rsid w:val="007F08AC"/>
    <w:rsid w:val="007F6812"/>
    <w:rsid w:val="008023AC"/>
    <w:rsid w:val="0080348B"/>
    <w:rsid w:val="008054A3"/>
    <w:rsid w:val="0080700B"/>
    <w:rsid w:val="00807E70"/>
    <w:rsid w:val="008107C2"/>
    <w:rsid w:val="00813399"/>
    <w:rsid w:val="008152F1"/>
    <w:rsid w:val="00816DFB"/>
    <w:rsid w:val="00821821"/>
    <w:rsid w:val="00821E1B"/>
    <w:rsid w:val="00835A48"/>
    <w:rsid w:val="00837DCE"/>
    <w:rsid w:val="0084202B"/>
    <w:rsid w:val="00842FA9"/>
    <w:rsid w:val="00844D21"/>
    <w:rsid w:val="00845332"/>
    <w:rsid w:val="00847E99"/>
    <w:rsid w:val="00851B25"/>
    <w:rsid w:val="00863048"/>
    <w:rsid w:val="00864089"/>
    <w:rsid w:val="008652C0"/>
    <w:rsid w:val="008720FB"/>
    <w:rsid w:val="00872316"/>
    <w:rsid w:val="0087256E"/>
    <w:rsid w:val="008729EC"/>
    <w:rsid w:val="00873DFB"/>
    <w:rsid w:val="008753FC"/>
    <w:rsid w:val="00881F6E"/>
    <w:rsid w:val="00884037"/>
    <w:rsid w:val="00887061"/>
    <w:rsid w:val="0088735D"/>
    <w:rsid w:val="0088765E"/>
    <w:rsid w:val="0089095C"/>
    <w:rsid w:val="00891F65"/>
    <w:rsid w:val="00893F25"/>
    <w:rsid w:val="00896210"/>
    <w:rsid w:val="008A0E7A"/>
    <w:rsid w:val="008A4A4E"/>
    <w:rsid w:val="008A4D8A"/>
    <w:rsid w:val="008B10EF"/>
    <w:rsid w:val="008B370F"/>
    <w:rsid w:val="008B3E18"/>
    <w:rsid w:val="008B413D"/>
    <w:rsid w:val="008B5215"/>
    <w:rsid w:val="008C2A47"/>
    <w:rsid w:val="008C4CBB"/>
    <w:rsid w:val="008C6D4C"/>
    <w:rsid w:val="008D213C"/>
    <w:rsid w:val="008D321B"/>
    <w:rsid w:val="008D5794"/>
    <w:rsid w:val="008D74CA"/>
    <w:rsid w:val="008E1DFA"/>
    <w:rsid w:val="008E2F7C"/>
    <w:rsid w:val="008E53EF"/>
    <w:rsid w:val="008F093B"/>
    <w:rsid w:val="00901269"/>
    <w:rsid w:val="00901BCB"/>
    <w:rsid w:val="009045FE"/>
    <w:rsid w:val="00906753"/>
    <w:rsid w:val="00906E9E"/>
    <w:rsid w:val="00914667"/>
    <w:rsid w:val="00914FAD"/>
    <w:rsid w:val="00917284"/>
    <w:rsid w:val="00920533"/>
    <w:rsid w:val="00921512"/>
    <w:rsid w:val="00923DC7"/>
    <w:rsid w:val="00923E23"/>
    <w:rsid w:val="00926700"/>
    <w:rsid w:val="00930211"/>
    <w:rsid w:val="0093281F"/>
    <w:rsid w:val="00937257"/>
    <w:rsid w:val="009403C1"/>
    <w:rsid w:val="00943A96"/>
    <w:rsid w:val="00943DF5"/>
    <w:rsid w:val="00945C1B"/>
    <w:rsid w:val="00947A47"/>
    <w:rsid w:val="009509B8"/>
    <w:rsid w:val="00955CDD"/>
    <w:rsid w:val="00957666"/>
    <w:rsid w:val="00962036"/>
    <w:rsid w:val="00967D04"/>
    <w:rsid w:val="009710EA"/>
    <w:rsid w:val="00971F9B"/>
    <w:rsid w:val="00972096"/>
    <w:rsid w:val="00972AD5"/>
    <w:rsid w:val="00976351"/>
    <w:rsid w:val="0097779C"/>
    <w:rsid w:val="0098041B"/>
    <w:rsid w:val="00981ADC"/>
    <w:rsid w:val="00985331"/>
    <w:rsid w:val="009959C5"/>
    <w:rsid w:val="0099620E"/>
    <w:rsid w:val="009A22FC"/>
    <w:rsid w:val="009A5879"/>
    <w:rsid w:val="009A74E1"/>
    <w:rsid w:val="009B2C47"/>
    <w:rsid w:val="009B517D"/>
    <w:rsid w:val="009C61A4"/>
    <w:rsid w:val="009D51CB"/>
    <w:rsid w:val="009E0406"/>
    <w:rsid w:val="009E0C6B"/>
    <w:rsid w:val="009E2D3F"/>
    <w:rsid w:val="009E722F"/>
    <w:rsid w:val="009F3B9C"/>
    <w:rsid w:val="009F3F95"/>
    <w:rsid w:val="00A048C9"/>
    <w:rsid w:val="00A04CBB"/>
    <w:rsid w:val="00A05E26"/>
    <w:rsid w:val="00A07178"/>
    <w:rsid w:val="00A140F8"/>
    <w:rsid w:val="00A159A3"/>
    <w:rsid w:val="00A172B6"/>
    <w:rsid w:val="00A17CBD"/>
    <w:rsid w:val="00A2372A"/>
    <w:rsid w:val="00A27BD2"/>
    <w:rsid w:val="00A35994"/>
    <w:rsid w:val="00A37ADF"/>
    <w:rsid w:val="00A41377"/>
    <w:rsid w:val="00A43365"/>
    <w:rsid w:val="00A53881"/>
    <w:rsid w:val="00A57EA6"/>
    <w:rsid w:val="00A62091"/>
    <w:rsid w:val="00A6276D"/>
    <w:rsid w:val="00A65872"/>
    <w:rsid w:val="00A679AB"/>
    <w:rsid w:val="00A76890"/>
    <w:rsid w:val="00A76E1C"/>
    <w:rsid w:val="00A81C77"/>
    <w:rsid w:val="00A8219E"/>
    <w:rsid w:val="00A84F86"/>
    <w:rsid w:val="00A86951"/>
    <w:rsid w:val="00A92DC7"/>
    <w:rsid w:val="00AA02DD"/>
    <w:rsid w:val="00AA5ECA"/>
    <w:rsid w:val="00AA7518"/>
    <w:rsid w:val="00AB3BCA"/>
    <w:rsid w:val="00AB750E"/>
    <w:rsid w:val="00AB7578"/>
    <w:rsid w:val="00AC169A"/>
    <w:rsid w:val="00AC4B16"/>
    <w:rsid w:val="00AC6B89"/>
    <w:rsid w:val="00AC7114"/>
    <w:rsid w:val="00AD150C"/>
    <w:rsid w:val="00AD5D9A"/>
    <w:rsid w:val="00AD6893"/>
    <w:rsid w:val="00AE026D"/>
    <w:rsid w:val="00AE0B3F"/>
    <w:rsid w:val="00AE2F3C"/>
    <w:rsid w:val="00AE39CE"/>
    <w:rsid w:val="00AE50E2"/>
    <w:rsid w:val="00AE566C"/>
    <w:rsid w:val="00AF052D"/>
    <w:rsid w:val="00AF55A1"/>
    <w:rsid w:val="00AF693E"/>
    <w:rsid w:val="00B032BE"/>
    <w:rsid w:val="00B1170F"/>
    <w:rsid w:val="00B14D97"/>
    <w:rsid w:val="00B1646F"/>
    <w:rsid w:val="00B16E8E"/>
    <w:rsid w:val="00B2106C"/>
    <w:rsid w:val="00B21EDD"/>
    <w:rsid w:val="00B256D4"/>
    <w:rsid w:val="00B2627E"/>
    <w:rsid w:val="00B31500"/>
    <w:rsid w:val="00B35DB7"/>
    <w:rsid w:val="00B40A9E"/>
    <w:rsid w:val="00B41F96"/>
    <w:rsid w:val="00B42C25"/>
    <w:rsid w:val="00B602CF"/>
    <w:rsid w:val="00B634D5"/>
    <w:rsid w:val="00B6490D"/>
    <w:rsid w:val="00B66B67"/>
    <w:rsid w:val="00B7208D"/>
    <w:rsid w:val="00B74A73"/>
    <w:rsid w:val="00B766C4"/>
    <w:rsid w:val="00B80385"/>
    <w:rsid w:val="00B80833"/>
    <w:rsid w:val="00B80E42"/>
    <w:rsid w:val="00B84B85"/>
    <w:rsid w:val="00B84FD0"/>
    <w:rsid w:val="00B85093"/>
    <w:rsid w:val="00B85157"/>
    <w:rsid w:val="00B8713F"/>
    <w:rsid w:val="00B90125"/>
    <w:rsid w:val="00B912BB"/>
    <w:rsid w:val="00B9153C"/>
    <w:rsid w:val="00B915DC"/>
    <w:rsid w:val="00B93BF7"/>
    <w:rsid w:val="00BA123B"/>
    <w:rsid w:val="00BA278E"/>
    <w:rsid w:val="00BA2855"/>
    <w:rsid w:val="00BA3989"/>
    <w:rsid w:val="00BA5032"/>
    <w:rsid w:val="00BA7EC0"/>
    <w:rsid w:val="00BB0013"/>
    <w:rsid w:val="00BB0157"/>
    <w:rsid w:val="00BB2657"/>
    <w:rsid w:val="00BB4C10"/>
    <w:rsid w:val="00BB5E8C"/>
    <w:rsid w:val="00BC1469"/>
    <w:rsid w:val="00BC28FE"/>
    <w:rsid w:val="00BC35B4"/>
    <w:rsid w:val="00BC4B28"/>
    <w:rsid w:val="00BC5E43"/>
    <w:rsid w:val="00BC6E2D"/>
    <w:rsid w:val="00BD4B87"/>
    <w:rsid w:val="00BD7779"/>
    <w:rsid w:val="00BE0FBE"/>
    <w:rsid w:val="00BE1239"/>
    <w:rsid w:val="00BE1F63"/>
    <w:rsid w:val="00BF6A5C"/>
    <w:rsid w:val="00BF7DC1"/>
    <w:rsid w:val="00C06085"/>
    <w:rsid w:val="00C11865"/>
    <w:rsid w:val="00C170CA"/>
    <w:rsid w:val="00C2186F"/>
    <w:rsid w:val="00C232B5"/>
    <w:rsid w:val="00C24A79"/>
    <w:rsid w:val="00C25215"/>
    <w:rsid w:val="00C271A8"/>
    <w:rsid w:val="00C33A3C"/>
    <w:rsid w:val="00C351B4"/>
    <w:rsid w:val="00C52872"/>
    <w:rsid w:val="00C562D6"/>
    <w:rsid w:val="00C57E88"/>
    <w:rsid w:val="00C736C0"/>
    <w:rsid w:val="00C7446A"/>
    <w:rsid w:val="00C74A8B"/>
    <w:rsid w:val="00C74DFB"/>
    <w:rsid w:val="00C77CE2"/>
    <w:rsid w:val="00C825DA"/>
    <w:rsid w:val="00C914E2"/>
    <w:rsid w:val="00CA047E"/>
    <w:rsid w:val="00CA0ECA"/>
    <w:rsid w:val="00CA75AA"/>
    <w:rsid w:val="00CB07B1"/>
    <w:rsid w:val="00CB28B9"/>
    <w:rsid w:val="00CC2B5E"/>
    <w:rsid w:val="00CC41B0"/>
    <w:rsid w:val="00CC7875"/>
    <w:rsid w:val="00CD49D5"/>
    <w:rsid w:val="00CD5718"/>
    <w:rsid w:val="00CE5281"/>
    <w:rsid w:val="00CE5D3A"/>
    <w:rsid w:val="00CF1B60"/>
    <w:rsid w:val="00CF7D7E"/>
    <w:rsid w:val="00D04912"/>
    <w:rsid w:val="00D04A0C"/>
    <w:rsid w:val="00D0519B"/>
    <w:rsid w:val="00D117D8"/>
    <w:rsid w:val="00D126CC"/>
    <w:rsid w:val="00D138EF"/>
    <w:rsid w:val="00D14D4E"/>
    <w:rsid w:val="00D15FDC"/>
    <w:rsid w:val="00D224C5"/>
    <w:rsid w:val="00D2376D"/>
    <w:rsid w:val="00D271C9"/>
    <w:rsid w:val="00D31DCE"/>
    <w:rsid w:val="00D359B2"/>
    <w:rsid w:val="00D36262"/>
    <w:rsid w:val="00D373B4"/>
    <w:rsid w:val="00D37B71"/>
    <w:rsid w:val="00D4190C"/>
    <w:rsid w:val="00D46DD1"/>
    <w:rsid w:val="00D544B8"/>
    <w:rsid w:val="00D54D17"/>
    <w:rsid w:val="00D55A62"/>
    <w:rsid w:val="00D56318"/>
    <w:rsid w:val="00D74205"/>
    <w:rsid w:val="00D75F81"/>
    <w:rsid w:val="00D81440"/>
    <w:rsid w:val="00D833E6"/>
    <w:rsid w:val="00D85A26"/>
    <w:rsid w:val="00D8763F"/>
    <w:rsid w:val="00D95B1D"/>
    <w:rsid w:val="00D95BF3"/>
    <w:rsid w:val="00D95E8C"/>
    <w:rsid w:val="00DA54B4"/>
    <w:rsid w:val="00DB1634"/>
    <w:rsid w:val="00DB64DD"/>
    <w:rsid w:val="00DC0544"/>
    <w:rsid w:val="00DC06E8"/>
    <w:rsid w:val="00DC27CD"/>
    <w:rsid w:val="00DC4B5A"/>
    <w:rsid w:val="00DC5127"/>
    <w:rsid w:val="00DC756F"/>
    <w:rsid w:val="00DC7D61"/>
    <w:rsid w:val="00DD3547"/>
    <w:rsid w:val="00DD4F3D"/>
    <w:rsid w:val="00DE186F"/>
    <w:rsid w:val="00DE616A"/>
    <w:rsid w:val="00DE6449"/>
    <w:rsid w:val="00DF1BB8"/>
    <w:rsid w:val="00E07AA7"/>
    <w:rsid w:val="00E12DDA"/>
    <w:rsid w:val="00E13259"/>
    <w:rsid w:val="00E170E5"/>
    <w:rsid w:val="00E25208"/>
    <w:rsid w:val="00E26851"/>
    <w:rsid w:val="00E34536"/>
    <w:rsid w:val="00E40755"/>
    <w:rsid w:val="00E4510D"/>
    <w:rsid w:val="00E46D4D"/>
    <w:rsid w:val="00E4796E"/>
    <w:rsid w:val="00E47C9C"/>
    <w:rsid w:val="00E50E1F"/>
    <w:rsid w:val="00E5371C"/>
    <w:rsid w:val="00E53DC8"/>
    <w:rsid w:val="00E53EDE"/>
    <w:rsid w:val="00E641AB"/>
    <w:rsid w:val="00E64241"/>
    <w:rsid w:val="00E66520"/>
    <w:rsid w:val="00E73A9B"/>
    <w:rsid w:val="00E75F87"/>
    <w:rsid w:val="00E8048F"/>
    <w:rsid w:val="00E83EB6"/>
    <w:rsid w:val="00E86973"/>
    <w:rsid w:val="00E871F0"/>
    <w:rsid w:val="00EA1723"/>
    <w:rsid w:val="00EA5D1F"/>
    <w:rsid w:val="00EB0BB7"/>
    <w:rsid w:val="00EB1008"/>
    <w:rsid w:val="00EB2FB8"/>
    <w:rsid w:val="00EB30CD"/>
    <w:rsid w:val="00EB4FE4"/>
    <w:rsid w:val="00EB529D"/>
    <w:rsid w:val="00EB5301"/>
    <w:rsid w:val="00EC0B10"/>
    <w:rsid w:val="00EC346D"/>
    <w:rsid w:val="00EC73EE"/>
    <w:rsid w:val="00EF14F2"/>
    <w:rsid w:val="00EF62F0"/>
    <w:rsid w:val="00EF7FD8"/>
    <w:rsid w:val="00F00C0B"/>
    <w:rsid w:val="00F01C93"/>
    <w:rsid w:val="00F035E0"/>
    <w:rsid w:val="00F0585A"/>
    <w:rsid w:val="00F05EE1"/>
    <w:rsid w:val="00F06218"/>
    <w:rsid w:val="00F11E0D"/>
    <w:rsid w:val="00F13560"/>
    <w:rsid w:val="00F15289"/>
    <w:rsid w:val="00F20532"/>
    <w:rsid w:val="00F22A9F"/>
    <w:rsid w:val="00F22CD8"/>
    <w:rsid w:val="00F23F28"/>
    <w:rsid w:val="00F32DF8"/>
    <w:rsid w:val="00F36F1F"/>
    <w:rsid w:val="00F37B6C"/>
    <w:rsid w:val="00F460A6"/>
    <w:rsid w:val="00F50513"/>
    <w:rsid w:val="00F50607"/>
    <w:rsid w:val="00F547AC"/>
    <w:rsid w:val="00F57FD0"/>
    <w:rsid w:val="00F611DF"/>
    <w:rsid w:val="00F61ABA"/>
    <w:rsid w:val="00F62830"/>
    <w:rsid w:val="00F67964"/>
    <w:rsid w:val="00F724C6"/>
    <w:rsid w:val="00F75104"/>
    <w:rsid w:val="00F804B6"/>
    <w:rsid w:val="00F8145F"/>
    <w:rsid w:val="00F82E54"/>
    <w:rsid w:val="00F879EF"/>
    <w:rsid w:val="00F938D5"/>
    <w:rsid w:val="00F94547"/>
    <w:rsid w:val="00F95597"/>
    <w:rsid w:val="00FA03A3"/>
    <w:rsid w:val="00FA32A9"/>
    <w:rsid w:val="00FA5251"/>
    <w:rsid w:val="00FB2487"/>
    <w:rsid w:val="00FB2BFA"/>
    <w:rsid w:val="00FB3A60"/>
    <w:rsid w:val="00FB5A75"/>
    <w:rsid w:val="00FB7007"/>
    <w:rsid w:val="00FC019B"/>
    <w:rsid w:val="00FC059E"/>
    <w:rsid w:val="00FC3F70"/>
    <w:rsid w:val="00FC6EF7"/>
    <w:rsid w:val="00FD06BB"/>
    <w:rsid w:val="00FD0E2A"/>
    <w:rsid w:val="00FD1611"/>
    <w:rsid w:val="00FD79EA"/>
    <w:rsid w:val="00FE27E5"/>
    <w:rsid w:val="00FE2CB4"/>
    <w:rsid w:val="00FE41CA"/>
    <w:rsid w:val="00FE42CB"/>
    <w:rsid w:val="00FE737A"/>
    <w:rsid w:val="00FF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noProof/>
      <w:sz w:val="24"/>
      <w:szCs w:val="24"/>
      <w:lang w:val="ro-RO"/>
    </w:rPr>
  </w:style>
  <w:style w:type="paragraph" w:styleId="Heading1">
    <w:name w:val="heading 1"/>
    <w:basedOn w:val="Normal"/>
    <w:next w:val="Normal"/>
    <w:link w:val="Heading1Char"/>
    <w:uiPriority w:val="9"/>
    <w:qFormat/>
    <w:rsid w:val="00425132"/>
    <w:pPr>
      <w:keepNext/>
      <w:keepLines/>
      <w:numPr>
        <w:numId w:val="1"/>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1"/>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1"/>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1"/>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noProof/>
      <w:sz w:val="48"/>
      <w:szCs w:val="48"/>
      <w:lang w:val="ro-RO"/>
    </w:rPr>
  </w:style>
  <w:style w:type="character" w:customStyle="1" w:styleId="Heading2Char">
    <w:name w:val="Heading 2 Char"/>
    <w:basedOn w:val="DefaultParagraphFont"/>
    <w:link w:val="Heading2"/>
    <w:uiPriority w:val="9"/>
    <w:rsid w:val="006E1FF8"/>
    <w:rPr>
      <w:rFonts w:ascii="Cambria" w:eastAsiaTheme="majorEastAsia" w:hAnsi="Cambria" w:cstheme="majorBidi"/>
      <w:b/>
      <w:noProof/>
      <w:sz w:val="28"/>
      <w:szCs w:val="28"/>
      <w:lang w:val="ro-RO"/>
    </w:rPr>
  </w:style>
  <w:style w:type="character" w:customStyle="1" w:styleId="Heading3Char">
    <w:name w:val="Heading 3 Char"/>
    <w:basedOn w:val="DefaultParagraphFont"/>
    <w:link w:val="Heading3"/>
    <w:uiPriority w:val="9"/>
    <w:rsid w:val="00D46DD1"/>
    <w:rPr>
      <w:rFonts w:ascii="Cambria" w:eastAsiaTheme="majorEastAsia" w:hAnsi="Cambria" w:cstheme="majorBidi"/>
      <w:b/>
      <w:noProof/>
      <w:sz w:val="24"/>
      <w:szCs w:val="24"/>
      <w:lang w:val="ro-RO"/>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noProof/>
      <w:sz w:val="24"/>
      <w:szCs w:val="24"/>
      <w:lang w:val="ro-RO"/>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noProof/>
      <w:sz w:val="24"/>
      <w:szCs w:val="24"/>
      <w:lang w:val="ro-RO"/>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noProof/>
      <w:color w:val="1F4D78" w:themeColor="accent1" w:themeShade="7F"/>
      <w:sz w:val="24"/>
      <w:szCs w:val="24"/>
      <w:lang w:val="ro-RO"/>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noProof/>
      <w:color w:val="1F4D78" w:themeColor="accent1" w:themeShade="7F"/>
      <w:sz w:val="24"/>
      <w:szCs w:val="24"/>
      <w:lang w:val="ro-RO"/>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noProof/>
      <w:color w:val="272727" w:themeColor="text1" w:themeTint="D8"/>
      <w:sz w:val="21"/>
      <w:szCs w:val="21"/>
      <w:lang w:val="ro-RO"/>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noProof/>
      <w:color w:val="272727" w:themeColor="text1" w:themeTint="D8"/>
      <w:sz w:val="21"/>
      <w:szCs w:val="21"/>
      <w:lang w:val="ro-RO"/>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4"/>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UnresolvedMention">
    <w:name w:val="Unresolved Mention"/>
    <w:basedOn w:val="DefaultParagraphFont"/>
    <w:uiPriority w:val="99"/>
    <w:semiHidden/>
    <w:unhideWhenUsed/>
    <w:rsid w:val="00C271A8"/>
    <w:rPr>
      <w:color w:val="605E5C"/>
      <w:shd w:val="clear" w:color="auto" w:fill="E1DFDD"/>
    </w:rPr>
  </w:style>
  <w:style w:type="character" w:customStyle="1" w:styleId="ng-binding">
    <w:name w:val="ng-binding"/>
    <w:basedOn w:val="DefaultParagraphFont"/>
    <w:rsid w:val="00DC7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hyperlink" Target="https://www.w3schools.com/html/html_intro.asp" TargetMode="External"/><Relationship Id="rId68" Type="http://schemas.openxmlformats.org/officeDocument/2006/relationships/header" Target="header4.xml"/><Relationship Id="rId7" Type="http://schemas.openxmlformats.org/officeDocument/2006/relationships/settings" Target="settings.xml"/><Relationship Id="rId71"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hyperlink" Target="https://docs.oracle.com/javase/tutorial/java/IandI/subclasses.html" TargetMode="External"/><Relationship Id="rId66" Type="http://schemas.openxmlformats.org/officeDocument/2006/relationships/header" Target="header3.xml"/><Relationship Id="rId5" Type="http://schemas.openxmlformats.org/officeDocument/2006/relationships/numbering" Target="numbering.xml"/><Relationship Id="rId61" Type="http://schemas.openxmlformats.org/officeDocument/2006/relationships/hyperlink" Target="https://www3.ntu.edu.sg/home/ehchua/programming/sql/Relational_Database_Design.html" TargetMode="Externa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hyperlink" Target="https://www.w3schools.com/css/css_intro.asp" TargetMode="External"/><Relationship Id="rId69"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image" Target="media/image39.png"/><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5.gi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yperlink" Target="http://207.154.194.102" TargetMode="External"/><Relationship Id="rId67" Type="http://schemas.openxmlformats.org/officeDocument/2006/relationships/footer" Target="footer2.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hyperlink" Target="https://www.techtarget.com/searchdatamanagement/definition/SQL"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endnotes" Target="endnote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hyperlink" Target="https://www.oracle.com/database/what-is-database/" TargetMode="External"/><Relationship Id="rId65" Type="http://schemas.openxmlformats.org/officeDocument/2006/relationships/hyperlink" Target="https://www.w3schools.com/js/js_intro.asp"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6.jpe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46BC7"/>
    <w:rsid w:val="00085410"/>
    <w:rsid w:val="00095223"/>
    <w:rsid w:val="000F2B22"/>
    <w:rsid w:val="00106178"/>
    <w:rsid w:val="001A1961"/>
    <w:rsid w:val="00201EA6"/>
    <w:rsid w:val="0021417D"/>
    <w:rsid w:val="0023228F"/>
    <w:rsid w:val="00236847"/>
    <w:rsid w:val="0030781F"/>
    <w:rsid w:val="00353B5E"/>
    <w:rsid w:val="00375029"/>
    <w:rsid w:val="003B3F2F"/>
    <w:rsid w:val="003C73B7"/>
    <w:rsid w:val="003E605C"/>
    <w:rsid w:val="00420F13"/>
    <w:rsid w:val="00423C73"/>
    <w:rsid w:val="00430ED0"/>
    <w:rsid w:val="00431E27"/>
    <w:rsid w:val="004A16B2"/>
    <w:rsid w:val="00505443"/>
    <w:rsid w:val="00524F57"/>
    <w:rsid w:val="00573221"/>
    <w:rsid w:val="00593110"/>
    <w:rsid w:val="005B35D2"/>
    <w:rsid w:val="00622F4D"/>
    <w:rsid w:val="0063612D"/>
    <w:rsid w:val="006C5DE3"/>
    <w:rsid w:val="006D2861"/>
    <w:rsid w:val="006D42A3"/>
    <w:rsid w:val="006E362B"/>
    <w:rsid w:val="007B11F0"/>
    <w:rsid w:val="00812971"/>
    <w:rsid w:val="00835D4B"/>
    <w:rsid w:val="008A44DB"/>
    <w:rsid w:val="008B0A08"/>
    <w:rsid w:val="00970443"/>
    <w:rsid w:val="009870EE"/>
    <w:rsid w:val="00B96A94"/>
    <w:rsid w:val="00C024D2"/>
    <w:rsid w:val="00C14A26"/>
    <w:rsid w:val="00C67855"/>
    <w:rsid w:val="00C801F9"/>
    <w:rsid w:val="00C85FAC"/>
    <w:rsid w:val="00C90790"/>
    <w:rsid w:val="00CA4300"/>
    <w:rsid w:val="00D51A0A"/>
    <w:rsid w:val="00D917C3"/>
    <w:rsid w:val="00E23C69"/>
    <w:rsid w:val="00E54824"/>
    <w:rsid w:val="00ED2C00"/>
    <w:rsid w:val="00EF2869"/>
    <w:rsid w:val="00F04EA9"/>
    <w:rsid w:val="00F543DD"/>
    <w:rsid w:val="00F5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212271B31E6AB48949FC99730A78A2D" ma:contentTypeVersion="4" ma:contentTypeDescription="Create a new document." ma:contentTypeScope="" ma:versionID="8f4a0a2a6da168a38046653f3617b5cf">
  <xsd:schema xmlns:xsd="http://www.w3.org/2001/XMLSchema" xmlns:xs="http://www.w3.org/2001/XMLSchema" xmlns:p="http://schemas.microsoft.com/office/2006/metadata/properties" xmlns:ns2="871a80fe-fa18-4e29-82a7-be1ab99d5a58" targetNamespace="http://schemas.microsoft.com/office/2006/metadata/properties" ma:root="true" ma:fieldsID="904e86c246307721e028672009c66890" ns2:_="">
    <xsd:import namespace="871a80fe-fa18-4e29-82a7-be1ab99d5a5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1a80fe-fa18-4e29-82a7-be1ab99d5a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AC101E-0BBA-4FFC-8012-7139A2716DAD}">
  <ds:schemaRefs>
    <ds:schemaRef ds:uri="http://schemas.openxmlformats.org/officeDocument/2006/bibliography"/>
  </ds:schemaRefs>
</ds:datastoreItem>
</file>

<file path=customXml/itemProps2.xml><?xml version="1.0" encoding="utf-8"?>
<ds:datastoreItem xmlns:ds="http://schemas.openxmlformats.org/officeDocument/2006/customXml" ds:itemID="{795884F8-32D6-40A9-AD23-AFB2EF1315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FD7705-ED26-4F06-84BC-1CFA7EA23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1a80fe-fa18-4e29-82a7-be1ab99d5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4ECBEE-A129-495E-BDD9-545F2D4F3A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5231</TotalTime>
  <Pages>46</Pages>
  <Words>9868</Words>
  <Characters>56250</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Paula</dc:creator>
  <cp:lastModifiedBy>Andre Dragu</cp:lastModifiedBy>
  <cp:revision>82</cp:revision>
  <dcterms:created xsi:type="dcterms:W3CDTF">2021-05-14T05:51:00Z</dcterms:created>
  <dcterms:modified xsi:type="dcterms:W3CDTF">2022-06-14T00:08:00Z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0x010100C212271B31E6AB48949FC99730A78A2D</vt:lpwstr>
  </property>
</Properties>
</file>