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237C6" w14:textId="36FC52D2" w:rsidR="00210806" w:rsidRPr="00A13A41" w:rsidRDefault="00B7343F" w:rsidP="00B7343F">
      <w:pPr>
        <w:pStyle w:val="Ttulo"/>
        <w:rPr>
          <w:color w:val="auto"/>
          <w:sz w:val="52"/>
          <w:szCs w:val="52"/>
        </w:rPr>
      </w:pPr>
      <w:r w:rsidRPr="00A13A41">
        <w:rPr>
          <w:color w:val="auto"/>
          <w:sz w:val="52"/>
          <w:szCs w:val="52"/>
        </w:rPr>
        <w:t xml:space="preserve">Requirement </w:t>
      </w:r>
      <w:r w:rsidR="009527F8" w:rsidRPr="00A13A41">
        <w:rPr>
          <w:color w:val="auto"/>
          <w:sz w:val="52"/>
          <w:szCs w:val="52"/>
        </w:rPr>
        <w:t xml:space="preserve">analysis </w:t>
      </w:r>
      <w:r w:rsidRPr="00A13A41">
        <w:rPr>
          <w:color w:val="auto"/>
          <w:sz w:val="52"/>
          <w:szCs w:val="52"/>
        </w:rPr>
        <w:t>and specification document</w:t>
      </w:r>
    </w:p>
    <w:p w14:paraId="369D07F2" w14:textId="6441A310" w:rsidR="00B7343F" w:rsidRDefault="00B7343F" w:rsidP="00C81D96">
      <w:pPr>
        <w:pStyle w:val="TOCTitle"/>
        <w:jc w:val="left"/>
      </w:pPr>
    </w:p>
    <w:p w14:paraId="7926AB47" w14:textId="77777777" w:rsidR="00D950B4" w:rsidRDefault="00D950B4" w:rsidP="00C81D96">
      <w:pPr>
        <w:pStyle w:val="TOCTitle"/>
        <w:jc w:val="left"/>
        <w:rPr>
          <w:b w:val="0"/>
          <w:bCs/>
          <w:sz w:val="28"/>
          <w:szCs w:val="28"/>
        </w:rPr>
      </w:pPr>
    </w:p>
    <w:p w14:paraId="451980D7" w14:textId="56F81C93" w:rsidR="0089522F" w:rsidRDefault="0089522F" w:rsidP="00C81D96">
      <w:pPr>
        <w:pStyle w:val="TOCTitle"/>
        <w:jc w:val="left"/>
        <w:rPr>
          <w:b w:val="0"/>
          <w:bCs/>
          <w:sz w:val="28"/>
          <w:szCs w:val="28"/>
        </w:rPr>
      </w:pPr>
      <w:r w:rsidRPr="00B96FA3">
        <w:rPr>
          <w:b w:val="0"/>
          <w:bCs/>
          <w:sz w:val="28"/>
          <w:szCs w:val="28"/>
        </w:rPr>
        <w:t xml:space="preserve">Version </w:t>
      </w:r>
      <w:r w:rsidR="00193972">
        <w:rPr>
          <w:b w:val="0"/>
          <w:bCs/>
          <w:sz w:val="28"/>
          <w:szCs w:val="28"/>
        </w:rPr>
        <w:t>2</w:t>
      </w:r>
      <w:r w:rsidRPr="00B96FA3">
        <w:rPr>
          <w:b w:val="0"/>
          <w:bCs/>
          <w:sz w:val="28"/>
          <w:szCs w:val="28"/>
        </w:rPr>
        <w:t>.0</w:t>
      </w:r>
    </w:p>
    <w:p w14:paraId="32F020E8" w14:textId="412B2BC3" w:rsidR="00D950B4" w:rsidRDefault="00D950B4" w:rsidP="00C81D96">
      <w:pPr>
        <w:pStyle w:val="TOCTitle"/>
        <w:jc w:val="left"/>
        <w:rPr>
          <w:b w:val="0"/>
          <w:bCs/>
          <w:sz w:val="28"/>
          <w:szCs w:val="28"/>
        </w:rPr>
      </w:pPr>
    </w:p>
    <w:p w14:paraId="303ABC9F" w14:textId="5862DF00" w:rsidR="00D950B4" w:rsidRDefault="00D950B4" w:rsidP="00C81D96">
      <w:pPr>
        <w:pStyle w:val="TOCTitle"/>
        <w:jc w:val="left"/>
        <w:rPr>
          <w:b w:val="0"/>
          <w:bCs/>
          <w:sz w:val="28"/>
          <w:szCs w:val="28"/>
        </w:rPr>
      </w:pPr>
    </w:p>
    <w:p w14:paraId="05586157" w14:textId="77777777" w:rsidR="00D950B4" w:rsidRPr="00B96FA3" w:rsidRDefault="00D950B4" w:rsidP="00C81D96">
      <w:pPr>
        <w:pStyle w:val="TOCTitle"/>
        <w:jc w:val="left"/>
        <w:rPr>
          <w:b w:val="0"/>
          <w:bCs/>
          <w:sz w:val="28"/>
          <w:szCs w:val="28"/>
        </w:rPr>
      </w:pPr>
    </w:p>
    <w:p w14:paraId="5C04F19D" w14:textId="4DF822FC" w:rsidR="00B96FA3" w:rsidRDefault="00B96FA3" w:rsidP="00C81D96">
      <w:pPr>
        <w:pStyle w:val="TOCTitle"/>
        <w:jc w:val="left"/>
      </w:pPr>
    </w:p>
    <w:p w14:paraId="436304CC" w14:textId="77777777" w:rsidR="00BC3B19" w:rsidRDefault="00BC3B19" w:rsidP="00C81D96">
      <w:pPr>
        <w:pStyle w:val="TOCTitle"/>
        <w:jc w:val="left"/>
      </w:pPr>
    </w:p>
    <w:p w14:paraId="426D4220" w14:textId="47B7AB67" w:rsidR="0089522F" w:rsidRPr="00BC3B19" w:rsidRDefault="00BC3B19" w:rsidP="00C81D96">
      <w:pPr>
        <w:pStyle w:val="TOCTitle"/>
        <w:jc w:val="left"/>
      </w:pPr>
      <w:r w:rsidRPr="00BC3B19">
        <w:t>Politecnico di Milano – Software Engi</w:t>
      </w:r>
      <w:r>
        <w:t>neering for Geoinformatics</w:t>
      </w:r>
      <w:r>
        <w:br/>
      </w:r>
      <w:r w:rsidRPr="00BC3B19">
        <w:rPr>
          <w:b w:val="0"/>
          <w:bCs/>
        </w:rPr>
        <w:t>20</w:t>
      </w:r>
      <w:r w:rsidRPr="00BC3B19">
        <w:rPr>
          <w:b w:val="0"/>
          <w:bCs/>
          <w:vertAlign w:val="superscript"/>
        </w:rPr>
        <w:t>th</w:t>
      </w:r>
      <w:r w:rsidRPr="00BC3B19">
        <w:rPr>
          <w:b w:val="0"/>
          <w:bCs/>
        </w:rPr>
        <w:t xml:space="preserve"> </w:t>
      </w:r>
      <w:r w:rsidR="0066487E">
        <w:rPr>
          <w:b w:val="0"/>
          <w:bCs/>
        </w:rPr>
        <w:t>May</w:t>
      </w:r>
      <w:r w:rsidRPr="00BC3B19">
        <w:rPr>
          <w:b w:val="0"/>
          <w:bCs/>
        </w:rPr>
        <w:t xml:space="preserve"> 2021</w:t>
      </w:r>
    </w:p>
    <w:p w14:paraId="337E34B4" w14:textId="48BBEB7D" w:rsidR="00BC3B19" w:rsidRDefault="00BC3B19" w:rsidP="00C81D96">
      <w:pPr>
        <w:pStyle w:val="TOCTitle"/>
        <w:jc w:val="left"/>
      </w:pPr>
    </w:p>
    <w:p w14:paraId="6C45EB08" w14:textId="51567CD4" w:rsidR="00BC3B19" w:rsidRDefault="00BC3B19" w:rsidP="00C81D96">
      <w:pPr>
        <w:pStyle w:val="TOCTitle"/>
        <w:jc w:val="left"/>
      </w:pPr>
    </w:p>
    <w:p w14:paraId="7DFFB2A5" w14:textId="77777777" w:rsidR="00BC3B19" w:rsidRPr="00BC3B19" w:rsidRDefault="00BC3B19" w:rsidP="00C81D96">
      <w:pPr>
        <w:pStyle w:val="TOCTitle"/>
        <w:jc w:val="left"/>
        <w:rPr>
          <w:sz w:val="28"/>
          <w:szCs w:val="28"/>
        </w:rPr>
      </w:pPr>
    </w:p>
    <w:p w14:paraId="1EB0A818" w14:textId="5ACF9A4C" w:rsidR="0089522F" w:rsidRPr="00A13A41" w:rsidRDefault="00B96FA3" w:rsidP="00B96FA3">
      <w:pPr>
        <w:pStyle w:val="Level2"/>
        <w:rPr>
          <w:b w:val="0"/>
          <w:bCs w:val="0"/>
          <w:sz w:val="32"/>
          <w:szCs w:val="32"/>
        </w:rPr>
      </w:pPr>
      <w:r w:rsidRPr="00A13A41">
        <w:rPr>
          <w:b w:val="0"/>
          <w:bCs w:val="0"/>
          <w:sz w:val="32"/>
          <w:szCs w:val="32"/>
        </w:rPr>
        <w:t xml:space="preserve">Web-based application for the visualisation and analysis of the </w:t>
      </w:r>
      <w:r w:rsidR="00BC3B19" w:rsidRPr="00A13A41">
        <w:rPr>
          <w:b w:val="0"/>
          <w:bCs w:val="0"/>
          <w:sz w:val="32"/>
          <w:szCs w:val="32"/>
        </w:rPr>
        <w:t>alpha</w:t>
      </w:r>
      <w:r w:rsidRPr="00A13A41">
        <w:rPr>
          <w:b w:val="0"/>
          <w:bCs w:val="0"/>
          <w:sz w:val="32"/>
          <w:szCs w:val="32"/>
        </w:rPr>
        <w:t xml:space="preserve"> citizen science study</w:t>
      </w:r>
      <w:r w:rsidR="00BC3B19" w:rsidRPr="00A13A41">
        <w:rPr>
          <w:b w:val="0"/>
          <w:bCs w:val="0"/>
          <w:sz w:val="32"/>
          <w:szCs w:val="32"/>
        </w:rPr>
        <w:br/>
      </w:r>
      <w:r w:rsidRPr="00A13A41">
        <w:rPr>
          <w:b w:val="0"/>
          <w:bCs w:val="0"/>
          <w:sz w:val="32"/>
          <w:szCs w:val="32"/>
        </w:rPr>
        <w:t>in Lagos, Nigeria and Yaoundé, Cameroon</w:t>
      </w:r>
    </w:p>
    <w:p w14:paraId="7A8A919F" w14:textId="557557C8" w:rsidR="004E26AF" w:rsidRDefault="004E26AF" w:rsidP="00C81D96">
      <w:pPr>
        <w:pStyle w:val="TOCTitle"/>
        <w:jc w:val="left"/>
        <w:rPr>
          <w:b w:val="0"/>
        </w:rPr>
      </w:pPr>
    </w:p>
    <w:p w14:paraId="11B5669B" w14:textId="772DFEB4" w:rsidR="00BC3B19" w:rsidRDefault="00BC3B19" w:rsidP="00C81D96">
      <w:pPr>
        <w:pStyle w:val="TOCTitle"/>
        <w:jc w:val="left"/>
        <w:rPr>
          <w:b w:val="0"/>
        </w:rPr>
      </w:pPr>
    </w:p>
    <w:p w14:paraId="3A913AA6" w14:textId="7083C480" w:rsidR="00BC3B19" w:rsidRDefault="00BC3B19" w:rsidP="00C81D96">
      <w:pPr>
        <w:pStyle w:val="TOCTitle"/>
        <w:jc w:val="left"/>
        <w:rPr>
          <w:b w:val="0"/>
        </w:rPr>
      </w:pPr>
    </w:p>
    <w:p w14:paraId="0A16464F" w14:textId="77777777" w:rsidR="00BC3B19" w:rsidRPr="00B96FA3" w:rsidRDefault="00BC3B19" w:rsidP="00C81D96">
      <w:pPr>
        <w:pStyle w:val="TOCTitle"/>
        <w:jc w:val="left"/>
        <w:rPr>
          <w:b w:val="0"/>
        </w:rPr>
      </w:pPr>
    </w:p>
    <w:p w14:paraId="22726D68" w14:textId="77777777" w:rsidR="004E26AF" w:rsidRDefault="004E26AF" w:rsidP="00C81D96">
      <w:pPr>
        <w:pStyle w:val="TOCTitle"/>
        <w:jc w:val="left"/>
      </w:pPr>
    </w:p>
    <w:p w14:paraId="3ACCB3C4" w14:textId="15D6360C" w:rsidR="0089522F" w:rsidRDefault="0089522F" w:rsidP="00C81D96">
      <w:pPr>
        <w:pStyle w:val="TOCTitle"/>
        <w:jc w:val="left"/>
      </w:pPr>
      <w:r>
        <w:t>Authors:</w:t>
      </w:r>
      <w:r w:rsidR="005C7046">
        <w:br/>
      </w:r>
      <w:r w:rsidRPr="005C7046">
        <w:rPr>
          <w:b w:val="0"/>
          <w:bCs/>
        </w:rPr>
        <w:t xml:space="preserve">M. Abd Alslam </w:t>
      </w:r>
      <w:r w:rsidR="005C7046" w:rsidRPr="005C7046">
        <w:rPr>
          <w:b w:val="0"/>
          <w:bCs/>
        </w:rPr>
        <w:t xml:space="preserve">Mohammed Elkhalifa, M. Abdalla Eldouma Mohamed, </w:t>
      </w:r>
      <w:r w:rsidR="005C7046">
        <w:rPr>
          <w:b w:val="0"/>
          <w:bCs/>
        </w:rPr>
        <w:br/>
      </w:r>
      <w:r w:rsidR="005C7046" w:rsidRPr="005C7046">
        <w:rPr>
          <w:b w:val="0"/>
          <w:bCs/>
        </w:rPr>
        <w:t>D. Aguirre, L. Dragun</w:t>
      </w:r>
    </w:p>
    <w:p w14:paraId="1200629B" w14:textId="33D3A0D0" w:rsidR="0089522F" w:rsidRDefault="0089522F" w:rsidP="00C81D96">
      <w:pPr>
        <w:pStyle w:val="TOCTitle"/>
        <w:jc w:val="left"/>
      </w:pPr>
    </w:p>
    <w:p w14:paraId="58CD107F" w14:textId="4DFEB62C" w:rsidR="0089522F" w:rsidRDefault="0089522F" w:rsidP="00C81D96">
      <w:pPr>
        <w:pStyle w:val="TOCTitle"/>
        <w:jc w:val="left"/>
      </w:pPr>
    </w:p>
    <w:p w14:paraId="3F9F8E40" w14:textId="6721060A" w:rsidR="0089522F" w:rsidRDefault="0089522F" w:rsidP="00C81D96">
      <w:pPr>
        <w:pStyle w:val="TOCTitle"/>
        <w:jc w:val="left"/>
      </w:pPr>
    </w:p>
    <w:p w14:paraId="78F190D6" w14:textId="664E4E76" w:rsidR="0089522F" w:rsidRDefault="0089522F" w:rsidP="00C81D96">
      <w:pPr>
        <w:pStyle w:val="TOCTitle"/>
        <w:jc w:val="left"/>
      </w:pPr>
    </w:p>
    <w:p w14:paraId="6524F449" w14:textId="55BC722E" w:rsidR="0089522F" w:rsidRDefault="0089522F" w:rsidP="00C81D96">
      <w:pPr>
        <w:pStyle w:val="TOCTitle"/>
        <w:jc w:val="left"/>
      </w:pPr>
    </w:p>
    <w:p w14:paraId="39752A80" w14:textId="5EEC3788" w:rsidR="0089522F" w:rsidRDefault="0089522F" w:rsidP="00C81D96">
      <w:pPr>
        <w:pStyle w:val="TOCTitle"/>
        <w:jc w:val="left"/>
      </w:pPr>
    </w:p>
    <w:p w14:paraId="271B3DBD" w14:textId="5B1C53A0" w:rsidR="0089522F" w:rsidRDefault="0089522F" w:rsidP="00C81D96">
      <w:pPr>
        <w:pStyle w:val="TOCTitle"/>
        <w:jc w:val="left"/>
      </w:pPr>
    </w:p>
    <w:p w14:paraId="68C10467" w14:textId="4FD2D71B" w:rsidR="0089522F" w:rsidRDefault="0089522F" w:rsidP="00C81D96">
      <w:pPr>
        <w:pStyle w:val="TOCTitle"/>
        <w:jc w:val="left"/>
      </w:pPr>
    </w:p>
    <w:p w14:paraId="66931207" w14:textId="332793F9" w:rsidR="0089522F" w:rsidRDefault="0089522F" w:rsidP="00C81D96">
      <w:pPr>
        <w:pStyle w:val="TOCTitle"/>
        <w:jc w:val="left"/>
      </w:pPr>
    </w:p>
    <w:p w14:paraId="106493D9" w14:textId="77777777" w:rsidR="0089522F" w:rsidRDefault="0089522F" w:rsidP="00C81D96">
      <w:pPr>
        <w:pStyle w:val="TOCTitle"/>
        <w:jc w:val="left"/>
      </w:pPr>
    </w:p>
    <w:p w14:paraId="41509FBC" w14:textId="4D0CD8CC" w:rsidR="0089522F" w:rsidRPr="0089522F" w:rsidRDefault="00AF23F0" w:rsidP="00AF23F0">
      <w:r>
        <w:br w:type="page"/>
      </w:r>
    </w:p>
    <w:p w14:paraId="7D8DAE16" w14:textId="5722F134" w:rsidR="00C81D96" w:rsidRDefault="00C81D96" w:rsidP="00C81D96">
      <w:pPr>
        <w:pStyle w:val="TOCTitle"/>
      </w:pPr>
      <w:r>
        <w:lastRenderedPageBreak/>
        <w:t>TABLE OF CONTENT</w:t>
      </w:r>
      <w:r w:rsidR="00100459">
        <w:t>S</w:t>
      </w:r>
    </w:p>
    <w:p w14:paraId="3DE45C17" w14:textId="0BA45A9C" w:rsidR="009B201F" w:rsidRPr="00210806" w:rsidRDefault="00B7343F" w:rsidP="00B7343F">
      <w:pPr>
        <w:pStyle w:val="Level1"/>
        <w:numPr>
          <w:ilvl w:val="0"/>
          <w:numId w:val="1"/>
        </w:numPr>
        <w:rPr>
          <w:sz w:val="24"/>
          <w:szCs w:val="24"/>
        </w:rPr>
      </w:pPr>
      <w:r w:rsidRPr="00210806">
        <w:rPr>
          <w:webHidden/>
          <w:sz w:val="24"/>
          <w:szCs w:val="24"/>
        </w:rPr>
        <w:t>INTRODUCTION</w:t>
      </w:r>
      <w:r w:rsidR="00417E2B" w:rsidRPr="00210806">
        <w:rPr>
          <w:webHidden/>
          <w:sz w:val="24"/>
          <w:szCs w:val="24"/>
        </w:rPr>
        <w:tab/>
      </w:r>
      <w:r w:rsidR="00FA000A">
        <w:rPr>
          <w:webHidden/>
          <w:sz w:val="24"/>
          <w:szCs w:val="24"/>
        </w:rPr>
        <w:t>2</w:t>
      </w:r>
    </w:p>
    <w:p w14:paraId="26F0969F" w14:textId="44B5FB83" w:rsidR="00A61808" w:rsidRPr="00A61808" w:rsidRDefault="00B96FA3" w:rsidP="00A61808">
      <w:pPr>
        <w:pStyle w:val="Level2"/>
        <w:numPr>
          <w:ilvl w:val="1"/>
          <w:numId w:val="2"/>
        </w:numPr>
        <w:rPr>
          <w:sz w:val="24"/>
          <w:szCs w:val="24"/>
        </w:rPr>
      </w:pPr>
      <w:r>
        <w:rPr>
          <w:webHidden/>
          <w:sz w:val="24"/>
          <w:szCs w:val="24"/>
        </w:rPr>
        <w:t xml:space="preserve"> </w:t>
      </w:r>
      <w:r w:rsidR="00761DF8">
        <w:rPr>
          <w:webHidden/>
          <w:sz w:val="24"/>
          <w:szCs w:val="24"/>
        </w:rPr>
        <w:t>overview</w:t>
      </w:r>
      <w:r w:rsidR="008818AE" w:rsidRPr="00210806">
        <w:rPr>
          <w:webHidden/>
          <w:sz w:val="24"/>
          <w:szCs w:val="24"/>
        </w:rPr>
        <w:t xml:space="preserve"> of the </w:t>
      </w:r>
      <w:r w:rsidR="00761DF8">
        <w:rPr>
          <w:webHidden/>
          <w:sz w:val="24"/>
          <w:szCs w:val="24"/>
        </w:rPr>
        <w:t>project</w:t>
      </w:r>
      <w:r w:rsidR="00417E2B" w:rsidRPr="00210806">
        <w:rPr>
          <w:webHidden/>
          <w:sz w:val="24"/>
          <w:szCs w:val="24"/>
        </w:rPr>
        <w:tab/>
      </w:r>
      <w:r w:rsidR="00FA000A">
        <w:rPr>
          <w:webHidden/>
          <w:sz w:val="24"/>
          <w:szCs w:val="24"/>
        </w:rPr>
        <w:t>2</w:t>
      </w:r>
    </w:p>
    <w:p w14:paraId="064DC2E2" w14:textId="4C48192B" w:rsidR="0093580C" w:rsidRDefault="00761DF8" w:rsidP="009B201F">
      <w:pPr>
        <w:pStyle w:val="Level3"/>
        <w:rPr>
          <w:webHidden/>
          <w:sz w:val="24"/>
          <w:szCs w:val="24"/>
        </w:rPr>
      </w:pPr>
      <w:r>
        <w:rPr>
          <w:webHidden/>
          <w:sz w:val="24"/>
          <w:szCs w:val="24"/>
        </w:rPr>
        <w:t>1.1.</w:t>
      </w:r>
      <w:r w:rsidR="0093580C">
        <w:rPr>
          <w:webHidden/>
          <w:sz w:val="24"/>
          <w:szCs w:val="24"/>
        </w:rPr>
        <w:t>a</w:t>
      </w:r>
      <w:r>
        <w:rPr>
          <w:webHidden/>
          <w:sz w:val="24"/>
          <w:szCs w:val="24"/>
        </w:rPr>
        <w:t xml:space="preserve">. </w:t>
      </w:r>
      <w:r w:rsidR="0093580C">
        <w:rPr>
          <w:webHidden/>
          <w:sz w:val="24"/>
          <w:szCs w:val="24"/>
        </w:rPr>
        <w:t>the problem</w:t>
      </w:r>
      <w:r w:rsidR="00A61808">
        <w:rPr>
          <w:webHidden/>
          <w:sz w:val="24"/>
          <w:szCs w:val="24"/>
        </w:rPr>
        <w:tab/>
      </w:r>
      <w:r w:rsidR="00FA000A">
        <w:rPr>
          <w:webHidden/>
          <w:sz w:val="24"/>
          <w:szCs w:val="24"/>
        </w:rPr>
        <w:t>2</w:t>
      </w:r>
    </w:p>
    <w:p w14:paraId="1EDB9419" w14:textId="6125506D" w:rsidR="009B201F" w:rsidRPr="00210806" w:rsidRDefault="0093580C" w:rsidP="009B201F">
      <w:pPr>
        <w:pStyle w:val="Level3"/>
        <w:rPr>
          <w:sz w:val="24"/>
          <w:szCs w:val="24"/>
        </w:rPr>
      </w:pPr>
      <w:r>
        <w:rPr>
          <w:webHidden/>
          <w:sz w:val="24"/>
          <w:szCs w:val="24"/>
        </w:rPr>
        <w:t>1.1.b. the alpha study</w:t>
      </w:r>
      <w:r w:rsidR="00971AA1" w:rsidRPr="00210806">
        <w:rPr>
          <w:webHidden/>
          <w:sz w:val="24"/>
          <w:szCs w:val="24"/>
        </w:rPr>
        <w:tab/>
      </w:r>
      <w:r w:rsidR="00F52497">
        <w:rPr>
          <w:webHidden/>
          <w:sz w:val="24"/>
          <w:szCs w:val="24"/>
        </w:rPr>
        <w:t>3</w:t>
      </w:r>
    </w:p>
    <w:p w14:paraId="6C560406" w14:textId="1E5D79BA" w:rsidR="00B7343F" w:rsidRPr="00210806" w:rsidRDefault="0093580C" w:rsidP="00B7343F">
      <w:pPr>
        <w:pStyle w:val="Level2"/>
        <w:numPr>
          <w:ilvl w:val="1"/>
          <w:numId w:val="1"/>
        </w:numPr>
        <w:rPr>
          <w:webHidden/>
          <w:sz w:val="24"/>
          <w:szCs w:val="24"/>
        </w:rPr>
      </w:pPr>
      <w:r>
        <w:rPr>
          <w:webHidden/>
          <w:sz w:val="24"/>
          <w:szCs w:val="24"/>
        </w:rPr>
        <w:t>purpose of the system</w:t>
      </w:r>
      <w:r w:rsidR="00B7343F" w:rsidRPr="00210806">
        <w:rPr>
          <w:webHidden/>
          <w:sz w:val="24"/>
          <w:szCs w:val="24"/>
        </w:rPr>
        <w:tab/>
      </w:r>
      <w:r w:rsidR="00FA000A">
        <w:rPr>
          <w:webHidden/>
          <w:sz w:val="24"/>
          <w:szCs w:val="24"/>
        </w:rPr>
        <w:t>3</w:t>
      </w:r>
    </w:p>
    <w:p w14:paraId="5EC1F6F7" w14:textId="2195EC2B" w:rsidR="008818AE" w:rsidRPr="00210806" w:rsidRDefault="00B7343F" w:rsidP="00B7343F">
      <w:pPr>
        <w:pStyle w:val="Level2"/>
        <w:numPr>
          <w:ilvl w:val="1"/>
          <w:numId w:val="1"/>
        </w:numPr>
        <w:rPr>
          <w:webHidden/>
          <w:sz w:val="24"/>
          <w:szCs w:val="24"/>
        </w:rPr>
      </w:pPr>
      <w:r w:rsidRPr="00210806">
        <w:rPr>
          <w:webHidden/>
          <w:sz w:val="24"/>
          <w:szCs w:val="24"/>
        </w:rPr>
        <w:t>scope of the system</w:t>
      </w:r>
      <w:r w:rsidR="00A61808">
        <w:rPr>
          <w:webHidden/>
          <w:sz w:val="24"/>
          <w:szCs w:val="24"/>
        </w:rPr>
        <w:tab/>
      </w:r>
      <w:r w:rsidR="00FA000A">
        <w:rPr>
          <w:webHidden/>
          <w:sz w:val="24"/>
          <w:szCs w:val="24"/>
        </w:rPr>
        <w:t>4</w:t>
      </w:r>
    </w:p>
    <w:p w14:paraId="1867651D" w14:textId="6D5B0363" w:rsidR="00B7343F" w:rsidRPr="00210806" w:rsidRDefault="008818AE" w:rsidP="00B7343F">
      <w:pPr>
        <w:pStyle w:val="Level2"/>
        <w:numPr>
          <w:ilvl w:val="1"/>
          <w:numId w:val="1"/>
        </w:numPr>
        <w:rPr>
          <w:webHidden/>
          <w:sz w:val="24"/>
          <w:szCs w:val="24"/>
        </w:rPr>
      </w:pPr>
      <w:r w:rsidRPr="00210806">
        <w:rPr>
          <w:webHidden/>
          <w:sz w:val="24"/>
          <w:szCs w:val="24"/>
        </w:rPr>
        <w:t>objectives of the project</w:t>
      </w:r>
      <w:r w:rsidR="00A61808">
        <w:rPr>
          <w:webHidden/>
          <w:sz w:val="24"/>
          <w:szCs w:val="24"/>
        </w:rPr>
        <w:tab/>
      </w:r>
      <w:r w:rsidR="00FA000A">
        <w:rPr>
          <w:webHidden/>
          <w:sz w:val="24"/>
          <w:szCs w:val="24"/>
        </w:rPr>
        <w:t>4</w:t>
      </w:r>
      <w:r w:rsidR="00B7343F" w:rsidRPr="00210806">
        <w:rPr>
          <w:webHidden/>
          <w:sz w:val="24"/>
          <w:szCs w:val="24"/>
        </w:rPr>
        <w:tab/>
      </w:r>
    </w:p>
    <w:p w14:paraId="1732B17B" w14:textId="60D6F9FC" w:rsidR="001A024E" w:rsidRDefault="0007187D" w:rsidP="009B201F">
      <w:pPr>
        <w:pStyle w:val="Level2"/>
        <w:numPr>
          <w:ilvl w:val="1"/>
          <w:numId w:val="1"/>
        </w:numPr>
        <w:rPr>
          <w:webHidden/>
          <w:sz w:val="24"/>
          <w:szCs w:val="24"/>
        </w:rPr>
      </w:pPr>
      <w:r>
        <w:rPr>
          <w:webHidden/>
          <w:sz w:val="24"/>
          <w:szCs w:val="24"/>
        </w:rPr>
        <w:t xml:space="preserve">further </w:t>
      </w:r>
      <w:r w:rsidR="00C154CF" w:rsidRPr="00210806">
        <w:rPr>
          <w:webHidden/>
          <w:sz w:val="24"/>
          <w:szCs w:val="24"/>
        </w:rPr>
        <w:t>references</w:t>
      </w:r>
      <w:r w:rsidR="00A61808">
        <w:rPr>
          <w:webHidden/>
          <w:sz w:val="24"/>
          <w:szCs w:val="24"/>
        </w:rPr>
        <w:tab/>
      </w:r>
      <w:r w:rsidR="00FA000A">
        <w:rPr>
          <w:webHidden/>
          <w:sz w:val="24"/>
          <w:szCs w:val="24"/>
        </w:rPr>
        <w:t>4</w:t>
      </w:r>
    </w:p>
    <w:p w14:paraId="2819AAED" w14:textId="07343D14" w:rsidR="009B201F" w:rsidRPr="001A024E" w:rsidRDefault="001A024E" w:rsidP="001A024E">
      <w:pPr>
        <w:pStyle w:val="Level2"/>
        <w:numPr>
          <w:ilvl w:val="1"/>
          <w:numId w:val="1"/>
        </w:numPr>
        <w:rPr>
          <w:sz w:val="24"/>
          <w:szCs w:val="24"/>
        </w:rPr>
      </w:pPr>
      <w:r w:rsidRPr="00210806">
        <w:rPr>
          <w:webHidden/>
          <w:sz w:val="24"/>
          <w:szCs w:val="24"/>
        </w:rPr>
        <w:t>definitions, acronyms, and abbreviations</w:t>
      </w:r>
      <w:r w:rsidR="00971AA1" w:rsidRPr="001A024E">
        <w:rPr>
          <w:webHidden/>
          <w:sz w:val="24"/>
          <w:szCs w:val="24"/>
        </w:rPr>
        <w:tab/>
      </w:r>
      <w:r w:rsidR="00FA000A">
        <w:rPr>
          <w:webHidden/>
          <w:sz w:val="24"/>
          <w:szCs w:val="24"/>
        </w:rPr>
        <w:t>5</w:t>
      </w:r>
    </w:p>
    <w:p w14:paraId="7BBF1B4A" w14:textId="46EB1CBA" w:rsidR="009B201F" w:rsidRPr="00210806" w:rsidRDefault="00B7343F" w:rsidP="009B201F">
      <w:pPr>
        <w:pStyle w:val="Level1"/>
        <w:rPr>
          <w:sz w:val="24"/>
          <w:szCs w:val="24"/>
        </w:rPr>
      </w:pPr>
      <w:r w:rsidRPr="00210806">
        <w:rPr>
          <w:webHidden/>
          <w:sz w:val="24"/>
          <w:szCs w:val="24"/>
        </w:rPr>
        <w:t>2. system overview</w:t>
      </w:r>
      <w:r w:rsidR="00971AA1" w:rsidRPr="00210806">
        <w:rPr>
          <w:webHidden/>
          <w:sz w:val="24"/>
          <w:szCs w:val="24"/>
        </w:rPr>
        <w:tab/>
      </w:r>
      <w:r w:rsidR="00FA000A">
        <w:rPr>
          <w:webHidden/>
          <w:sz w:val="24"/>
          <w:szCs w:val="24"/>
        </w:rPr>
        <w:t>7</w:t>
      </w:r>
    </w:p>
    <w:p w14:paraId="6D86D3E0" w14:textId="5931772A" w:rsidR="009B201F" w:rsidRPr="00210806" w:rsidRDefault="008818AE" w:rsidP="009B201F">
      <w:pPr>
        <w:pStyle w:val="Level2"/>
        <w:rPr>
          <w:sz w:val="24"/>
          <w:szCs w:val="24"/>
        </w:rPr>
      </w:pPr>
      <w:r w:rsidRPr="00210806">
        <w:rPr>
          <w:webHidden/>
          <w:sz w:val="24"/>
          <w:szCs w:val="24"/>
        </w:rPr>
        <w:t>2.1. functional overview of the system</w:t>
      </w:r>
      <w:r w:rsidR="00971AA1" w:rsidRPr="00210806">
        <w:rPr>
          <w:webHidden/>
          <w:sz w:val="24"/>
          <w:szCs w:val="24"/>
        </w:rPr>
        <w:tab/>
      </w:r>
      <w:r w:rsidR="00E75F61">
        <w:rPr>
          <w:webHidden/>
          <w:sz w:val="24"/>
          <w:szCs w:val="24"/>
        </w:rPr>
        <w:t>7</w:t>
      </w:r>
    </w:p>
    <w:p w14:paraId="62186B46" w14:textId="299B3385" w:rsidR="008818AE" w:rsidRPr="00210806" w:rsidRDefault="008818AE" w:rsidP="008818AE">
      <w:pPr>
        <w:pStyle w:val="Level2"/>
        <w:rPr>
          <w:webHidden/>
          <w:sz w:val="24"/>
          <w:szCs w:val="24"/>
        </w:rPr>
      </w:pPr>
      <w:r w:rsidRPr="00210806">
        <w:rPr>
          <w:webHidden/>
          <w:sz w:val="24"/>
          <w:szCs w:val="24"/>
        </w:rPr>
        <w:t>2.2. users</w:t>
      </w:r>
      <w:r w:rsidR="00776147" w:rsidRPr="00210806">
        <w:rPr>
          <w:webHidden/>
          <w:sz w:val="24"/>
          <w:szCs w:val="24"/>
        </w:rPr>
        <w:t xml:space="preserve"> of the system</w:t>
      </w:r>
      <w:r w:rsidR="00E75F61">
        <w:rPr>
          <w:webHidden/>
          <w:sz w:val="24"/>
          <w:szCs w:val="24"/>
        </w:rPr>
        <w:tab/>
        <w:t>7</w:t>
      </w:r>
    </w:p>
    <w:p w14:paraId="6976C1E7" w14:textId="1CC0CAA6" w:rsidR="008818AE" w:rsidRPr="00210806" w:rsidRDefault="008818AE" w:rsidP="008818AE">
      <w:pPr>
        <w:pStyle w:val="Level2"/>
        <w:rPr>
          <w:webHidden/>
          <w:sz w:val="24"/>
          <w:szCs w:val="24"/>
        </w:rPr>
      </w:pPr>
      <w:r w:rsidRPr="00210806">
        <w:rPr>
          <w:webHidden/>
          <w:sz w:val="24"/>
          <w:szCs w:val="24"/>
        </w:rPr>
        <w:t>2.3. dataset</w:t>
      </w:r>
      <w:r w:rsidR="00E75F61">
        <w:rPr>
          <w:webHidden/>
          <w:sz w:val="24"/>
          <w:szCs w:val="24"/>
        </w:rPr>
        <w:tab/>
        <w:t>7</w:t>
      </w:r>
    </w:p>
    <w:p w14:paraId="5362FBE2" w14:textId="46316324" w:rsidR="009B201F" w:rsidRPr="00210806" w:rsidRDefault="00776147" w:rsidP="00614F2D">
      <w:pPr>
        <w:pStyle w:val="Level2"/>
        <w:rPr>
          <w:sz w:val="24"/>
          <w:szCs w:val="24"/>
        </w:rPr>
      </w:pPr>
      <w:r w:rsidRPr="00210806">
        <w:rPr>
          <w:webHidden/>
          <w:sz w:val="24"/>
          <w:szCs w:val="24"/>
        </w:rPr>
        <w:t>2.4. functional specifications of the system</w:t>
      </w:r>
      <w:r w:rsidR="00971AA1" w:rsidRPr="00210806">
        <w:rPr>
          <w:webHidden/>
          <w:sz w:val="24"/>
          <w:szCs w:val="24"/>
        </w:rPr>
        <w:tab/>
      </w:r>
      <w:r w:rsidR="00B567DD">
        <w:rPr>
          <w:webHidden/>
          <w:sz w:val="24"/>
          <w:szCs w:val="24"/>
        </w:rPr>
        <w:t>8</w:t>
      </w:r>
    </w:p>
    <w:p w14:paraId="1765ED50" w14:textId="22EC3403" w:rsidR="009B201F" w:rsidRDefault="00355287" w:rsidP="009B201F">
      <w:pPr>
        <w:pStyle w:val="Level2"/>
        <w:rPr>
          <w:webHidden/>
          <w:sz w:val="24"/>
          <w:szCs w:val="24"/>
        </w:rPr>
      </w:pPr>
      <w:r w:rsidRPr="00210806">
        <w:rPr>
          <w:webHidden/>
          <w:sz w:val="24"/>
          <w:szCs w:val="24"/>
        </w:rPr>
        <w:t>2.5. assumptions</w:t>
      </w:r>
      <w:r w:rsidR="00971AA1" w:rsidRPr="00210806">
        <w:rPr>
          <w:webHidden/>
          <w:sz w:val="24"/>
          <w:szCs w:val="24"/>
        </w:rPr>
        <w:tab/>
      </w:r>
      <w:r w:rsidR="00B567DD">
        <w:rPr>
          <w:webHidden/>
          <w:sz w:val="24"/>
          <w:szCs w:val="24"/>
        </w:rPr>
        <w:t>9</w:t>
      </w:r>
    </w:p>
    <w:p w14:paraId="5A940ADD" w14:textId="6D23CF84" w:rsidR="0065151D" w:rsidRPr="00210806" w:rsidRDefault="0065151D" w:rsidP="009B201F">
      <w:pPr>
        <w:pStyle w:val="Level2"/>
        <w:rPr>
          <w:sz w:val="24"/>
          <w:szCs w:val="24"/>
        </w:rPr>
      </w:pPr>
      <w:r>
        <w:rPr>
          <w:webHidden/>
          <w:sz w:val="24"/>
          <w:szCs w:val="24"/>
        </w:rPr>
        <w:t>2.6. relevant phenomena                                                                                                                         9</w:t>
      </w:r>
    </w:p>
    <w:p w14:paraId="1086F5CE" w14:textId="355EFE66" w:rsidR="009B201F" w:rsidRPr="00210806" w:rsidRDefault="00523F57" w:rsidP="00523F57">
      <w:pPr>
        <w:pStyle w:val="Level1"/>
        <w:rPr>
          <w:sz w:val="24"/>
          <w:szCs w:val="24"/>
        </w:rPr>
      </w:pPr>
      <w:r w:rsidRPr="00210806">
        <w:rPr>
          <w:webHidden/>
          <w:sz w:val="24"/>
          <w:szCs w:val="24"/>
        </w:rPr>
        <w:t>3. requirements</w:t>
      </w:r>
      <w:r w:rsidR="00971AA1" w:rsidRPr="00210806">
        <w:rPr>
          <w:webHidden/>
          <w:sz w:val="24"/>
          <w:szCs w:val="24"/>
        </w:rPr>
        <w:tab/>
      </w:r>
      <w:r w:rsidR="00B567DD">
        <w:rPr>
          <w:webHidden/>
          <w:sz w:val="24"/>
          <w:szCs w:val="24"/>
        </w:rPr>
        <w:t>10</w:t>
      </w:r>
    </w:p>
    <w:p w14:paraId="2490A78B" w14:textId="18D88B57" w:rsidR="009B201F" w:rsidRPr="00210806" w:rsidRDefault="00523F57" w:rsidP="009B201F">
      <w:pPr>
        <w:pStyle w:val="Level2"/>
        <w:rPr>
          <w:sz w:val="24"/>
          <w:szCs w:val="24"/>
        </w:rPr>
      </w:pPr>
      <w:r w:rsidRPr="00210806">
        <w:rPr>
          <w:webHidden/>
          <w:sz w:val="24"/>
          <w:szCs w:val="24"/>
        </w:rPr>
        <w:t>3.1. functional requirements (“shall list”)</w:t>
      </w:r>
      <w:r w:rsidR="00971AA1" w:rsidRPr="00210806">
        <w:rPr>
          <w:webHidden/>
          <w:sz w:val="24"/>
          <w:szCs w:val="24"/>
        </w:rPr>
        <w:tab/>
      </w:r>
      <w:r w:rsidR="00B567DD">
        <w:rPr>
          <w:webHidden/>
          <w:sz w:val="24"/>
          <w:szCs w:val="24"/>
        </w:rPr>
        <w:t>10</w:t>
      </w:r>
    </w:p>
    <w:p w14:paraId="5C7852D1" w14:textId="672192A3" w:rsidR="009B201F" w:rsidRPr="00210806" w:rsidRDefault="00523F57" w:rsidP="009B201F">
      <w:pPr>
        <w:pStyle w:val="Level2"/>
        <w:rPr>
          <w:sz w:val="24"/>
          <w:szCs w:val="24"/>
        </w:rPr>
      </w:pPr>
      <w:r w:rsidRPr="00210806">
        <w:rPr>
          <w:webHidden/>
          <w:sz w:val="24"/>
          <w:szCs w:val="24"/>
        </w:rPr>
        <w:t xml:space="preserve">3.2. </w:t>
      </w:r>
      <w:r w:rsidR="0027195E" w:rsidRPr="00210806">
        <w:rPr>
          <w:webHidden/>
          <w:sz w:val="24"/>
          <w:szCs w:val="24"/>
        </w:rPr>
        <w:t>non-functional</w:t>
      </w:r>
      <w:r w:rsidRPr="00210806">
        <w:rPr>
          <w:webHidden/>
          <w:sz w:val="24"/>
          <w:szCs w:val="24"/>
        </w:rPr>
        <w:t xml:space="preserve"> requirements</w:t>
      </w:r>
      <w:r w:rsidR="00971AA1" w:rsidRPr="00210806">
        <w:rPr>
          <w:webHidden/>
          <w:sz w:val="24"/>
          <w:szCs w:val="24"/>
        </w:rPr>
        <w:tab/>
      </w:r>
      <w:r w:rsidR="00F07DB4">
        <w:rPr>
          <w:webHidden/>
          <w:sz w:val="24"/>
          <w:szCs w:val="24"/>
        </w:rPr>
        <w:t>1</w:t>
      </w:r>
      <w:r w:rsidR="00995266">
        <w:rPr>
          <w:webHidden/>
          <w:sz w:val="24"/>
          <w:szCs w:val="24"/>
        </w:rPr>
        <w:t>1</w:t>
      </w:r>
    </w:p>
    <w:p w14:paraId="5846C590" w14:textId="35BB7909" w:rsidR="00523F57" w:rsidRPr="00210806" w:rsidRDefault="00523F57" w:rsidP="009B201F">
      <w:pPr>
        <w:pStyle w:val="Level3"/>
        <w:rPr>
          <w:webHidden/>
          <w:sz w:val="24"/>
          <w:szCs w:val="24"/>
        </w:rPr>
      </w:pPr>
      <w:r w:rsidRPr="00210806">
        <w:rPr>
          <w:webHidden/>
          <w:sz w:val="24"/>
          <w:szCs w:val="24"/>
        </w:rPr>
        <w:t>3.</w:t>
      </w:r>
      <w:r w:rsidR="00C81D96" w:rsidRPr="00210806">
        <w:rPr>
          <w:webHidden/>
          <w:sz w:val="24"/>
          <w:szCs w:val="24"/>
        </w:rPr>
        <w:t>2</w:t>
      </w:r>
      <w:r w:rsidRPr="00210806">
        <w:rPr>
          <w:webHidden/>
          <w:sz w:val="24"/>
          <w:szCs w:val="24"/>
        </w:rPr>
        <w:t>. a. performance</w:t>
      </w:r>
      <w:r w:rsidR="00F07DB4">
        <w:rPr>
          <w:webHidden/>
          <w:sz w:val="24"/>
          <w:szCs w:val="24"/>
        </w:rPr>
        <w:tab/>
        <w:t>1</w:t>
      </w:r>
      <w:r w:rsidR="00995266">
        <w:rPr>
          <w:webHidden/>
          <w:sz w:val="24"/>
          <w:szCs w:val="24"/>
        </w:rPr>
        <w:t>1</w:t>
      </w:r>
    </w:p>
    <w:p w14:paraId="3FC95E0E" w14:textId="07503408" w:rsidR="00523F57" w:rsidRPr="00210806" w:rsidRDefault="00C81D96" w:rsidP="009B201F">
      <w:pPr>
        <w:pStyle w:val="Level3"/>
        <w:rPr>
          <w:webHidden/>
          <w:sz w:val="24"/>
          <w:szCs w:val="24"/>
        </w:rPr>
      </w:pPr>
      <w:r w:rsidRPr="00210806">
        <w:rPr>
          <w:webHidden/>
          <w:sz w:val="24"/>
          <w:szCs w:val="24"/>
        </w:rPr>
        <w:t xml:space="preserve">3.2. b. </w:t>
      </w:r>
      <w:r w:rsidR="00523F57" w:rsidRPr="00210806">
        <w:rPr>
          <w:webHidden/>
          <w:sz w:val="24"/>
          <w:szCs w:val="24"/>
        </w:rPr>
        <w:t>reliability</w:t>
      </w:r>
      <w:r w:rsidR="00F07DB4">
        <w:rPr>
          <w:webHidden/>
          <w:sz w:val="24"/>
          <w:szCs w:val="24"/>
        </w:rPr>
        <w:tab/>
        <w:t>11</w:t>
      </w:r>
      <w:r w:rsidR="00F07DB4" w:rsidRPr="00210806">
        <w:rPr>
          <w:webHidden/>
          <w:sz w:val="24"/>
          <w:szCs w:val="24"/>
        </w:rPr>
        <w:tab/>
      </w:r>
    </w:p>
    <w:p w14:paraId="7C86150D" w14:textId="38D529E8" w:rsidR="00C81D96" w:rsidRPr="00210806" w:rsidRDefault="00C81D96" w:rsidP="00C81D96">
      <w:pPr>
        <w:pStyle w:val="Level3"/>
        <w:rPr>
          <w:webHidden/>
          <w:sz w:val="24"/>
          <w:szCs w:val="24"/>
        </w:rPr>
      </w:pPr>
      <w:r w:rsidRPr="00210806">
        <w:rPr>
          <w:webHidden/>
          <w:sz w:val="24"/>
          <w:szCs w:val="24"/>
        </w:rPr>
        <w:t xml:space="preserve">3.2. c. </w:t>
      </w:r>
      <w:r w:rsidR="00523F57" w:rsidRPr="00210806">
        <w:rPr>
          <w:webHidden/>
          <w:sz w:val="24"/>
          <w:szCs w:val="24"/>
        </w:rPr>
        <w:t>interface/usability</w:t>
      </w:r>
      <w:r w:rsidR="00971AA1" w:rsidRPr="00210806">
        <w:rPr>
          <w:webHidden/>
          <w:sz w:val="24"/>
          <w:szCs w:val="24"/>
        </w:rPr>
        <w:tab/>
      </w:r>
      <w:r w:rsidR="00F07DB4">
        <w:rPr>
          <w:webHidden/>
          <w:sz w:val="24"/>
          <w:szCs w:val="24"/>
        </w:rPr>
        <w:t>11</w:t>
      </w:r>
      <w:r w:rsidR="00523F57" w:rsidRPr="00210806">
        <w:rPr>
          <w:webHidden/>
          <w:sz w:val="24"/>
          <w:szCs w:val="24"/>
        </w:rPr>
        <w:tab/>
      </w:r>
    </w:p>
    <w:p w14:paraId="4492C2C9" w14:textId="19606BC3" w:rsidR="00C81D96" w:rsidRPr="00210806" w:rsidRDefault="00C81D96" w:rsidP="00C81D96">
      <w:pPr>
        <w:pStyle w:val="Level1"/>
        <w:rPr>
          <w:webHidden/>
          <w:sz w:val="24"/>
          <w:szCs w:val="24"/>
        </w:rPr>
      </w:pPr>
      <w:r w:rsidRPr="00210806">
        <w:rPr>
          <w:webHidden/>
          <w:sz w:val="24"/>
          <w:szCs w:val="24"/>
        </w:rPr>
        <w:t>4. system models</w:t>
      </w:r>
      <w:r w:rsidR="00F07DB4">
        <w:rPr>
          <w:webHidden/>
          <w:sz w:val="24"/>
          <w:szCs w:val="24"/>
        </w:rPr>
        <w:tab/>
        <w:t>1</w:t>
      </w:r>
      <w:r w:rsidR="00B91280">
        <w:rPr>
          <w:webHidden/>
          <w:sz w:val="24"/>
          <w:szCs w:val="24"/>
        </w:rPr>
        <w:t>2</w:t>
      </w:r>
    </w:p>
    <w:p w14:paraId="015B692A" w14:textId="59E5A9FE" w:rsidR="00C81D96" w:rsidRPr="00210806" w:rsidRDefault="00C81D96" w:rsidP="00C81D96">
      <w:pPr>
        <w:pStyle w:val="Level2"/>
        <w:rPr>
          <w:webHidden/>
          <w:sz w:val="24"/>
          <w:szCs w:val="24"/>
        </w:rPr>
      </w:pPr>
      <w:r w:rsidRPr="00210806">
        <w:rPr>
          <w:webHidden/>
          <w:sz w:val="24"/>
          <w:szCs w:val="24"/>
        </w:rPr>
        <w:t>4.</w:t>
      </w:r>
      <w:r w:rsidR="00614F2D">
        <w:rPr>
          <w:webHidden/>
          <w:sz w:val="24"/>
          <w:szCs w:val="24"/>
        </w:rPr>
        <w:t>1</w:t>
      </w:r>
      <w:r w:rsidRPr="00210806">
        <w:rPr>
          <w:webHidden/>
          <w:sz w:val="24"/>
          <w:szCs w:val="24"/>
        </w:rPr>
        <w:t>. use case models</w:t>
      </w:r>
      <w:r w:rsidR="00F07DB4">
        <w:rPr>
          <w:webHidden/>
          <w:sz w:val="24"/>
          <w:szCs w:val="24"/>
        </w:rPr>
        <w:tab/>
      </w:r>
      <w:r w:rsidR="00B91280">
        <w:rPr>
          <w:webHidden/>
          <w:sz w:val="24"/>
          <w:szCs w:val="24"/>
        </w:rPr>
        <w:t>12</w:t>
      </w:r>
    </w:p>
    <w:p w14:paraId="4A937431" w14:textId="06BED7A5" w:rsidR="00C81D96" w:rsidRPr="00A96B9D" w:rsidRDefault="00C81D96" w:rsidP="00C81D96">
      <w:pPr>
        <w:pStyle w:val="Level2"/>
        <w:rPr>
          <w:webHidden/>
          <w:color w:val="BFBFBF" w:themeColor="background1" w:themeShade="BF"/>
          <w:sz w:val="24"/>
          <w:szCs w:val="24"/>
        </w:rPr>
      </w:pPr>
    </w:p>
    <w:p w14:paraId="608CA046" w14:textId="3001B523" w:rsidR="00AF23F0" w:rsidRPr="00F50812" w:rsidRDefault="00F50812" w:rsidP="00F50812">
      <w:pPr>
        <w:rPr>
          <w:rFonts w:asciiTheme="majorHAnsi" w:hAnsiTheme="majorHAnsi" w:cs="Times New Roman"/>
          <w:b/>
          <w:bCs/>
          <w:smallCaps/>
          <w:webHidden/>
          <w:sz w:val="22"/>
          <w:szCs w:val="22"/>
        </w:rPr>
      </w:pPr>
      <w:r>
        <w:rPr>
          <w:webHidden/>
        </w:rPr>
        <w:br w:type="page"/>
      </w:r>
    </w:p>
    <w:p w14:paraId="20635860" w14:textId="5C09A77A" w:rsidR="00450972" w:rsidRPr="00EB7BD2" w:rsidRDefault="00450972" w:rsidP="00450972">
      <w:pPr>
        <w:pStyle w:val="Level1"/>
        <w:numPr>
          <w:ilvl w:val="0"/>
          <w:numId w:val="3"/>
        </w:numPr>
        <w:rPr>
          <w:webHidden/>
          <w:sz w:val="28"/>
          <w:szCs w:val="28"/>
        </w:rPr>
      </w:pPr>
      <w:r w:rsidRPr="00EB7BD2">
        <w:rPr>
          <w:webHidden/>
          <w:sz w:val="28"/>
          <w:szCs w:val="28"/>
        </w:rPr>
        <w:lastRenderedPageBreak/>
        <w:t>introduction</w:t>
      </w:r>
    </w:p>
    <w:p w14:paraId="796AC9B6" w14:textId="5E1F2710" w:rsidR="00450972" w:rsidRPr="00AF23F0" w:rsidRDefault="00386711" w:rsidP="00450972">
      <w:pPr>
        <w:pStyle w:val="Level2"/>
        <w:numPr>
          <w:ilvl w:val="1"/>
          <w:numId w:val="3"/>
        </w:numPr>
        <w:rPr>
          <w:webHidden/>
          <w:sz w:val="24"/>
          <w:szCs w:val="24"/>
        </w:rPr>
      </w:pPr>
      <w:r>
        <w:rPr>
          <w:webHidden/>
          <w:sz w:val="24"/>
          <w:szCs w:val="24"/>
        </w:rPr>
        <w:t xml:space="preserve"> overview</w:t>
      </w:r>
      <w:r w:rsidR="00450972" w:rsidRPr="00AF23F0">
        <w:rPr>
          <w:webHidden/>
          <w:sz w:val="24"/>
          <w:szCs w:val="24"/>
        </w:rPr>
        <w:t xml:space="preserve"> of the </w:t>
      </w:r>
      <w:r>
        <w:rPr>
          <w:webHidden/>
          <w:sz w:val="24"/>
          <w:szCs w:val="24"/>
        </w:rPr>
        <w:t>project</w:t>
      </w:r>
    </w:p>
    <w:p w14:paraId="1FD137C2" w14:textId="77777777" w:rsidR="00EC3919" w:rsidRDefault="00450972" w:rsidP="00EC3919">
      <w:pPr>
        <w:jc w:val="both"/>
        <w:rPr>
          <w:webHidden/>
          <w:sz w:val="24"/>
          <w:szCs w:val="24"/>
        </w:rPr>
      </w:pPr>
      <w:r>
        <w:rPr>
          <w:webHidden/>
        </w:rPr>
        <w:br/>
      </w:r>
      <w:r w:rsidR="00EC3919">
        <w:rPr>
          <w:webHidden/>
          <w:sz w:val="24"/>
          <w:szCs w:val="24"/>
        </w:rPr>
        <w:t xml:space="preserve">The intended system aims to provide a web-based platform dedicated to </w:t>
      </w:r>
      <w:r w:rsidR="00EC3919" w:rsidRPr="003E11C5">
        <w:rPr>
          <w:webHidden/>
          <w:sz w:val="24"/>
          <w:szCs w:val="24"/>
        </w:rPr>
        <w:t>the communication and visualization of citizen science</w:t>
      </w:r>
      <w:r w:rsidR="00EC3919" w:rsidRPr="00D6148C">
        <w:rPr>
          <w:webHidden/>
          <w:color w:val="FF0000"/>
          <w:sz w:val="24"/>
          <w:szCs w:val="24"/>
        </w:rPr>
        <w:t xml:space="preserve"> </w:t>
      </w:r>
      <w:r w:rsidR="00EC3919">
        <w:rPr>
          <w:webHidden/>
          <w:sz w:val="24"/>
          <w:szCs w:val="24"/>
        </w:rPr>
        <w:t xml:space="preserve">data collected in the context of the ALPhA study, conducted by Urban Better | Oni et al., an African-focused global organization dedicated to identifying creative and long-term strategies to address complex urban health challenges in rapidly growing cities. </w:t>
      </w:r>
      <w:r w:rsidR="00EC3919" w:rsidRPr="00A46873">
        <w:rPr>
          <w:rFonts w:ascii="Times New Roman" w:hAnsi="Times New Roman" w:cs="Times New Roman"/>
          <w:color w:val="000000"/>
          <w:sz w:val="24"/>
          <w:szCs w:val="24"/>
          <w:shd w:val="clear" w:color="auto" w:fill="FFFFFF"/>
        </w:rPr>
        <w:t>(ALPhA - UrbanBetter, 2021)</w:t>
      </w:r>
    </w:p>
    <w:p w14:paraId="3854C9B8" w14:textId="69B3044A" w:rsidR="00EC3919" w:rsidRPr="00006BCC" w:rsidRDefault="00EC3919" w:rsidP="00EC3919">
      <w:pPr>
        <w:jc w:val="both"/>
        <w:rPr>
          <w:rFonts w:ascii="Times New Roman" w:hAnsi="Times New Roman" w:cs="Times New Roman"/>
          <w:color w:val="FF0000"/>
          <w:sz w:val="24"/>
          <w:szCs w:val="24"/>
          <w:shd w:val="clear" w:color="auto" w:fill="FFFFFF"/>
        </w:rPr>
      </w:pPr>
      <w:r>
        <w:rPr>
          <w:webHidden/>
          <w:sz w:val="24"/>
          <w:szCs w:val="24"/>
        </w:rPr>
        <w:t xml:space="preserve">The ALPhA study (Informal </w:t>
      </w:r>
      <w:r w:rsidRPr="00BC4FDA">
        <w:rPr>
          <w:b/>
          <w:bCs/>
          <w:webHidden/>
          <w:sz w:val="24"/>
          <w:szCs w:val="24"/>
        </w:rPr>
        <w:t>A</w:t>
      </w:r>
      <w:r>
        <w:rPr>
          <w:webHidden/>
          <w:sz w:val="24"/>
          <w:szCs w:val="24"/>
        </w:rPr>
        <w:t xml:space="preserve">ppropriation of Public Space for </w:t>
      </w:r>
      <w:r w:rsidRPr="00BC4FDA">
        <w:rPr>
          <w:b/>
          <w:bCs/>
          <w:webHidden/>
          <w:sz w:val="24"/>
          <w:szCs w:val="24"/>
        </w:rPr>
        <w:t>L</w:t>
      </w:r>
      <w:r>
        <w:rPr>
          <w:webHidden/>
          <w:sz w:val="24"/>
          <w:szCs w:val="24"/>
        </w:rPr>
        <w:t xml:space="preserve">eisure </w:t>
      </w:r>
      <w:r w:rsidRPr="00BC4FDA">
        <w:rPr>
          <w:b/>
          <w:bCs/>
          <w:webHidden/>
          <w:sz w:val="24"/>
          <w:szCs w:val="24"/>
        </w:rPr>
        <w:t>Ph</w:t>
      </w:r>
      <w:r>
        <w:rPr>
          <w:webHidden/>
          <w:sz w:val="24"/>
          <w:szCs w:val="24"/>
        </w:rPr>
        <w:t xml:space="preserve">ysical </w:t>
      </w:r>
      <w:r w:rsidRPr="00BC4FDA">
        <w:rPr>
          <w:b/>
          <w:bCs/>
          <w:webHidden/>
          <w:sz w:val="24"/>
          <w:szCs w:val="24"/>
        </w:rPr>
        <w:t>A</w:t>
      </w:r>
      <w:r>
        <w:rPr>
          <w:webHidden/>
          <w:sz w:val="24"/>
          <w:szCs w:val="24"/>
        </w:rPr>
        <w:t xml:space="preserve">ctivity) is a citizen science survey funded by The British Academy’s “Urban Infrastructures of Well-being” program, which supports interdisciplinary research that explores how formal and informal infrastructures interact to affect the well-being of people in cities across the Global South </w:t>
      </w:r>
      <w:r w:rsidRPr="002A5A95">
        <w:rPr>
          <w:rFonts w:ascii="Times New Roman" w:hAnsi="Times New Roman" w:cs="Times New Roman"/>
          <w:webHidden/>
          <w:sz w:val="24"/>
          <w:szCs w:val="24"/>
        </w:rPr>
        <w:t>(</w:t>
      </w:r>
      <w:r w:rsidR="00F831A6">
        <w:rPr>
          <w:webHidden/>
          <w:sz w:val="24"/>
          <w:szCs w:val="24"/>
        </w:rPr>
        <w:t>The British Academy</w:t>
      </w:r>
      <w:r w:rsidRPr="002A5A95">
        <w:rPr>
          <w:rFonts w:ascii="Times New Roman" w:hAnsi="Times New Roman" w:cs="Times New Roman"/>
          <w:color w:val="000000"/>
          <w:sz w:val="24"/>
          <w:szCs w:val="24"/>
          <w:shd w:val="clear" w:color="auto" w:fill="FFFFFF"/>
        </w:rPr>
        <w:t>, 2021)</w:t>
      </w:r>
      <w:r>
        <w:rPr>
          <w:rFonts w:ascii="Times New Roman" w:hAnsi="Times New Roman" w:cs="Times New Roman"/>
          <w:color w:val="000000"/>
          <w:sz w:val="24"/>
          <w:szCs w:val="24"/>
          <w:shd w:val="clear" w:color="auto" w:fill="FFFFFF"/>
        </w:rPr>
        <w:t>. The project was initiated in late 2019/early 2020 and is set to go on for 2 years.</w:t>
      </w:r>
    </w:p>
    <w:p w14:paraId="6EA78B57" w14:textId="27CB732F" w:rsidR="007668C7" w:rsidRDefault="007668C7" w:rsidP="00EC3919">
      <w:pPr>
        <w:rPr>
          <w:rFonts w:ascii="Times New Roman" w:hAnsi="Times New Roman" w:cs="Times New Roman"/>
          <w:color w:val="000000"/>
          <w:sz w:val="24"/>
          <w:szCs w:val="24"/>
          <w:shd w:val="clear" w:color="auto" w:fill="FFFFFF"/>
        </w:rPr>
      </w:pPr>
    </w:p>
    <w:p w14:paraId="060B556B" w14:textId="5E6059AA" w:rsidR="0093580C" w:rsidRPr="0093580C" w:rsidRDefault="0093580C" w:rsidP="0093580C">
      <w:pPr>
        <w:pStyle w:val="Level3"/>
        <w:rPr>
          <w:sz w:val="24"/>
          <w:szCs w:val="24"/>
          <w:shd w:val="clear" w:color="auto" w:fill="FFFFFF"/>
        </w:rPr>
      </w:pPr>
      <w:r w:rsidRPr="0093580C">
        <w:rPr>
          <w:sz w:val="24"/>
          <w:szCs w:val="24"/>
          <w:shd w:val="clear" w:color="auto" w:fill="FFFFFF"/>
        </w:rPr>
        <w:t xml:space="preserve">1.1.a. </w:t>
      </w:r>
      <w:r w:rsidR="00A07EEA">
        <w:rPr>
          <w:sz w:val="24"/>
          <w:szCs w:val="24"/>
          <w:shd w:val="clear" w:color="auto" w:fill="FFFFFF"/>
        </w:rPr>
        <w:t xml:space="preserve">The </w:t>
      </w:r>
      <w:r w:rsidRPr="0093580C">
        <w:rPr>
          <w:sz w:val="24"/>
          <w:szCs w:val="24"/>
          <w:shd w:val="clear" w:color="auto" w:fill="FFFFFF"/>
        </w:rPr>
        <w:t>problem</w:t>
      </w:r>
      <w:r>
        <w:rPr>
          <w:sz w:val="24"/>
          <w:szCs w:val="24"/>
          <w:shd w:val="clear" w:color="auto" w:fill="FFFFFF"/>
        </w:rPr>
        <w:br/>
      </w:r>
    </w:p>
    <w:p w14:paraId="439D7A2E" w14:textId="45F49FCE" w:rsidR="00A30337" w:rsidRDefault="00A30337" w:rsidP="00EC3919">
      <w:pPr>
        <w:jc w:val="both"/>
        <w:rPr>
          <w:rFonts w:ascii="Times New Roman" w:hAnsi="Times New Roman" w:cs="Times New Roman"/>
          <w:color w:val="000000"/>
          <w:sz w:val="24"/>
          <w:szCs w:val="24"/>
          <w:shd w:val="clear" w:color="auto" w:fill="FFFFFF"/>
        </w:rPr>
      </w:pPr>
      <w:r w:rsidRPr="00A30337">
        <w:rPr>
          <w:rFonts w:ascii="Times New Roman" w:hAnsi="Times New Roman" w:cs="Times New Roman"/>
          <w:color w:val="000000"/>
          <w:sz w:val="24"/>
          <w:szCs w:val="24"/>
          <w:shd w:val="clear" w:color="auto" w:fill="FFFFFF"/>
        </w:rPr>
        <w:t>Exercising or performing physical activity improv</w:t>
      </w:r>
      <w:r>
        <w:rPr>
          <w:rFonts w:ascii="Times New Roman" w:hAnsi="Times New Roman" w:cs="Times New Roman"/>
          <w:color w:val="000000"/>
          <w:sz w:val="24"/>
          <w:szCs w:val="24"/>
          <w:shd w:val="clear" w:color="auto" w:fill="FFFFFF"/>
        </w:rPr>
        <w:t>es</w:t>
      </w:r>
      <w:r w:rsidRPr="00A30337">
        <w:rPr>
          <w:rFonts w:ascii="Times New Roman" w:hAnsi="Times New Roman" w:cs="Times New Roman"/>
          <w:color w:val="000000"/>
          <w:sz w:val="24"/>
          <w:szCs w:val="24"/>
          <w:shd w:val="clear" w:color="auto" w:fill="FFFFFF"/>
        </w:rPr>
        <w:t xml:space="preserve"> the overall well-being </w:t>
      </w:r>
      <w:r>
        <w:rPr>
          <w:rFonts w:ascii="Times New Roman" w:hAnsi="Times New Roman" w:cs="Times New Roman"/>
          <w:color w:val="000000"/>
          <w:sz w:val="24"/>
          <w:szCs w:val="24"/>
          <w:shd w:val="clear" w:color="auto" w:fill="FFFFFF"/>
        </w:rPr>
        <w:t xml:space="preserve">of individuals </w:t>
      </w:r>
      <w:r w:rsidRPr="00A30337">
        <w:rPr>
          <w:rFonts w:ascii="Times New Roman" w:hAnsi="Times New Roman" w:cs="Times New Roman"/>
          <w:color w:val="000000"/>
          <w:sz w:val="24"/>
          <w:szCs w:val="24"/>
          <w:shd w:val="clear" w:color="auto" w:fill="FFFFFF"/>
        </w:rPr>
        <w:t>while offering proven health benefits (WHO, 2020)</w:t>
      </w:r>
      <w:r>
        <w:rPr>
          <w:rFonts w:ascii="Times New Roman" w:hAnsi="Times New Roman" w:cs="Times New Roman"/>
          <w:color w:val="000000"/>
          <w:sz w:val="24"/>
          <w:szCs w:val="24"/>
          <w:shd w:val="clear" w:color="auto" w:fill="FFFFFF"/>
        </w:rPr>
        <w:t xml:space="preserve">. </w:t>
      </w:r>
      <w:r w:rsidRPr="00A30337">
        <w:rPr>
          <w:rFonts w:ascii="Times New Roman" w:hAnsi="Times New Roman" w:cs="Times New Roman"/>
          <w:color w:val="000000"/>
          <w:sz w:val="24"/>
          <w:szCs w:val="24"/>
          <w:shd w:val="clear" w:color="auto" w:fill="FFFFFF"/>
        </w:rPr>
        <w:t xml:space="preserve">However, in </w:t>
      </w:r>
      <w:r>
        <w:rPr>
          <w:rFonts w:ascii="Times New Roman" w:hAnsi="Times New Roman" w:cs="Times New Roman"/>
          <w:color w:val="000000"/>
          <w:sz w:val="24"/>
          <w:szCs w:val="24"/>
          <w:shd w:val="clear" w:color="auto" w:fill="FFFFFF"/>
        </w:rPr>
        <w:t>an</w:t>
      </w:r>
      <w:r w:rsidRPr="00A30337">
        <w:rPr>
          <w:rFonts w:ascii="Times New Roman" w:hAnsi="Times New Roman" w:cs="Times New Roman"/>
          <w:color w:val="000000"/>
          <w:sz w:val="24"/>
          <w:szCs w:val="24"/>
          <w:shd w:val="clear" w:color="auto" w:fill="FFFFFF"/>
        </w:rPr>
        <w:t xml:space="preserve"> urban context </w:t>
      </w:r>
      <w:r>
        <w:rPr>
          <w:rFonts w:ascii="Times New Roman" w:hAnsi="Times New Roman" w:cs="Times New Roman"/>
          <w:color w:val="000000"/>
          <w:sz w:val="24"/>
          <w:szCs w:val="24"/>
          <w:shd w:val="clear" w:color="auto" w:fill="FFFFFF"/>
        </w:rPr>
        <w:t xml:space="preserve">it </w:t>
      </w:r>
      <w:r w:rsidRPr="00A30337">
        <w:rPr>
          <w:rFonts w:ascii="Times New Roman" w:hAnsi="Times New Roman" w:cs="Times New Roman"/>
          <w:color w:val="000000"/>
          <w:sz w:val="24"/>
          <w:szCs w:val="24"/>
          <w:shd w:val="clear" w:color="auto" w:fill="FFFFFF"/>
        </w:rPr>
        <w:t>may also increase risks of harm from injury, violence, and/or exposure to traffic, pollution, among others, depending on the context. In many high-income countries and more affluent parts of low and middle-income countries, the benefits of physical activity tend to outweigh these risks with access to safe spaces for leisure physical activity (Elshahat et al. 2020).</w:t>
      </w:r>
    </w:p>
    <w:p w14:paraId="3047FFEE" w14:textId="77777777" w:rsidR="00A30337" w:rsidRDefault="00A30337" w:rsidP="00EC3919">
      <w:pPr>
        <w:jc w:val="both"/>
        <w:rPr>
          <w:rFonts w:ascii="Times New Roman" w:hAnsi="Times New Roman" w:cs="Times New Roman"/>
          <w:color w:val="000000"/>
          <w:sz w:val="24"/>
          <w:szCs w:val="24"/>
          <w:shd w:val="clear" w:color="auto" w:fill="FFFFFF"/>
        </w:rPr>
      </w:pPr>
    </w:p>
    <w:p w14:paraId="734FD0BC" w14:textId="732DEB01" w:rsidR="00EC3919" w:rsidRDefault="00EC3919" w:rsidP="00EC3919">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Africa experiences rapid urbanization alongside poorly governed infrastructure development, a rise in unhealthy living, and physical inactivity. Factors that contribute to increased rates of non-communicable diseases (NCDs), like obesity, diabetes, and heart disease among the population. These NCDs also promote premature death excessively affecting the economically active and thereby jeopardizing development. The urban infrastructure does not provide equally accessible sites for the practice of safe leisure physical activity (LPA), such as parks or footpaths. In consequence, especially in megacities like Lagos, residents routinely appropriate other public spaces to be physically active, including roads, bridges, and unoccupied land, sometimes under hazardous conditions, such as toxic air pollution and increased injury risk. </w:t>
      </w:r>
      <w:r w:rsidRPr="00A46873">
        <w:rPr>
          <w:rFonts w:ascii="Times New Roman" w:hAnsi="Times New Roman" w:cs="Times New Roman"/>
          <w:color w:val="000000"/>
          <w:sz w:val="24"/>
          <w:szCs w:val="24"/>
          <w:shd w:val="clear" w:color="auto" w:fill="FFFFFF"/>
        </w:rPr>
        <w:t>(ALPhA - UrbanBetter, 2021)</w:t>
      </w:r>
      <w:r>
        <w:rPr>
          <w:rFonts w:ascii="Times New Roman" w:hAnsi="Times New Roman" w:cs="Times New Roman"/>
          <w:color w:val="000000"/>
          <w:sz w:val="24"/>
          <w:szCs w:val="24"/>
          <w:shd w:val="clear" w:color="auto" w:fill="FFFFFF"/>
        </w:rPr>
        <w:t xml:space="preserve">. </w:t>
      </w:r>
    </w:p>
    <w:p w14:paraId="0CEF0F6C" w14:textId="77777777" w:rsidR="00EC3919" w:rsidRDefault="00EC3919" w:rsidP="00EC3919">
      <w:pPr>
        <w:jc w:val="both"/>
        <w:rPr>
          <w:rFonts w:ascii="Times New Roman" w:hAnsi="Times New Roman" w:cs="Times New Roman"/>
          <w:color w:val="000000"/>
          <w:sz w:val="24"/>
          <w:szCs w:val="24"/>
          <w:shd w:val="clear" w:color="auto" w:fill="FFFFFF"/>
        </w:rPr>
      </w:pPr>
    </w:p>
    <w:p w14:paraId="3396CD3F" w14:textId="5047246B" w:rsidR="00475651" w:rsidRDefault="00EC3919" w:rsidP="00EC3919">
      <w:pPr>
        <w:jc w:val="both"/>
        <w:rPr>
          <w:rFonts w:cstheme="minorHAnsi"/>
          <w:color w:val="000000"/>
          <w:sz w:val="28"/>
          <w:szCs w:val="28"/>
          <w:shd w:val="clear" w:color="auto" w:fill="FFFFFF"/>
        </w:rPr>
      </w:pPr>
      <w:r>
        <w:rPr>
          <w:rFonts w:ascii="Times New Roman" w:hAnsi="Times New Roman" w:cs="Times New Roman"/>
          <w:color w:val="000000"/>
          <w:sz w:val="24"/>
          <w:szCs w:val="24"/>
          <w:shd w:val="clear" w:color="auto" w:fill="FFFFFF"/>
        </w:rPr>
        <w:t xml:space="preserve">During the COVID-19 pandemic and the associated lockdown measures, which included movement restrictions, specifically in Lagos, where you live to a large extent determines the risk and amount of physical exercise that you can lawfully engage in. </w:t>
      </w:r>
      <w:r w:rsidRPr="00860389">
        <w:rPr>
          <w:rFonts w:cstheme="minorHAnsi"/>
          <w:color w:val="000000"/>
          <w:sz w:val="24"/>
          <w:szCs w:val="24"/>
        </w:rPr>
        <w:t xml:space="preserve">While affluent-gated communities can access spaces like communal playgrounds along paved streets, </w:t>
      </w:r>
      <w:r>
        <w:rPr>
          <w:rFonts w:cstheme="minorHAnsi"/>
          <w:color w:val="000000"/>
          <w:sz w:val="24"/>
          <w:szCs w:val="24"/>
        </w:rPr>
        <w:t>middle and low-</w:t>
      </w:r>
      <w:r w:rsidRPr="00860389">
        <w:rPr>
          <w:rFonts w:cstheme="minorHAnsi"/>
          <w:color w:val="000000"/>
          <w:sz w:val="24"/>
          <w:szCs w:val="24"/>
        </w:rPr>
        <w:t>income communities</w:t>
      </w:r>
      <w:r>
        <w:rPr>
          <w:rFonts w:cstheme="minorHAnsi"/>
          <w:color w:val="000000"/>
          <w:sz w:val="24"/>
          <w:szCs w:val="24"/>
        </w:rPr>
        <w:t xml:space="preserve"> that make up most residents</w:t>
      </w:r>
      <w:r w:rsidRPr="00860389">
        <w:rPr>
          <w:rFonts w:cstheme="minorHAnsi"/>
          <w:color w:val="000000"/>
          <w:sz w:val="24"/>
          <w:szCs w:val="24"/>
        </w:rPr>
        <w:t xml:space="preserve"> are forced to turn to motorways and roads, in contravention of lockdown measures with punitive repercussions, highlighting already existing inequalities</w:t>
      </w:r>
      <w:r w:rsidR="002922CC">
        <w:rPr>
          <w:rFonts w:cstheme="minorHAnsi"/>
          <w:color w:val="000000"/>
          <w:sz w:val="24"/>
          <w:szCs w:val="24"/>
        </w:rPr>
        <w:t xml:space="preserve"> </w:t>
      </w:r>
      <w:r w:rsidR="002922CC" w:rsidRPr="00721708">
        <w:rPr>
          <w:rFonts w:ascii="Times New Roman" w:hAnsi="Times New Roman" w:cs="Times New Roman"/>
          <w:color w:val="000000"/>
          <w:sz w:val="24"/>
          <w:szCs w:val="24"/>
          <w:bdr w:val="none" w:sz="0" w:space="0" w:color="auto" w:frame="1"/>
          <w:shd w:val="clear" w:color="auto" w:fill="FFFFFF"/>
        </w:rPr>
        <w:t>(Lawanson et al., 2020)</w:t>
      </w:r>
      <w:r>
        <w:rPr>
          <w:rFonts w:cstheme="minorHAnsi"/>
          <w:color w:val="000000"/>
          <w:sz w:val="24"/>
          <w:szCs w:val="24"/>
        </w:rPr>
        <w:t>.</w:t>
      </w:r>
    </w:p>
    <w:p w14:paraId="5602E922" w14:textId="7E58E6AF" w:rsidR="00EC3919" w:rsidRPr="00860389" w:rsidRDefault="00EC3919" w:rsidP="00EC3919">
      <w:pPr>
        <w:jc w:val="both"/>
        <w:rPr>
          <w:rFonts w:cstheme="minorHAnsi"/>
          <w:webHidden/>
          <w:sz w:val="28"/>
          <w:szCs w:val="28"/>
        </w:rPr>
      </w:pPr>
      <w:r w:rsidRPr="00860389">
        <w:rPr>
          <w:rFonts w:cstheme="minorHAnsi"/>
          <w:color w:val="000000"/>
          <w:sz w:val="28"/>
          <w:szCs w:val="28"/>
          <w:shd w:val="clear" w:color="auto" w:fill="FFFFFF"/>
        </w:rPr>
        <w:t xml:space="preserve">  </w:t>
      </w:r>
    </w:p>
    <w:p w14:paraId="76CF61D5" w14:textId="3A5AF60D" w:rsidR="00F53F5D" w:rsidRPr="00860389" w:rsidRDefault="00F53F5D" w:rsidP="00210806">
      <w:pPr>
        <w:rPr>
          <w:rFonts w:cstheme="minorHAnsi"/>
          <w:color w:val="000000"/>
          <w:sz w:val="28"/>
          <w:szCs w:val="28"/>
          <w:shd w:val="clear" w:color="auto" w:fill="FFFFFF"/>
        </w:rPr>
      </w:pPr>
    </w:p>
    <w:p w14:paraId="4E9E1D60" w14:textId="506BBF5E" w:rsidR="0093580C" w:rsidRPr="0093580C" w:rsidRDefault="0093580C" w:rsidP="0093580C">
      <w:pPr>
        <w:pStyle w:val="Level3"/>
        <w:rPr>
          <w:rFonts w:ascii="Times New Roman" w:hAnsi="Times New Roman"/>
          <w:color w:val="000000"/>
          <w:sz w:val="24"/>
          <w:szCs w:val="24"/>
          <w:shd w:val="clear" w:color="auto" w:fill="FFFFFF"/>
        </w:rPr>
      </w:pPr>
      <w:r w:rsidRPr="0093580C">
        <w:rPr>
          <w:sz w:val="24"/>
          <w:szCs w:val="24"/>
          <w:shd w:val="clear" w:color="auto" w:fill="FFFFFF"/>
        </w:rPr>
        <w:lastRenderedPageBreak/>
        <w:t>1.1.b. the alpha study</w:t>
      </w:r>
    </w:p>
    <w:p w14:paraId="0F21C256" w14:textId="7A7E897E" w:rsidR="00744FDF" w:rsidRDefault="00744FDF" w:rsidP="00060841">
      <w:pPr>
        <w:jc w:val="both"/>
        <w:rPr>
          <w:rFonts w:ascii="Times New Roman" w:hAnsi="Times New Roman" w:cs="Times New Roman"/>
          <w:color w:val="000000"/>
          <w:sz w:val="24"/>
          <w:szCs w:val="24"/>
          <w:shd w:val="clear" w:color="auto" w:fill="FFFFFF"/>
        </w:rPr>
      </w:pPr>
    </w:p>
    <w:p w14:paraId="6FA003AA" w14:textId="77777777" w:rsidR="00317FC5" w:rsidRDefault="00060841" w:rsidP="0006084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ALPhA survey uses a participatory approach to investigate physical exercise in public space to re-imagine urban infrastructure for healthy, safe physical activities. The citizen science survey encourages physically active residents who are claiming public space for exercise (ALPhA spaces) in Lagos, Nigeria and Yaoundé, Cameroon, countries with similar populations and NCD risk profile, to share their experience. </w:t>
      </w:r>
    </w:p>
    <w:p w14:paraId="31E1205B" w14:textId="77777777" w:rsidR="00317FC5" w:rsidRDefault="00317FC5" w:rsidP="00060841">
      <w:pPr>
        <w:jc w:val="both"/>
        <w:rPr>
          <w:rFonts w:ascii="Times New Roman" w:hAnsi="Times New Roman" w:cs="Times New Roman"/>
          <w:color w:val="000000"/>
          <w:sz w:val="24"/>
          <w:szCs w:val="24"/>
          <w:shd w:val="clear" w:color="auto" w:fill="FFFFFF"/>
        </w:rPr>
      </w:pPr>
    </w:p>
    <w:p w14:paraId="486D5C7D" w14:textId="16792554" w:rsidR="00060841" w:rsidRDefault="00060841" w:rsidP="0006084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study aims</w:t>
      </w:r>
      <w:r>
        <w:rPr>
          <w:rFonts w:ascii="Arial" w:hAnsi="Arial"/>
          <w:color w:val="000000"/>
          <w:sz w:val="22"/>
          <w:szCs w:val="22"/>
        </w:rPr>
        <w:t xml:space="preserve"> </w:t>
      </w:r>
      <w:r w:rsidRPr="008B40AE">
        <w:rPr>
          <w:rFonts w:cstheme="minorHAnsi"/>
          <w:color w:val="000000"/>
          <w:sz w:val="24"/>
          <w:szCs w:val="24"/>
        </w:rPr>
        <w:t>to understand the types of spaces that exist, the experiences of people that use them, and the air pollution, safety, and injury risk exposures these people may be subject to because of the lack of safe spaces</w:t>
      </w:r>
      <w:r w:rsidRPr="008B40AE">
        <w:rPr>
          <w:rFonts w:cstheme="minorHAnsi"/>
          <w:color w:val="000000"/>
          <w:sz w:val="24"/>
          <w:szCs w:val="24"/>
          <w:shd w:val="clear" w:color="auto" w:fill="FFFFFF"/>
        </w:rPr>
        <w:t>.</w:t>
      </w:r>
      <w:r>
        <w:rPr>
          <w:rFonts w:ascii="Times New Roman" w:hAnsi="Times New Roman" w:cs="Times New Roman"/>
          <w:color w:val="000000"/>
          <w:sz w:val="24"/>
          <w:szCs w:val="24"/>
          <w:shd w:val="clear" w:color="auto" w:fill="FFFFFF"/>
        </w:rPr>
        <w:t xml:space="preserve"> In particular, the study adopted Epicollect5 to collect the participant's geographic coordinates, while exercising at the ALPhA space, and gather information about; the nature of the exercise, its organizational type (spontaneous/organized, individual/in groups), observed health or safety risks of the space together with additional image or sound files.</w:t>
      </w:r>
    </w:p>
    <w:p w14:paraId="3DD7AF9E" w14:textId="77777777" w:rsidR="00317FC5" w:rsidRDefault="00317FC5" w:rsidP="00060841">
      <w:pPr>
        <w:jc w:val="both"/>
        <w:rPr>
          <w:rFonts w:ascii="Times New Roman" w:hAnsi="Times New Roman" w:cs="Times New Roman"/>
          <w:color w:val="000000"/>
          <w:sz w:val="24"/>
          <w:szCs w:val="24"/>
          <w:shd w:val="clear" w:color="auto" w:fill="FFFFFF"/>
        </w:rPr>
      </w:pPr>
    </w:p>
    <w:p w14:paraId="6306D679" w14:textId="68816796" w:rsidR="00060841" w:rsidRDefault="00060841" w:rsidP="0006084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study aims for the re-design of urban infrastructure to transform spaces from being presently informally used for LPA to being formally dedicated to LPA </w:t>
      </w:r>
      <w:r w:rsidRPr="00DA5AAC">
        <w:rPr>
          <w:rFonts w:ascii="Times New Roman" w:hAnsi="Times New Roman" w:cs="Times New Roman"/>
          <w:sz w:val="24"/>
          <w:szCs w:val="24"/>
          <w:shd w:val="clear" w:color="auto" w:fill="FFFFFF"/>
        </w:rPr>
        <w:t>in the future.</w:t>
      </w:r>
      <w:r w:rsidR="00317FC5">
        <w:rPr>
          <w:rFonts w:ascii="Times New Roman" w:hAnsi="Times New Roman" w:cs="Times New Roman"/>
          <w:sz w:val="24"/>
          <w:szCs w:val="24"/>
          <w:shd w:val="clear" w:color="auto" w:fill="FFFFFF"/>
        </w:rPr>
        <w:t xml:space="preserve"> </w:t>
      </w:r>
      <w:r>
        <w:rPr>
          <w:rFonts w:ascii="Times New Roman" w:hAnsi="Times New Roman" w:cs="Times New Roman"/>
          <w:color w:val="000000"/>
          <w:sz w:val="24"/>
          <w:szCs w:val="24"/>
          <w:shd w:val="clear" w:color="auto" w:fill="FFFFFF"/>
        </w:rPr>
        <w:t>The</w:t>
      </w:r>
      <w:r>
        <w:rPr>
          <w:rFonts w:ascii="Times New Roman" w:hAnsi="Times New Roman" w:cs="Times New Roman"/>
          <w:sz w:val="24"/>
          <w:szCs w:val="24"/>
          <w:shd w:val="clear" w:color="auto" w:fill="FFFFFF"/>
        </w:rPr>
        <w:t xml:space="preserve"> organizers of the </w:t>
      </w:r>
      <w:r>
        <w:rPr>
          <w:rFonts w:ascii="Times New Roman" w:hAnsi="Times New Roman" w:cs="Times New Roman"/>
          <w:color w:val="000000"/>
          <w:sz w:val="24"/>
          <w:szCs w:val="24"/>
          <w:shd w:val="clear" w:color="auto" w:fill="FFFFFF"/>
        </w:rPr>
        <w:t>study identify and tackle two key aspects that need to be addressed to induce rethinking of the built environment:</w:t>
      </w:r>
    </w:p>
    <w:p w14:paraId="5C143A95" w14:textId="77777777" w:rsidR="0029721C" w:rsidRDefault="0029721C" w:rsidP="00060841">
      <w:pPr>
        <w:jc w:val="both"/>
        <w:rPr>
          <w:rFonts w:ascii="Times New Roman" w:hAnsi="Times New Roman" w:cs="Times New Roman"/>
          <w:color w:val="000000"/>
          <w:sz w:val="24"/>
          <w:szCs w:val="24"/>
          <w:shd w:val="clear" w:color="auto" w:fill="FFFFFF"/>
        </w:rPr>
      </w:pPr>
    </w:p>
    <w:p w14:paraId="185ED61F" w14:textId="77777777" w:rsidR="00060841" w:rsidRDefault="00060841" w:rsidP="00060841">
      <w:pPr>
        <w:pStyle w:val="Prrafodelista"/>
        <w:numPr>
          <w:ilvl w:val="0"/>
          <w:numId w:val="4"/>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Local evidence of the situation</w:t>
      </w:r>
    </w:p>
    <w:p w14:paraId="094927E6" w14:textId="5E9F261D" w:rsidR="00060841" w:rsidRDefault="00060841" w:rsidP="00060841">
      <w:pPr>
        <w:pStyle w:val="Prrafodelista"/>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situation being: safe public spaces for LPA are not part of the urban infrastructure in African cities, like Lagos or Yaoundé, leading to residents repurposing other (often dangerous) public spaces for LPA risking their health and safety.</w:t>
      </w:r>
    </w:p>
    <w:p w14:paraId="00AF1CEE" w14:textId="4B7C1838" w:rsidR="00A360F2" w:rsidRPr="00060841" w:rsidRDefault="00060841" w:rsidP="00060841">
      <w:pPr>
        <w:pStyle w:val="Prrafodelista"/>
        <w:numPr>
          <w:ilvl w:val="0"/>
          <w:numId w:val="4"/>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 community-led network that generates local contextually relevant evidence on how African urban residents engage in LPA. This network </w:t>
      </w:r>
      <w:r w:rsidRPr="00946F80">
        <w:rPr>
          <w:rFonts w:ascii="Times New Roman" w:hAnsi="Times New Roman" w:cs="Times New Roman"/>
          <w:sz w:val="24"/>
          <w:szCs w:val="24"/>
          <w:shd w:val="clear" w:color="auto" w:fill="FFFFFF"/>
        </w:rPr>
        <w:t>inherently</w:t>
      </w:r>
      <w:r w:rsidRPr="00946F8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serves as advocacy for locally appropriate improvements to urban environments to facilitate LPA </w:t>
      </w:r>
      <w:r w:rsidRPr="00721708">
        <w:rPr>
          <w:rFonts w:ascii="Times New Roman" w:hAnsi="Times New Roman" w:cs="Times New Roman"/>
          <w:color w:val="000000"/>
          <w:sz w:val="24"/>
          <w:szCs w:val="24"/>
          <w:bdr w:val="none" w:sz="0" w:space="0" w:color="auto" w:frame="1"/>
          <w:shd w:val="clear" w:color="auto" w:fill="FFFFFF"/>
        </w:rPr>
        <w:t>(Lawanson et al., 2020).</w:t>
      </w:r>
      <w:r w:rsidRPr="00721708">
        <w:rPr>
          <w:rFonts w:ascii="Times New Roman" w:hAnsi="Times New Roman" w:cs="Times New Roman"/>
          <w:color w:val="333333"/>
          <w:sz w:val="24"/>
          <w:szCs w:val="24"/>
          <w:bdr w:val="none" w:sz="0" w:space="0" w:color="auto" w:frame="1"/>
          <w:shd w:val="clear" w:color="auto" w:fill="FFFFFF"/>
        </w:rPr>
        <w:t> </w:t>
      </w:r>
      <w:r w:rsidR="00721708" w:rsidRPr="00060841">
        <w:rPr>
          <w:rFonts w:ascii="Times New Roman" w:hAnsi="Times New Roman" w:cs="Times New Roman"/>
          <w:color w:val="333333"/>
          <w:sz w:val="24"/>
          <w:szCs w:val="24"/>
          <w:bdr w:val="none" w:sz="0" w:space="0" w:color="auto" w:frame="1"/>
          <w:shd w:val="clear" w:color="auto" w:fill="FFFFFF"/>
        </w:rPr>
        <w:t> </w:t>
      </w:r>
    </w:p>
    <w:p w14:paraId="21BAB222" w14:textId="50994CFE" w:rsidR="00D51FF1" w:rsidRDefault="00D51FF1" w:rsidP="00210806">
      <w:pPr>
        <w:rPr>
          <w:rFonts w:ascii="Times New Roman" w:hAnsi="Times New Roman" w:cs="Times New Roman"/>
          <w:color w:val="000000"/>
          <w:sz w:val="24"/>
          <w:szCs w:val="24"/>
          <w:shd w:val="clear" w:color="auto" w:fill="FFFFFF"/>
        </w:rPr>
      </w:pPr>
    </w:p>
    <w:p w14:paraId="27726462" w14:textId="027E3F96" w:rsidR="0093580C" w:rsidRPr="00AF23F0" w:rsidRDefault="0093580C" w:rsidP="0093580C">
      <w:pPr>
        <w:pStyle w:val="Level2"/>
        <w:numPr>
          <w:ilvl w:val="1"/>
          <w:numId w:val="3"/>
        </w:numPr>
        <w:rPr>
          <w:webHidden/>
          <w:sz w:val="24"/>
          <w:szCs w:val="24"/>
        </w:rPr>
      </w:pPr>
      <w:r>
        <w:rPr>
          <w:webHidden/>
          <w:sz w:val="24"/>
          <w:szCs w:val="24"/>
        </w:rPr>
        <w:t xml:space="preserve"> purpose of the system</w:t>
      </w:r>
    </w:p>
    <w:p w14:paraId="5FB6EDEA" w14:textId="07D2038D" w:rsidR="0093580C" w:rsidRDefault="0093580C" w:rsidP="00210806">
      <w:pPr>
        <w:rPr>
          <w:webHidden/>
          <w:sz w:val="24"/>
          <w:szCs w:val="24"/>
        </w:rPr>
      </w:pPr>
    </w:p>
    <w:p w14:paraId="01F1002D" w14:textId="7AC22488" w:rsidR="00C66C65" w:rsidRDefault="0029721C" w:rsidP="0029721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results of the ALPhA study shall inform multisectoral actors on urban infrastructure development strategies and the co-design of public space interventions that ensure equal access to healthy safe physical activity opportunities in African cities </w:t>
      </w:r>
      <w:r w:rsidRPr="00A46873">
        <w:rPr>
          <w:rFonts w:ascii="Times New Roman" w:hAnsi="Times New Roman" w:cs="Times New Roman"/>
          <w:color w:val="000000"/>
          <w:sz w:val="24"/>
          <w:szCs w:val="24"/>
          <w:shd w:val="clear" w:color="auto" w:fill="FFFFFF"/>
        </w:rPr>
        <w:t>(ALPhA - UrbanBetter, 2021)</w:t>
      </w:r>
      <w:r>
        <w:rPr>
          <w:rFonts w:ascii="Times New Roman" w:hAnsi="Times New Roman" w:cs="Times New Roman"/>
          <w:color w:val="000000"/>
          <w:sz w:val="24"/>
          <w:szCs w:val="24"/>
          <w:shd w:val="clear" w:color="auto" w:fill="FFFFFF"/>
        </w:rPr>
        <w:t>. To better serve that purpose and highlight the local evidence of the situation, the results of the ALPhA study require a more complex and customizable visualization, than what is presented through Epicollect5 up to yet. Furthermore, essential to driving local (political) infrastructural change is the continuity and growth of the community-led network, that generates the relevant local evidence of the unmet needs of the citizens. For this reason, an interactive web-based system, designed for the exploration of marked ALPhA sites and the assistance of the community of physically active residents of Lagos and Yaoundé is proposed. The purpose and objectives of the proposed system, therefore, are:</w:t>
      </w:r>
    </w:p>
    <w:p w14:paraId="0500643B" w14:textId="77777777" w:rsidR="0029721C" w:rsidRDefault="0029721C" w:rsidP="0029721C">
      <w:pPr>
        <w:jc w:val="both"/>
        <w:rPr>
          <w:rFonts w:ascii="Times New Roman" w:hAnsi="Times New Roman" w:cs="Times New Roman"/>
          <w:color w:val="000000"/>
          <w:sz w:val="24"/>
          <w:szCs w:val="24"/>
          <w:shd w:val="clear" w:color="auto" w:fill="FFFFFF"/>
        </w:rPr>
      </w:pPr>
    </w:p>
    <w:p w14:paraId="2426DB26" w14:textId="6476D58F" w:rsidR="0029721C" w:rsidRDefault="0029721C" w:rsidP="0029721C">
      <w:pPr>
        <w:pStyle w:val="Prrafodelista"/>
        <w:numPr>
          <w:ilvl w:val="0"/>
          <w:numId w:val="7"/>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Visualize the results geographically to better inform local urban infrastructure planners, municipalities, politicians, etc. (</w:t>
      </w:r>
      <w:r w:rsidR="005627D5">
        <w:rPr>
          <w:rFonts w:ascii="Times New Roman" w:hAnsi="Times New Roman" w:cs="Times New Roman"/>
          <w:color w:val="000000"/>
          <w:sz w:val="24"/>
          <w:szCs w:val="24"/>
          <w:shd w:val="clear" w:color="auto" w:fill="FFFFFF"/>
        </w:rPr>
        <w:t>i.e.,</w:t>
      </w:r>
      <w:r>
        <w:rPr>
          <w:rFonts w:ascii="Times New Roman" w:hAnsi="Times New Roman" w:cs="Times New Roman"/>
          <w:color w:val="000000"/>
          <w:sz w:val="24"/>
          <w:szCs w:val="24"/>
          <w:shd w:val="clear" w:color="auto" w:fill="FFFFFF"/>
        </w:rPr>
        <w:t xml:space="preserve"> multisectoral actors) to support the recognition of the various uses of public space by the citizens</w:t>
      </w:r>
      <w:r w:rsidR="00317FC5">
        <w:rPr>
          <w:rFonts w:ascii="Times New Roman" w:hAnsi="Times New Roman" w:cs="Times New Roman"/>
          <w:color w:val="000000"/>
          <w:sz w:val="24"/>
          <w:szCs w:val="24"/>
          <w:shd w:val="clear" w:color="auto" w:fill="FFFFFF"/>
        </w:rPr>
        <w:t>.</w:t>
      </w:r>
    </w:p>
    <w:p w14:paraId="4852B9A1" w14:textId="77777777" w:rsidR="00317FC5" w:rsidRDefault="00317FC5" w:rsidP="00317FC5">
      <w:pPr>
        <w:pStyle w:val="Prrafodelista"/>
        <w:jc w:val="both"/>
        <w:rPr>
          <w:rFonts w:ascii="Times New Roman" w:hAnsi="Times New Roman" w:cs="Times New Roman"/>
          <w:color w:val="000000"/>
          <w:sz w:val="24"/>
          <w:szCs w:val="24"/>
          <w:shd w:val="clear" w:color="auto" w:fill="FFFFFF"/>
        </w:rPr>
      </w:pPr>
    </w:p>
    <w:p w14:paraId="01B1F722" w14:textId="77777777" w:rsidR="0029721C" w:rsidRDefault="0029721C" w:rsidP="0029721C">
      <w:pPr>
        <w:pStyle w:val="Prrafodelista"/>
        <w:numPr>
          <w:ilvl w:val="0"/>
          <w:numId w:val="7"/>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Strengthen and grow the ALPhA community network (which inherently contributes to political momentum) through a system that allows the citizens to:</w:t>
      </w:r>
    </w:p>
    <w:p w14:paraId="23627AEA" w14:textId="77777777" w:rsidR="0029721C" w:rsidRDefault="0029721C" w:rsidP="0029721C">
      <w:pPr>
        <w:pStyle w:val="Prrafodelista"/>
        <w:numPr>
          <w:ilvl w:val="0"/>
          <w:numId w:val="8"/>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Explore the database of ALPhA spaces based on personal needs and avoid areas reportedly experiencing air pollution or high injury or safety risks</w:t>
      </w:r>
    </w:p>
    <w:p w14:paraId="14123941" w14:textId="77777777" w:rsidR="0029721C" w:rsidRDefault="0029721C" w:rsidP="0029721C">
      <w:pPr>
        <w:pStyle w:val="Prrafodelista"/>
        <w:numPr>
          <w:ilvl w:val="0"/>
          <w:numId w:val="8"/>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Interact with marked ALPhA locations and their users through commentary and ratings</w:t>
      </w:r>
    </w:p>
    <w:p w14:paraId="1A2B3FB8" w14:textId="77777777" w:rsidR="0029721C" w:rsidRDefault="0029721C" w:rsidP="0029721C">
      <w:pPr>
        <w:pStyle w:val="Prrafodelista"/>
        <w:numPr>
          <w:ilvl w:val="0"/>
          <w:numId w:val="8"/>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Receive an incentive to actively contribute to the dataset through Epicollect as well as further information on Urban Better | Oni et al. and other channels to follow to stay updated on the progress of the ALPhA study</w:t>
      </w:r>
    </w:p>
    <w:p w14:paraId="5114DDE6" w14:textId="77777777" w:rsidR="00D63C32" w:rsidRPr="00D63C32" w:rsidRDefault="00D63C32" w:rsidP="00D63C32">
      <w:pPr>
        <w:rPr>
          <w:rFonts w:ascii="Times New Roman" w:hAnsi="Times New Roman" w:cs="Times New Roman"/>
          <w:color w:val="000000"/>
          <w:sz w:val="24"/>
          <w:szCs w:val="24"/>
          <w:shd w:val="clear" w:color="auto" w:fill="FFFFFF"/>
        </w:rPr>
      </w:pPr>
    </w:p>
    <w:p w14:paraId="1E0724ED" w14:textId="0023CB50" w:rsidR="00D03653" w:rsidRDefault="00B944AA" w:rsidP="00D03653">
      <w:pPr>
        <w:pStyle w:val="Level2"/>
        <w:numPr>
          <w:ilvl w:val="1"/>
          <w:numId w:val="3"/>
        </w:numPr>
        <w:rPr>
          <w:webHidden/>
          <w:sz w:val="24"/>
          <w:szCs w:val="24"/>
        </w:rPr>
      </w:pPr>
      <w:r>
        <w:rPr>
          <w:webHidden/>
          <w:sz w:val="24"/>
          <w:szCs w:val="24"/>
        </w:rPr>
        <w:t xml:space="preserve"> </w:t>
      </w:r>
      <w:r w:rsidR="00D03653">
        <w:rPr>
          <w:webHidden/>
          <w:sz w:val="24"/>
          <w:szCs w:val="24"/>
        </w:rPr>
        <w:t>scope of the system</w:t>
      </w:r>
    </w:p>
    <w:p w14:paraId="234A8920" w14:textId="3AFEB8B4" w:rsidR="00AE3345" w:rsidRDefault="00AE3345" w:rsidP="00761A8D">
      <w:pPr>
        <w:rPr>
          <w:webHidden/>
          <w:sz w:val="24"/>
          <w:szCs w:val="24"/>
        </w:rPr>
      </w:pPr>
    </w:p>
    <w:p w14:paraId="112EB5E2" w14:textId="7A3D1516" w:rsidR="00960D48" w:rsidRDefault="00960D48" w:rsidP="00960D48">
      <w:pPr>
        <w:jc w:val="both"/>
        <w:rPr>
          <w:webHidden/>
        </w:rPr>
      </w:pPr>
      <w:r>
        <w:rPr>
          <w:webHidden/>
          <w:sz w:val="24"/>
          <w:szCs w:val="24"/>
        </w:rPr>
        <w:t xml:space="preserve">The project comprises the design, development, and implementation of a web-based desktop application hosting an interactive mapping tool that allows the user to access, visualize, </w:t>
      </w:r>
      <w:r w:rsidR="005627D5">
        <w:rPr>
          <w:webHidden/>
          <w:sz w:val="24"/>
          <w:szCs w:val="24"/>
        </w:rPr>
        <w:t>browse,</w:t>
      </w:r>
      <w:r>
        <w:rPr>
          <w:webHidden/>
          <w:sz w:val="24"/>
          <w:szCs w:val="24"/>
        </w:rPr>
        <w:t xml:space="preserve"> and retrieve customized views (by filtering) of the available data on ALPhA spaces on the Epicollect5 database. Additionally, the system should provide an incentive to interact with the data and mobilize more residents of Lagos and Yaoundé to grow the community of physically active citizens. Thus, it shall offer the user the possibility to rate and comment on the mapped ALPhA spaces and provide further information on the </w:t>
      </w:r>
      <w:r w:rsidRPr="005A0998">
        <w:rPr>
          <w:webHidden/>
          <w:sz w:val="24"/>
          <w:szCs w:val="24"/>
        </w:rPr>
        <w:t xml:space="preserve">pursuit and progress </w:t>
      </w:r>
      <w:r>
        <w:rPr>
          <w:webHidden/>
          <w:sz w:val="24"/>
          <w:szCs w:val="24"/>
        </w:rPr>
        <w:t>of the ALPhA study and how to contribute to the Epicollect5 database.</w:t>
      </w:r>
    </w:p>
    <w:p w14:paraId="3FEE6876" w14:textId="77777777" w:rsidR="00E119EE" w:rsidRDefault="00E119EE" w:rsidP="0018010B">
      <w:pPr>
        <w:rPr>
          <w:webHidden/>
        </w:rPr>
      </w:pPr>
    </w:p>
    <w:p w14:paraId="2C20C95A" w14:textId="32A605CA" w:rsidR="002F1A43" w:rsidRDefault="00E119EE" w:rsidP="00E119EE">
      <w:pPr>
        <w:pStyle w:val="Level2"/>
        <w:numPr>
          <w:ilvl w:val="1"/>
          <w:numId w:val="3"/>
        </w:numPr>
        <w:rPr>
          <w:webHidden/>
          <w:sz w:val="24"/>
          <w:szCs w:val="24"/>
        </w:rPr>
      </w:pPr>
      <w:r>
        <w:rPr>
          <w:webHidden/>
          <w:sz w:val="24"/>
          <w:szCs w:val="24"/>
        </w:rPr>
        <w:t xml:space="preserve"> </w:t>
      </w:r>
      <w:r w:rsidR="002F1A43">
        <w:rPr>
          <w:webHidden/>
          <w:sz w:val="24"/>
          <w:szCs w:val="24"/>
        </w:rPr>
        <w:t>objectives of the project</w:t>
      </w:r>
    </w:p>
    <w:p w14:paraId="2638F77E" w14:textId="727B5FD5" w:rsidR="002F1A43" w:rsidRDefault="002F1A43" w:rsidP="002F1A43">
      <w:pPr>
        <w:pStyle w:val="Level2"/>
        <w:rPr>
          <w:webHidden/>
          <w:sz w:val="24"/>
          <w:szCs w:val="24"/>
        </w:rPr>
      </w:pPr>
    </w:p>
    <w:p w14:paraId="5AFC950E" w14:textId="77777777" w:rsidR="00960D48" w:rsidRPr="003B748B" w:rsidRDefault="00960D48" w:rsidP="00960D48">
      <w:pPr>
        <w:jc w:val="both"/>
        <w:rPr>
          <w:rFonts w:ascii="Times New Roman" w:hAnsi="Times New Roman" w:cs="Times New Roman"/>
          <w:color w:val="000000"/>
          <w:sz w:val="24"/>
          <w:szCs w:val="24"/>
          <w:shd w:val="clear" w:color="auto" w:fill="FFFFFF"/>
        </w:rPr>
      </w:pPr>
      <w:r w:rsidRPr="003B748B">
        <w:rPr>
          <w:sz w:val="24"/>
          <w:szCs w:val="24"/>
          <w:bdr w:val="none" w:sz="0" w:space="0" w:color="auto" w:frame="1"/>
          <w:shd w:val="clear" w:color="auto" w:fill="FFFFFF"/>
        </w:rPr>
        <w:t>The visualized data of the web application on one hand serve</w:t>
      </w:r>
      <w:r>
        <w:rPr>
          <w:sz w:val="24"/>
          <w:szCs w:val="24"/>
          <w:bdr w:val="none" w:sz="0" w:space="0" w:color="auto" w:frame="1"/>
          <w:shd w:val="clear" w:color="auto" w:fill="FFFFFF"/>
        </w:rPr>
        <w:t>s</w:t>
      </w:r>
      <w:r w:rsidRPr="003B748B">
        <w:rPr>
          <w:sz w:val="24"/>
          <w:szCs w:val="24"/>
          <w:bdr w:val="none" w:sz="0" w:space="0" w:color="auto" w:frame="1"/>
          <w:shd w:val="clear" w:color="auto" w:fill="FFFFFF"/>
        </w:rPr>
        <w:t xml:space="preserve"> as an opportunity</w:t>
      </w:r>
      <w:r>
        <w:rPr>
          <w:sz w:val="24"/>
          <w:szCs w:val="24"/>
          <w:bdr w:val="none" w:sz="0" w:space="0" w:color="auto" w:frame="1"/>
          <w:shd w:val="clear" w:color="auto" w:fill="FFFFFF"/>
        </w:rPr>
        <w:t xml:space="preserve"> for policymakers and urban planners</w:t>
      </w:r>
      <w:r w:rsidRPr="003B748B">
        <w:rPr>
          <w:sz w:val="24"/>
          <w:szCs w:val="24"/>
          <w:bdr w:val="none" w:sz="0" w:space="0" w:color="auto" w:frame="1"/>
          <w:shd w:val="clear" w:color="auto" w:fill="FFFFFF"/>
        </w:rPr>
        <w:t xml:space="preserve"> to recognize the multiple uses of public space (to address the need for local evidence of the situation) and on the other hand </w:t>
      </w:r>
      <w:r>
        <w:rPr>
          <w:sz w:val="24"/>
          <w:szCs w:val="24"/>
          <w:bdr w:val="none" w:sz="0" w:space="0" w:color="auto" w:frame="1"/>
          <w:shd w:val="clear" w:color="auto" w:fill="FFFFFF"/>
        </w:rPr>
        <w:t>assist the</w:t>
      </w:r>
      <w:r w:rsidRPr="003B748B">
        <w:rPr>
          <w:sz w:val="24"/>
          <w:szCs w:val="24"/>
          <w:bdr w:val="none" w:sz="0" w:space="0" w:color="auto" w:frame="1"/>
          <w:shd w:val="clear" w:color="auto" w:fill="FFFFFF"/>
        </w:rPr>
        <w:t xml:space="preserve"> citizen network </w:t>
      </w:r>
      <w:r>
        <w:rPr>
          <w:sz w:val="24"/>
          <w:szCs w:val="24"/>
          <w:bdr w:val="none" w:sz="0" w:space="0" w:color="auto" w:frame="1"/>
          <w:shd w:val="clear" w:color="auto" w:fill="FFFFFF"/>
        </w:rPr>
        <w:t>generating the data</w:t>
      </w:r>
      <w:r w:rsidRPr="003B748B">
        <w:rPr>
          <w:sz w:val="24"/>
          <w:szCs w:val="24"/>
          <w:bdr w:val="none" w:sz="0" w:space="0" w:color="auto" w:frame="1"/>
          <w:shd w:val="clear" w:color="auto" w:fill="FFFFFF"/>
        </w:rPr>
        <w:t>, by providing them with a platform to comment on</w:t>
      </w:r>
      <w:r>
        <w:rPr>
          <w:sz w:val="24"/>
          <w:szCs w:val="24"/>
          <w:bdr w:val="none" w:sz="0" w:space="0" w:color="auto" w:frame="1"/>
          <w:shd w:val="clear" w:color="auto" w:fill="FFFFFF"/>
        </w:rPr>
        <w:t>, rate</w:t>
      </w:r>
      <w:r w:rsidRPr="003B748B">
        <w:rPr>
          <w:sz w:val="24"/>
          <w:szCs w:val="24"/>
          <w:bdr w:val="none" w:sz="0" w:space="0" w:color="auto" w:frame="1"/>
          <w:shd w:val="clear" w:color="auto" w:fill="FFFFFF"/>
        </w:rPr>
        <w:t xml:space="preserve"> and discover </w:t>
      </w:r>
      <w:r>
        <w:rPr>
          <w:sz w:val="24"/>
          <w:szCs w:val="24"/>
          <w:bdr w:val="none" w:sz="0" w:space="0" w:color="auto" w:frame="1"/>
          <w:shd w:val="clear" w:color="auto" w:fill="FFFFFF"/>
        </w:rPr>
        <w:t>previously unknown</w:t>
      </w:r>
      <w:r w:rsidRPr="003B748B">
        <w:rPr>
          <w:sz w:val="24"/>
          <w:szCs w:val="24"/>
          <w:bdr w:val="none" w:sz="0" w:space="0" w:color="auto" w:frame="1"/>
          <w:shd w:val="clear" w:color="auto" w:fill="FFFFFF"/>
        </w:rPr>
        <w:t xml:space="preserve"> safe ALPhA spaces suitable to their personal needs through customizable view</w:t>
      </w:r>
      <w:r>
        <w:rPr>
          <w:sz w:val="24"/>
          <w:szCs w:val="24"/>
          <w:bdr w:val="none" w:sz="0" w:space="0" w:color="auto" w:frame="1"/>
          <w:shd w:val="clear" w:color="auto" w:fill="FFFFFF"/>
        </w:rPr>
        <w:t>s</w:t>
      </w:r>
      <w:r w:rsidRPr="003B748B">
        <w:rPr>
          <w:sz w:val="24"/>
          <w:szCs w:val="24"/>
          <w:bdr w:val="none" w:sz="0" w:space="0" w:color="auto" w:frame="1"/>
          <w:shd w:val="clear" w:color="auto" w:fill="FFFFFF"/>
        </w:rPr>
        <w:t xml:space="preserve"> of the data. The web</w:t>
      </w:r>
      <w:r>
        <w:rPr>
          <w:sz w:val="24"/>
          <w:szCs w:val="24"/>
          <w:bdr w:val="none" w:sz="0" w:space="0" w:color="auto" w:frame="1"/>
          <w:shd w:val="clear" w:color="auto" w:fill="FFFFFF"/>
        </w:rPr>
        <w:t xml:space="preserve"> system</w:t>
      </w:r>
      <w:r w:rsidRPr="003B748B">
        <w:rPr>
          <w:sz w:val="24"/>
          <w:szCs w:val="24"/>
          <w:bdr w:val="none" w:sz="0" w:space="0" w:color="auto" w:frame="1"/>
          <w:shd w:val="clear" w:color="auto" w:fill="FFFFFF"/>
        </w:rPr>
        <w:t xml:space="preserve"> can thereby play well into the overall </w:t>
      </w:r>
      <w:r>
        <w:rPr>
          <w:sz w:val="24"/>
          <w:szCs w:val="24"/>
          <w:bdr w:val="none" w:sz="0" w:space="0" w:color="auto" w:frame="1"/>
          <w:shd w:val="clear" w:color="auto" w:fill="FFFFFF"/>
        </w:rPr>
        <w:t>objective</w:t>
      </w:r>
      <w:r w:rsidRPr="003B748B">
        <w:rPr>
          <w:sz w:val="24"/>
          <w:szCs w:val="24"/>
          <w:bdr w:val="none" w:sz="0" w:space="0" w:color="auto" w:frame="1"/>
          <w:shd w:val="clear" w:color="auto" w:fill="FFFFFF"/>
        </w:rPr>
        <w:t xml:space="preserve"> of the ALPhA study which is to </w:t>
      </w:r>
      <w:r>
        <w:rPr>
          <w:sz w:val="24"/>
          <w:szCs w:val="24"/>
          <w:bdr w:val="none" w:sz="0" w:space="0" w:color="auto" w:frame="1"/>
          <w:shd w:val="clear" w:color="auto" w:fill="FFFFFF"/>
        </w:rPr>
        <w:t xml:space="preserve">address the unmet demand of an LPA supporting infrastructure in Lagos and Yaoundé and </w:t>
      </w:r>
      <w:r w:rsidRPr="003B748B">
        <w:rPr>
          <w:sz w:val="24"/>
          <w:szCs w:val="24"/>
          <w:bdr w:val="none" w:sz="0" w:space="0" w:color="auto" w:frame="1"/>
          <w:shd w:val="clear" w:color="auto" w:fill="FFFFFF"/>
        </w:rPr>
        <w:t>ensure equal access to opportunities for safe physical activity for all residents</w:t>
      </w:r>
      <w:r>
        <w:rPr>
          <w:sz w:val="24"/>
          <w:szCs w:val="24"/>
          <w:bdr w:val="none" w:sz="0" w:space="0" w:color="auto" w:frame="1"/>
          <w:shd w:val="clear" w:color="auto" w:fill="FFFFFF"/>
        </w:rPr>
        <w:t>.</w:t>
      </w:r>
    </w:p>
    <w:p w14:paraId="1679BB7D" w14:textId="77777777" w:rsidR="00E119EE" w:rsidRPr="00210806" w:rsidRDefault="00E119EE" w:rsidP="00E119EE">
      <w:pPr>
        <w:pStyle w:val="Level2"/>
        <w:rPr>
          <w:webHidden/>
          <w:sz w:val="24"/>
          <w:szCs w:val="24"/>
        </w:rPr>
      </w:pPr>
    </w:p>
    <w:p w14:paraId="4BCBE469" w14:textId="01302762" w:rsidR="00D03653" w:rsidRPr="00AF23F0" w:rsidRDefault="00E119EE" w:rsidP="00D03653">
      <w:pPr>
        <w:pStyle w:val="Level2"/>
        <w:numPr>
          <w:ilvl w:val="1"/>
          <w:numId w:val="3"/>
        </w:numPr>
        <w:rPr>
          <w:webHidden/>
          <w:sz w:val="24"/>
          <w:szCs w:val="24"/>
        </w:rPr>
      </w:pPr>
      <w:r>
        <w:rPr>
          <w:webHidden/>
          <w:sz w:val="24"/>
          <w:szCs w:val="24"/>
        </w:rPr>
        <w:t xml:space="preserve"> </w:t>
      </w:r>
      <w:r w:rsidR="0007187D">
        <w:rPr>
          <w:webHidden/>
          <w:sz w:val="24"/>
          <w:szCs w:val="24"/>
        </w:rPr>
        <w:t xml:space="preserve">further </w:t>
      </w:r>
      <w:r>
        <w:rPr>
          <w:webHidden/>
          <w:sz w:val="24"/>
          <w:szCs w:val="24"/>
        </w:rPr>
        <w:t>references</w:t>
      </w:r>
    </w:p>
    <w:p w14:paraId="1B77F0B8" w14:textId="68D5FFB4" w:rsidR="00A4361D" w:rsidRDefault="00A4361D" w:rsidP="00210806">
      <w:pPr>
        <w:rPr>
          <w:webHidden/>
          <w:sz w:val="24"/>
          <w:szCs w:val="24"/>
        </w:rPr>
      </w:pPr>
    </w:p>
    <w:p w14:paraId="79130814" w14:textId="7BBED6E2" w:rsidR="00960D48" w:rsidRDefault="00960D48" w:rsidP="00960D48">
      <w:pPr>
        <w:jc w:val="both"/>
        <w:rPr>
          <w:sz w:val="24"/>
          <w:szCs w:val="24"/>
        </w:rPr>
      </w:pPr>
      <w:r>
        <w:rPr>
          <w:sz w:val="24"/>
          <w:szCs w:val="24"/>
        </w:rPr>
        <w:t xml:space="preserve">An official description of the ALPhA study and how it is organized can be found on the official website of </w:t>
      </w:r>
      <w:hyperlink r:id="rId11" w:history="1">
        <w:r w:rsidRPr="00E908B3">
          <w:rPr>
            <w:rStyle w:val="Hipervnculo"/>
            <w:sz w:val="24"/>
            <w:szCs w:val="24"/>
          </w:rPr>
          <w:t>Urban Better | Oni et al.</w:t>
        </w:r>
      </w:hyperlink>
      <w:r>
        <w:rPr>
          <w:sz w:val="24"/>
          <w:szCs w:val="24"/>
        </w:rPr>
        <w:t xml:space="preserve"> and updates on the ongoing study can be received via </w:t>
      </w:r>
      <w:hyperlink r:id="rId12" w:history="1">
        <w:r w:rsidRPr="00456DEA">
          <w:rPr>
            <w:rStyle w:val="Hipervnculo"/>
            <w:sz w:val="24"/>
            <w:szCs w:val="24"/>
          </w:rPr>
          <w:t>Twitter</w:t>
        </w:r>
      </w:hyperlink>
      <w:r>
        <w:rPr>
          <w:rStyle w:val="Hipervnculo"/>
          <w:sz w:val="24"/>
          <w:szCs w:val="24"/>
        </w:rPr>
        <w:t>.</w:t>
      </w:r>
    </w:p>
    <w:p w14:paraId="6A29EB10" w14:textId="77777777" w:rsidR="00960D48" w:rsidRDefault="00960D48" w:rsidP="00960D48">
      <w:pPr>
        <w:jc w:val="both"/>
        <w:rPr>
          <w:sz w:val="24"/>
          <w:szCs w:val="24"/>
        </w:rPr>
      </w:pPr>
    </w:p>
    <w:p w14:paraId="652BB222" w14:textId="77777777" w:rsidR="00960D48" w:rsidRDefault="00960D48" w:rsidP="00960D48">
      <w:pPr>
        <w:jc w:val="both"/>
        <w:rPr>
          <w:sz w:val="24"/>
          <w:szCs w:val="24"/>
        </w:rPr>
      </w:pPr>
      <w:r>
        <w:rPr>
          <w:sz w:val="24"/>
          <w:szCs w:val="24"/>
        </w:rPr>
        <w:t xml:space="preserve">A more detailed analysis of the context, legitimization, and objectives of the ALPhA study can be found in a </w:t>
      </w:r>
      <w:hyperlink r:id="rId13" w:history="1">
        <w:r w:rsidRPr="00CC2F0E">
          <w:rPr>
            <w:rStyle w:val="Hipervnculo"/>
            <w:sz w:val="24"/>
            <w:szCs w:val="24"/>
          </w:rPr>
          <w:t>commentary paper</w:t>
        </w:r>
      </w:hyperlink>
      <w:r>
        <w:rPr>
          <w:sz w:val="24"/>
          <w:szCs w:val="24"/>
        </w:rPr>
        <w:t xml:space="preserve"> of the University of Yaoundé, the University of Lagos, and the University of Cambridge, published in June 2020. </w:t>
      </w:r>
    </w:p>
    <w:p w14:paraId="585D9CB7" w14:textId="77777777" w:rsidR="00960D48" w:rsidRDefault="00960D48" w:rsidP="00960D48">
      <w:pPr>
        <w:jc w:val="both"/>
        <w:rPr>
          <w:sz w:val="24"/>
          <w:szCs w:val="24"/>
        </w:rPr>
      </w:pPr>
      <w:r w:rsidRPr="002067B4">
        <w:rPr>
          <w:sz w:val="24"/>
          <w:szCs w:val="24"/>
        </w:rPr>
        <w:lastRenderedPageBreak/>
        <w:t xml:space="preserve">The paper highlights </w:t>
      </w:r>
      <w:r>
        <w:rPr>
          <w:sz w:val="24"/>
          <w:szCs w:val="24"/>
        </w:rPr>
        <w:t xml:space="preserve">the </w:t>
      </w:r>
      <w:r w:rsidRPr="002067B4">
        <w:rPr>
          <w:sz w:val="24"/>
          <w:szCs w:val="24"/>
        </w:rPr>
        <w:t>issues in urban development</w:t>
      </w:r>
      <w:r>
        <w:rPr>
          <w:sz w:val="24"/>
          <w:szCs w:val="24"/>
        </w:rPr>
        <w:t xml:space="preserve"> in Lagos, which is lacking </w:t>
      </w:r>
      <w:r w:rsidRPr="002067B4">
        <w:rPr>
          <w:sz w:val="24"/>
          <w:szCs w:val="24"/>
        </w:rPr>
        <w:t xml:space="preserve">spaces dedicated to leisure physical activity. These issues have been amplified during the COVID-19 pandemic. </w:t>
      </w:r>
      <w:r>
        <w:rPr>
          <w:rFonts w:cstheme="minorHAnsi"/>
          <w:color w:val="333333"/>
          <w:sz w:val="24"/>
          <w:szCs w:val="24"/>
        </w:rPr>
        <w:t>I</w:t>
      </w:r>
      <w:r w:rsidRPr="002067B4">
        <w:rPr>
          <w:rFonts w:cstheme="minorHAnsi"/>
          <w:color w:val="333333"/>
          <w:sz w:val="24"/>
          <w:szCs w:val="24"/>
        </w:rPr>
        <w:t>t notes the dynamic and inequitable ways that urban spaces are used during the pandemic and the urgent need for local evidence and solutions. The reflections in this commentary illustrate the possibility of rethinking urban development and the reforms necessary to address health inequalities post-pandemic.</w:t>
      </w:r>
    </w:p>
    <w:p w14:paraId="1A51F492" w14:textId="77777777" w:rsidR="00960D48" w:rsidRDefault="00960D48" w:rsidP="00960D48">
      <w:pPr>
        <w:jc w:val="both"/>
        <w:rPr>
          <w:sz w:val="24"/>
          <w:szCs w:val="24"/>
        </w:rPr>
      </w:pPr>
    </w:p>
    <w:p w14:paraId="2637F651" w14:textId="55204195" w:rsidR="005D2E2B" w:rsidRDefault="00960D48" w:rsidP="00960D48">
      <w:pPr>
        <w:jc w:val="both"/>
        <w:rPr>
          <w:sz w:val="24"/>
          <w:szCs w:val="24"/>
        </w:rPr>
      </w:pPr>
      <w:r>
        <w:rPr>
          <w:sz w:val="24"/>
          <w:szCs w:val="24"/>
        </w:rPr>
        <w:t xml:space="preserve">In response to the COVID-19 outbreak, Urban Better | Oni et al. also extended the ALPhA project to conduct </w:t>
      </w:r>
      <w:hyperlink r:id="rId14" w:tgtFrame="_blank" w:history="1">
        <w:r w:rsidRPr="00BB3B2D">
          <w:rPr>
            <w:rStyle w:val="Hipervnculo"/>
            <w:rFonts w:cstheme="minorHAnsi"/>
            <w:i/>
            <w:iCs/>
            <w:color w:val="000000" w:themeColor="text1"/>
            <w:sz w:val="24"/>
            <w:szCs w:val="24"/>
          </w:rPr>
          <w:t>opinion analyses of public space leisure physical activity in Lagos</w:t>
        </w:r>
      </w:hyperlink>
      <w:r w:rsidRPr="00BB3B2D">
        <w:rPr>
          <w:color w:val="000000" w:themeColor="text1"/>
          <w:sz w:val="32"/>
          <w:szCs w:val="32"/>
        </w:rPr>
        <w:t xml:space="preserve"> </w:t>
      </w:r>
      <w:r>
        <w:rPr>
          <w:sz w:val="24"/>
          <w:szCs w:val="24"/>
        </w:rPr>
        <w:t>by using social media to explore public perceptions of government lockdown restrictions and the impact of those on the perception, nature, and frequency of exercise in public spaces.</w:t>
      </w:r>
    </w:p>
    <w:p w14:paraId="00000E2A" w14:textId="77777777" w:rsidR="005D2E2B" w:rsidRPr="00804C7B" w:rsidRDefault="005D2E2B" w:rsidP="00210806">
      <w:pPr>
        <w:rPr>
          <w:webHidden/>
        </w:rPr>
      </w:pPr>
    </w:p>
    <w:p w14:paraId="45E8CD5B" w14:textId="5603D90A" w:rsidR="00804C7B" w:rsidRPr="002F1A43" w:rsidRDefault="00804C7B" w:rsidP="00804C7B">
      <w:pPr>
        <w:pStyle w:val="Level2"/>
        <w:numPr>
          <w:ilvl w:val="1"/>
          <w:numId w:val="3"/>
        </w:numPr>
        <w:rPr>
          <w:webHidden/>
          <w:sz w:val="24"/>
          <w:szCs w:val="24"/>
        </w:rPr>
      </w:pPr>
      <w:r>
        <w:rPr>
          <w:webHidden/>
          <w:sz w:val="24"/>
          <w:szCs w:val="24"/>
        </w:rPr>
        <w:t xml:space="preserve"> </w:t>
      </w:r>
      <w:r w:rsidRPr="00210806">
        <w:rPr>
          <w:webHidden/>
          <w:sz w:val="24"/>
          <w:szCs w:val="24"/>
        </w:rPr>
        <w:t>definitions, acronyms, and abbreviations</w:t>
      </w:r>
    </w:p>
    <w:p w14:paraId="0F1AEA49" w14:textId="77777777" w:rsidR="00804C7B" w:rsidRDefault="00804C7B" w:rsidP="00804C7B">
      <w:pPr>
        <w:pStyle w:val="Level2"/>
        <w:rPr>
          <w:webHidden/>
          <w:sz w:val="24"/>
          <w:szCs w:val="24"/>
        </w:rPr>
      </w:pPr>
    </w:p>
    <w:tbl>
      <w:tblPr>
        <w:tblStyle w:val="Tabladecuadrcula4"/>
        <w:tblW w:w="0" w:type="auto"/>
        <w:tblLook w:val="04A0" w:firstRow="1" w:lastRow="0" w:firstColumn="1" w:lastColumn="0" w:noHBand="0" w:noVBand="1"/>
      </w:tblPr>
      <w:tblGrid>
        <w:gridCol w:w="2975"/>
        <w:gridCol w:w="5655"/>
      </w:tblGrid>
      <w:tr w:rsidR="00317FC5" w14:paraId="272D29AA" w14:textId="77777777" w:rsidTr="00F14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right w:val="single" w:sz="4" w:space="0" w:color="auto"/>
            </w:tcBorders>
          </w:tcPr>
          <w:p w14:paraId="169ABE46" w14:textId="77777777" w:rsidR="00317FC5" w:rsidRDefault="00317FC5" w:rsidP="00317FC5">
            <w:pPr>
              <w:pStyle w:val="Level2"/>
              <w:jc w:val="center"/>
              <w:rPr>
                <w:webHidden/>
                <w:sz w:val="24"/>
                <w:szCs w:val="24"/>
              </w:rPr>
            </w:pPr>
            <w:r>
              <w:rPr>
                <w:webHidden/>
                <w:sz w:val="24"/>
                <w:szCs w:val="24"/>
              </w:rPr>
              <w:t>name</w:t>
            </w:r>
          </w:p>
        </w:tc>
        <w:tc>
          <w:tcPr>
            <w:tcW w:w="5655" w:type="dxa"/>
            <w:tcBorders>
              <w:left w:val="single" w:sz="4" w:space="0" w:color="auto"/>
            </w:tcBorders>
          </w:tcPr>
          <w:p w14:paraId="49824F68" w14:textId="57317DBA" w:rsidR="00317FC5" w:rsidRDefault="00317FC5" w:rsidP="00317FC5">
            <w:pPr>
              <w:pStyle w:val="Level2"/>
              <w:jc w:val="center"/>
              <w:cnfStyle w:val="100000000000" w:firstRow="1" w:lastRow="0" w:firstColumn="0" w:lastColumn="0" w:oddVBand="0" w:evenVBand="0" w:oddHBand="0" w:evenHBand="0" w:firstRowFirstColumn="0" w:firstRowLastColumn="0" w:lastRowFirstColumn="0" w:lastRowLastColumn="0"/>
              <w:rPr>
                <w:webHidden/>
                <w:sz w:val="24"/>
                <w:szCs w:val="24"/>
              </w:rPr>
            </w:pPr>
            <w:r>
              <w:rPr>
                <w:webHidden/>
                <w:sz w:val="24"/>
                <w:szCs w:val="24"/>
              </w:rPr>
              <w:t>definition</w:t>
            </w:r>
          </w:p>
        </w:tc>
      </w:tr>
      <w:tr w:rsidR="00960D48" w:rsidRPr="00D2030C" w14:paraId="102D93C5"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right w:val="single" w:sz="4" w:space="0" w:color="auto"/>
            </w:tcBorders>
          </w:tcPr>
          <w:p w14:paraId="0AA43348" w14:textId="77777777" w:rsidR="00960D48" w:rsidRPr="00D2030C" w:rsidRDefault="00960D48" w:rsidP="00960D48">
            <w:pPr>
              <w:rPr>
                <w:b w:val="0"/>
                <w:bCs w:val="0"/>
                <w:webHidden/>
                <w:sz w:val="24"/>
                <w:szCs w:val="24"/>
              </w:rPr>
            </w:pPr>
            <w:r w:rsidRPr="00D2030C">
              <w:rPr>
                <w:b w:val="0"/>
                <w:bCs w:val="0"/>
                <w:webHidden/>
                <w:sz w:val="24"/>
                <w:szCs w:val="24"/>
              </w:rPr>
              <w:t>Epicollect5</w:t>
            </w:r>
          </w:p>
        </w:tc>
        <w:tc>
          <w:tcPr>
            <w:tcW w:w="5655" w:type="dxa"/>
            <w:tcBorders>
              <w:left w:val="single" w:sz="4" w:space="0" w:color="auto"/>
            </w:tcBorders>
          </w:tcPr>
          <w:p w14:paraId="5850006F" w14:textId="707F17D5" w:rsidR="00960D48" w:rsidRPr="00D2030C" w:rsidRDefault="00960D48" w:rsidP="00317FC5">
            <w:pPr>
              <w:jc w:val="both"/>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 xml:space="preserve">Epicollect5 is a mobile and web application </w:t>
            </w:r>
            <w:r w:rsidRPr="00F16C28">
              <w:rPr>
                <w:rFonts w:cstheme="minorHAnsi"/>
                <w:webHidden/>
                <w:sz w:val="24"/>
                <w:szCs w:val="24"/>
              </w:rPr>
              <w:t>f</w:t>
            </w:r>
            <w:r w:rsidRPr="00F16C28">
              <w:rPr>
                <w:rFonts w:cstheme="minorHAnsi"/>
                <w:color w:val="000000"/>
                <w:sz w:val="24"/>
                <w:szCs w:val="24"/>
              </w:rPr>
              <w:t>or free and easy data collection. It provides both web and mobile applications for the generation of forms and freely hosted project websites for data collection. © 2021 Centre for Genomic Pathogen Surveillance,</w:t>
            </w:r>
            <w:r>
              <w:rPr>
                <w:rFonts w:cstheme="minorHAnsi"/>
                <w:color w:val="000000"/>
                <w:sz w:val="24"/>
                <w:szCs w:val="24"/>
              </w:rPr>
              <w:t xml:space="preserve"> more info available on </w:t>
            </w:r>
            <w:hyperlink r:id="rId15" w:history="1">
              <w:r w:rsidRPr="00BC4DC0">
                <w:rPr>
                  <w:rStyle w:val="Hipervnculo"/>
                  <w:rFonts w:cstheme="minorHAnsi"/>
                  <w:color w:val="1155CC"/>
                  <w:sz w:val="24"/>
                  <w:szCs w:val="24"/>
                </w:rPr>
                <w:t>Epicollect5</w:t>
              </w:r>
            </w:hyperlink>
            <w:r w:rsidR="006A267B">
              <w:rPr>
                <w:rStyle w:val="Hipervnculo"/>
                <w:rFonts w:cstheme="minorHAnsi"/>
                <w:color w:val="1155CC"/>
                <w:sz w:val="24"/>
                <w:szCs w:val="24"/>
              </w:rPr>
              <w:t>.</w:t>
            </w:r>
          </w:p>
        </w:tc>
      </w:tr>
      <w:tr w:rsidR="00960D48" w:rsidRPr="00D2030C" w14:paraId="0D96284C"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3F8AA031" w14:textId="77777777" w:rsidR="00960D48" w:rsidRPr="00D2030C" w:rsidRDefault="00960D48" w:rsidP="00960D48">
            <w:pPr>
              <w:rPr>
                <w:b w:val="0"/>
                <w:bCs w:val="0"/>
                <w:webHidden/>
                <w:sz w:val="24"/>
                <w:szCs w:val="24"/>
              </w:rPr>
            </w:pPr>
            <w:r>
              <w:rPr>
                <w:b w:val="0"/>
                <w:bCs w:val="0"/>
                <w:webHidden/>
                <w:sz w:val="24"/>
                <w:szCs w:val="24"/>
              </w:rPr>
              <w:t>ALPhA space</w:t>
            </w:r>
          </w:p>
        </w:tc>
        <w:tc>
          <w:tcPr>
            <w:tcW w:w="5655" w:type="dxa"/>
          </w:tcPr>
          <w:p w14:paraId="44305769" w14:textId="703EDA41" w:rsidR="00960D48" w:rsidRPr="00D2030C" w:rsidRDefault="00960D48" w:rsidP="00317FC5">
            <w:pPr>
              <w:jc w:val="both"/>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As defined by the study: Public spaces that are not intended or designed, but that have been informally appropriated for leisure physical activity, by the citizens.</w:t>
            </w:r>
          </w:p>
        </w:tc>
      </w:tr>
      <w:tr w:rsidR="00960D48" w:rsidRPr="00D2030C" w14:paraId="2180B901"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54949438" w14:textId="77777777" w:rsidR="00960D48" w:rsidRPr="00D2030C" w:rsidRDefault="00960D48" w:rsidP="00960D48">
            <w:pPr>
              <w:rPr>
                <w:b w:val="0"/>
                <w:bCs w:val="0"/>
                <w:webHidden/>
                <w:sz w:val="24"/>
                <w:szCs w:val="24"/>
              </w:rPr>
            </w:pPr>
            <w:r>
              <w:rPr>
                <w:b w:val="0"/>
                <w:bCs w:val="0"/>
                <w:webHidden/>
                <w:sz w:val="24"/>
                <w:szCs w:val="24"/>
              </w:rPr>
              <w:t>WSGI</w:t>
            </w:r>
          </w:p>
        </w:tc>
        <w:tc>
          <w:tcPr>
            <w:tcW w:w="5655" w:type="dxa"/>
          </w:tcPr>
          <w:p w14:paraId="6307136A" w14:textId="0043BCA0" w:rsidR="00960D48" w:rsidRPr="0018591A"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webHidden/>
                <w:sz w:val="24"/>
                <w:szCs w:val="24"/>
              </w:rPr>
            </w:pPr>
            <w:r w:rsidRPr="0018591A">
              <w:rPr>
                <w:rFonts w:cstheme="minorHAnsi"/>
                <w:color w:val="000000"/>
                <w:sz w:val="24"/>
                <w:szCs w:val="24"/>
              </w:rPr>
              <w:t>Web Server Gateway Interface. A calling convention for web servers to forward requests to web applications or frameworks written in the Python programming language.</w:t>
            </w:r>
          </w:p>
        </w:tc>
      </w:tr>
      <w:tr w:rsidR="00960D48" w:rsidRPr="00D2030C" w14:paraId="04CF7EF1"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624619A0" w14:textId="77777777" w:rsidR="00960D48" w:rsidRPr="00D2030C" w:rsidRDefault="00960D48" w:rsidP="00960D48">
            <w:pPr>
              <w:rPr>
                <w:b w:val="0"/>
                <w:bCs w:val="0"/>
                <w:webHidden/>
                <w:sz w:val="24"/>
                <w:szCs w:val="24"/>
              </w:rPr>
            </w:pPr>
            <w:r>
              <w:rPr>
                <w:b w:val="0"/>
                <w:bCs w:val="0"/>
                <w:webHidden/>
                <w:sz w:val="24"/>
                <w:szCs w:val="24"/>
              </w:rPr>
              <w:t>DBMS</w:t>
            </w:r>
          </w:p>
        </w:tc>
        <w:tc>
          <w:tcPr>
            <w:tcW w:w="5655" w:type="dxa"/>
          </w:tcPr>
          <w:p w14:paraId="36520D28" w14:textId="00636DBF" w:rsidR="00960D48" w:rsidRPr="0018591A" w:rsidRDefault="00960D48" w:rsidP="00317FC5">
            <w:pPr>
              <w:jc w:val="both"/>
              <w:cnfStyle w:val="000000000000" w:firstRow="0" w:lastRow="0" w:firstColumn="0" w:lastColumn="0" w:oddVBand="0" w:evenVBand="0" w:oddHBand="0" w:evenHBand="0" w:firstRowFirstColumn="0" w:firstRowLastColumn="0" w:lastRowFirstColumn="0" w:lastRowLastColumn="0"/>
              <w:rPr>
                <w:rFonts w:cstheme="minorHAnsi"/>
                <w:webHidden/>
                <w:sz w:val="24"/>
                <w:szCs w:val="24"/>
              </w:rPr>
            </w:pPr>
            <w:r w:rsidRPr="0018591A">
              <w:rPr>
                <w:rFonts w:cstheme="minorHAnsi"/>
                <w:color w:val="000000"/>
                <w:sz w:val="24"/>
                <w:szCs w:val="24"/>
              </w:rPr>
              <w:t xml:space="preserve">Database Management Service. Software that interacts with end-users, applications, and the database itself to capture, create, </w:t>
            </w:r>
            <w:r w:rsidR="00032F7C" w:rsidRPr="0018591A">
              <w:rPr>
                <w:rFonts w:cstheme="minorHAnsi"/>
                <w:color w:val="000000"/>
                <w:sz w:val="24"/>
                <w:szCs w:val="24"/>
              </w:rPr>
              <w:t>maintain,</w:t>
            </w:r>
            <w:r w:rsidRPr="0018591A">
              <w:rPr>
                <w:rFonts w:cstheme="minorHAnsi"/>
                <w:color w:val="000000"/>
                <w:sz w:val="24"/>
                <w:szCs w:val="24"/>
              </w:rPr>
              <w:t xml:space="preserve"> and control access to the database and </w:t>
            </w:r>
            <w:r w:rsidR="00032F7C" w:rsidRPr="0018591A">
              <w:rPr>
                <w:rFonts w:cstheme="minorHAnsi"/>
                <w:color w:val="000000"/>
                <w:sz w:val="24"/>
                <w:szCs w:val="24"/>
              </w:rPr>
              <w:t>analyse</w:t>
            </w:r>
            <w:r w:rsidRPr="0018591A">
              <w:rPr>
                <w:rFonts w:cstheme="minorHAnsi"/>
                <w:color w:val="000000"/>
                <w:sz w:val="24"/>
                <w:szCs w:val="24"/>
              </w:rPr>
              <w:t xml:space="preserve"> stored data. </w:t>
            </w:r>
            <w:r w:rsidR="00032F7C" w:rsidRPr="0018591A">
              <w:rPr>
                <w:rFonts w:cstheme="minorHAnsi"/>
                <w:color w:val="000000"/>
                <w:sz w:val="24"/>
                <w:szCs w:val="24"/>
              </w:rPr>
              <w:t>MySQL, PostgreSQL, Microsoft SQL Server, Oracle Database, and Microsoft Access</w:t>
            </w:r>
            <w:r w:rsidRPr="0018591A">
              <w:rPr>
                <w:rFonts w:cstheme="minorHAnsi"/>
                <w:color w:val="000000"/>
                <w:sz w:val="24"/>
                <w:szCs w:val="24"/>
              </w:rPr>
              <w:t xml:space="preserve"> are examples of widely available DBMSs. For the development of this project, PostgreSQL has been chosen.</w:t>
            </w:r>
          </w:p>
        </w:tc>
      </w:tr>
      <w:tr w:rsidR="00960D48" w:rsidRPr="00D2030C" w14:paraId="2B66713F"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0EF745F8" w14:textId="6151CA58" w:rsidR="00960D48" w:rsidRDefault="00960D48" w:rsidP="00960D48">
            <w:pPr>
              <w:rPr>
                <w:b w:val="0"/>
                <w:bCs w:val="0"/>
                <w:webHidden/>
                <w:sz w:val="24"/>
                <w:szCs w:val="24"/>
              </w:rPr>
            </w:pPr>
            <w:r>
              <w:rPr>
                <w:b w:val="0"/>
                <w:bCs w:val="0"/>
                <w:webHidden/>
                <w:sz w:val="24"/>
                <w:szCs w:val="24"/>
              </w:rPr>
              <w:t>HTTP</w:t>
            </w:r>
          </w:p>
        </w:tc>
        <w:tc>
          <w:tcPr>
            <w:tcW w:w="5655" w:type="dxa"/>
          </w:tcPr>
          <w:p w14:paraId="3F43E9A0" w14:textId="4D0BC690" w:rsidR="00960D48" w:rsidRPr="0018591A"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18591A">
              <w:rPr>
                <w:rFonts w:cstheme="minorHAnsi"/>
                <w:color w:val="000000"/>
                <w:sz w:val="24"/>
                <w:szCs w:val="24"/>
              </w:rPr>
              <w:t>HyperText Transfer Protocol. A protocol for distributed, collaborative, hypermedia information systems as the foundation of data communication for the World Wide Web, where hypertext documents include hyperlinks to other resources that the user can easily access</w:t>
            </w:r>
            <w:r w:rsidR="006A267B">
              <w:rPr>
                <w:rFonts w:cstheme="minorHAnsi"/>
                <w:color w:val="000000"/>
                <w:sz w:val="24"/>
                <w:szCs w:val="24"/>
              </w:rPr>
              <w:t>.</w:t>
            </w:r>
          </w:p>
        </w:tc>
      </w:tr>
      <w:tr w:rsidR="00960D48" w:rsidRPr="00D2030C" w14:paraId="31C53894"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27459B00" w14:textId="77777777" w:rsidR="00960D48" w:rsidRPr="002D0D88" w:rsidRDefault="00960D48" w:rsidP="00960D48">
            <w:pPr>
              <w:rPr>
                <w:webHidden/>
                <w:sz w:val="24"/>
                <w:szCs w:val="24"/>
              </w:rPr>
            </w:pPr>
            <w:r>
              <w:rPr>
                <w:b w:val="0"/>
                <w:bCs w:val="0"/>
                <w:webHidden/>
                <w:sz w:val="24"/>
                <w:szCs w:val="24"/>
              </w:rPr>
              <w:t>Web application</w:t>
            </w:r>
          </w:p>
        </w:tc>
        <w:tc>
          <w:tcPr>
            <w:tcW w:w="5655" w:type="dxa"/>
          </w:tcPr>
          <w:p w14:paraId="3458125D" w14:textId="59D82D2C" w:rsidR="00960D48" w:rsidRPr="0018591A" w:rsidRDefault="00960D48" w:rsidP="00317FC5">
            <w:pPr>
              <w:jc w:val="both"/>
              <w:cnfStyle w:val="000000000000" w:firstRow="0" w:lastRow="0" w:firstColumn="0" w:lastColumn="0" w:oddVBand="0" w:evenVBand="0" w:oddHBand="0" w:evenHBand="0" w:firstRowFirstColumn="0" w:firstRowLastColumn="0" w:lastRowFirstColumn="0" w:lastRowLastColumn="0"/>
              <w:rPr>
                <w:rFonts w:cstheme="minorHAnsi"/>
                <w:webHidden/>
                <w:sz w:val="24"/>
                <w:szCs w:val="24"/>
              </w:rPr>
            </w:pPr>
            <w:r w:rsidRPr="0018591A">
              <w:rPr>
                <w:rFonts w:cstheme="minorHAnsi"/>
                <w:color w:val="000000"/>
                <w:sz w:val="24"/>
                <w:szCs w:val="24"/>
              </w:rPr>
              <w:t>Also referred simply as a web app, is a client–server computer program that the client (including the user interface and client-side logic) runs in a web browser.</w:t>
            </w:r>
          </w:p>
        </w:tc>
      </w:tr>
      <w:tr w:rsidR="00960D48" w:rsidRPr="00D2030C" w14:paraId="3DE73B1D"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1243401E" w14:textId="77777777" w:rsidR="00960D48" w:rsidRPr="00D2030C" w:rsidRDefault="00960D48" w:rsidP="00960D48">
            <w:pPr>
              <w:rPr>
                <w:b w:val="0"/>
                <w:bCs w:val="0"/>
                <w:webHidden/>
                <w:sz w:val="24"/>
                <w:szCs w:val="24"/>
              </w:rPr>
            </w:pPr>
            <w:r>
              <w:rPr>
                <w:b w:val="0"/>
                <w:bCs w:val="0"/>
                <w:webHidden/>
                <w:sz w:val="24"/>
                <w:szCs w:val="24"/>
              </w:rPr>
              <w:t>API</w:t>
            </w:r>
          </w:p>
        </w:tc>
        <w:tc>
          <w:tcPr>
            <w:tcW w:w="5655" w:type="dxa"/>
          </w:tcPr>
          <w:p w14:paraId="38FF86E8" w14:textId="0CF0BB91" w:rsidR="00960D48" w:rsidRPr="002C484D"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webHidden/>
                <w:sz w:val="24"/>
                <w:szCs w:val="24"/>
              </w:rPr>
            </w:pPr>
            <w:r w:rsidRPr="002C484D">
              <w:rPr>
                <w:rFonts w:cstheme="minorHAnsi"/>
                <w:color w:val="000000"/>
                <w:sz w:val="24"/>
                <w:szCs w:val="24"/>
              </w:rPr>
              <w:t xml:space="preserve">Application Programming Interface. A computing interface to a software component or a system, that </w:t>
            </w:r>
            <w:r w:rsidRPr="002C484D">
              <w:rPr>
                <w:rFonts w:cstheme="minorHAnsi"/>
                <w:color w:val="000000"/>
                <w:sz w:val="24"/>
                <w:szCs w:val="24"/>
              </w:rPr>
              <w:lastRenderedPageBreak/>
              <w:t>defines how other components or other systems can use it or interact with each other, regardless of the programming language implemented, allowing for interoperability. An API defines the kind of requests that can be made to the software and how to make them</w:t>
            </w:r>
            <w:r>
              <w:rPr>
                <w:rFonts w:cstheme="minorHAnsi"/>
                <w:color w:val="000000"/>
                <w:sz w:val="24"/>
                <w:szCs w:val="24"/>
              </w:rPr>
              <w:t xml:space="preserve"> </w:t>
            </w:r>
            <w:r w:rsidRPr="002C484D">
              <w:rPr>
                <w:rFonts w:cstheme="minorHAnsi"/>
                <w:color w:val="000000"/>
                <w:sz w:val="24"/>
                <w:szCs w:val="24"/>
              </w:rPr>
              <w:t>to obtain a certain response.</w:t>
            </w:r>
          </w:p>
        </w:tc>
      </w:tr>
      <w:tr w:rsidR="00960D48" w:rsidRPr="00D2030C" w14:paraId="282B624D"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7941CA7D" w14:textId="71386327" w:rsidR="00960D48" w:rsidRDefault="00960D48" w:rsidP="00960D48">
            <w:pPr>
              <w:rPr>
                <w:b w:val="0"/>
                <w:bCs w:val="0"/>
                <w:webHidden/>
                <w:sz w:val="24"/>
                <w:szCs w:val="24"/>
              </w:rPr>
            </w:pPr>
            <w:r>
              <w:rPr>
                <w:b w:val="0"/>
                <w:bCs w:val="0"/>
                <w:webHidden/>
                <w:sz w:val="24"/>
                <w:szCs w:val="24"/>
              </w:rPr>
              <w:lastRenderedPageBreak/>
              <w:t>REST API</w:t>
            </w:r>
          </w:p>
        </w:tc>
        <w:tc>
          <w:tcPr>
            <w:tcW w:w="5655" w:type="dxa"/>
          </w:tcPr>
          <w:p w14:paraId="6C021D4F" w14:textId="7B732D68" w:rsidR="00960D48" w:rsidRPr="0060101E" w:rsidRDefault="00960D48" w:rsidP="00317FC5">
            <w:pPr>
              <w:jc w:val="both"/>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rPr>
            </w:pPr>
            <w:r w:rsidRPr="0060101E">
              <w:rPr>
                <w:rFonts w:cstheme="minorHAnsi"/>
                <w:color w:val="000000"/>
                <w:sz w:val="24"/>
                <w:szCs w:val="24"/>
              </w:rPr>
              <w:t>REST: Representational State Transfer. A software architectural style that defines the set of constraints to be used for creating Web Services, to provide interoperability between computer systems on the Internet. A REST API is a web service API that uses URIs, HTTP protocol, and JSON for data format.</w:t>
            </w:r>
          </w:p>
        </w:tc>
      </w:tr>
      <w:tr w:rsidR="00960D48" w:rsidRPr="00D2030C" w14:paraId="040BD255"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6AD3904A" w14:textId="77777777" w:rsidR="00960D48" w:rsidRPr="00350719" w:rsidRDefault="00960D48" w:rsidP="00960D48">
            <w:pPr>
              <w:rPr>
                <w:webHidden/>
                <w:sz w:val="24"/>
                <w:szCs w:val="24"/>
              </w:rPr>
            </w:pPr>
            <w:r>
              <w:rPr>
                <w:b w:val="0"/>
                <w:bCs w:val="0"/>
                <w:webHidden/>
                <w:sz w:val="24"/>
                <w:szCs w:val="24"/>
              </w:rPr>
              <w:t>SQL</w:t>
            </w:r>
          </w:p>
        </w:tc>
        <w:tc>
          <w:tcPr>
            <w:tcW w:w="5655" w:type="dxa"/>
          </w:tcPr>
          <w:p w14:paraId="51534F08" w14:textId="3FE33B0D" w:rsidR="00960D48" w:rsidRPr="004D269D"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webHidden/>
                <w:sz w:val="24"/>
                <w:szCs w:val="24"/>
              </w:rPr>
            </w:pPr>
            <w:r w:rsidRPr="004D269D">
              <w:rPr>
                <w:rFonts w:cstheme="minorHAnsi"/>
                <w:color w:val="000000"/>
                <w:sz w:val="24"/>
                <w:szCs w:val="24"/>
              </w:rPr>
              <w:t>Structured Query Language. A domain-specific language used in programming and designed for managing data held in a relational database management system (RDBMS), or for stream processing in a relational data stream management system (RDSMS)</w:t>
            </w:r>
            <w:r>
              <w:rPr>
                <w:rFonts w:cstheme="minorHAnsi"/>
                <w:color w:val="000000"/>
                <w:sz w:val="24"/>
                <w:szCs w:val="24"/>
              </w:rPr>
              <w:t xml:space="preserve">. </w:t>
            </w:r>
          </w:p>
        </w:tc>
      </w:tr>
      <w:tr w:rsidR="00960D48" w:rsidRPr="00D2030C" w14:paraId="2B191834"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53425624" w14:textId="51FB3611" w:rsidR="00960D48" w:rsidRDefault="00960D48" w:rsidP="00960D48">
            <w:pPr>
              <w:rPr>
                <w:b w:val="0"/>
                <w:bCs w:val="0"/>
                <w:webHidden/>
                <w:sz w:val="24"/>
                <w:szCs w:val="24"/>
              </w:rPr>
            </w:pPr>
            <w:r>
              <w:rPr>
                <w:b w:val="0"/>
                <w:bCs w:val="0"/>
                <w:webHidden/>
                <w:sz w:val="24"/>
                <w:szCs w:val="24"/>
              </w:rPr>
              <w:t>CRUD operations</w:t>
            </w:r>
          </w:p>
        </w:tc>
        <w:tc>
          <w:tcPr>
            <w:tcW w:w="5655" w:type="dxa"/>
          </w:tcPr>
          <w:p w14:paraId="32EF8DA1" w14:textId="0B5D2C81" w:rsidR="00960D48" w:rsidRPr="00D2030C" w:rsidRDefault="00960D48" w:rsidP="00317FC5">
            <w:pPr>
              <w:jc w:val="both"/>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Operations to be performed in an SQL database. These transactions describe the overall interaction with the database and contain: Create, Read, Update and Delete</w:t>
            </w:r>
            <w:r w:rsidR="002F2279">
              <w:rPr>
                <w:webHidden/>
                <w:sz w:val="24"/>
                <w:szCs w:val="24"/>
              </w:rPr>
              <w:t>.</w:t>
            </w:r>
          </w:p>
        </w:tc>
      </w:tr>
      <w:tr w:rsidR="00960D48" w:rsidRPr="00D2030C" w14:paraId="721772E9"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7CC25E00" w14:textId="77777777" w:rsidR="00960D48" w:rsidRDefault="00960D48" w:rsidP="00960D48">
            <w:pPr>
              <w:rPr>
                <w:b w:val="0"/>
                <w:bCs w:val="0"/>
                <w:webHidden/>
                <w:sz w:val="24"/>
                <w:szCs w:val="24"/>
              </w:rPr>
            </w:pPr>
            <w:r>
              <w:rPr>
                <w:b w:val="0"/>
                <w:bCs w:val="0"/>
                <w:webHidden/>
                <w:sz w:val="24"/>
                <w:szCs w:val="24"/>
              </w:rPr>
              <w:t>Dashboard</w:t>
            </w:r>
          </w:p>
        </w:tc>
        <w:tc>
          <w:tcPr>
            <w:tcW w:w="5655" w:type="dxa"/>
          </w:tcPr>
          <w:p w14:paraId="479D2168" w14:textId="0838B038" w:rsidR="00960D48" w:rsidRPr="00D2030C" w:rsidRDefault="00960D48" w:rsidP="00317FC5">
            <w:pPr>
              <w:jc w:val="both"/>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A type of graphical user interface that provides at</w:t>
            </w:r>
            <w:r w:rsidR="00032F7C">
              <w:rPr>
                <w:webHidden/>
                <w:sz w:val="24"/>
                <w:szCs w:val="24"/>
              </w:rPr>
              <w:t>-</w:t>
            </w:r>
            <w:r>
              <w:rPr>
                <w:webHidden/>
                <w:sz w:val="24"/>
                <w:szCs w:val="24"/>
              </w:rPr>
              <w:t>a</w:t>
            </w:r>
            <w:r w:rsidR="00032F7C">
              <w:rPr>
                <w:webHidden/>
                <w:sz w:val="24"/>
                <w:szCs w:val="24"/>
              </w:rPr>
              <w:t>-</w:t>
            </w:r>
            <w:r>
              <w:rPr>
                <w:webHidden/>
                <w:sz w:val="24"/>
                <w:szCs w:val="24"/>
              </w:rPr>
              <w:t>glance view of key attributes of the associated ALPhA space</w:t>
            </w:r>
            <w:r w:rsidR="00032F7C">
              <w:rPr>
                <w:webHidden/>
                <w:sz w:val="24"/>
                <w:szCs w:val="24"/>
              </w:rPr>
              <w:t>.</w:t>
            </w:r>
          </w:p>
        </w:tc>
      </w:tr>
      <w:tr w:rsidR="00960D48" w:rsidRPr="00D2030C" w14:paraId="6D9BA37A"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08A05693" w14:textId="77777777" w:rsidR="00960D48" w:rsidRPr="00873DEE" w:rsidRDefault="00960D48" w:rsidP="00960D48">
            <w:pPr>
              <w:rPr>
                <w:webHidden/>
                <w:sz w:val="24"/>
                <w:szCs w:val="24"/>
              </w:rPr>
            </w:pPr>
            <w:r>
              <w:rPr>
                <w:b w:val="0"/>
                <w:bCs w:val="0"/>
                <w:webHidden/>
                <w:sz w:val="24"/>
                <w:szCs w:val="24"/>
              </w:rPr>
              <w:t>Active user</w:t>
            </w:r>
          </w:p>
        </w:tc>
        <w:tc>
          <w:tcPr>
            <w:tcW w:w="5655" w:type="dxa"/>
          </w:tcPr>
          <w:p w14:paraId="0A25F7AF" w14:textId="01CD1B28" w:rsidR="00960D48" w:rsidRPr="00D2030C" w:rsidRDefault="00960D48" w:rsidP="00317FC5">
            <w:pPr>
              <w:jc w:val="both"/>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In the context of this project, active users are identified as residents who actively contribute to the dataset via Epicollect5 and who may use the proposed web application to aid their decision making</w:t>
            </w:r>
            <w:r w:rsidR="00032F7C">
              <w:rPr>
                <w:webHidden/>
                <w:sz w:val="24"/>
                <w:szCs w:val="24"/>
              </w:rPr>
              <w:t>.</w:t>
            </w:r>
          </w:p>
        </w:tc>
      </w:tr>
      <w:tr w:rsidR="00960D48" w:rsidRPr="00D2030C" w14:paraId="6B0C6F5B"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06DB744A" w14:textId="77777777" w:rsidR="00960D48" w:rsidRDefault="00960D48" w:rsidP="00960D48">
            <w:pPr>
              <w:rPr>
                <w:b w:val="0"/>
                <w:bCs w:val="0"/>
                <w:webHidden/>
                <w:sz w:val="24"/>
                <w:szCs w:val="24"/>
              </w:rPr>
            </w:pPr>
            <w:r>
              <w:rPr>
                <w:b w:val="0"/>
                <w:bCs w:val="0"/>
                <w:webHidden/>
                <w:sz w:val="24"/>
                <w:szCs w:val="24"/>
              </w:rPr>
              <w:t>Passive user</w:t>
            </w:r>
          </w:p>
        </w:tc>
        <w:tc>
          <w:tcPr>
            <w:tcW w:w="5655" w:type="dxa"/>
          </w:tcPr>
          <w:p w14:paraId="2C08DCD4" w14:textId="10810EFB" w:rsidR="00960D48" w:rsidRPr="00D2030C" w:rsidRDefault="00960D48" w:rsidP="00317FC5">
            <w:pPr>
              <w:jc w:val="both"/>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 xml:space="preserve">Passive users are identified as users that did not yet contribute to the Epicollect5 dataset but may use the proposed web application to inform themselves. Passive users may include </w:t>
            </w:r>
            <w:r w:rsidRPr="00A819C5">
              <w:rPr>
                <w:webHidden/>
                <w:sz w:val="24"/>
                <w:szCs w:val="24"/>
              </w:rPr>
              <w:t>policymakers</w:t>
            </w:r>
            <w:r>
              <w:rPr>
                <w:webHidden/>
                <w:sz w:val="24"/>
                <w:szCs w:val="24"/>
              </w:rPr>
              <w:t xml:space="preserve">, </w:t>
            </w:r>
            <w:r w:rsidRPr="00A819C5">
              <w:rPr>
                <w:webHidden/>
                <w:sz w:val="24"/>
                <w:szCs w:val="24"/>
              </w:rPr>
              <w:t>urban planners</w:t>
            </w:r>
            <w:r>
              <w:rPr>
                <w:webHidden/>
                <w:sz w:val="24"/>
                <w:szCs w:val="24"/>
              </w:rPr>
              <w:t>, researchers, NGOs, etc.</w:t>
            </w:r>
          </w:p>
        </w:tc>
      </w:tr>
    </w:tbl>
    <w:p w14:paraId="5718D4B1" w14:textId="77777777" w:rsidR="00804C7B" w:rsidRDefault="00804C7B" w:rsidP="00804C7B">
      <w:pPr>
        <w:rPr>
          <w:webHidden/>
          <w:sz w:val="24"/>
          <w:szCs w:val="24"/>
        </w:rPr>
      </w:pPr>
    </w:p>
    <w:p w14:paraId="6EA47406" w14:textId="77777777" w:rsidR="00804C7B" w:rsidRDefault="00804C7B" w:rsidP="00804C7B">
      <w:pPr>
        <w:rPr>
          <w:webHidden/>
          <w:sz w:val="24"/>
          <w:szCs w:val="24"/>
        </w:rPr>
      </w:pPr>
    </w:p>
    <w:p w14:paraId="6733B662" w14:textId="77777777" w:rsidR="00804C7B" w:rsidRPr="00AF23F0" w:rsidRDefault="00804C7B" w:rsidP="00210806">
      <w:pPr>
        <w:rPr>
          <w:webHidden/>
          <w:sz w:val="24"/>
          <w:szCs w:val="24"/>
        </w:rPr>
      </w:pPr>
    </w:p>
    <w:p w14:paraId="169E82A1" w14:textId="4A64FF51" w:rsidR="006576D4" w:rsidRDefault="006137C7" w:rsidP="00073C6B">
      <w:pPr>
        <w:rPr>
          <w:sz w:val="24"/>
          <w:szCs w:val="24"/>
        </w:rPr>
      </w:pPr>
      <w:r>
        <w:rPr>
          <w:sz w:val="24"/>
          <w:szCs w:val="24"/>
        </w:rPr>
        <w:br w:type="page"/>
      </w:r>
    </w:p>
    <w:p w14:paraId="75267BDD" w14:textId="11BDA2A3" w:rsidR="00333429" w:rsidRPr="00B944AA" w:rsidRDefault="00333429" w:rsidP="00333429">
      <w:pPr>
        <w:pStyle w:val="Level1"/>
        <w:numPr>
          <w:ilvl w:val="0"/>
          <w:numId w:val="3"/>
        </w:numPr>
        <w:rPr>
          <w:sz w:val="28"/>
          <w:szCs w:val="28"/>
        </w:rPr>
      </w:pPr>
      <w:r w:rsidRPr="00B944AA">
        <w:rPr>
          <w:sz w:val="28"/>
          <w:szCs w:val="28"/>
        </w:rPr>
        <w:lastRenderedPageBreak/>
        <w:t>system overview</w:t>
      </w:r>
    </w:p>
    <w:p w14:paraId="3314FC31" w14:textId="39006982" w:rsidR="00333429" w:rsidRDefault="002D1C23" w:rsidP="00CC4018">
      <w:pPr>
        <w:pStyle w:val="Level2"/>
        <w:numPr>
          <w:ilvl w:val="1"/>
          <w:numId w:val="4"/>
        </w:numPr>
        <w:rPr>
          <w:sz w:val="24"/>
          <w:szCs w:val="24"/>
        </w:rPr>
      </w:pPr>
      <w:r w:rsidRPr="00B944AA">
        <w:rPr>
          <w:sz w:val="24"/>
          <w:szCs w:val="24"/>
        </w:rPr>
        <w:t>functional over</w:t>
      </w:r>
      <w:r w:rsidR="00B944AA">
        <w:rPr>
          <w:sz w:val="24"/>
          <w:szCs w:val="24"/>
        </w:rPr>
        <w:t>vi</w:t>
      </w:r>
      <w:r w:rsidRPr="00B944AA">
        <w:rPr>
          <w:sz w:val="24"/>
          <w:szCs w:val="24"/>
        </w:rPr>
        <w:t>ew of the system</w:t>
      </w:r>
    </w:p>
    <w:p w14:paraId="6F99E8D6" w14:textId="454A9DFC" w:rsidR="00CC4018" w:rsidRDefault="00CC4018" w:rsidP="00CC4018">
      <w:pPr>
        <w:pStyle w:val="Level2"/>
        <w:rPr>
          <w:sz w:val="24"/>
          <w:szCs w:val="24"/>
        </w:rPr>
      </w:pPr>
    </w:p>
    <w:p w14:paraId="1B3C7BBC" w14:textId="7C421B51" w:rsidR="00960D48" w:rsidRDefault="00960D48" w:rsidP="00960D48">
      <w:pPr>
        <w:jc w:val="both"/>
        <w:rPr>
          <w:sz w:val="24"/>
          <w:szCs w:val="24"/>
        </w:rPr>
      </w:pPr>
      <w:r>
        <w:rPr>
          <w:sz w:val="24"/>
          <w:szCs w:val="24"/>
        </w:rPr>
        <w:t>The system shall be build following a distributed application structure, operating on a client-server architecture, comprising:</w:t>
      </w:r>
    </w:p>
    <w:p w14:paraId="0F1EF69A" w14:textId="77777777" w:rsidR="00960D48" w:rsidRDefault="00960D48" w:rsidP="00960D48">
      <w:pPr>
        <w:jc w:val="both"/>
        <w:rPr>
          <w:sz w:val="24"/>
          <w:szCs w:val="24"/>
        </w:rPr>
      </w:pPr>
    </w:p>
    <w:p w14:paraId="7A638D59" w14:textId="77777777" w:rsidR="00960D48" w:rsidRDefault="00960D48" w:rsidP="00960D48">
      <w:pPr>
        <w:pStyle w:val="Prrafodelista"/>
        <w:numPr>
          <w:ilvl w:val="0"/>
          <w:numId w:val="9"/>
        </w:numPr>
        <w:jc w:val="both"/>
        <w:rPr>
          <w:sz w:val="24"/>
          <w:szCs w:val="24"/>
        </w:rPr>
      </w:pPr>
      <w:r>
        <w:rPr>
          <w:sz w:val="24"/>
          <w:szCs w:val="24"/>
        </w:rPr>
        <w:t>a web browser as a client, from which the user can request the services and resources of the system displayed on a webpage.</w:t>
      </w:r>
    </w:p>
    <w:p w14:paraId="5832760F" w14:textId="77777777" w:rsidR="00960D48" w:rsidRPr="0017003B" w:rsidRDefault="00960D48" w:rsidP="00960D48">
      <w:pPr>
        <w:pStyle w:val="Prrafodelista"/>
        <w:numPr>
          <w:ilvl w:val="0"/>
          <w:numId w:val="9"/>
        </w:numPr>
        <w:jc w:val="both"/>
        <w:rPr>
          <w:color w:val="FF0000"/>
          <w:sz w:val="24"/>
          <w:szCs w:val="24"/>
        </w:rPr>
      </w:pPr>
      <w:r>
        <w:rPr>
          <w:sz w:val="24"/>
          <w:szCs w:val="24"/>
        </w:rPr>
        <w:t>a webserver together with a WSGI server (running our python code) taking the client’s requests, serving, and performing the demanded operations.</w:t>
      </w:r>
    </w:p>
    <w:p w14:paraId="22E7F87D" w14:textId="77777777" w:rsidR="00960D48" w:rsidRPr="0003788D" w:rsidRDefault="00960D48" w:rsidP="00960D48">
      <w:pPr>
        <w:pStyle w:val="Prrafodelista"/>
        <w:numPr>
          <w:ilvl w:val="0"/>
          <w:numId w:val="9"/>
        </w:numPr>
        <w:jc w:val="both"/>
        <w:rPr>
          <w:color w:val="FF0000"/>
          <w:sz w:val="24"/>
          <w:szCs w:val="24"/>
        </w:rPr>
      </w:pPr>
      <w:r>
        <w:rPr>
          <w:sz w:val="24"/>
          <w:szCs w:val="24"/>
        </w:rPr>
        <w:t>a DBMS that handles and interacts with the Epicollect5 database through the Epicollect5 REST API and other databases such as OpenWeatherMap, OpenStreetMap, Google Map, Bing Map (final selection tbc)</w:t>
      </w:r>
    </w:p>
    <w:p w14:paraId="43DB9C85" w14:textId="77777777" w:rsidR="00CC4018" w:rsidRDefault="00CC4018" w:rsidP="00CC4018">
      <w:pPr>
        <w:pStyle w:val="Level2"/>
        <w:rPr>
          <w:sz w:val="24"/>
          <w:szCs w:val="24"/>
        </w:rPr>
      </w:pPr>
    </w:p>
    <w:p w14:paraId="458C68F0" w14:textId="04E6A7B1" w:rsidR="008F1AC1" w:rsidRDefault="008F1AC1" w:rsidP="00CC4018">
      <w:pPr>
        <w:pStyle w:val="Level2"/>
        <w:numPr>
          <w:ilvl w:val="1"/>
          <w:numId w:val="4"/>
        </w:numPr>
        <w:rPr>
          <w:webHidden/>
          <w:sz w:val="24"/>
          <w:szCs w:val="24"/>
        </w:rPr>
      </w:pPr>
      <w:r w:rsidRPr="00210806">
        <w:rPr>
          <w:webHidden/>
          <w:sz w:val="24"/>
          <w:szCs w:val="24"/>
        </w:rPr>
        <w:t>users of the system</w:t>
      </w:r>
    </w:p>
    <w:p w14:paraId="21BDAEC6" w14:textId="1FBBE8E6" w:rsidR="00CC4018" w:rsidRDefault="00CC4018" w:rsidP="00CC4018">
      <w:pPr>
        <w:pStyle w:val="Level2"/>
        <w:rPr>
          <w:webHidden/>
          <w:sz w:val="24"/>
          <w:szCs w:val="24"/>
        </w:rPr>
      </w:pPr>
    </w:p>
    <w:p w14:paraId="1FEC5228" w14:textId="2498A932" w:rsidR="00960D48" w:rsidRDefault="00960D48" w:rsidP="00960D48">
      <w:pPr>
        <w:jc w:val="both"/>
        <w:rPr>
          <w:webHidden/>
          <w:sz w:val="24"/>
          <w:szCs w:val="24"/>
        </w:rPr>
      </w:pPr>
      <w:r w:rsidRPr="00E05402">
        <w:rPr>
          <w:webHidden/>
          <w:sz w:val="24"/>
          <w:szCs w:val="24"/>
        </w:rPr>
        <w:t>The users</w:t>
      </w:r>
      <w:r>
        <w:rPr>
          <w:webHidden/>
          <w:sz w:val="24"/>
          <w:szCs w:val="24"/>
        </w:rPr>
        <w:t xml:space="preserve"> of the proposed system have been classified into two groups:</w:t>
      </w:r>
    </w:p>
    <w:p w14:paraId="0F9FAC13" w14:textId="77777777" w:rsidR="00960D48" w:rsidRDefault="00960D48" w:rsidP="00960D48">
      <w:pPr>
        <w:jc w:val="both"/>
        <w:rPr>
          <w:webHidden/>
          <w:sz w:val="24"/>
          <w:szCs w:val="24"/>
        </w:rPr>
      </w:pPr>
    </w:p>
    <w:p w14:paraId="4818908A" w14:textId="77777777" w:rsidR="00960D48" w:rsidRDefault="00960D48" w:rsidP="00960D48">
      <w:pPr>
        <w:pStyle w:val="Prrafodelista"/>
        <w:numPr>
          <w:ilvl w:val="0"/>
          <w:numId w:val="10"/>
        </w:numPr>
        <w:jc w:val="both"/>
        <w:rPr>
          <w:webHidden/>
          <w:sz w:val="24"/>
          <w:szCs w:val="24"/>
        </w:rPr>
      </w:pPr>
      <w:r w:rsidRPr="00F81EA2">
        <w:rPr>
          <w:b/>
          <w:bCs/>
          <w:webHidden/>
          <w:sz w:val="24"/>
          <w:szCs w:val="24"/>
        </w:rPr>
        <w:t>Passive users</w:t>
      </w:r>
      <w:r>
        <w:rPr>
          <w:webHidden/>
          <w:sz w:val="24"/>
          <w:szCs w:val="24"/>
        </w:rPr>
        <w:t>:</w:t>
      </w:r>
    </w:p>
    <w:p w14:paraId="716DC6F6" w14:textId="4AE0E7EB" w:rsidR="00960D48" w:rsidRDefault="00960D48" w:rsidP="00960D48">
      <w:pPr>
        <w:pStyle w:val="Prrafodelista"/>
        <w:jc w:val="both"/>
        <w:rPr>
          <w:webHidden/>
          <w:sz w:val="24"/>
          <w:szCs w:val="24"/>
        </w:rPr>
      </w:pPr>
      <w:r>
        <w:rPr>
          <w:webHidden/>
          <w:sz w:val="24"/>
          <w:szCs w:val="24"/>
        </w:rPr>
        <w:t xml:space="preserve">These include </w:t>
      </w:r>
      <w:r w:rsidRPr="00A819C5">
        <w:rPr>
          <w:webHidden/>
          <w:sz w:val="24"/>
          <w:szCs w:val="24"/>
        </w:rPr>
        <w:t xml:space="preserve">citizens of Lagos and Yaoundé, </w:t>
      </w:r>
      <w:r w:rsidR="005627D5" w:rsidRPr="00A819C5">
        <w:rPr>
          <w:webHidden/>
          <w:sz w:val="24"/>
          <w:szCs w:val="24"/>
        </w:rPr>
        <w:t>policymakers</w:t>
      </w:r>
      <w:r>
        <w:rPr>
          <w:webHidden/>
          <w:sz w:val="24"/>
          <w:szCs w:val="24"/>
        </w:rPr>
        <w:t xml:space="preserve">, </w:t>
      </w:r>
      <w:r w:rsidRPr="00A819C5">
        <w:rPr>
          <w:webHidden/>
          <w:sz w:val="24"/>
          <w:szCs w:val="24"/>
        </w:rPr>
        <w:t>urban planners</w:t>
      </w:r>
      <w:r>
        <w:rPr>
          <w:webHidden/>
          <w:sz w:val="24"/>
          <w:szCs w:val="24"/>
        </w:rPr>
        <w:t>, researchers, NGOs, etc., and anyone interested in the subject, who use the proposed web application for informational purposes of the local situation or the issue in general.</w:t>
      </w:r>
    </w:p>
    <w:p w14:paraId="312DF970" w14:textId="77777777" w:rsidR="005627D5" w:rsidRDefault="005627D5" w:rsidP="00960D48">
      <w:pPr>
        <w:pStyle w:val="Prrafodelista"/>
        <w:jc w:val="both"/>
        <w:rPr>
          <w:webHidden/>
          <w:sz w:val="24"/>
          <w:szCs w:val="24"/>
        </w:rPr>
      </w:pPr>
    </w:p>
    <w:p w14:paraId="1B76BA7D" w14:textId="77777777" w:rsidR="00960D48" w:rsidRDefault="00960D48" w:rsidP="00960D48">
      <w:pPr>
        <w:pStyle w:val="Prrafodelista"/>
        <w:numPr>
          <w:ilvl w:val="0"/>
          <w:numId w:val="10"/>
        </w:numPr>
        <w:jc w:val="both"/>
        <w:rPr>
          <w:webHidden/>
          <w:sz w:val="24"/>
          <w:szCs w:val="24"/>
        </w:rPr>
      </w:pPr>
      <w:r w:rsidRPr="00F81EA2">
        <w:rPr>
          <w:b/>
          <w:bCs/>
          <w:webHidden/>
          <w:sz w:val="24"/>
          <w:szCs w:val="24"/>
        </w:rPr>
        <w:t>Active users</w:t>
      </w:r>
      <w:r>
        <w:rPr>
          <w:webHidden/>
          <w:sz w:val="24"/>
          <w:szCs w:val="24"/>
        </w:rPr>
        <w:t>:</w:t>
      </w:r>
    </w:p>
    <w:p w14:paraId="34DD0F46" w14:textId="77777777" w:rsidR="00960D48" w:rsidRPr="005107DB" w:rsidRDefault="00960D48" w:rsidP="00960D48">
      <w:pPr>
        <w:pStyle w:val="Prrafodelista"/>
        <w:jc w:val="both"/>
        <w:rPr>
          <w:webHidden/>
          <w:sz w:val="24"/>
          <w:szCs w:val="24"/>
        </w:rPr>
      </w:pPr>
      <w:r>
        <w:rPr>
          <w:webHidden/>
          <w:sz w:val="24"/>
          <w:szCs w:val="24"/>
        </w:rPr>
        <w:t>These include citizens of Lagos and Yaoundé, who actively contribute to the set of ALPhA spaces through Epicollect and use the proposed web application to extract specific information aiding their personal lives (such as accessibility, air pollution, injury risk, etc. of a certain ALPhA space) (and to communicate with the network of other active users).</w:t>
      </w:r>
    </w:p>
    <w:p w14:paraId="3EB5B499" w14:textId="77777777" w:rsidR="00D63C32" w:rsidRPr="00210806" w:rsidRDefault="00D63C32" w:rsidP="00CC4018">
      <w:pPr>
        <w:pStyle w:val="Level2"/>
        <w:rPr>
          <w:webHidden/>
          <w:sz w:val="24"/>
          <w:szCs w:val="24"/>
        </w:rPr>
      </w:pPr>
    </w:p>
    <w:p w14:paraId="36A28B9E" w14:textId="4A61EC75" w:rsidR="008F1AC1" w:rsidRDefault="008F1AC1" w:rsidP="00CC4018">
      <w:pPr>
        <w:pStyle w:val="Level2"/>
        <w:numPr>
          <w:ilvl w:val="1"/>
          <w:numId w:val="4"/>
        </w:numPr>
        <w:rPr>
          <w:webHidden/>
          <w:sz w:val="24"/>
          <w:szCs w:val="24"/>
        </w:rPr>
      </w:pPr>
      <w:r w:rsidRPr="00210806">
        <w:rPr>
          <w:webHidden/>
          <w:sz w:val="24"/>
          <w:szCs w:val="24"/>
        </w:rPr>
        <w:t>dataset</w:t>
      </w:r>
    </w:p>
    <w:p w14:paraId="52D18180" w14:textId="4AF63212" w:rsidR="00CC4018" w:rsidRDefault="00CC4018" w:rsidP="00CC4018">
      <w:pPr>
        <w:pStyle w:val="Level2"/>
        <w:rPr>
          <w:webHidden/>
          <w:sz w:val="24"/>
          <w:szCs w:val="24"/>
        </w:rPr>
      </w:pPr>
    </w:p>
    <w:p w14:paraId="537E90FB" w14:textId="2E12014C" w:rsidR="00960D48" w:rsidRDefault="00960D48" w:rsidP="00960D48">
      <w:pPr>
        <w:jc w:val="both"/>
        <w:rPr>
          <w:webHidden/>
          <w:sz w:val="24"/>
          <w:szCs w:val="24"/>
        </w:rPr>
      </w:pPr>
      <w:r>
        <w:rPr>
          <w:webHidden/>
          <w:sz w:val="24"/>
          <w:szCs w:val="24"/>
        </w:rPr>
        <w:t xml:space="preserve">The web application </w:t>
      </w:r>
      <w:r w:rsidR="00FA1BAE">
        <w:rPr>
          <w:webHidden/>
          <w:sz w:val="24"/>
          <w:szCs w:val="24"/>
        </w:rPr>
        <w:t>could make us</w:t>
      </w:r>
      <w:r>
        <w:rPr>
          <w:webHidden/>
          <w:sz w:val="24"/>
          <w:szCs w:val="24"/>
        </w:rPr>
        <w:t>e of the following three datasets gathered with and stored on Epicollect:</w:t>
      </w:r>
    </w:p>
    <w:p w14:paraId="5CAF1FBF" w14:textId="77777777" w:rsidR="00960D48" w:rsidRDefault="00960D48" w:rsidP="00960D48">
      <w:pPr>
        <w:jc w:val="both"/>
        <w:rPr>
          <w:webHidden/>
          <w:sz w:val="24"/>
          <w:szCs w:val="24"/>
        </w:rPr>
      </w:pPr>
    </w:p>
    <w:p w14:paraId="6AF8BE17" w14:textId="3919CB93" w:rsidR="00960D48" w:rsidRDefault="000114BE" w:rsidP="00960D48">
      <w:pPr>
        <w:pStyle w:val="Prrafodelista"/>
        <w:numPr>
          <w:ilvl w:val="0"/>
          <w:numId w:val="11"/>
        </w:numPr>
        <w:jc w:val="both"/>
        <w:rPr>
          <w:webHidden/>
          <w:sz w:val="24"/>
          <w:szCs w:val="24"/>
        </w:rPr>
      </w:pPr>
      <w:hyperlink r:id="rId16" w:history="1">
        <w:r w:rsidR="00960D48" w:rsidRPr="00C866CE">
          <w:rPr>
            <w:rStyle w:val="Hipervnculo"/>
            <w:webHidden/>
            <w:sz w:val="24"/>
            <w:szCs w:val="24"/>
          </w:rPr>
          <w:t>Lagos ALPhA study on public space exercise</w:t>
        </w:r>
      </w:hyperlink>
      <w:r w:rsidR="00960D48">
        <w:rPr>
          <w:webHidden/>
          <w:sz w:val="24"/>
          <w:szCs w:val="24"/>
        </w:rPr>
        <w:tab/>
      </w:r>
      <w:r w:rsidR="00960D48">
        <w:rPr>
          <w:webHidden/>
          <w:sz w:val="24"/>
          <w:szCs w:val="24"/>
        </w:rPr>
        <w:tab/>
      </w:r>
      <w:r w:rsidR="00960D48">
        <w:rPr>
          <w:webHidden/>
          <w:sz w:val="24"/>
          <w:szCs w:val="24"/>
        </w:rPr>
        <w:tab/>
        <w:t>&gt; 1</w:t>
      </w:r>
      <w:r w:rsidR="00BD0C9B">
        <w:rPr>
          <w:webHidden/>
          <w:sz w:val="24"/>
          <w:szCs w:val="24"/>
        </w:rPr>
        <w:t>8</w:t>
      </w:r>
      <w:r w:rsidR="00960D48">
        <w:rPr>
          <w:webHidden/>
          <w:sz w:val="24"/>
          <w:szCs w:val="24"/>
        </w:rPr>
        <w:t>0 entries</w:t>
      </w:r>
    </w:p>
    <w:p w14:paraId="63A16812" w14:textId="7B8B1B64" w:rsidR="00960D48" w:rsidRDefault="000114BE" w:rsidP="00960D48">
      <w:pPr>
        <w:pStyle w:val="Prrafodelista"/>
        <w:numPr>
          <w:ilvl w:val="0"/>
          <w:numId w:val="11"/>
        </w:numPr>
        <w:jc w:val="both"/>
        <w:rPr>
          <w:webHidden/>
          <w:sz w:val="24"/>
          <w:szCs w:val="24"/>
        </w:rPr>
      </w:pPr>
      <w:hyperlink r:id="rId17" w:history="1">
        <w:r w:rsidR="00960D48" w:rsidRPr="00896C67">
          <w:rPr>
            <w:rStyle w:val="Hipervnculo"/>
            <w:webHidden/>
            <w:sz w:val="24"/>
            <w:szCs w:val="24"/>
          </w:rPr>
          <w:t>Yaoundé ALPhA study on public space exercise (English version)</w:t>
        </w:r>
      </w:hyperlink>
      <w:r w:rsidR="00960D48">
        <w:rPr>
          <w:webHidden/>
          <w:sz w:val="24"/>
          <w:szCs w:val="24"/>
        </w:rPr>
        <w:tab/>
        <w:t>&gt; 1</w:t>
      </w:r>
      <w:r w:rsidR="00BD0C9B">
        <w:rPr>
          <w:webHidden/>
          <w:sz w:val="24"/>
          <w:szCs w:val="24"/>
        </w:rPr>
        <w:t>4</w:t>
      </w:r>
      <w:r w:rsidR="00960D48">
        <w:rPr>
          <w:webHidden/>
          <w:sz w:val="24"/>
          <w:szCs w:val="24"/>
        </w:rPr>
        <w:t>0 entries</w:t>
      </w:r>
    </w:p>
    <w:p w14:paraId="42227426" w14:textId="1C0BB07F" w:rsidR="00960D48" w:rsidRDefault="000114BE" w:rsidP="00960D48">
      <w:pPr>
        <w:pStyle w:val="Prrafodelista"/>
        <w:numPr>
          <w:ilvl w:val="0"/>
          <w:numId w:val="11"/>
        </w:numPr>
        <w:jc w:val="both"/>
        <w:rPr>
          <w:webHidden/>
          <w:sz w:val="24"/>
          <w:szCs w:val="24"/>
        </w:rPr>
      </w:pPr>
      <w:hyperlink r:id="rId18" w:history="1">
        <w:r w:rsidR="00960D48" w:rsidRPr="00896C67">
          <w:rPr>
            <w:rStyle w:val="Hipervnculo"/>
            <w:webHidden/>
            <w:sz w:val="24"/>
            <w:szCs w:val="24"/>
          </w:rPr>
          <w:t>Yaoundé ALPhA study on public space exercise (French version)</w:t>
        </w:r>
      </w:hyperlink>
      <w:r w:rsidR="00960D48">
        <w:rPr>
          <w:webHidden/>
          <w:sz w:val="24"/>
          <w:szCs w:val="24"/>
        </w:rPr>
        <w:tab/>
        <w:t xml:space="preserve">&gt; </w:t>
      </w:r>
      <w:r w:rsidR="00BD0C9B">
        <w:rPr>
          <w:webHidden/>
          <w:sz w:val="24"/>
          <w:szCs w:val="24"/>
        </w:rPr>
        <w:t>10</w:t>
      </w:r>
      <w:r w:rsidR="00960D48">
        <w:rPr>
          <w:webHidden/>
          <w:sz w:val="24"/>
          <w:szCs w:val="24"/>
        </w:rPr>
        <w:t>0 entries</w:t>
      </w:r>
    </w:p>
    <w:p w14:paraId="3ECEA814" w14:textId="77777777" w:rsidR="00960D48" w:rsidRDefault="00960D48" w:rsidP="00960D48">
      <w:pPr>
        <w:pStyle w:val="Prrafodelista"/>
        <w:jc w:val="both"/>
        <w:rPr>
          <w:webHidden/>
          <w:sz w:val="24"/>
          <w:szCs w:val="24"/>
        </w:rPr>
      </w:pPr>
    </w:p>
    <w:p w14:paraId="23E6393B" w14:textId="5C3B8D7C" w:rsidR="00D63C32" w:rsidRDefault="00960D48" w:rsidP="008B7EAC">
      <w:pPr>
        <w:jc w:val="both"/>
        <w:rPr>
          <w:webHidden/>
          <w:sz w:val="24"/>
          <w:szCs w:val="24"/>
        </w:rPr>
      </w:pPr>
      <w:r>
        <w:rPr>
          <w:webHidden/>
          <w:sz w:val="24"/>
          <w:szCs w:val="24"/>
        </w:rPr>
        <w:t xml:space="preserve">The three datasets make up a total of </w:t>
      </w:r>
      <w:r w:rsidR="00BD0C9B">
        <w:rPr>
          <w:webHidden/>
          <w:sz w:val="24"/>
          <w:szCs w:val="24"/>
        </w:rPr>
        <w:t>435</w:t>
      </w:r>
      <w:r>
        <w:rPr>
          <w:webHidden/>
          <w:sz w:val="24"/>
          <w:szCs w:val="24"/>
        </w:rPr>
        <w:t xml:space="preserve"> entries (last visited </w:t>
      </w:r>
      <w:r w:rsidR="00BD0C9B">
        <w:rPr>
          <w:webHidden/>
          <w:sz w:val="24"/>
          <w:szCs w:val="24"/>
        </w:rPr>
        <w:t>16-</w:t>
      </w:r>
      <w:r>
        <w:rPr>
          <w:webHidden/>
          <w:sz w:val="24"/>
          <w:szCs w:val="24"/>
        </w:rPr>
        <w:t>0</w:t>
      </w:r>
      <w:r w:rsidR="00BD0C9B">
        <w:rPr>
          <w:webHidden/>
          <w:sz w:val="24"/>
          <w:szCs w:val="24"/>
        </w:rPr>
        <w:t>5-20</w:t>
      </w:r>
      <w:r>
        <w:rPr>
          <w:webHidden/>
          <w:sz w:val="24"/>
          <w:szCs w:val="24"/>
        </w:rPr>
        <w:t xml:space="preserve">21), </w:t>
      </w:r>
      <w:r w:rsidR="00BD0C9B">
        <w:rPr>
          <w:webHidden/>
          <w:sz w:val="24"/>
          <w:szCs w:val="24"/>
        </w:rPr>
        <w:t>35</w:t>
      </w:r>
      <w:r>
        <w:rPr>
          <w:webHidden/>
          <w:sz w:val="24"/>
          <w:szCs w:val="24"/>
        </w:rPr>
        <w:t xml:space="preserve">0 of which are georeferenced. All are collected via the same questionnaire of 19 questions (plus follow-up questions), resulting in data entries containing </w:t>
      </w:r>
      <w:r w:rsidR="00FA1BAE">
        <w:rPr>
          <w:webHidden/>
          <w:sz w:val="24"/>
          <w:szCs w:val="24"/>
        </w:rPr>
        <w:t>155</w:t>
      </w:r>
      <w:r>
        <w:rPr>
          <w:webHidden/>
          <w:sz w:val="24"/>
          <w:szCs w:val="24"/>
        </w:rPr>
        <w:t xml:space="preserve"> attributes each. Most of these attributes however are results of follow-up questions, requests to elaborate or to proceed, </w:t>
      </w:r>
      <w:r>
        <w:rPr>
          <w:webHidden/>
          <w:sz w:val="24"/>
          <w:szCs w:val="24"/>
        </w:rPr>
        <w:lastRenderedPageBreak/>
        <w:t>etc., and can thus be overlooked.</w:t>
      </w:r>
      <w:r w:rsidR="00FA1BAE">
        <w:rPr>
          <w:webHidden/>
          <w:sz w:val="24"/>
          <w:szCs w:val="24"/>
        </w:rPr>
        <w:t xml:space="preserve"> A clean up of the data before storing it on the local server database will be implemented to keep only the relevant attributes.</w:t>
      </w:r>
    </w:p>
    <w:p w14:paraId="454F1624" w14:textId="03C89488" w:rsidR="00FA1BAE" w:rsidRDefault="00FA1BAE" w:rsidP="008B7EAC">
      <w:pPr>
        <w:jc w:val="both"/>
        <w:rPr>
          <w:webHidden/>
          <w:sz w:val="24"/>
          <w:szCs w:val="24"/>
        </w:rPr>
      </w:pPr>
    </w:p>
    <w:p w14:paraId="7F3C0D85" w14:textId="3BA2B8F4" w:rsidR="00FA1BAE" w:rsidRDefault="000A3C27" w:rsidP="008B7EAC">
      <w:pPr>
        <w:jc w:val="both"/>
        <w:rPr>
          <w:webHidden/>
          <w:sz w:val="24"/>
          <w:szCs w:val="24"/>
        </w:rPr>
      </w:pPr>
      <w:r>
        <w:rPr>
          <w:webHidden/>
          <w:sz w:val="24"/>
          <w:szCs w:val="24"/>
        </w:rPr>
        <w:t>The proposed application will be developed in a pilot system that</w:t>
      </w:r>
      <w:r w:rsidR="00FA1BAE">
        <w:rPr>
          <w:webHidden/>
          <w:sz w:val="24"/>
          <w:szCs w:val="24"/>
        </w:rPr>
        <w:t xml:space="preserve"> will focus on providing all the required functionalities for the </w:t>
      </w:r>
      <w:hyperlink r:id="rId19" w:history="1">
        <w:r w:rsidR="00FA1BAE" w:rsidRPr="00C866CE">
          <w:rPr>
            <w:rStyle w:val="Hipervnculo"/>
            <w:webHidden/>
            <w:sz w:val="24"/>
            <w:szCs w:val="24"/>
          </w:rPr>
          <w:t>Lagos ALPhA study on public space exercise</w:t>
        </w:r>
      </w:hyperlink>
      <w:r w:rsidR="00FA1BAE">
        <w:rPr>
          <w:webHidden/>
          <w:sz w:val="24"/>
          <w:szCs w:val="24"/>
        </w:rPr>
        <w:t>, while the two datasets regarding Yaoundé will be considered an extension.</w:t>
      </w:r>
      <w:r>
        <w:rPr>
          <w:webHidden/>
          <w:sz w:val="24"/>
          <w:szCs w:val="24"/>
        </w:rPr>
        <w:t xml:space="preserve"> Additional functionalities from the pilot system are also considered and are highlighted in the present document as </w:t>
      </w:r>
      <w:r w:rsidR="00081B54">
        <w:rPr>
          <w:webHidden/>
          <w:sz w:val="24"/>
          <w:szCs w:val="24"/>
        </w:rPr>
        <w:t xml:space="preserve">an </w:t>
      </w:r>
      <w:r>
        <w:rPr>
          <w:webHidden/>
          <w:sz w:val="24"/>
          <w:szCs w:val="24"/>
        </w:rPr>
        <w:t>extended version</w:t>
      </w:r>
      <w:r w:rsidR="009B3939">
        <w:rPr>
          <w:webHidden/>
          <w:sz w:val="24"/>
          <w:szCs w:val="24"/>
        </w:rPr>
        <w:t>, or simply as extension</w:t>
      </w:r>
      <w:r>
        <w:rPr>
          <w:webHidden/>
          <w:sz w:val="24"/>
          <w:szCs w:val="24"/>
        </w:rPr>
        <w:t>.</w:t>
      </w:r>
    </w:p>
    <w:p w14:paraId="76754CB9" w14:textId="77777777" w:rsidR="00FA1BAE" w:rsidRPr="00210806" w:rsidRDefault="00FA1BAE" w:rsidP="008B7EAC">
      <w:pPr>
        <w:jc w:val="both"/>
        <w:rPr>
          <w:webHidden/>
          <w:sz w:val="24"/>
          <w:szCs w:val="24"/>
        </w:rPr>
      </w:pPr>
    </w:p>
    <w:p w14:paraId="4097924E" w14:textId="4FCF45B0" w:rsidR="00B35B51" w:rsidRDefault="008F1AC1" w:rsidP="00CC4018">
      <w:pPr>
        <w:pStyle w:val="Level2"/>
        <w:numPr>
          <w:ilvl w:val="1"/>
          <w:numId w:val="4"/>
        </w:numPr>
        <w:rPr>
          <w:webHidden/>
          <w:sz w:val="24"/>
          <w:szCs w:val="24"/>
        </w:rPr>
      </w:pPr>
      <w:r w:rsidRPr="00210806">
        <w:rPr>
          <w:webHidden/>
          <w:sz w:val="24"/>
          <w:szCs w:val="24"/>
        </w:rPr>
        <w:t>functional specifications of the system</w:t>
      </w:r>
    </w:p>
    <w:p w14:paraId="14222B47" w14:textId="5E7A1671" w:rsidR="00347713" w:rsidRDefault="00347713" w:rsidP="00B35B51">
      <w:pPr>
        <w:rPr>
          <w:webHidden/>
          <w:sz w:val="24"/>
          <w:szCs w:val="24"/>
        </w:rPr>
      </w:pPr>
    </w:p>
    <w:p w14:paraId="681B68DD" w14:textId="77777777" w:rsidR="00960D48" w:rsidRDefault="00960D48" w:rsidP="00960D48">
      <w:pPr>
        <w:jc w:val="both"/>
        <w:rPr>
          <w:webHidden/>
          <w:sz w:val="24"/>
          <w:szCs w:val="24"/>
        </w:rPr>
      </w:pPr>
      <w:r>
        <w:rPr>
          <w:webHidden/>
          <w:sz w:val="24"/>
          <w:szCs w:val="24"/>
        </w:rPr>
        <w:t>T</w:t>
      </w:r>
      <w:r w:rsidRPr="00A5578E">
        <w:rPr>
          <w:webHidden/>
          <w:sz w:val="24"/>
          <w:szCs w:val="24"/>
        </w:rPr>
        <w:t xml:space="preserve">he web page of the </w:t>
      </w:r>
      <w:r>
        <w:rPr>
          <w:webHidden/>
          <w:sz w:val="24"/>
          <w:szCs w:val="24"/>
        </w:rPr>
        <w:t>proposed system should offer the following functions:</w:t>
      </w:r>
    </w:p>
    <w:p w14:paraId="7E92C4EB" w14:textId="77777777" w:rsidR="00960D48" w:rsidRDefault="00960D48" w:rsidP="00960D48">
      <w:pPr>
        <w:jc w:val="both"/>
        <w:rPr>
          <w:webHidden/>
          <w:sz w:val="24"/>
          <w:szCs w:val="24"/>
        </w:rPr>
      </w:pPr>
    </w:p>
    <w:p w14:paraId="5F995505" w14:textId="018A9F01" w:rsidR="00960D48" w:rsidRPr="001C6156" w:rsidRDefault="00960D48" w:rsidP="00960D48">
      <w:pPr>
        <w:pStyle w:val="Prrafodelista"/>
        <w:numPr>
          <w:ilvl w:val="0"/>
          <w:numId w:val="12"/>
        </w:numPr>
        <w:jc w:val="both"/>
        <w:rPr>
          <w:color w:val="FF0000"/>
          <w:sz w:val="24"/>
          <w:szCs w:val="24"/>
        </w:rPr>
      </w:pPr>
      <w:r w:rsidRPr="00E07790">
        <w:rPr>
          <w:b/>
          <w:bCs/>
          <w:sz w:val="24"/>
          <w:szCs w:val="24"/>
        </w:rPr>
        <w:t xml:space="preserve">A </w:t>
      </w:r>
      <w:r>
        <w:rPr>
          <w:b/>
          <w:bCs/>
          <w:sz w:val="24"/>
          <w:szCs w:val="24"/>
        </w:rPr>
        <w:t>m</w:t>
      </w:r>
      <w:r w:rsidRPr="00E07790">
        <w:rPr>
          <w:b/>
          <w:bCs/>
          <w:sz w:val="24"/>
          <w:szCs w:val="24"/>
        </w:rPr>
        <w:t>apping tool</w:t>
      </w:r>
      <w:r>
        <w:rPr>
          <w:sz w:val="24"/>
          <w:szCs w:val="24"/>
        </w:rPr>
        <w:t xml:space="preserve">: comprising a base map layer (OSM, Bing Maps, Google maps; tbc) displaying </w:t>
      </w:r>
      <w:r w:rsidR="00B535E7">
        <w:rPr>
          <w:sz w:val="24"/>
          <w:szCs w:val="24"/>
        </w:rPr>
        <w:t>the city</w:t>
      </w:r>
      <w:r>
        <w:rPr>
          <w:sz w:val="24"/>
          <w:szCs w:val="24"/>
        </w:rPr>
        <w:t>, a layer of local hospitals</w:t>
      </w:r>
      <w:r w:rsidR="009B3939">
        <w:rPr>
          <w:sz w:val="24"/>
          <w:szCs w:val="24"/>
        </w:rPr>
        <w:t xml:space="preserve"> (extension)</w:t>
      </w:r>
      <w:r>
        <w:rPr>
          <w:sz w:val="24"/>
          <w:szCs w:val="24"/>
        </w:rPr>
        <w:t>, a layer of the user's location</w:t>
      </w:r>
      <w:r w:rsidR="009B3939">
        <w:rPr>
          <w:sz w:val="24"/>
          <w:szCs w:val="24"/>
        </w:rPr>
        <w:t xml:space="preserve"> (extension)</w:t>
      </w:r>
      <w:r>
        <w:rPr>
          <w:sz w:val="24"/>
          <w:szCs w:val="24"/>
        </w:rPr>
        <w:t>, and a layer of all georeferenced data nodes. The map will be a dynamic element with which the user can interact.</w:t>
      </w:r>
    </w:p>
    <w:p w14:paraId="185F7F27" w14:textId="77777777" w:rsidR="00960D48" w:rsidRDefault="00960D48" w:rsidP="00960D48">
      <w:pPr>
        <w:pStyle w:val="Prrafodelista"/>
        <w:numPr>
          <w:ilvl w:val="0"/>
          <w:numId w:val="12"/>
        </w:numPr>
        <w:jc w:val="both"/>
        <w:rPr>
          <w:sz w:val="24"/>
          <w:szCs w:val="24"/>
        </w:rPr>
      </w:pPr>
      <w:r w:rsidRPr="00E07790">
        <w:rPr>
          <w:b/>
          <w:bCs/>
          <w:sz w:val="24"/>
          <w:szCs w:val="24"/>
        </w:rPr>
        <w:t>At</w:t>
      </w:r>
      <w:r>
        <w:rPr>
          <w:b/>
          <w:bCs/>
          <w:sz w:val="24"/>
          <w:szCs w:val="24"/>
        </w:rPr>
        <w:t>-</w:t>
      </w:r>
      <w:r w:rsidRPr="00E07790">
        <w:rPr>
          <w:b/>
          <w:bCs/>
          <w:sz w:val="24"/>
          <w:szCs w:val="24"/>
        </w:rPr>
        <w:t>a</w:t>
      </w:r>
      <w:r>
        <w:rPr>
          <w:b/>
          <w:bCs/>
          <w:sz w:val="24"/>
          <w:szCs w:val="24"/>
        </w:rPr>
        <w:t>-</w:t>
      </w:r>
      <w:r w:rsidRPr="00E07790">
        <w:rPr>
          <w:b/>
          <w:bCs/>
          <w:sz w:val="24"/>
          <w:szCs w:val="24"/>
        </w:rPr>
        <w:t>glance-view</w:t>
      </w:r>
      <w:r>
        <w:rPr>
          <w:b/>
          <w:bCs/>
          <w:sz w:val="24"/>
          <w:szCs w:val="24"/>
        </w:rPr>
        <w:t xml:space="preserve"> (Dashboard)</w:t>
      </w:r>
      <w:r>
        <w:rPr>
          <w:sz w:val="24"/>
          <w:szCs w:val="24"/>
        </w:rPr>
        <w:t xml:space="preserve">: of the attributes of the marked ALPhA sites. In the map view of the data, the user can click on (or hover over, tbc) each data node to display a dashboard view of that node and its most relevant attributes as a pop-up window. </w:t>
      </w:r>
    </w:p>
    <w:p w14:paraId="1A32B439" w14:textId="6A085595" w:rsidR="00960D48" w:rsidRPr="009B3939" w:rsidRDefault="00960D48" w:rsidP="009B3939">
      <w:pPr>
        <w:pStyle w:val="Prrafodelista"/>
        <w:jc w:val="both"/>
        <w:rPr>
          <w:sz w:val="24"/>
          <w:szCs w:val="24"/>
        </w:rPr>
      </w:pPr>
      <w:r>
        <w:rPr>
          <w:sz w:val="24"/>
          <w:szCs w:val="24"/>
        </w:rPr>
        <w:t>The dashboard shall include</w:t>
      </w:r>
      <w:r w:rsidR="001B2151">
        <w:rPr>
          <w:sz w:val="24"/>
          <w:szCs w:val="24"/>
        </w:rPr>
        <w:t>:</w:t>
      </w:r>
    </w:p>
    <w:p w14:paraId="2638AD0D" w14:textId="69F1BFC3" w:rsidR="00960D48" w:rsidRDefault="00960D48" w:rsidP="00960D48">
      <w:pPr>
        <w:pStyle w:val="Prrafodelista"/>
        <w:numPr>
          <w:ilvl w:val="0"/>
          <w:numId w:val="8"/>
        </w:numPr>
        <w:jc w:val="both"/>
        <w:rPr>
          <w:sz w:val="24"/>
          <w:szCs w:val="24"/>
        </w:rPr>
      </w:pPr>
      <w:r w:rsidRPr="00BD7735">
        <w:rPr>
          <w:sz w:val="24"/>
          <w:szCs w:val="24"/>
        </w:rPr>
        <w:t>an image</w:t>
      </w:r>
    </w:p>
    <w:p w14:paraId="7A5685B6" w14:textId="20ED0090" w:rsidR="009B3939" w:rsidRDefault="009B3939" w:rsidP="009B3939">
      <w:pPr>
        <w:pStyle w:val="Prrafodelista"/>
        <w:numPr>
          <w:ilvl w:val="0"/>
          <w:numId w:val="8"/>
        </w:numPr>
        <w:jc w:val="both"/>
        <w:rPr>
          <w:sz w:val="24"/>
          <w:szCs w:val="24"/>
        </w:rPr>
      </w:pPr>
      <w:r w:rsidRPr="00BD7735">
        <w:rPr>
          <w:sz w:val="24"/>
          <w:szCs w:val="24"/>
        </w:rPr>
        <w:t>information on the nature of the exercise best to perform here</w:t>
      </w:r>
      <w:r>
        <w:rPr>
          <w:sz w:val="24"/>
          <w:szCs w:val="24"/>
        </w:rPr>
        <w:t xml:space="preserve"> and</w:t>
      </w:r>
      <w:r w:rsidRPr="00BD7735">
        <w:rPr>
          <w:sz w:val="24"/>
          <w:szCs w:val="24"/>
        </w:rPr>
        <w:t xml:space="preserve"> how it is organized (do groups meet here regularly or do individuals come spontaneously?)</w:t>
      </w:r>
    </w:p>
    <w:p w14:paraId="3F3B5BDF" w14:textId="63403F65" w:rsidR="009B3939" w:rsidRPr="009B3939" w:rsidRDefault="009B3939" w:rsidP="009B3939">
      <w:pPr>
        <w:pStyle w:val="Prrafodelista"/>
        <w:numPr>
          <w:ilvl w:val="0"/>
          <w:numId w:val="8"/>
        </w:numPr>
        <w:jc w:val="both"/>
        <w:rPr>
          <w:sz w:val="24"/>
          <w:szCs w:val="24"/>
        </w:rPr>
      </w:pPr>
      <w:r w:rsidRPr="00BD7735">
        <w:rPr>
          <w:sz w:val="24"/>
          <w:szCs w:val="24"/>
        </w:rPr>
        <w:t>observed indicators for any increased/decreased safety or injury risks</w:t>
      </w:r>
    </w:p>
    <w:p w14:paraId="675383FE" w14:textId="6AA3C38B" w:rsidR="00960D48" w:rsidRDefault="00960D48" w:rsidP="00960D48">
      <w:pPr>
        <w:pStyle w:val="Prrafodelista"/>
        <w:numPr>
          <w:ilvl w:val="0"/>
          <w:numId w:val="8"/>
        </w:numPr>
        <w:jc w:val="both"/>
        <w:rPr>
          <w:sz w:val="24"/>
          <w:szCs w:val="24"/>
        </w:rPr>
      </w:pPr>
      <w:r>
        <w:rPr>
          <w:sz w:val="24"/>
          <w:szCs w:val="24"/>
        </w:rPr>
        <w:t>distance to the user</w:t>
      </w:r>
      <w:r w:rsidR="009B3939">
        <w:rPr>
          <w:sz w:val="24"/>
          <w:szCs w:val="24"/>
        </w:rPr>
        <w:t xml:space="preserve"> (extension)</w:t>
      </w:r>
    </w:p>
    <w:p w14:paraId="09FB90ED" w14:textId="04434FF5" w:rsidR="00960D48" w:rsidRDefault="00960D48" w:rsidP="00960D48">
      <w:pPr>
        <w:pStyle w:val="Prrafodelista"/>
        <w:numPr>
          <w:ilvl w:val="0"/>
          <w:numId w:val="8"/>
        </w:numPr>
        <w:jc w:val="both"/>
        <w:rPr>
          <w:sz w:val="24"/>
          <w:szCs w:val="24"/>
        </w:rPr>
      </w:pPr>
      <w:r w:rsidRPr="00BD7735">
        <w:rPr>
          <w:sz w:val="24"/>
          <w:szCs w:val="24"/>
        </w:rPr>
        <w:t>distance to the nearest hospital</w:t>
      </w:r>
      <w:r w:rsidR="009B3939">
        <w:rPr>
          <w:sz w:val="24"/>
          <w:szCs w:val="24"/>
        </w:rPr>
        <w:t xml:space="preserve"> (extension)</w:t>
      </w:r>
    </w:p>
    <w:p w14:paraId="50C159E2" w14:textId="561C1AA2" w:rsidR="009B3939" w:rsidRDefault="009B3939" w:rsidP="00960D48">
      <w:pPr>
        <w:pStyle w:val="Prrafodelista"/>
        <w:numPr>
          <w:ilvl w:val="0"/>
          <w:numId w:val="8"/>
        </w:numPr>
        <w:jc w:val="both"/>
        <w:rPr>
          <w:sz w:val="24"/>
          <w:szCs w:val="24"/>
        </w:rPr>
      </w:pPr>
      <w:r w:rsidRPr="00BD7735">
        <w:rPr>
          <w:sz w:val="24"/>
          <w:szCs w:val="24"/>
        </w:rPr>
        <w:t xml:space="preserve">the rating of the </w:t>
      </w:r>
      <w:r>
        <w:rPr>
          <w:sz w:val="24"/>
          <w:szCs w:val="24"/>
        </w:rPr>
        <w:t>ALPhA spaces through the application users (extension)</w:t>
      </w:r>
    </w:p>
    <w:p w14:paraId="12F38BEC" w14:textId="196DB608" w:rsidR="00960D48" w:rsidRDefault="00960D48" w:rsidP="009B3939">
      <w:pPr>
        <w:pStyle w:val="Prrafodelista"/>
        <w:ind w:left="1080"/>
        <w:jc w:val="both"/>
        <w:rPr>
          <w:sz w:val="24"/>
          <w:szCs w:val="24"/>
        </w:rPr>
      </w:pPr>
    </w:p>
    <w:p w14:paraId="03C283F4" w14:textId="77777777" w:rsidR="00960D48" w:rsidRDefault="00960D48" w:rsidP="00960D48">
      <w:pPr>
        <w:pStyle w:val="Prrafodelista"/>
        <w:numPr>
          <w:ilvl w:val="0"/>
          <w:numId w:val="12"/>
        </w:numPr>
        <w:jc w:val="both"/>
        <w:rPr>
          <w:sz w:val="24"/>
          <w:szCs w:val="24"/>
        </w:rPr>
      </w:pPr>
      <w:r w:rsidRPr="00A43282">
        <w:rPr>
          <w:b/>
          <w:bCs/>
          <w:sz w:val="24"/>
          <w:szCs w:val="24"/>
        </w:rPr>
        <w:t>A data analysis tool</w:t>
      </w:r>
      <w:r>
        <w:rPr>
          <w:sz w:val="24"/>
          <w:szCs w:val="24"/>
        </w:rPr>
        <w:t>: The application of various filters will allow the user to display subsets of the data, based on their personal needs. The data nodes can be filtered by; type of exercise, injury or safety risk, lockdown use, distance to the nearest hospital, etc., and are then again displayed in map view with the at-a-glance pop-up option.</w:t>
      </w:r>
    </w:p>
    <w:p w14:paraId="584CE53B" w14:textId="48CAD21B" w:rsidR="00960D48" w:rsidRPr="00800C2D" w:rsidRDefault="00960D48" w:rsidP="00960D48">
      <w:pPr>
        <w:pStyle w:val="Prrafodelista"/>
        <w:numPr>
          <w:ilvl w:val="0"/>
          <w:numId w:val="12"/>
        </w:numPr>
        <w:jc w:val="both"/>
        <w:rPr>
          <w:sz w:val="24"/>
          <w:szCs w:val="24"/>
        </w:rPr>
      </w:pPr>
      <w:r>
        <w:rPr>
          <w:b/>
          <w:bCs/>
          <w:sz w:val="24"/>
          <w:szCs w:val="24"/>
        </w:rPr>
        <w:t>Individual presentation of data</w:t>
      </w:r>
      <w:r w:rsidRPr="008A3FC6">
        <w:rPr>
          <w:sz w:val="24"/>
          <w:szCs w:val="24"/>
        </w:rPr>
        <w:t>:</w:t>
      </w:r>
      <w:r>
        <w:rPr>
          <w:sz w:val="24"/>
          <w:szCs w:val="24"/>
        </w:rPr>
        <w:t xml:space="preserve"> In the map view of the data nodes (filtered or unfiltered) the user can select a node (by clicking it) and is redirected to a more extensive page of that ALPhA space, displaying more detailed information than the Dashboard-view. Additionally,</w:t>
      </w:r>
      <w:r w:rsidR="009B3939">
        <w:rPr>
          <w:sz w:val="24"/>
          <w:szCs w:val="24"/>
        </w:rPr>
        <w:t xml:space="preserve"> in the extended version</w:t>
      </w:r>
      <w:r>
        <w:rPr>
          <w:sz w:val="24"/>
          <w:szCs w:val="24"/>
        </w:rPr>
        <w:t xml:space="preserve"> each page will provide the user with the possibility to rate the ALPhA space (via a star rating system out of 5) together with a comment section, which may be used for posting information not collected through Epicollect</w:t>
      </w:r>
      <w:r w:rsidR="00191460">
        <w:rPr>
          <w:sz w:val="24"/>
          <w:szCs w:val="24"/>
        </w:rPr>
        <w:t>5</w:t>
      </w:r>
      <w:r>
        <w:rPr>
          <w:sz w:val="24"/>
          <w:szCs w:val="24"/>
        </w:rPr>
        <w:t xml:space="preserve"> yet or for the coordination of organized group exercises.</w:t>
      </w:r>
    </w:p>
    <w:p w14:paraId="1902EE1D" w14:textId="06BF02D9" w:rsidR="00960D48" w:rsidRDefault="00960D48" w:rsidP="00960D48">
      <w:pPr>
        <w:pStyle w:val="Prrafodelista"/>
        <w:numPr>
          <w:ilvl w:val="0"/>
          <w:numId w:val="12"/>
        </w:numPr>
        <w:jc w:val="both"/>
        <w:rPr>
          <w:sz w:val="24"/>
          <w:szCs w:val="24"/>
        </w:rPr>
      </w:pPr>
      <w:r w:rsidRPr="00960D48">
        <w:rPr>
          <w:b/>
          <w:bCs/>
          <w:sz w:val="24"/>
          <w:szCs w:val="24"/>
        </w:rPr>
        <w:t>A dynamic element</w:t>
      </w:r>
      <w:r>
        <w:rPr>
          <w:sz w:val="24"/>
          <w:szCs w:val="24"/>
        </w:rPr>
        <w:t xml:space="preserve"> of the page updating and displaying the current weather forecast for the day.</w:t>
      </w:r>
      <w:r w:rsidR="00B01D76">
        <w:rPr>
          <w:sz w:val="24"/>
          <w:szCs w:val="24"/>
        </w:rPr>
        <w:t xml:space="preserve"> (extension)</w:t>
      </w:r>
    </w:p>
    <w:p w14:paraId="7170A977" w14:textId="3631C6CB" w:rsidR="00F82F02" w:rsidRPr="00347713" w:rsidRDefault="00960D48" w:rsidP="00BD0C9B">
      <w:pPr>
        <w:pStyle w:val="Prrafodelista"/>
        <w:numPr>
          <w:ilvl w:val="0"/>
          <w:numId w:val="12"/>
        </w:numPr>
        <w:jc w:val="both"/>
        <w:rPr>
          <w:sz w:val="24"/>
          <w:szCs w:val="24"/>
        </w:rPr>
      </w:pPr>
      <w:r w:rsidRPr="00B87943">
        <w:rPr>
          <w:b/>
          <w:bCs/>
          <w:sz w:val="24"/>
          <w:szCs w:val="24"/>
        </w:rPr>
        <w:lastRenderedPageBreak/>
        <w:t>An incentive to contribute</w:t>
      </w:r>
      <w:r>
        <w:rPr>
          <w:sz w:val="24"/>
          <w:szCs w:val="24"/>
        </w:rPr>
        <w:t xml:space="preserve">: The webpage will contain a section where the user shall receive further references and information on the objective of the ALPhA study and on the organizers (Urban Better | Oni et al.) to better convey the prevailing issue and the possible solution. Furthermore, the user shall receive instructions on how to contribute to the dataset of ALPhA spaces </w:t>
      </w:r>
      <w:r w:rsidR="005627D5">
        <w:rPr>
          <w:sz w:val="24"/>
          <w:szCs w:val="24"/>
        </w:rPr>
        <w:t>using</w:t>
      </w:r>
      <w:r>
        <w:rPr>
          <w:sz w:val="24"/>
          <w:szCs w:val="24"/>
        </w:rPr>
        <w:t xml:space="preserve"> Epicollect</w:t>
      </w:r>
      <w:r w:rsidR="00191460">
        <w:rPr>
          <w:sz w:val="24"/>
          <w:szCs w:val="24"/>
        </w:rPr>
        <w:t>5</w:t>
      </w:r>
      <w:r>
        <w:rPr>
          <w:sz w:val="24"/>
          <w:szCs w:val="24"/>
        </w:rPr>
        <w:t>.</w:t>
      </w:r>
    </w:p>
    <w:p w14:paraId="1F276175" w14:textId="77777777" w:rsidR="008B7EAC" w:rsidRDefault="008B7EAC" w:rsidP="005244D5">
      <w:pPr>
        <w:pStyle w:val="Level3"/>
        <w:rPr>
          <w:webHidden/>
          <w:sz w:val="24"/>
          <w:szCs w:val="24"/>
        </w:rPr>
      </w:pPr>
    </w:p>
    <w:p w14:paraId="32806879" w14:textId="77777777" w:rsidR="00BD0C9B" w:rsidRDefault="00BD0C9B" w:rsidP="005244D5">
      <w:pPr>
        <w:pStyle w:val="Level3"/>
        <w:rPr>
          <w:webHidden/>
          <w:sz w:val="24"/>
          <w:szCs w:val="24"/>
        </w:rPr>
      </w:pPr>
    </w:p>
    <w:p w14:paraId="7A0F7EAB" w14:textId="67D35C14" w:rsidR="006A1D91" w:rsidRDefault="008F1AC1" w:rsidP="005244D5">
      <w:pPr>
        <w:pStyle w:val="Level3"/>
        <w:rPr>
          <w:webHidden/>
          <w:sz w:val="24"/>
          <w:szCs w:val="24"/>
        </w:rPr>
      </w:pPr>
      <w:r w:rsidRPr="00210806">
        <w:rPr>
          <w:webHidden/>
          <w:sz w:val="24"/>
          <w:szCs w:val="24"/>
        </w:rPr>
        <w:tab/>
      </w:r>
    </w:p>
    <w:p w14:paraId="0488DC1B" w14:textId="3D2A29DF" w:rsidR="008F1AC1" w:rsidRDefault="008F1AC1" w:rsidP="008F1AC1">
      <w:pPr>
        <w:pStyle w:val="Level2"/>
        <w:rPr>
          <w:webHidden/>
          <w:sz w:val="24"/>
          <w:szCs w:val="24"/>
        </w:rPr>
      </w:pPr>
      <w:r w:rsidRPr="00210806">
        <w:rPr>
          <w:webHidden/>
          <w:sz w:val="24"/>
          <w:szCs w:val="24"/>
        </w:rPr>
        <w:t>2.5. assumption</w:t>
      </w:r>
      <w:r w:rsidR="006A1D91">
        <w:rPr>
          <w:webHidden/>
          <w:sz w:val="24"/>
          <w:szCs w:val="24"/>
        </w:rPr>
        <w:t>s</w:t>
      </w:r>
    </w:p>
    <w:p w14:paraId="15952941" w14:textId="25997AFB" w:rsidR="006A1D91" w:rsidRDefault="006A1D91" w:rsidP="008F1AC1">
      <w:pPr>
        <w:pStyle w:val="Level2"/>
        <w:rPr>
          <w:webHidden/>
          <w:sz w:val="24"/>
          <w:szCs w:val="24"/>
        </w:rPr>
      </w:pPr>
    </w:p>
    <w:p w14:paraId="36771860" w14:textId="6A76FCCF" w:rsidR="001B2151" w:rsidRDefault="001B2151" w:rsidP="001B2151">
      <w:pPr>
        <w:jc w:val="both"/>
        <w:rPr>
          <w:webHidden/>
          <w:sz w:val="24"/>
          <w:szCs w:val="24"/>
        </w:rPr>
      </w:pPr>
      <w:bookmarkStart w:id="0" w:name="_Hlk69675227"/>
      <w:r>
        <w:rPr>
          <w:webHidden/>
          <w:sz w:val="24"/>
          <w:szCs w:val="24"/>
        </w:rPr>
        <w:t>The system will be designed under various assumptions and depends on several factors, being the following:</w:t>
      </w:r>
    </w:p>
    <w:p w14:paraId="71CD8F60" w14:textId="77777777" w:rsidR="001B2151" w:rsidRDefault="001B2151" w:rsidP="001B2151">
      <w:pPr>
        <w:jc w:val="both"/>
        <w:rPr>
          <w:webHidden/>
          <w:sz w:val="24"/>
          <w:szCs w:val="24"/>
        </w:rPr>
      </w:pPr>
    </w:p>
    <w:p w14:paraId="11EEFDA2" w14:textId="76025194" w:rsidR="001B2151" w:rsidRDefault="001B2151" w:rsidP="001B2151">
      <w:pPr>
        <w:jc w:val="both"/>
        <w:rPr>
          <w:webHidden/>
          <w:sz w:val="24"/>
          <w:szCs w:val="24"/>
          <w:u w:val="single"/>
        </w:rPr>
      </w:pPr>
      <w:r w:rsidRPr="00D63C32">
        <w:rPr>
          <w:webHidden/>
          <w:sz w:val="24"/>
          <w:szCs w:val="24"/>
          <w:u w:val="single"/>
        </w:rPr>
        <w:t>Assumptions</w:t>
      </w:r>
    </w:p>
    <w:p w14:paraId="520096C5" w14:textId="77777777" w:rsidR="001B2151" w:rsidRPr="00D63C32" w:rsidRDefault="001B2151" w:rsidP="001B2151">
      <w:pPr>
        <w:jc w:val="both"/>
        <w:rPr>
          <w:webHidden/>
          <w:sz w:val="24"/>
          <w:szCs w:val="24"/>
          <w:u w:val="single"/>
        </w:rPr>
      </w:pPr>
    </w:p>
    <w:p w14:paraId="1884F2C4" w14:textId="515B6AE6" w:rsidR="001B2151" w:rsidRDefault="001B2151" w:rsidP="001B2151">
      <w:pPr>
        <w:pStyle w:val="Prrafodelista"/>
        <w:numPr>
          <w:ilvl w:val="0"/>
          <w:numId w:val="8"/>
        </w:numPr>
        <w:jc w:val="both"/>
        <w:rPr>
          <w:webHidden/>
          <w:sz w:val="24"/>
          <w:szCs w:val="24"/>
        </w:rPr>
      </w:pPr>
      <w:r>
        <w:rPr>
          <w:webHidden/>
          <w:sz w:val="24"/>
          <w:szCs w:val="24"/>
        </w:rPr>
        <w:t>The georeferenced ALPhA spaces are in fact public (</w:t>
      </w:r>
      <w:r w:rsidR="005627D5">
        <w:rPr>
          <w:webHidden/>
          <w:sz w:val="24"/>
          <w:szCs w:val="24"/>
        </w:rPr>
        <w:t>i.e.,</w:t>
      </w:r>
      <w:r>
        <w:rPr>
          <w:webHidden/>
          <w:sz w:val="24"/>
          <w:szCs w:val="24"/>
        </w:rPr>
        <w:t xml:space="preserve"> no private owner)</w:t>
      </w:r>
    </w:p>
    <w:p w14:paraId="3F62048C" w14:textId="77777777" w:rsidR="001B2151" w:rsidRDefault="001B2151" w:rsidP="001B2151">
      <w:pPr>
        <w:pStyle w:val="Prrafodelista"/>
        <w:numPr>
          <w:ilvl w:val="0"/>
          <w:numId w:val="8"/>
        </w:numPr>
        <w:jc w:val="both"/>
        <w:rPr>
          <w:webHidden/>
          <w:sz w:val="24"/>
          <w:szCs w:val="24"/>
        </w:rPr>
      </w:pPr>
      <w:r>
        <w:rPr>
          <w:webHidden/>
          <w:sz w:val="24"/>
          <w:szCs w:val="24"/>
        </w:rPr>
        <w:t>The citizens reporting on the space are honest in their evaluation of injury and safety risks (since its verification is outside the scope of this project)</w:t>
      </w:r>
    </w:p>
    <w:p w14:paraId="2E55434E" w14:textId="793EE120" w:rsidR="001B2151" w:rsidRDefault="001B2151" w:rsidP="001B2151">
      <w:pPr>
        <w:pStyle w:val="Prrafodelista"/>
        <w:numPr>
          <w:ilvl w:val="0"/>
          <w:numId w:val="8"/>
        </w:numPr>
        <w:jc w:val="both"/>
        <w:rPr>
          <w:webHidden/>
          <w:sz w:val="24"/>
          <w:szCs w:val="24"/>
        </w:rPr>
      </w:pPr>
      <w:r>
        <w:rPr>
          <w:webHidden/>
          <w:sz w:val="24"/>
          <w:szCs w:val="24"/>
        </w:rPr>
        <w:t>Epicollect5 will continue to grant access to its database through its REST API</w:t>
      </w:r>
    </w:p>
    <w:p w14:paraId="7C4F8E72" w14:textId="77777777" w:rsidR="001B2151" w:rsidRPr="001B2151" w:rsidRDefault="001B2151" w:rsidP="001B2151">
      <w:pPr>
        <w:jc w:val="both"/>
        <w:rPr>
          <w:webHidden/>
          <w:sz w:val="24"/>
          <w:szCs w:val="24"/>
        </w:rPr>
      </w:pPr>
    </w:p>
    <w:p w14:paraId="1803D603" w14:textId="7BA4F514" w:rsidR="001B2151" w:rsidRDefault="001B2151" w:rsidP="001B2151">
      <w:pPr>
        <w:jc w:val="both"/>
        <w:rPr>
          <w:webHidden/>
          <w:sz w:val="24"/>
          <w:szCs w:val="24"/>
          <w:u w:val="single"/>
        </w:rPr>
      </w:pPr>
      <w:r w:rsidRPr="00D63C32">
        <w:rPr>
          <w:webHidden/>
          <w:sz w:val="24"/>
          <w:szCs w:val="24"/>
          <w:u w:val="single"/>
        </w:rPr>
        <w:t>Dependencies</w:t>
      </w:r>
    </w:p>
    <w:p w14:paraId="025B0797" w14:textId="77777777" w:rsidR="001B2151" w:rsidRPr="00D63C32" w:rsidRDefault="001B2151" w:rsidP="001B2151">
      <w:pPr>
        <w:jc w:val="both"/>
        <w:rPr>
          <w:webHidden/>
          <w:sz w:val="24"/>
          <w:szCs w:val="24"/>
          <w:u w:val="single"/>
        </w:rPr>
      </w:pPr>
    </w:p>
    <w:p w14:paraId="66360049" w14:textId="3DF2E628" w:rsidR="001B2151" w:rsidRPr="0040599E" w:rsidRDefault="001B2151" w:rsidP="001B2151">
      <w:pPr>
        <w:pStyle w:val="Prrafodelista"/>
        <w:numPr>
          <w:ilvl w:val="0"/>
          <w:numId w:val="8"/>
        </w:numPr>
        <w:jc w:val="both"/>
        <w:rPr>
          <w:webHidden/>
          <w:sz w:val="24"/>
          <w:szCs w:val="24"/>
        </w:rPr>
      </w:pPr>
      <w:r>
        <w:rPr>
          <w:webHidden/>
          <w:sz w:val="24"/>
          <w:szCs w:val="24"/>
        </w:rPr>
        <w:t>The quality of displayed data</w:t>
      </w:r>
      <w:r w:rsidR="005627D5">
        <w:rPr>
          <w:webHidden/>
          <w:sz w:val="24"/>
          <w:szCs w:val="24"/>
        </w:rPr>
        <w:t>,</w:t>
      </w:r>
      <w:r>
        <w:rPr>
          <w:webHidden/>
          <w:sz w:val="24"/>
          <w:szCs w:val="24"/>
        </w:rPr>
        <w:t xml:space="preserve"> </w:t>
      </w:r>
      <w:r w:rsidR="005627D5">
        <w:rPr>
          <w:webHidden/>
          <w:sz w:val="24"/>
          <w:szCs w:val="24"/>
        </w:rPr>
        <w:t>i.e.,</w:t>
      </w:r>
      <w:r>
        <w:rPr>
          <w:webHidden/>
          <w:sz w:val="24"/>
          <w:szCs w:val="24"/>
        </w:rPr>
        <w:t xml:space="preserve"> the multiplicity and quantity of detailed information on the ALPhA sites depends on the engagement of the Epicollect5 users with the questionnaire</w:t>
      </w:r>
    </w:p>
    <w:p w14:paraId="7A7F9433" w14:textId="1253B225" w:rsidR="0065151D" w:rsidRDefault="001B2151" w:rsidP="0065151D">
      <w:pPr>
        <w:pStyle w:val="Prrafodelista"/>
        <w:numPr>
          <w:ilvl w:val="0"/>
          <w:numId w:val="8"/>
        </w:numPr>
        <w:jc w:val="both"/>
        <w:rPr>
          <w:webHidden/>
          <w:sz w:val="24"/>
          <w:szCs w:val="24"/>
        </w:rPr>
      </w:pPr>
      <w:r>
        <w:rPr>
          <w:webHidden/>
          <w:sz w:val="24"/>
          <w:szCs w:val="24"/>
        </w:rPr>
        <w:t>The accuracy of the collected data points on Epicollect5 depends on the GPS accuracy of the user’s mobile device at the time of the upload.</w:t>
      </w:r>
      <w:bookmarkEnd w:id="0"/>
    </w:p>
    <w:p w14:paraId="7AEEB024" w14:textId="5F5C2C3D" w:rsidR="00B34914" w:rsidRPr="00B34914" w:rsidRDefault="00B34914" w:rsidP="00B34914">
      <w:pPr>
        <w:rPr>
          <w:webHidden/>
          <w:sz w:val="24"/>
          <w:szCs w:val="24"/>
        </w:rPr>
      </w:pPr>
      <w:r>
        <w:rPr>
          <w:webHidden/>
          <w:sz w:val="24"/>
          <w:szCs w:val="24"/>
        </w:rPr>
        <w:br w:type="page"/>
      </w:r>
    </w:p>
    <w:p w14:paraId="5E315D70" w14:textId="77777777" w:rsidR="0065151D" w:rsidRPr="0065151D" w:rsidRDefault="0065151D" w:rsidP="0065151D">
      <w:pPr>
        <w:jc w:val="both"/>
        <w:rPr>
          <w:webHidden/>
          <w:sz w:val="24"/>
          <w:szCs w:val="24"/>
        </w:rPr>
      </w:pPr>
    </w:p>
    <w:p w14:paraId="72C2CF29" w14:textId="0FE6C3A4" w:rsidR="0065151D" w:rsidRPr="0065151D" w:rsidRDefault="0065151D" w:rsidP="0065151D">
      <w:pPr>
        <w:rPr>
          <w:rFonts w:asciiTheme="majorHAnsi" w:hAnsiTheme="majorHAnsi" w:cs="Times New Roman"/>
          <w:b/>
          <w:bCs/>
          <w:smallCaps/>
          <w:sz w:val="24"/>
          <w:szCs w:val="24"/>
        </w:rPr>
      </w:pPr>
      <w:r w:rsidRPr="0065151D">
        <w:rPr>
          <w:rFonts w:asciiTheme="majorHAnsi" w:hAnsiTheme="majorHAnsi" w:cs="Times New Roman"/>
          <w:b/>
          <w:bCs/>
          <w:smallCaps/>
          <w:webHidden/>
          <w:sz w:val="24"/>
          <w:szCs w:val="24"/>
        </w:rPr>
        <w:t>2.6.</w:t>
      </w:r>
      <w:r>
        <w:rPr>
          <w:rFonts w:asciiTheme="majorHAnsi" w:hAnsiTheme="majorHAnsi" w:cs="Times New Roman"/>
          <w:b/>
          <w:bCs/>
          <w:smallCaps/>
          <w:webHidden/>
          <w:sz w:val="24"/>
          <w:szCs w:val="24"/>
        </w:rPr>
        <w:t xml:space="preserve"> Relevant</w:t>
      </w:r>
      <w:r w:rsidRPr="0065151D">
        <w:rPr>
          <w:rFonts w:asciiTheme="majorHAnsi" w:hAnsiTheme="majorHAnsi" w:cs="Times New Roman"/>
          <w:b/>
          <w:bCs/>
          <w:smallCaps/>
          <w:webHidden/>
          <w:sz w:val="24"/>
          <w:szCs w:val="24"/>
        </w:rPr>
        <w:t xml:space="preserve"> </w:t>
      </w:r>
      <w:r w:rsidRPr="0065151D">
        <w:rPr>
          <w:rFonts w:asciiTheme="majorHAnsi" w:hAnsiTheme="majorHAnsi" w:cs="Times New Roman"/>
          <w:b/>
          <w:bCs/>
          <w:smallCaps/>
          <w:sz w:val="24"/>
          <w:szCs w:val="24"/>
        </w:rPr>
        <w:t>Phenomena:</w:t>
      </w:r>
    </w:p>
    <w:p w14:paraId="78447FE0" w14:textId="77777777" w:rsidR="0065151D" w:rsidRDefault="0065151D" w:rsidP="0065151D">
      <w:pPr>
        <w:rPr>
          <w:b/>
          <w:bCs/>
          <w:sz w:val="28"/>
          <w:szCs w:val="28"/>
          <w:u w:val="single"/>
        </w:rPr>
      </w:pPr>
    </w:p>
    <w:tbl>
      <w:tblPr>
        <w:tblStyle w:val="Tabladecuadrcula4"/>
        <w:tblW w:w="0" w:type="auto"/>
        <w:tblLook w:val="04A0" w:firstRow="1" w:lastRow="0" w:firstColumn="1" w:lastColumn="0" w:noHBand="0" w:noVBand="1"/>
      </w:tblPr>
      <w:tblGrid>
        <w:gridCol w:w="4106"/>
        <w:gridCol w:w="2693"/>
        <w:gridCol w:w="1831"/>
      </w:tblGrid>
      <w:tr w:rsidR="0065151D" w14:paraId="2AA535F7" w14:textId="77777777" w:rsidTr="00837B68">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106" w:type="dxa"/>
          </w:tcPr>
          <w:p w14:paraId="36925D45" w14:textId="77777777" w:rsidR="0065151D" w:rsidRPr="00837B68" w:rsidRDefault="0065151D" w:rsidP="00483670">
            <w:pPr>
              <w:rPr>
                <w:b w:val="0"/>
                <w:bCs w:val="0"/>
                <w:u w:val="single"/>
              </w:rPr>
            </w:pPr>
            <w:bookmarkStart w:id="1" w:name="_Hlk72778449"/>
          </w:p>
        </w:tc>
        <w:tc>
          <w:tcPr>
            <w:tcW w:w="2693" w:type="dxa"/>
          </w:tcPr>
          <w:p w14:paraId="2810ED9E" w14:textId="77777777" w:rsidR="0065151D" w:rsidRDefault="0065151D" w:rsidP="00483670">
            <w:pPr>
              <w:cnfStyle w:val="100000000000" w:firstRow="1" w:lastRow="0" w:firstColumn="0" w:lastColumn="0" w:oddVBand="0" w:evenVBand="0" w:oddHBand="0" w:evenHBand="0" w:firstRowFirstColumn="0" w:firstRowLastColumn="0" w:lastRowFirstColumn="0" w:lastRowLastColumn="0"/>
              <w:rPr>
                <w:b w:val="0"/>
                <w:bCs w:val="0"/>
                <w:sz w:val="28"/>
                <w:szCs w:val="28"/>
                <w:u w:val="single"/>
              </w:rPr>
            </w:pPr>
          </w:p>
        </w:tc>
        <w:tc>
          <w:tcPr>
            <w:tcW w:w="1831" w:type="dxa"/>
          </w:tcPr>
          <w:p w14:paraId="2C78A02A" w14:textId="77777777" w:rsidR="0065151D" w:rsidRDefault="0065151D" w:rsidP="00483670">
            <w:pPr>
              <w:cnfStyle w:val="100000000000" w:firstRow="1" w:lastRow="0" w:firstColumn="0" w:lastColumn="0" w:oddVBand="0" w:evenVBand="0" w:oddHBand="0" w:evenHBand="0" w:firstRowFirstColumn="0" w:firstRowLastColumn="0" w:lastRowFirstColumn="0" w:lastRowLastColumn="0"/>
              <w:rPr>
                <w:b w:val="0"/>
                <w:bCs w:val="0"/>
                <w:sz w:val="28"/>
                <w:szCs w:val="28"/>
                <w:u w:val="single"/>
              </w:rPr>
            </w:pPr>
          </w:p>
        </w:tc>
      </w:tr>
      <w:tr w:rsidR="0065151D" w:rsidRPr="008B7EAC" w14:paraId="3CC4D692"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1F13FBE1" w14:textId="2D7873C9" w:rsidR="0065151D" w:rsidRPr="008B7EAC" w:rsidRDefault="005D5AB2" w:rsidP="00837B68">
            <w:pPr>
              <w:jc w:val="center"/>
              <w:rPr>
                <w:sz w:val="24"/>
                <w:szCs w:val="24"/>
              </w:rPr>
            </w:pPr>
            <w:r>
              <w:rPr>
                <w:sz w:val="24"/>
                <w:szCs w:val="24"/>
              </w:rPr>
              <w:t>P</w:t>
            </w:r>
            <w:r w:rsidR="0065151D" w:rsidRPr="008B7EAC">
              <w:rPr>
                <w:sz w:val="24"/>
                <w:szCs w:val="24"/>
              </w:rPr>
              <w:t>henomena</w:t>
            </w:r>
          </w:p>
        </w:tc>
        <w:tc>
          <w:tcPr>
            <w:tcW w:w="2693" w:type="dxa"/>
            <w:vAlign w:val="center"/>
          </w:tcPr>
          <w:p w14:paraId="5CB2B496" w14:textId="77777777" w:rsidR="0065151D" w:rsidRPr="008B7EAC" w:rsidRDefault="0065151D" w:rsidP="00837B68">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8B7EAC">
              <w:rPr>
                <w:b/>
                <w:bCs/>
                <w:sz w:val="24"/>
                <w:szCs w:val="24"/>
              </w:rPr>
              <w:t>Shared, machine, world</w:t>
            </w:r>
          </w:p>
        </w:tc>
        <w:tc>
          <w:tcPr>
            <w:tcW w:w="1831" w:type="dxa"/>
            <w:vAlign w:val="center"/>
          </w:tcPr>
          <w:p w14:paraId="4EC6D421" w14:textId="77777777" w:rsidR="0065151D" w:rsidRPr="008B7EAC" w:rsidRDefault="0065151D" w:rsidP="00837B68">
            <w:pPr>
              <w:jc w:val="cente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8B7EAC">
              <w:rPr>
                <w:b/>
                <w:bCs/>
                <w:sz w:val="24"/>
                <w:szCs w:val="24"/>
              </w:rPr>
              <w:t>Controlled by</w:t>
            </w:r>
          </w:p>
        </w:tc>
      </w:tr>
      <w:tr w:rsidR="0065151D" w:rsidRPr="008B7EAC" w14:paraId="05ABFDFD" w14:textId="77777777" w:rsidTr="00837B68">
        <w:trPr>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6687E0C" w14:textId="77777777" w:rsidR="0065151D" w:rsidRPr="008B7EAC" w:rsidRDefault="0065151D" w:rsidP="005D5AB2">
            <w:pPr>
              <w:rPr>
                <w:b w:val="0"/>
                <w:bCs w:val="0"/>
                <w:sz w:val="24"/>
                <w:szCs w:val="24"/>
              </w:rPr>
            </w:pPr>
            <w:r w:rsidRPr="008B7EAC">
              <w:rPr>
                <w:b w:val="0"/>
                <w:bCs w:val="0"/>
                <w:sz w:val="24"/>
                <w:szCs w:val="24"/>
              </w:rPr>
              <w:t>User registration</w:t>
            </w:r>
          </w:p>
        </w:tc>
        <w:tc>
          <w:tcPr>
            <w:tcW w:w="2693" w:type="dxa"/>
            <w:vAlign w:val="center"/>
          </w:tcPr>
          <w:p w14:paraId="51B8787C"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2CF31CFE"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tr w:rsidR="005D5AB2" w:rsidRPr="008B7EAC" w14:paraId="57DB3E63" w14:textId="77777777" w:rsidTr="00837B68">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BF4A001" w14:textId="0C069362" w:rsidR="005D5AB2" w:rsidRPr="005D5AB2" w:rsidRDefault="005D5AB2" w:rsidP="005D5AB2">
            <w:pPr>
              <w:rPr>
                <w:b w:val="0"/>
                <w:bCs w:val="0"/>
                <w:sz w:val="24"/>
                <w:szCs w:val="24"/>
              </w:rPr>
            </w:pPr>
            <w:r>
              <w:rPr>
                <w:b w:val="0"/>
                <w:bCs w:val="0"/>
                <w:sz w:val="24"/>
                <w:szCs w:val="24"/>
              </w:rPr>
              <w:t xml:space="preserve">User login information stored in </w:t>
            </w:r>
            <w:r w:rsidR="00837B68">
              <w:rPr>
                <w:b w:val="0"/>
                <w:bCs w:val="0"/>
                <w:sz w:val="24"/>
                <w:szCs w:val="24"/>
              </w:rPr>
              <w:t xml:space="preserve">server </w:t>
            </w:r>
            <w:r>
              <w:rPr>
                <w:b w:val="0"/>
                <w:bCs w:val="0"/>
                <w:sz w:val="24"/>
                <w:szCs w:val="24"/>
              </w:rPr>
              <w:t>database</w:t>
            </w:r>
          </w:p>
        </w:tc>
        <w:tc>
          <w:tcPr>
            <w:tcW w:w="2693" w:type="dxa"/>
            <w:vAlign w:val="center"/>
          </w:tcPr>
          <w:p w14:paraId="02AB1784" w14:textId="19DE0523" w:rsidR="005D5AB2" w:rsidRPr="008B7EAC"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machine</w:t>
            </w:r>
          </w:p>
        </w:tc>
        <w:tc>
          <w:tcPr>
            <w:tcW w:w="1831" w:type="dxa"/>
            <w:vAlign w:val="center"/>
          </w:tcPr>
          <w:p w14:paraId="78B1CB90" w14:textId="1225967D" w:rsidR="005D5AB2" w:rsidRPr="008B7EAC"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machine</w:t>
            </w:r>
          </w:p>
        </w:tc>
      </w:tr>
      <w:tr w:rsidR="0065151D" w:rsidRPr="008B7EAC" w14:paraId="3289228F" w14:textId="77777777" w:rsidTr="00837B68">
        <w:trPr>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323B91DA" w14:textId="77777777" w:rsidR="0065151D" w:rsidRPr="008B7EAC" w:rsidRDefault="0065151D" w:rsidP="005D5AB2">
            <w:pPr>
              <w:rPr>
                <w:b w:val="0"/>
                <w:bCs w:val="0"/>
                <w:sz w:val="24"/>
                <w:szCs w:val="24"/>
              </w:rPr>
            </w:pPr>
            <w:r w:rsidRPr="008B7EAC">
              <w:rPr>
                <w:b w:val="0"/>
                <w:bCs w:val="0"/>
                <w:sz w:val="24"/>
                <w:szCs w:val="24"/>
              </w:rPr>
              <w:t>User login</w:t>
            </w:r>
          </w:p>
        </w:tc>
        <w:tc>
          <w:tcPr>
            <w:tcW w:w="2693" w:type="dxa"/>
            <w:vAlign w:val="center"/>
          </w:tcPr>
          <w:p w14:paraId="325721DA"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53BA70E0"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tr w:rsidR="005D5AB2" w:rsidRPr="008B7EAC" w14:paraId="6306DB7E"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7062FD09" w14:textId="7832F520" w:rsidR="005D5AB2" w:rsidRPr="008B7EAC" w:rsidRDefault="005D5AB2" w:rsidP="005D5AB2">
            <w:pPr>
              <w:rPr>
                <w:sz w:val="24"/>
                <w:szCs w:val="24"/>
              </w:rPr>
            </w:pPr>
            <w:r w:rsidRPr="005D5AB2">
              <w:rPr>
                <w:b w:val="0"/>
                <w:bCs w:val="0"/>
                <w:sz w:val="24"/>
                <w:szCs w:val="24"/>
              </w:rPr>
              <w:t>User session</w:t>
            </w:r>
          </w:p>
        </w:tc>
        <w:tc>
          <w:tcPr>
            <w:tcW w:w="2693" w:type="dxa"/>
            <w:vAlign w:val="center"/>
          </w:tcPr>
          <w:p w14:paraId="20923C7B" w14:textId="7A645C39" w:rsidR="005D5AB2" w:rsidRPr="005D5AB2"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shared</w:t>
            </w:r>
          </w:p>
        </w:tc>
        <w:tc>
          <w:tcPr>
            <w:tcW w:w="1831" w:type="dxa"/>
            <w:vAlign w:val="center"/>
          </w:tcPr>
          <w:p w14:paraId="2526F80D" w14:textId="0076A4B6" w:rsidR="005D5AB2" w:rsidRPr="005D5AB2"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machine</w:t>
            </w:r>
          </w:p>
        </w:tc>
      </w:tr>
      <w:tr w:rsidR="00837B68" w:rsidRPr="008B7EAC" w14:paraId="38A358DF" w14:textId="77777777" w:rsidTr="00837B68">
        <w:trPr>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0D303AC" w14:textId="66436CD6" w:rsidR="00837B68" w:rsidRPr="005D5AB2" w:rsidRDefault="00837B68" w:rsidP="005D5AB2">
            <w:pPr>
              <w:rPr>
                <w:b w:val="0"/>
                <w:bCs w:val="0"/>
                <w:sz w:val="24"/>
                <w:szCs w:val="24"/>
              </w:rPr>
            </w:pPr>
            <w:r>
              <w:rPr>
                <w:b w:val="0"/>
                <w:bCs w:val="0"/>
                <w:sz w:val="24"/>
                <w:szCs w:val="24"/>
              </w:rPr>
              <w:t>ALPhA spaces database is updated to show users the updated spaces in the city of choice</w:t>
            </w:r>
          </w:p>
        </w:tc>
        <w:tc>
          <w:tcPr>
            <w:tcW w:w="2693" w:type="dxa"/>
            <w:vAlign w:val="center"/>
          </w:tcPr>
          <w:p w14:paraId="1A40DA64" w14:textId="18E8F3C1" w:rsidR="00837B68"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machine</w:t>
            </w:r>
          </w:p>
        </w:tc>
        <w:tc>
          <w:tcPr>
            <w:tcW w:w="1831" w:type="dxa"/>
            <w:vAlign w:val="center"/>
          </w:tcPr>
          <w:p w14:paraId="4507004D" w14:textId="71F11F59" w:rsidR="00837B68"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machine</w:t>
            </w:r>
          </w:p>
        </w:tc>
      </w:tr>
      <w:tr w:rsidR="0065151D" w:rsidRPr="008B7EAC" w14:paraId="402919C3" w14:textId="77777777" w:rsidTr="00837B6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1FF91FA" w14:textId="77777777" w:rsidR="0065151D" w:rsidRPr="008B7EAC" w:rsidRDefault="0065151D" w:rsidP="005D5AB2">
            <w:pPr>
              <w:rPr>
                <w:b w:val="0"/>
                <w:bCs w:val="0"/>
                <w:sz w:val="24"/>
                <w:szCs w:val="24"/>
              </w:rPr>
            </w:pPr>
            <w:r w:rsidRPr="008B7EAC">
              <w:rPr>
                <w:b w:val="0"/>
                <w:bCs w:val="0"/>
                <w:sz w:val="24"/>
                <w:szCs w:val="24"/>
              </w:rPr>
              <w:t>User creates custom views (filtering)</w:t>
            </w:r>
          </w:p>
        </w:tc>
        <w:tc>
          <w:tcPr>
            <w:tcW w:w="2693" w:type="dxa"/>
            <w:vAlign w:val="center"/>
          </w:tcPr>
          <w:p w14:paraId="54900F57"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shared</w:t>
            </w:r>
          </w:p>
        </w:tc>
        <w:tc>
          <w:tcPr>
            <w:tcW w:w="1831" w:type="dxa"/>
            <w:vAlign w:val="center"/>
          </w:tcPr>
          <w:p w14:paraId="35A96F8C"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world</w:t>
            </w:r>
          </w:p>
        </w:tc>
      </w:tr>
      <w:tr w:rsidR="005D5AB2" w:rsidRPr="008B7EAC" w14:paraId="60175DC2" w14:textId="77777777" w:rsidTr="00837B68">
        <w:trPr>
          <w:trHeight w:val="562"/>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88BC58D" w14:textId="66C0D150" w:rsidR="005D5AB2" w:rsidRPr="005D5AB2" w:rsidRDefault="005D5AB2" w:rsidP="005D5AB2">
            <w:pPr>
              <w:rPr>
                <w:b w:val="0"/>
                <w:bCs w:val="0"/>
                <w:sz w:val="24"/>
                <w:szCs w:val="24"/>
              </w:rPr>
            </w:pPr>
            <w:r w:rsidRPr="005D5AB2">
              <w:rPr>
                <w:b w:val="0"/>
                <w:bCs w:val="0"/>
                <w:sz w:val="24"/>
                <w:szCs w:val="24"/>
              </w:rPr>
              <w:t>Data is processed and shown to user according to filter</w:t>
            </w:r>
          </w:p>
        </w:tc>
        <w:tc>
          <w:tcPr>
            <w:tcW w:w="2693" w:type="dxa"/>
            <w:vAlign w:val="center"/>
          </w:tcPr>
          <w:p w14:paraId="75266C5D" w14:textId="433FB8C2" w:rsidR="005D5AB2" w:rsidRPr="008B7EAC"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shared</w:t>
            </w:r>
          </w:p>
        </w:tc>
        <w:tc>
          <w:tcPr>
            <w:tcW w:w="1831" w:type="dxa"/>
            <w:vAlign w:val="center"/>
          </w:tcPr>
          <w:p w14:paraId="5E182A30" w14:textId="6B736C34" w:rsidR="005D5AB2" w:rsidRPr="008B7EAC" w:rsidRDefault="005D5AB2"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world</w:t>
            </w:r>
          </w:p>
        </w:tc>
      </w:tr>
      <w:tr w:rsidR="0065151D" w:rsidRPr="008B7EAC" w14:paraId="57EA4233"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3CE27C2" w14:textId="77777777" w:rsidR="0065151D" w:rsidRPr="008B7EAC" w:rsidRDefault="0065151D" w:rsidP="005D5AB2">
            <w:pPr>
              <w:rPr>
                <w:b w:val="0"/>
                <w:bCs w:val="0"/>
                <w:sz w:val="24"/>
                <w:szCs w:val="24"/>
              </w:rPr>
            </w:pPr>
            <w:r w:rsidRPr="008B7EAC">
              <w:rPr>
                <w:b w:val="0"/>
                <w:bCs w:val="0"/>
                <w:sz w:val="24"/>
                <w:szCs w:val="24"/>
              </w:rPr>
              <w:t>User adds comment</w:t>
            </w:r>
          </w:p>
        </w:tc>
        <w:tc>
          <w:tcPr>
            <w:tcW w:w="2693" w:type="dxa"/>
            <w:vAlign w:val="center"/>
          </w:tcPr>
          <w:p w14:paraId="16D7EFC2"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shared</w:t>
            </w:r>
          </w:p>
        </w:tc>
        <w:tc>
          <w:tcPr>
            <w:tcW w:w="1831" w:type="dxa"/>
            <w:vAlign w:val="center"/>
          </w:tcPr>
          <w:p w14:paraId="75159461"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world</w:t>
            </w:r>
          </w:p>
        </w:tc>
      </w:tr>
      <w:tr w:rsidR="00837B68" w:rsidRPr="008B7EAC" w14:paraId="5EA469C3" w14:textId="77777777" w:rsidTr="00837B68">
        <w:trPr>
          <w:trHeight w:val="447"/>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0F79128" w14:textId="28D9627D" w:rsidR="00837B68" w:rsidRPr="00837B68" w:rsidRDefault="00837B68" w:rsidP="005D5AB2">
            <w:pPr>
              <w:rPr>
                <w:b w:val="0"/>
                <w:bCs w:val="0"/>
                <w:sz w:val="24"/>
                <w:szCs w:val="24"/>
              </w:rPr>
            </w:pPr>
            <w:r w:rsidRPr="00837B68">
              <w:rPr>
                <w:b w:val="0"/>
                <w:bCs w:val="0"/>
                <w:sz w:val="24"/>
                <w:szCs w:val="24"/>
              </w:rPr>
              <w:t>User</w:t>
            </w:r>
            <w:r>
              <w:rPr>
                <w:b w:val="0"/>
                <w:bCs w:val="0"/>
                <w:sz w:val="24"/>
                <w:szCs w:val="24"/>
              </w:rPr>
              <w:t xml:space="preserve"> edits or deletes comments</w:t>
            </w:r>
          </w:p>
        </w:tc>
        <w:tc>
          <w:tcPr>
            <w:tcW w:w="2693" w:type="dxa"/>
            <w:vAlign w:val="center"/>
          </w:tcPr>
          <w:p w14:paraId="3488654D" w14:textId="453DEDDA" w:rsidR="00837B68" w:rsidRPr="008B7EAC"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shared</w:t>
            </w:r>
          </w:p>
        </w:tc>
        <w:tc>
          <w:tcPr>
            <w:tcW w:w="1831" w:type="dxa"/>
            <w:vAlign w:val="center"/>
          </w:tcPr>
          <w:p w14:paraId="6FA31689" w14:textId="098A2F22" w:rsidR="00837B68" w:rsidRPr="008B7EAC"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world</w:t>
            </w:r>
          </w:p>
        </w:tc>
      </w:tr>
      <w:tr w:rsidR="0065151D" w:rsidRPr="008B7EAC" w14:paraId="4B741DCE" w14:textId="77777777" w:rsidTr="00837B68">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0FA8D32" w14:textId="0529BB77" w:rsidR="0065151D" w:rsidRPr="008B7EAC" w:rsidRDefault="00837B68" w:rsidP="005D5AB2">
            <w:pPr>
              <w:rPr>
                <w:b w:val="0"/>
                <w:bCs w:val="0"/>
                <w:sz w:val="24"/>
                <w:szCs w:val="24"/>
              </w:rPr>
            </w:pPr>
            <w:r w:rsidRPr="008B7EAC">
              <w:rPr>
                <w:b w:val="0"/>
                <w:bCs w:val="0"/>
                <w:sz w:val="24"/>
                <w:szCs w:val="24"/>
              </w:rPr>
              <w:t>User’s</w:t>
            </w:r>
            <w:r w:rsidR="0065151D" w:rsidRPr="008B7EAC">
              <w:rPr>
                <w:b w:val="0"/>
                <w:bCs w:val="0"/>
                <w:sz w:val="24"/>
                <w:szCs w:val="24"/>
              </w:rPr>
              <w:t xml:space="preserve"> comment</w:t>
            </w:r>
            <w:r>
              <w:rPr>
                <w:b w:val="0"/>
                <w:bCs w:val="0"/>
                <w:sz w:val="24"/>
                <w:szCs w:val="24"/>
              </w:rPr>
              <w:t xml:space="preserve"> section operation is updated in</w:t>
            </w:r>
            <w:r w:rsidR="0065151D" w:rsidRPr="008B7EAC">
              <w:rPr>
                <w:b w:val="0"/>
                <w:bCs w:val="0"/>
                <w:sz w:val="24"/>
                <w:szCs w:val="24"/>
              </w:rPr>
              <w:t xml:space="preserve"> database</w:t>
            </w:r>
          </w:p>
        </w:tc>
        <w:tc>
          <w:tcPr>
            <w:tcW w:w="2693" w:type="dxa"/>
            <w:vAlign w:val="center"/>
          </w:tcPr>
          <w:p w14:paraId="37079BDE"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c>
          <w:tcPr>
            <w:tcW w:w="1831" w:type="dxa"/>
            <w:vAlign w:val="center"/>
          </w:tcPr>
          <w:p w14:paraId="39F37249"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r>
      <w:tr w:rsidR="0065151D" w:rsidRPr="008B7EAC" w14:paraId="09A6D7BE" w14:textId="77777777" w:rsidTr="00837B68">
        <w:trPr>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0A84605" w14:textId="60600E19" w:rsidR="0065151D" w:rsidRPr="008B7EAC" w:rsidRDefault="0065151D" w:rsidP="005D5AB2">
            <w:pPr>
              <w:rPr>
                <w:b w:val="0"/>
                <w:bCs w:val="0"/>
                <w:sz w:val="24"/>
                <w:szCs w:val="24"/>
              </w:rPr>
            </w:pPr>
            <w:r w:rsidRPr="008B7EAC">
              <w:rPr>
                <w:b w:val="0"/>
                <w:bCs w:val="0"/>
                <w:sz w:val="24"/>
                <w:szCs w:val="24"/>
              </w:rPr>
              <w:t>User rate</w:t>
            </w:r>
            <w:r w:rsidR="005D5AB2">
              <w:rPr>
                <w:b w:val="0"/>
                <w:bCs w:val="0"/>
                <w:sz w:val="24"/>
                <w:szCs w:val="24"/>
              </w:rPr>
              <w:t>s</w:t>
            </w:r>
            <w:r w:rsidRPr="008B7EAC">
              <w:rPr>
                <w:b w:val="0"/>
                <w:bCs w:val="0"/>
                <w:sz w:val="24"/>
                <w:szCs w:val="24"/>
              </w:rPr>
              <w:t xml:space="preserve"> the </w:t>
            </w:r>
            <w:r w:rsidR="005D5AB2">
              <w:rPr>
                <w:b w:val="0"/>
                <w:bCs w:val="0"/>
                <w:sz w:val="24"/>
                <w:szCs w:val="24"/>
              </w:rPr>
              <w:t>ALPhA space</w:t>
            </w:r>
          </w:p>
        </w:tc>
        <w:tc>
          <w:tcPr>
            <w:tcW w:w="2693" w:type="dxa"/>
            <w:vAlign w:val="center"/>
          </w:tcPr>
          <w:p w14:paraId="12931406"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2F73D45E"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tr w:rsidR="0065151D" w:rsidRPr="008B7EAC" w14:paraId="210F2124"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0AF5356" w14:textId="76A1339E" w:rsidR="0065151D" w:rsidRPr="008B7EAC" w:rsidRDefault="00837B68" w:rsidP="005D5AB2">
            <w:pPr>
              <w:rPr>
                <w:b w:val="0"/>
                <w:bCs w:val="0"/>
                <w:sz w:val="24"/>
                <w:szCs w:val="24"/>
              </w:rPr>
            </w:pPr>
            <w:r w:rsidRPr="008B7EAC">
              <w:rPr>
                <w:b w:val="0"/>
                <w:bCs w:val="0"/>
                <w:sz w:val="24"/>
                <w:szCs w:val="24"/>
              </w:rPr>
              <w:t>User’s</w:t>
            </w:r>
            <w:r w:rsidR="0065151D" w:rsidRPr="008B7EAC">
              <w:rPr>
                <w:b w:val="0"/>
                <w:bCs w:val="0"/>
                <w:sz w:val="24"/>
                <w:szCs w:val="24"/>
              </w:rPr>
              <w:t xml:space="preserve"> rating stored in database</w:t>
            </w:r>
            <w:r>
              <w:rPr>
                <w:b w:val="0"/>
                <w:bCs w:val="0"/>
                <w:sz w:val="24"/>
                <w:szCs w:val="24"/>
              </w:rPr>
              <w:t xml:space="preserve"> and rating is averaged</w:t>
            </w:r>
          </w:p>
        </w:tc>
        <w:tc>
          <w:tcPr>
            <w:tcW w:w="2693" w:type="dxa"/>
            <w:vAlign w:val="center"/>
          </w:tcPr>
          <w:p w14:paraId="411CF6BD"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c>
          <w:tcPr>
            <w:tcW w:w="1831" w:type="dxa"/>
            <w:vAlign w:val="center"/>
          </w:tcPr>
          <w:p w14:paraId="0F328B1A"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r>
      <w:tr w:rsidR="0065151D" w:rsidRPr="008B7EAC" w14:paraId="730E44C1" w14:textId="77777777" w:rsidTr="00837B68">
        <w:trPr>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C771A7F" w14:textId="6019C2BA" w:rsidR="0065151D" w:rsidRPr="008B7EAC" w:rsidRDefault="0065151D" w:rsidP="005D5AB2">
            <w:pPr>
              <w:rPr>
                <w:b w:val="0"/>
                <w:bCs w:val="0"/>
                <w:sz w:val="24"/>
                <w:szCs w:val="24"/>
              </w:rPr>
            </w:pPr>
            <w:r w:rsidRPr="008B7EAC">
              <w:rPr>
                <w:b w:val="0"/>
                <w:bCs w:val="0"/>
                <w:sz w:val="24"/>
                <w:szCs w:val="24"/>
              </w:rPr>
              <w:t>User logout</w:t>
            </w:r>
          </w:p>
        </w:tc>
        <w:tc>
          <w:tcPr>
            <w:tcW w:w="2693" w:type="dxa"/>
            <w:vAlign w:val="center"/>
          </w:tcPr>
          <w:p w14:paraId="604071B8"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23579C27"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bookmarkEnd w:id="1"/>
    </w:tbl>
    <w:p w14:paraId="4D316EE3" w14:textId="05708FFC" w:rsidR="0065151D" w:rsidRPr="0065151D" w:rsidRDefault="0065151D" w:rsidP="0065151D">
      <w:pPr>
        <w:jc w:val="both"/>
        <w:rPr>
          <w:webHidden/>
          <w:sz w:val="24"/>
          <w:szCs w:val="24"/>
        </w:rPr>
      </w:pPr>
    </w:p>
    <w:p w14:paraId="74B7FA31" w14:textId="2F508589" w:rsidR="0037379C" w:rsidRPr="00F50812" w:rsidRDefault="00F50812" w:rsidP="00F50812">
      <w:pPr>
        <w:pStyle w:val="Level1"/>
        <w:rPr>
          <w:sz w:val="24"/>
          <w:szCs w:val="24"/>
        </w:rPr>
      </w:pPr>
      <w:r>
        <w:rPr>
          <w:webHidden/>
          <w:sz w:val="24"/>
          <w:szCs w:val="24"/>
        </w:rPr>
        <w:br w:type="page"/>
      </w:r>
      <w:r w:rsidR="0037379C" w:rsidRPr="00F50812">
        <w:rPr>
          <w:webHidden/>
          <w:sz w:val="28"/>
          <w:szCs w:val="28"/>
        </w:rPr>
        <w:lastRenderedPageBreak/>
        <w:t>3. requirements</w:t>
      </w:r>
    </w:p>
    <w:p w14:paraId="4E15C3A3" w14:textId="13CA8AA0" w:rsidR="0037379C" w:rsidRDefault="0037379C" w:rsidP="0037379C">
      <w:pPr>
        <w:pStyle w:val="Level2"/>
        <w:numPr>
          <w:ilvl w:val="1"/>
          <w:numId w:val="11"/>
        </w:numPr>
        <w:rPr>
          <w:webHidden/>
          <w:sz w:val="24"/>
          <w:szCs w:val="24"/>
        </w:rPr>
      </w:pPr>
      <w:r w:rsidRPr="00210806">
        <w:rPr>
          <w:webHidden/>
          <w:sz w:val="24"/>
          <w:szCs w:val="24"/>
        </w:rPr>
        <w:t>functional requirements</w:t>
      </w:r>
      <w:r w:rsidR="009D40AD">
        <w:rPr>
          <w:webHidden/>
          <w:sz w:val="24"/>
          <w:szCs w:val="24"/>
        </w:rPr>
        <w:br/>
      </w:r>
    </w:p>
    <w:p w14:paraId="6FDC75D8" w14:textId="196956E0" w:rsidR="002C5B64" w:rsidRDefault="002C5B64" w:rsidP="002C5B64">
      <w:pPr>
        <w:jc w:val="both"/>
        <w:rPr>
          <w:webHidden/>
          <w:sz w:val="24"/>
          <w:szCs w:val="24"/>
        </w:rPr>
      </w:pPr>
      <w:r>
        <w:rPr>
          <w:webHidden/>
          <w:sz w:val="24"/>
          <w:szCs w:val="24"/>
        </w:rPr>
        <w:t>The web application should meet the following functional requirements:</w:t>
      </w:r>
    </w:p>
    <w:p w14:paraId="7936846C" w14:textId="77777777" w:rsidR="002C5B64" w:rsidRDefault="002C5B64" w:rsidP="002C5B64">
      <w:pPr>
        <w:jc w:val="both"/>
        <w:rPr>
          <w:webHidden/>
          <w:sz w:val="24"/>
          <w:szCs w:val="24"/>
        </w:rPr>
      </w:pPr>
    </w:p>
    <w:p w14:paraId="709EC74B" w14:textId="158ADD35" w:rsidR="000A0CDA" w:rsidRPr="000A0CDA" w:rsidRDefault="000A0CDA" w:rsidP="000A0CDA">
      <w:pPr>
        <w:pStyle w:val="Prrafodelista"/>
        <w:numPr>
          <w:ilvl w:val="0"/>
          <w:numId w:val="14"/>
        </w:numPr>
        <w:jc w:val="both"/>
        <w:rPr>
          <w:webHidden/>
          <w:sz w:val="24"/>
          <w:szCs w:val="24"/>
        </w:rPr>
      </w:pPr>
      <w:r>
        <w:rPr>
          <w:webHidden/>
          <w:sz w:val="24"/>
          <w:szCs w:val="24"/>
        </w:rPr>
        <w:t>The system shall access data from the Epicollect5 database and present it to the user in a map.</w:t>
      </w:r>
    </w:p>
    <w:p w14:paraId="0CE2FCBA" w14:textId="7EC542C0" w:rsidR="002C5B64" w:rsidRDefault="002C5B64" w:rsidP="002C5B64">
      <w:pPr>
        <w:pStyle w:val="Prrafodelista"/>
        <w:numPr>
          <w:ilvl w:val="0"/>
          <w:numId w:val="14"/>
        </w:numPr>
        <w:jc w:val="both"/>
        <w:rPr>
          <w:webHidden/>
          <w:sz w:val="24"/>
          <w:szCs w:val="24"/>
        </w:rPr>
      </w:pPr>
      <w:r>
        <w:rPr>
          <w:webHidden/>
          <w:sz w:val="24"/>
          <w:szCs w:val="24"/>
        </w:rPr>
        <w:t xml:space="preserve">The system shall allow users to query and visualize data according to their needs (location, type of exercise, etc.) </w:t>
      </w:r>
      <w:r w:rsidR="005627D5">
        <w:rPr>
          <w:webHidden/>
          <w:sz w:val="24"/>
          <w:szCs w:val="24"/>
        </w:rPr>
        <w:t>i.e.,</w:t>
      </w:r>
      <w:r>
        <w:rPr>
          <w:webHidden/>
          <w:sz w:val="24"/>
          <w:szCs w:val="24"/>
        </w:rPr>
        <w:t xml:space="preserve"> provide data analysis by the means of filters.</w:t>
      </w:r>
    </w:p>
    <w:p w14:paraId="7B06130E" w14:textId="14F8AD91" w:rsidR="002C5B64" w:rsidRDefault="002C5B64" w:rsidP="002C5B64">
      <w:pPr>
        <w:pStyle w:val="Prrafodelista"/>
        <w:numPr>
          <w:ilvl w:val="0"/>
          <w:numId w:val="15"/>
        </w:numPr>
        <w:jc w:val="both"/>
        <w:rPr>
          <w:webHidden/>
          <w:sz w:val="24"/>
          <w:szCs w:val="24"/>
        </w:rPr>
      </w:pPr>
      <w:r>
        <w:rPr>
          <w:webHidden/>
          <w:sz w:val="24"/>
          <w:szCs w:val="24"/>
        </w:rPr>
        <w:t>The system shall allow users to interact with the data by the means of a rating system and a comment section for each data point</w:t>
      </w:r>
      <w:r w:rsidR="00151A33">
        <w:rPr>
          <w:webHidden/>
          <w:sz w:val="24"/>
          <w:szCs w:val="24"/>
        </w:rPr>
        <w:t xml:space="preserve"> (extension)</w:t>
      </w:r>
      <w:r>
        <w:rPr>
          <w:webHidden/>
          <w:sz w:val="24"/>
          <w:szCs w:val="24"/>
        </w:rPr>
        <w:t>.</w:t>
      </w:r>
    </w:p>
    <w:p w14:paraId="3315F5B9" w14:textId="77777777" w:rsidR="002C5B64" w:rsidRPr="00804C7B" w:rsidRDefault="002C5B64" w:rsidP="002C5B64">
      <w:pPr>
        <w:pStyle w:val="Prrafodelista"/>
        <w:numPr>
          <w:ilvl w:val="0"/>
          <w:numId w:val="15"/>
        </w:numPr>
        <w:jc w:val="both"/>
        <w:rPr>
          <w:webHidden/>
          <w:sz w:val="24"/>
          <w:szCs w:val="24"/>
        </w:rPr>
      </w:pPr>
      <w:r w:rsidRPr="00804C7B">
        <w:rPr>
          <w:webHidden/>
          <w:sz w:val="24"/>
          <w:szCs w:val="24"/>
        </w:rPr>
        <w:t>The system shall allow users to register with a username and password</w:t>
      </w:r>
      <w:r>
        <w:rPr>
          <w:webHidden/>
          <w:sz w:val="24"/>
          <w:szCs w:val="24"/>
        </w:rPr>
        <w:t>.</w:t>
      </w:r>
    </w:p>
    <w:p w14:paraId="6C809AF0" w14:textId="77777777" w:rsidR="002C5B64" w:rsidRDefault="002C5B64" w:rsidP="002C5B64">
      <w:pPr>
        <w:pStyle w:val="Prrafodelista"/>
        <w:numPr>
          <w:ilvl w:val="0"/>
          <w:numId w:val="14"/>
        </w:numPr>
        <w:jc w:val="both"/>
        <w:rPr>
          <w:webHidden/>
          <w:sz w:val="24"/>
          <w:szCs w:val="24"/>
        </w:rPr>
      </w:pPr>
      <w:r w:rsidRPr="00804C7B">
        <w:rPr>
          <w:webHidden/>
          <w:sz w:val="24"/>
          <w:szCs w:val="24"/>
        </w:rPr>
        <w:t>The system shall allow users to log in and log out</w:t>
      </w:r>
      <w:r>
        <w:rPr>
          <w:webHidden/>
          <w:sz w:val="24"/>
          <w:szCs w:val="24"/>
        </w:rPr>
        <w:t>.</w:t>
      </w:r>
    </w:p>
    <w:p w14:paraId="1CC4D623" w14:textId="2D416EE2" w:rsidR="002C5B64" w:rsidRDefault="002C5B64" w:rsidP="002C5B64">
      <w:pPr>
        <w:pStyle w:val="Prrafodelista"/>
        <w:numPr>
          <w:ilvl w:val="0"/>
          <w:numId w:val="14"/>
        </w:numPr>
        <w:jc w:val="both"/>
        <w:rPr>
          <w:webHidden/>
          <w:sz w:val="24"/>
          <w:szCs w:val="24"/>
        </w:rPr>
      </w:pPr>
      <w:r w:rsidRPr="005B1D20">
        <w:rPr>
          <w:webHidden/>
          <w:sz w:val="24"/>
          <w:szCs w:val="24"/>
        </w:rPr>
        <w:t>The system shall</w:t>
      </w:r>
      <w:r>
        <w:rPr>
          <w:webHidden/>
          <w:sz w:val="24"/>
          <w:szCs w:val="24"/>
        </w:rPr>
        <w:t xml:space="preserve"> </w:t>
      </w:r>
      <w:r w:rsidRPr="005B1D20">
        <w:rPr>
          <w:webHidden/>
          <w:sz w:val="24"/>
          <w:szCs w:val="24"/>
        </w:rPr>
        <w:t>ask for</w:t>
      </w:r>
      <w:r w:rsidR="000A0CDA">
        <w:rPr>
          <w:webHidden/>
          <w:sz w:val="24"/>
          <w:szCs w:val="24"/>
        </w:rPr>
        <w:t>,</w:t>
      </w:r>
      <w:r w:rsidRPr="005B1D20">
        <w:rPr>
          <w:webHidden/>
          <w:sz w:val="24"/>
          <w:szCs w:val="24"/>
        </w:rPr>
        <w:t xml:space="preserve"> and </w:t>
      </w:r>
      <w:r>
        <w:rPr>
          <w:webHidden/>
          <w:sz w:val="24"/>
          <w:szCs w:val="24"/>
        </w:rPr>
        <w:t>then capture the</w:t>
      </w:r>
      <w:r w:rsidRPr="005B1D20">
        <w:rPr>
          <w:webHidden/>
          <w:sz w:val="24"/>
          <w:szCs w:val="24"/>
        </w:rPr>
        <w:t xml:space="preserve"> user’s </w:t>
      </w:r>
      <w:r>
        <w:rPr>
          <w:webHidden/>
          <w:sz w:val="24"/>
          <w:szCs w:val="24"/>
        </w:rPr>
        <w:t>location (create a cookie for the user session) to provide customized data visualization</w:t>
      </w:r>
      <w:r w:rsidR="00151A33">
        <w:rPr>
          <w:webHidden/>
          <w:sz w:val="24"/>
          <w:szCs w:val="24"/>
        </w:rPr>
        <w:t xml:space="preserve"> (extension)</w:t>
      </w:r>
      <w:r>
        <w:rPr>
          <w:webHidden/>
          <w:sz w:val="24"/>
          <w:szCs w:val="24"/>
        </w:rPr>
        <w:t>.</w:t>
      </w:r>
    </w:p>
    <w:p w14:paraId="4657B463" w14:textId="30B867B0" w:rsidR="002C5B64" w:rsidRDefault="002C5B64" w:rsidP="002C5B64">
      <w:pPr>
        <w:pStyle w:val="Prrafodelista"/>
        <w:numPr>
          <w:ilvl w:val="0"/>
          <w:numId w:val="14"/>
        </w:numPr>
        <w:jc w:val="both"/>
        <w:rPr>
          <w:webHidden/>
          <w:sz w:val="24"/>
          <w:szCs w:val="24"/>
        </w:rPr>
      </w:pPr>
      <w:r>
        <w:rPr>
          <w:webHidden/>
          <w:sz w:val="24"/>
          <w:szCs w:val="24"/>
        </w:rPr>
        <w:t>The system shall provide the distance and shortest way from the user to a georeferenced ALPhA space</w:t>
      </w:r>
      <w:r w:rsidR="00151A33">
        <w:rPr>
          <w:webHidden/>
          <w:sz w:val="24"/>
          <w:szCs w:val="24"/>
        </w:rPr>
        <w:t xml:space="preserve"> (extension)</w:t>
      </w:r>
      <w:r w:rsidR="000A0CDA">
        <w:rPr>
          <w:webHidden/>
          <w:sz w:val="24"/>
          <w:szCs w:val="24"/>
        </w:rPr>
        <w:t>.</w:t>
      </w:r>
    </w:p>
    <w:p w14:paraId="2DB0123B" w14:textId="218169CB" w:rsidR="002C5B64" w:rsidRPr="00445FAA" w:rsidRDefault="002C5B64" w:rsidP="002C5B64">
      <w:pPr>
        <w:pStyle w:val="Prrafodelista"/>
        <w:numPr>
          <w:ilvl w:val="0"/>
          <w:numId w:val="14"/>
        </w:numPr>
        <w:jc w:val="both"/>
        <w:rPr>
          <w:webHidden/>
          <w:sz w:val="24"/>
          <w:szCs w:val="24"/>
        </w:rPr>
      </w:pPr>
      <w:r>
        <w:rPr>
          <w:webHidden/>
          <w:sz w:val="24"/>
          <w:szCs w:val="24"/>
        </w:rPr>
        <w:t>The system shall provide the distance from each ALPhA space to the nearest hospital</w:t>
      </w:r>
      <w:r w:rsidR="00151A33">
        <w:rPr>
          <w:webHidden/>
          <w:sz w:val="24"/>
          <w:szCs w:val="24"/>
        </w:rPr>
        <w:t xml:space="preserve"> (extension)</w:t>
      </w:r>
      <w:r w:rsidR="000A0CDA">
        <w:rPr>
          <w:webHidden/>
          <w:sz w:val="24"/>
          <w:szCs w:val="24"/>
        </w:rPr>
        <w:t>.</w:t>
      </w:r>
    </w:p>
    <w:p w14:paraId="56B83A39" w14:textId="7B8BFF62" w:rsidR="002C5B64" w:rsidRDefault="002C5B64" w:rsidP="002C5B64">
      <w:pPr>
        <w:pStyle w:val="Prrafodelista"/>
        <w:numPr>
          <w:ilvl w:val="0"/>
          <w:numId w:val="14"/>
        </w:numPr>
        <w:jc w:val="both"/>
        <w:rPr>
          <w:webHidden/>
          <w:sz w:val="24"/>
          <w:szCs w:val="24"/>
        </w:rPr>
      </w:pPr>
      <w:r>
        <w:rPr>
          <w:webHidden/>
          <w:sz w:val="24"/>
          <w:szCs w:val="24"/>
        </w:rPr>
        <w:t>The system shall display the location of the user in map view</w:t>
      </w:r>
      <w:r w:rsidR="00151A33">
        <w:rPr>
          <w:webHidden/>
          <w:sz w:val="24"/>
          <w:szCs w:val="24"/>
        </w:rPr>
        <w:t xml:space="preserve"> (extension)</w:t>
      </w:r>
      <w:r w:rsidR="000A0CDA">
        <w:rPr>
          <w:webHidden/>
          <w:sz w:val="24"/>
          <w:szCs w:val="24"/>
        </w:rPr>
        <w:t>.</w:t>
      </w:r>
    </w:p>
    <w:p w14:paraId="749E7FE9" w14:textId="77777777" w:rsidR="002C5B64" w:rsidRDefault="002C5B64" w:rsidP="002C5B64">
      <w:pPr>
        <w:pStyle w:val="Prrafodelista"/>
        <w:numPr>
          <w:ilvl w:val="0"/>
          <w:numId w:val="14"/>
        </w:numPr>
        <w:jc w:val="both"/>
        <w:rPr>
          <w:webHidden/>
          <w:sz w:val="24"/>
          <w:szCs w:val="24"/>
        </w:rPr>
      </w:pPr>
      <w:r w:rsidRPr="00550B68">
        <w:rPr>
          <w:webHidden/>
          <w:sz w:val="24"/>
          <w:szCs w:val="24"/>
        </w:rPr>
        <w:t xml:space="preserve">The system shall provide information on the current local weather, </w:t>
      </w:r>
      <w:r>
        <w:rPr>
          <w:webHidden/>
          <w:sz w:val="24"/>
          <w:szCs w:val="24"/>
        </w:rPr>
        <w:t>by calling data from OpenWeatherMap (tbc)</w:t>
      </w:r>
    </w:p>
    <w:p w14:paraId="7F9DFA5D" w14:textId="77777777" w:rsidR="002C5B64" w:rsidRPr="00550B68" w:rsidRDefault="002C5B64" w:rsidP="002C5B64">
      <w:pPr>
        <w:pStyle w:val="Prrafodelista"/>
        <w:numPr>
          <w:ilvl w:val="0"/>
          <w:numId w:val="14"/>
        </w:numPr>
        <w:jc w:val="both"/>
        <w:rPr>
          <w:webHidden/>
          <w:sz w:val="24"/>
          <w:szCs w:val="24"/>
        </w:rPr>
      </w:pPr>
      <w:r>
        <w:rPr>
          <w:webHidden/>
          <w:sz w:val="24"/>
          <w:szCs w:val="24"/>
        </w:rPr>
        <w:t>The system shall contain a static section hosting guidelines on how to use Epicollect to contribute to the project, information, and further references on and around the ALPhA study and its organizers. The section shall also direct the user to the Epicollect website, the UrbanBetter website, and the social media channels of the ALPhA study via hyperlinks.</w:t>
      </w:r>
    </w:p>
    <w:p w14:paraId="0C806BED" w14:textId="35B924D0" w:rsidR="00191460" w:rsidRDefault="00191460" w:rsidP="00915145">
      <w:pPr>
        <w:pStyle w:val="Level2"/>
        <w:rPr>
          <w:sz w:val="24"/>
          <w:szCs w:val="24"/>
        </w:rPr>
      </w:pPr>
    </w:p>
    <w:p w14:paraId="1AC5FE81" w14:textId="38C16485" w:rsidR="00191460" w:rsidRDefault="00191460" w:rsidP="0037379C">
      <w:pPr>
        <w:pStyle w:val="Level2"/>
        <w:ind w:left="360"/>
        <w:rPr>
          <w:sz w:val="24"/>
          <w:szCs w:val="24"/>
        </w:rPr>
      </w:pPr>
    </w:p>
    <w:p w14:paraId="6E3A0AFF" w14:textId="77777777" w:rsidR="00191460" w:rsidRPr="0037379C" w:rsidRDefault="00191460" w:rsidP="0037379C">
      <w:pPr>
        <w:pStyle w:val="Level2"/>
        <w:ind w:left="360"/>
        <w:rPr>
          <w:sz w:val="24"/>
          <w:szCs w:val="24"/>
        </w:rPr>
      </w:pPr>
    </w:p>
    <w:p w14:paraId="155C8F0B" w14:textId="68BFA9A6" w:rsidR="0037379C" w:rsidRDefault="0037379C" w:rsidP="00507EC0">
      <w:pPr>
        <w:pStyle w:val="Level2"/>
        <w:numPr>
          <w:ilvl w:val="1"/>
          <w:numId w:val="11"/>
        </w:numPr>
        <w:rPr>
          <w:webHidden/>
          <w:sz w:val="24"/>
          <w:szCs w:val="24"/>
        </w:rPr>
      </w:pPr>
      <w:r w:rsidRPr="00210806">
        <w:rPr>
          <w:webHidden/>
          <w:sz w:val="24"/>
          <w:szCs w:val="24"/>
        </w:rPr>
        <w:t>non-functional requirements</w:t>
      </w:r>
    </w:p>
    <w:p w14:paraId="22B083DE" w14:textId="737C79CC" w:rsidR="00507EC0" w:rsidRDefault="00507EC0" w:rsidP="00507EC0">
      <w:pPr>
        <w:pStyle w:val="Level2"/>
        <w:rPr>
          <w:sz w:val="24"/>
          <w:szCs w:val="24"/>
        </w:rPr>
      </w:pPr>
    </w:p>
    <w:p w14:paraId="48027854" w14:textId="55582384" w:rsidR="00915145" w:rsidRDefault="00915145" w:rsidP="00915145">
      <w:pPr>
        <w:jc w:val="both"/>
        <w:rPr>
          <w:webHidden/>
          <w:sz w:val="24"/>
          <w:szCs w:val="24"/>
        </w:rPr>
      </w:pPr>
      <w:r>
        <w:rPr>
          <w:webHidden/>
          <w:sz w:val="24"/>
          <w:szCs w:val="24"/>
        </w:rPr>
        <w:t>The web application should meet the following non-functional requirements:</w:t>
      </w:r>
    </w:p>
    <w:p w14:paraId="095975A2" w14:textId="77777777" w:rsidR="00915145" w:rsidRDefault="00915145" w:rsidP="00507EC0">
      <w:pPr>
        <w:pStyle w:val="Level2"/>
        <w:rPr>
          <w:sz w:val="24"/>
          <w:szCs w:val="24"/>
        </w:rPr>
      </w:pPr>
    </w:p>
    <w:p w14:paraId="2236F093" w14:textId="77777777" w:rsidR="00915145" w:rsidRDefault="00915145" w:rsidP="00915145">
      <w:pPr>
        <w:pStyle w:val="Prrafodelista"/>
        <w:numPr>
          <w:ilvl w:val="0"/>
          <w:numId w:val="14"/>
        </w:numPr>
        <w:jc w:val="both"/>
        <w:rPr>
          <w:webHidden/>
          <w:sz w:val="24"/>
          <w:szCs w:val="24"/>
        </w:rPr>
      </w:pPr>
      <w:r>
        <w:rPr>
          <w:webHidden/>
          <w:sz w:val="24"/>
          <w:szCs w:val="24"/>
        </w:rPr>
        <w:t>The system shall be developed in Python.</w:t>
      </w:r>
    </w:p>
    <w:p w14:paraId="30B800E9" w14:textId="77777777" w:rsidR="00915145" w:rsidRDefault="00915145" w:rsidP="00915145">
      <w:pPr>
        <w:pStyle w:val="Prrafodelista"/>
        <w:numPr>
          <w:ilvl w:val="0"/>
          <w:numId w:val="14"/>
        </w:numPr>
        <w:jc w:val="both"/>
        <w:rPr>
          <w:webHidden/>
          <w:sz w:val="24"/>
          <w:szCs w:val="24"/>
        </w:rPr>
      </w:pPr>
      <w:r>
        <w:rPr>
          <w:webHidden/>
          <w:sz w:val="24"/>
          <w:szCs w:val="24"/>
        </w:rPr>
        <w:t>The system shall display web pages by the means of HTML code and CSS.</w:t>
      </w:r>
    </w:p>
    <w:p w14:paraId="1E07A564" w14:textId="77777777" w:rsidR="00915145" w:rsidRDefault="00915145" w:rsidP="00915145">
      <w:pPr>
        <w:pStyle w:val="Prrafodelista"/>
        <w:numPr>
          <w:ilvl w:val="0"/>
          <w:numId w:val="14"/>
        </w:numPr>
        <w:jc w:val="both"/>
        <w:rPr>
          <w:webHidden/>
          <w:sz w:val="24"/>
          <w:szCs w:val="24"/>
        </w:rPr>
      </w:pPr>
      <w:r>
        <w:rPr>
          <w:webHidden/>
          <w:sz w:val="24"/>
          <w:szCs w:val="24"/>
        </w:rPr>
        <w:t>The system shall use either OSM, Google Maps, or Bing Maps (tbc) as the base map for the multi-layered interactive mapping tool.</w:t>
      </w:r>
    </w:p>
    <w:p w14:paraId="2660B064" w14:textId="0B550842" w:rsidR="00915145" w:rsidRDefault="00915145" w:rsidP="00915145">
      <w:pPr>
        <w:pStyle w:val="Prrafodelista"/>
        <w:numPr>
          <w:ilvl w:val="0"/>
          <w:numId w:val="14"/>
        </w:numPr>
        <w:jc w:val="both"/>
        <w:rPr>
          <w:webHidden/>
          <w:sz w:val="24"/>
          <w:szCs w:val="24"/>
        </w:rPr>
      </w:pPr>
      <w:r>
        <w:rPr>
          <w:webHidden/>
          <w:sz w:val="24"/>
          <w:szCs w:val="24"/>
        </w:rPr>
        <w:t>The system shall retrieve data from Epicollect5 using its REST API</w:t>
      </w:r>
      <w:r w:rsidR="000A0CDA">
        <w:rPr>
          <w:webHidden/>
          <w:sz w:val="24"/>
          <w:szCs w:val="24"/>
        </w:rPr>
        <w:t>.</w:t>
      </w:r>
    </w:p>
    <w:p w14:paraId="665BB59B" w14:textId="77777777" w:rsidR="00915145" w:rsidRDefault="00915145" w:rsidP="00915145">
      <w:pPr>
        <w:pStyle w:val="Prrafodelista"/>
        <w:numPr>
          <w:ilvl w:val="0"/>
          <w:numId w:val="14"/>
        </w:numPr>
        <w:jc w:val="both"/>
        <w:rPr>
          <w:webHidden/>
          <w:sz w:val="24"/>
          <w:szCs w:val="24"/>
        </w:rPr>
      </w:pPr>
      <w:r>
        <w:rPr>
          <w:webHidden/>
          <w:sz w:val="24"/>
          <w:szCs w:val="24"/>
        </w:rPr>
        <w:t>The system shall access data from the Epicollect5 database, either in real-time at every user request or with intermediate storage of the data in another database (tbc) to uphold service, even when the Epicollect5 database is down or cannot be reached.</w:t>
      </w:r>
    </w:p>
    <w:p w14:paraId="7FA5B4DC" w14:textId="13185383" w:rsidR="00915145" w:rsidRDefault="00915145" w:rsidP="00507EC0">
      <w:pPr>
        <w:pStyle w:val="Level2"/>
        <w:rPr>
          <w:sz w:val="24"/>
          <w:szCs w:val="24"/>
        </w:rPr>
      </w:pPr>
    </w:p>
    <w:p w14:paraId="1E2B3208" w14:textId="77777777" w:rsidR="006D1291" w:rsidRPr="005132F9" w:rsidRDefault="006D1291" w:rsidP="005132F9">
      <w:pPr>
        <w:rPr>
          <w:webHidden/>
          <w:sz w:val="24"/>
          <w:szCs w:val="24"/>
        </w:rPr>
      </w:pPr>
    </w:p>
    <w:p w14:paraId="5EE13793" w14:textId="43832C3D" w:rsidR="0037379C" w:rsidRDefault="00AA0F68" w:rsidP="006D1291">
      <w:pPr>
        <w:pStyle w:val="Level3"/>
        <w:numPr>
          <w:ilvl w:val="1"/>
          <w:numId w:val="9"/>
        </w:numPr>
        <w:rPr>
          <w:webHidden/>
          <w:sz w:val="24"/>
          <w:szCs w:val="24"/>
        </w:rPr>
      </w:pPr>
      <w:r>
        <w:rPr>
          <w:webHidden/>
          <w:sz w:val="24"/>
          <w:szCs w:val="24"/>
        </w:rPr>
        <w:t>A</w:t>
      </w:r>
      <w:r w:rsidR="0037379C" w:rsidRPr="00210806">
        <w:rPr>
          <w:webHidden/>
          <w:sz w:val="24"/>
          <w:szCs w:val="24"/>
        </w:rPr>
        <w:t>. reliability</w:t>
      </w:r>
    </w:p>
    <w:p w14:paraId="65325264" w14:textId="6F44644A" w:rsidR="006D1291" w:rsidRDefault="006D1291" w:rsidP="006D1291">
      <w:pPr>
        <w:pStyle w:val="Level3"/>
        <w:rPr>
          <w:webHidden/>
          <w:sz w:val="24"/>
          <w:szCs w:val="24"/>
        </w:rPr>
      </w:pPr>
    </w:p>
    <w:p w14:paraId="24EAE242" w14:textId="09C89B5A" w:rsidR="00FF34F6" w:rsidRDefault="00AA0F68" w:rsidP="002C5B64">
      <w:pPr>
        <w:jc w:val="both"/>
        <w:rPr>
          <w:webHidden/>
          <w:sz w:val="24"/>
          <w:szCs w:val="24"/>
        </w:rPr>
      </w:pPr>
      <w:r>
        <w:rPr>
          <w:webHidden/>
          <w:sz w:val="24"/>
          <w:szCs w:val="24"/>
        </w:rPr>
        <w:t xml:space="preserve">The web application will be synchronized with the Epicollect5 database (whether in real-time upon each user request or with an intermediate step of data storage in another database, tbc). Thus, any changes that are being performed via the Epicollect5 platform shall be represented in the web application. </w:t>
      </w:r>
      <w:r w:rsidR="00FF34F6">
        <w:rPr>
          <w:webHidden/>
          <w:sz w:val="24"/>
          <w:szCs w:val="24"/>
        </w:rPr>
        <w:t>The web application should have an availability of 99.9% (no more than 8</w:t>
      </w:r>
      <w:r>
        <w:rPr>
          <w:webHidden/>
          <w:sz w:val="24"/>
          <w:szCs w:val="24"/>
        </w:rPr>
        <w:t>,8</w:t>
      </w:r>
      <w:r w:rsidR="00FF34F6">
        <w:rPr>
          <w:webHidden/>
          <w:sz w:val="24"/>
          <w:szCs w:val="24"/>
        </w:rPr>
        <w:t xml:space="preserve"> hours down</w:t>
      </w:r>
      <w:r>
        <w:rPr>
          <w:webHidden/>
          <w:sz w:val="24"/>
          <w:szCs w:val="24"/>
        </w:rPr>
        <w:t>time</w:t>
      </w:r>
      <w:r w:rsidR="00FF34F6">
        <w:rPr>
          <w:webHidden/>
          <w:sz w:val="24"/>
          <w:szCs w:val="24"/>
        </w:rPr>
        <w:t xml:space="preserve"> a year)</w:t>
      </w:r>
      <w:r>
        <w:rPr>
          <w:webHidden/>
          <w:sz w:val="24"/>
          <w:szCs w:val="24"/>
        </w:rPr>
        <w:t>.</w:t>
      </w:r>
    </w:p>
    <w:p w14:paraId="65489C6B" w14:textId="77777777" w:rsidR="00AA0F68" w:rsidRDefault="00AA0F68" w:rsidP="002C5B64">
      <w:pPr>
        <w:jc w:val="both"/>
        <w:rPr>
          <w:webHidden/>
          <w:sz w:val="24"/>
          <w:szCs w:val="24"/>
        </w:rPr>
      </w:pPr>
    </w:p>
    <w:p w14:paraId="40C9A8E3" w14:textId="617CF796" w:rsidR="00AA0F68" w:rsidRDefault="00AA0F68" w:rsidP="00AA0F68">
      <w:pPr>
        <w:pStyle w:val="Level3"/>
        <w:rPr>
          <w:webHidden/>
          <w:sz w:val="24"/>
          <w:szCs w:val="24"/>
        </w:rPr>
      </w:pPr>
      <w:r>
        <w:rPr>
          <w:webHidden/>
          <w:sz w:val="24"/>
          <w:szCs w:val="24"/>
        </w:rPr>
        <w:t>3.2.B</w:t>
      </w:r>
      <w:r w:rsidRPr="00210806">
        <w:rPr>
          <w:webHidden/>
          <w:sz w:val="24"/>
          <w:szCs w:val="24"/>
        </w:rPr>
        <w:t>. performance</w:t>
      </w:r>
    </w:p>
    <w:p w14:paraId="1360E1D0" w14:textId="77777777" w:rsidR="00AA0F68" w:rsidRDefault="00AA0F68" w:rsidP="00AA0F68">
      <w:pPr>
        <w:pStyle w:val="Level3"/>
        <w:rPr>
          <w:webHidden/>
          <w:sz w:val="24"/>
          <w:szCs w:val="24"/>
        </w:rPr>
      </w:pPr>
    </w:p>
    <w:p w14:paraId="6EAEBE5B" w14:textId="563EC4D4" w:rsidR="00AA0F68" w:rsidRDefault="00AA0F68" w:rsidP="00AA0F68">
      <w:pPr>
        <w:jc w:val="both"/>
        <w:rPr>
          <w:webHidden/>
          <w:sz w:val="24"/>
          <w:szCs w:val="24"/>
        </w:rPr>
      </w:pPr>
      <w:r>
        <w:rPr>
          <w:webHidden/>
          <w:sz w:val="24"/>
          <w:szCs w:val="24"/>
        </w:rPr>
        <w:t>The system shall provide feedback to its users with no more than 5 seconds of latency</w:t>
      </w:r>
    </w:p>
    <w:p w14:paraId="51D42BDC" w14:textId="77777777" w:rsidR="00FF34F6" w:rsidRDefault="00FF34F6" w:rsidP="002C5B64">
      <w:pPr>
        <w:jc w:val="both"/>
        <w:rPr>
          <w:webHidden/>
          <w:sz w:val="24"/>
          <w:szCs w:val="24"/>
        </w:rPr>
      </w:pPr>
    </w:p>
    <w:p w14:paraId="438813B7" w14:textId="23C55B8A" w:rsidR="00FF34F6" w:rsidRDefault="00AA0F68" w:rsidP="002C5B64">
      <w:pPr>
        <w:jc w:val="both"/>
        <w:rPr>
          <w:webHidden/>
          <w:sz w:val="24"/>
          <w:szCs w:val="24"/>
        </w:rPr>
      </w:pPr>
      <w:r>
        <w:rPr>
          <w:webHidden/>
          <w:sz w:val="24"/>
          <w:szCs w:val="24"/>
        </w:rPr>
        <w:t>3.2</w:t>
      </w:r>
      <w:r w:rsidR="00774890">
        <w:rPr>
          <w:webHidden/>
          <w:sz w:val="24"/>
          <w:szCs w:val="24"/>
        </w:rPr>
        <w:t>.</w:t>
      </w:r>
      <w:r>
        <w:rPr>
          <w:webHidden/>
          <w:sz w:val="24"/>
          <w:szCs w:val="24"/>
        </w:rPr>
        <w:t>C. SECURITY</w:t>
      </w:r>
    </w:p>
    <w:p w14:paraId="1A9DC43E" w14:textId="77777777" w:rsidR="00FF34F6" w:rsidRDefault="00FF34F6" w:rsidP="002C5B64">
      <w:pPr>
        <w:jc w:val="both"/>
        <w:rPr>
          <w:webHidden/>
          <w:sz w:val="24"/>
          <w:szCs w:val="24"/>
        </w:rPr>
      </w:pPr>
    </w:p>
    <w:p w14:paraId="6E5F3189" w14:textId="3A995D13" w:rsidR="002C5B64" w:rsidRPr="009831D8" w:rsidRDefault="002C5B64" w:rsidP="002C5B64">
      <w:pPr>
        <w:jc w:val="both"/>
        <w:rPr>
          <w:webHidden/>
          <w:sz w:val="24"/>
          <w:szCs w:val="24"/>
        </w:rPr>
      </w:pPr>
      <w:r w:rsidRPr="009831D8">
        <w:rPr>
          <w:webHidden/>
          <w:sz w:val="24"/>
          <w:szCs w:val="24"/>
        </w:rPr>
        <w:t>The</w:t>
      </w:r>
      <w:r>
        <w:rPr>
          <w:webHidden/>
          <w:sz w:val="24"/>
          <w:szCs w:val="24"/>
        </w:rPr>
        <w:t xml:space="preserve"> system must obtain a certain level of security since anyone </w:t>
      </w:r>
      <w:r w:rsidR="00AA0F68">
        <w:rPr>
          <w:webHidden/>
          <w:sz w:val="24"/>
          <w:szCs w:val="24"/>
        </w:rPr>
        <w:t>can</w:t>
      </w:r>
      <w:r>
        <w:rPr>
          <w:webHidden/>
          <w:sz w:val="24"/>
          <w:szCs w:val="24"/>
        </w:rPr>
        <w:t xml:space="preserve"> register.</w:t>
      </w:r>
      <w:r w:rsidR="00AA0F68">
        <w:rPr>
          <w:webHidden/>
          <w:sz w:val="24"/>
          <w:szCs w:val="24"/>
        </w:rPr>
        <w:t xml:space="preserve"> The user’s login information like passwords should be stored hashed.</w:t>
      </w:r>
      <w:r>
        <w:rPr>
          <w:webHidden/>
          <w:sz w:val="24"/>
          <w:szCs w:val="24"/>
        </w:rPr>
        <w:t xml:space="preserve"> It must always display the same information as what is uploaded to Epicollect5, without the risk of possible alteration by an external source, jeopardizing data integrity. The comment section represents a special vulnerability of the system in terms of security and shall be restricted to a certain size </w:t>
      </w:r>
      <w:r w:rsidR="00AA0F68">
        <w:rPr>
          <w:webHidden/>
          <w:sz w:val="24"/>
          <w:szCs w:val="24"/>
        </w:rPr>
        <w:t xml:space="preserve">and type </w:t>
      </w:r>
      <w:r>
        <w:rPr>
          <w:webHidden/>
          <w:sz w:val="24"/>
          <w:szCs w:val="24"/>
        </w:rPr>
        <w:t xml:space="preserve">that can be posted, </w:t>
      </w:r>
      <w:r w:rsidR="00AA0F68">
        <w:rPr>
          <w:webHidden/>
          <w:sz w:val="24"/>
          <w:szCs w:val="24"/>
        </w:rPr>
        <w:t xml:space="preserve">filtering and validating input </w:t>
      </w:r>
      <w:r>
        <w:rPr>
          <w:webHidden/>
          <w:sz w:val="24"/>
          <w:szCs w:val="24"/>
        </w:rPr>
        <w:t>to avoid attackers storing unreasonable amounts of data in our system via the comment section</w:t>
      </w:r>
      <w:r w:rsidR="00AA0F68">
        <w:rPr>
          <w:webHidden/>
          <w:sz w:val="24"/>
          <w:szCs w:val="24"/>
        </w:rPr>
        <w:t>, or Cross-Site Scripting</w:t>
      </w:r>
      <w:r>
        <w:rPr>
          <w:webHidden/>
          <w:sz w:val="24"/>
          <w:szCs w:val="24"/>
        </w:rPr>
        <w:t xml:space="preserve"> to </w:t>
      </w:r>
      <w:r w:rsidR="00AA0F68">
        <w:rPr>
          <w:webHidden/>
          <w:sz w:val="24"/>
          <w:szCs w:val="24"/>
        </w:rPr>
        <w:t>inject code</w:t>
      </w:r>
      <w:r w:rsidR="00A06A50">
        <w:rPr>
          <w:webHidden/>
          <w:sz w:val="24"/>
          <w:szCs w:val="24"/>
        </w:rPr>
        <w:t xml:space="preserve">, </w:t>
      </w:r>
      <w:r>
        <w:rPr>
          <w:webHidden/>
          <w:sz w:val="24"/>
          <w:szCs w:val="24"/>
        </w:rPr>
        <w:t>induce a slowing or shutting down of the application</w:t>
      </w:r>
      <w:r w:rsidR="00A06A50">
        <w:rPr>
          <w:webHidden/>
          <w:sz w:val="24"/>
          <w:szCs w:val="24"/>
        </w:rPr>
        <w:t xml:space="preserve"> with malicious or persistent code</w:t>
      </w:r>
      <w:r>
        <w:rPr>
          <w:webHidden/>
          <w:sz w:val="24"/>
          <w:szCs w:val="24"/>
        </w:rPr>
        <w:t xml:space="preserve">, decreasing </w:t>
      </w:r>
      <w:r w:rsidR="00A06A50">
        <w:rPr>
          <w:webHidden/>
          <w:sz w:val="24"/>
          <w:szCs w:val="24"/>
        </w:rPr>
        <w:t>or denying the service of the web application</w:t>
      </w:r>
      <w:r>
        <w:rPr>
          <w:webHidden/>
          <w:sz w:val="24"/>
          <w:szCs w:val="24"/>
        </w:rPr>
        <w:t>.</w:t>
      </w:r>
    </w:p>
    <w:p w14:paraId="46597B7F" w14:textId="045C9224" w:rsidR="00BE2FBB" w:rsidRPr="009831D8" w:rsidRDefault="00BE2FBB" w:rsidP="009831D8">
      <w:pPr>
        <w:rPr>
          <w:webHidden/>
          <w:sz w:val="24"/>
          <w:szCs w:val="24"/>
        </w:rPr>
      </w:pPr>
    </w:p>
    <w:p w14:paraId="05149CDD" w14:textId="77777777" w:rsidR="006D1291" w:rsidRPr="00210806" w:rsidRDefault="006D1291" w:rsidP="006D1291">
      <w:pPr>
        <w:pStyle w:val="Level3"/>
        <w:rPr>
          <w:webHidden/>
          <w:sz w:val="24"/>
          <w:szCs w:val="24"/>
        </w:rPr>
      </w:pPr>
    </w:p>
    <w:p w14:paraId="011DDC8C" w14:textId="3B348C06" w:rsidR="0037379C" w:rsidRPr="00210806" w:rsidRDefault="0037379C" w:rsidP="0037379C">
      <w:pPr>
        <w:pStyle w:val="Level3"/>
        <w:rPr>
          <w:webHidden/>
          <w:sz w:val="24"/>
          <w:szCs w:val="24"/>
        </w:rPr>
      </w:pPr>
      <w:r w:rsidRPr="00210806">
        <w:rPr>
          <w:webHidden/>
          <w:sz w:val="24"/>
          <w:szCs w:val="24"/>
        </w:rPr>
        <w:t>3.2.</w:t>
      </w:r>
      <w:r w:rsidR="00774890">
        <w:rPr>
          <w:webHidden/>
          <w:sz w:val="24"/>
          <w:szCs w:val="24"/>
        </w:rPr>
        <w:t>D</w:t>
      </w:r>
      <w:r w:rsidRPr="00210806">
        <w:rPr>
          <w:webHidden/>
          <w:sz w:val="24"/>
          <w:szCs w:val="24"/>
        </w:rPr>
        <w:t>. interface/usability</w:t>
      </w:r>
      <w:r w:rsidRPr="00210806">
        <w:rPr>
          <w:webHidden/>
          <w:sz w:val="24"/>
          <w:szCs w:val="24"/>
        </w:rPr>
        <w:tab/>
      </w:r>
      <w:r w:rsidRPr="00210806">
        <w:rPr>
          <w:webHidden/>
          <w:sz w:val="24"/>
          <w:szCs w:val="24"/>
        </w:rPr>
        <w:tab/>
      </w:r>
    </w:p>
    <w:p w14:paraId="7540B844" w14:textId="3EEDF0AD" w:rsidR="0037379C" w:rsidRDefault="0037379C" w:rsidP="00B944AA">
      <w:pPr>
        <w:pStyle w:val="Level2"/>
        <w:rPr>
          <w:sz w:val="24"/>
          <w:szCs w:val="24"/>
        </w:rPr>
      </w:pPr>
    </w:p>
    <w:p w14:paraId="73E15001" w14:textId="66057298" w:rsidR="0007118A" w:rsidRDefault="002C5B64" w:rsidP="002C5B64">
      <w:pPr>
        <w:jc w:val="both"/>
        <w:rPr>
          <w:sz w:val="24"/>
          <w:szCs w:val="24"/>
        </w:rPr>
      </w:pPr>
      <w:r>
        <w:rPr>
          <w:sz w:val="24"/>
          <w:szCs w:val="24"/>
        </w:rPr>
        <w:t>The user shall interact with the system application through a website, composed of HTML web pages of static and dynamic nature. Personal computer penetration in both Nigeria and Cameroon is low and most people access the internet through mobile devices. A clean, compact, and intuitive user interface to suit small screens shall therefore be adopted by the system. The language of the web pages is chosen to be English.</w:t>
      </w:r>
      <w:r w:rsidR="0007118A">
        <w:rPr>
          <w:sz w:val="24"/>
          <w:szCs w:val="24"/>
        </w:rPr>
        <w:br w:type="page"/>
      </w:r>
    </w:p>
    <w:p w14:paraId="3F037B14" w14:textId="25EDE77D" w:rsidR="002C7343" w:rsidRPr="00210806" w:rsidRDefault="002C7343" w:rsidP="000A0CDA">
      <w:pPr>
        <w:pStyle w:val="Level1"/>
        <w:rPr>
          <w:webHidden/>
          <w:sz w:val="24"/>
          <w:szCs w:val="24"/>
        </w:rPr>
      </w:pPr>
      <w:r w:rsidRPr="00F50812">
        <w:rPr>
          <w:webHidden/>
          <w:sz w:val="28"/>
          <w:szCs w:val="28"/>
        </w:rPr>
        <w:lastRenderedPageBreak/>
        <w:t xml:space="preserve">4. </w:t>
      </w:r>
      <w:r w:rsidR="000A0CDA">
        <w:rPr>
          <w:webHidden/>
          <w:sz w:val="28"/>
          <w:szCs w:val="28"/>
        </w:rPr>
        <w:t>USE CASE MODELS</w:t>
      </w:r>
    </w:p>
    <w:p w14:paraId="67A0A1BF" w14:textId="77777777" w:rsidR="0067612D" w:rsidRDefault="0067612D" w:rsidP="002C5B64">
      <w:pPr>
        <w:spacing w:before="240" w:after="240"/>
        <w:jc w:val="both"/>
        <w:textAlignment w:val="baseline"/>
        <w:rPr>
          <w:rFonts w:cstheme="minorHAnsi"/>
          <w:color w:val="000000"/>
          <w:sz w:val="24"/>
          <w:szCs w:val="24"/>
          <w:lang w:eastAsia="en-GB"/>
        </w:rPr>
      </w:pPr>
    </w:p>
    <w:p w14:paraId="2E5ED2A7" w14:textId="65B587A5" w:rsidR="002C5B64" w:rsidRDefault="002C5B64" w:rsidP="002C5B64">
      <w:pPr>
        <w:spacing w:before="240" w:after="240"/>
        <w:jc w:val="both"/>
        <w:textAlignment w:val="baseline"/>
        <w:rPr>
          <w:rFonts w:cstheme="minorHAnsi"/>
          <w:color w:val="000000"/>
          <w:sz w:val="24"/>
          <w:szCs w:val="24"/>
          <w:lang w:eastAsia="en-GB"/>
        </w:rPr>
      </w:pPr>
      <w:r w:rsidRPr="008B5CFB">
        <w:rPr>
          <w:rFonts w:cstheme="minorHAnsi"/>
          <w:color w:val="000000"/>
          <w:sz w:val="24"/>
          <w:szCs w:val="24"/>
          <w:lang w:eastAsia="en-GB"/>
        </w:rPr>
        <w:t>Use cases describe the functional requirements of a system from the end user's perspective, creating a goal-focused sequence of events that is easy for users and developers to follow.</w:t>
      </w:r>
      <w:r w:rsidR="0067612D">
        <w:rPr>
          <w:rFonts w:cstheme="minorHAnsi"/>
          <w:color w:val="000000"/>
          <w:sz w:val="24"/>
          <w:szCs w:val="24"/>
          <w:lang w:eastAsia="en-GB"/>
        </w:rPr>
        <w:t xml:space="preserve"> The following use case models are considered:</w:t>
      </w:r>
    </w:p>
    <w:p w14:paraId="0021B45D" w14:textId="77777777" w:rsidR="0067612D" w:rsidRPr="008B5CFB" w:rsidRDefault="0067612D" w:rsidP="002C5B64">
      <w:pPr>
        <w:spacing w:before="240" w:after="240"/>
        <w:jc w:val="both"/>
        <w:textAlignment w:val="baseline"/>
        <w:rPr>
          <w:rFonts w:cstheme="minorHAnsi"/>
          <w:color w:val="000000"/>
          <w:sz w:val="24"/>
          <w:szCs w:val="24"/>
          <w:lang w:eastAsia="en-GB"/>
        </w:rPr>
      </w:pPr>
    </w:p>
    <w:p w14:paraId="06C41575" w14:textId="77777777" w:rsidR="002C5B64" w:rsidRDefault="002C5B64" w:rsidP="002C5B64">
      <w:pPr>
        <w:spacing w:after="240"/>
        <w:jc w:val="both"/>
        <w:rPr>
          <w:rFonts w:cstheme="minorHAnsi"/>
          <w:sz w:val="28"/>
          <w:szCs w:val="28"/>
          <w:u w:val="single"/>
          <w:lang w:eastAsia="en-GB"/>
        </w:rPr>
      </w:pPr>
      <w:r w:rsidRPr="008B5CFB">
        <w:rPr>
          <w:rFonts w:cstheme="minorHAnsi"/>
          <w:color w:val="000000"/>
          <w:sz w:val="24"/>
          <w:szCs w:val="24"/>
          <w:u w:val="single"/>
          <w:lang w:eastAsia="en-GB"/>
        </w:rPr>
        <w:t>UC1</w:t>
      </w:r>
      <w:r w:rsidRPr="00C8597F">
        <w:rPr>
          <w:rFonts w:cstheme="minorHAnsi"/>
          <w:color w:val="000000"/>
          <w:sz w:val="24"/>
          <w:szCs w:val="24"/>
          <w:u w:val="single"/>
          <w:lang w:eastAsia="en-GB"/>
        </w:rPr>
        <w:t xml:space="preserve">: </w:t>
      </w:r>
      <w:r w:rsidRPr="008B5CFB">
        <w:rPr>
          <w:rFonts w:cstheme="minorHAnsi"/>
          <w:color w:val="000000"/>
          <w:sz w:val="24"/>
          <w:szCs w:val="24"/>
          <w:u w:val="single"/>
          <w:lang w:eastAsia="en-GB"/>
        </w:rPr>
        <w:t>Registration</w:t>
      </w:r>
    </w:p>
    <w:p w14:paraId="2B77D33E" w14:textId="77777777" w:rsidR="002C5B64" w:rsidRPr="0064189C" w:rsidRDefault="002C5B64" w:rsidP="002C5B64">
      <w:pPr>
        <w:pStyle w:val="Prrafodelista"/>
        <w:numPr>
          <w:ilvl w:val="0"/>
          <w:numId w:val="18"/>
        </w:numPr>
        <w:spacing w:after="240"/>
        <w:jc w:val="both"/>
        <w:rPr>
          <w:rFonts w:cstheme="minorHAnsi"/>
          <w:color w:val="000000"/>
          <w:sz w:val="24"/>
          <w:szCs w:val="24"/>
          <w:lang w:eastAsia="en-GB"/>
        </w:rPr>
      </w:pPr>
      <w:r w:rsidRPr="0064189C">
        <w:rPr>
          <w:rFonts w:cstheme="minorHAnsi"/>
          <w:color w:val="000000"/>
          <w:sz w:val="24"/>
          <w:szCs w:val="24"/>
          <w:lang w:eastAsia="en-GB"/>
        </w:rPr>
        <w:t>The user selects the “register” option from the start page</w:t>
      </w:r>
    </w:p>
    <w:p w14:paraId="2EEFABAB" w14:textId="77777777" w:rsidR="002C5B64" w:rsidRPr="0084314C" w:rsidRDefault="002C5B64" w:rsidP="002C5B64">
      <w:pPr>
        <w:pStyle w:val="Prrafodelista"/>
        <w:numPr>
          <w:ilvl w:val="0"/>
          <w:numId w:val="18"/>
        </w:numPr>
        <w:spacing w:after="240"/>
        <w:jc w:val="both"/>
        <w:rPr>
          <w:rFonts w:cstheme="minorHAnsi"/>
          <w:sz w:val="28"/>
          <w:szCs w:val="28"/>
          <w:u w:val="single"/>
          <w:lang w:eastAsia="en-GB"/>
        </w:rPr>
      </w:pPr>
      <w:r>
        <w:rPr>
          <w:rFonts w:cstheme="minorHAnsi"/>
          <w:sz w:val="24"/>
          <w:szCs w:val="24"/>
          <w:lang w:eastAsia="en-GB"/>
        </w:rPr>
        <w:t>The following screen asks the user to fill in the registration form, including username, email address, and age.</w:t>
      </w:r>
    </w:p>
    <w:p w14:paraId="3B99972A" w14:textId="77777777" w:rsidR="002C5B64" w:rsidRPr="0084314C" w:rsidRDefault="002C5B64" w:rsidP="002C5B64">
      <w:pPr>
        <w:pStyle w:val="Prrafodelista"/>
        <w:numPr>
          <w:ilvl w:val="0"/>
          <w:numId w:val="18"/>
        </w:numPr>
        <w:spacing w:after="240"/>
        <w:jc w:val="both"/>
        <w:rPr>
          <w:rFonts w:cstheme="minorHAnsi"/>
          <w:sz w:val="28"/>
          <w:szCs w:val="28"/>
          <w:u w:val="single"/>
          <w:lang w:eastAsia="en-GB"/>
        </w:rPr>
      </w:pPr>
      <w:r>
        <w:rPr>
          <w:rFonts w:cstheme="minorHAnsi"/>
          <w:sz w:val="24"/>
          <w:szCs w:val="24"/>
          <w:lang w:eastAsia="en-GB"/>
        </w:rPr>
        <w:t>The user fills the form and confirms the process.</w:t>
      </w:r>
    </w:p>
    <w:p w14:paraId="0E48EA25" w14:textId="77777777" w:rsidR="002C5B64" w:rsidRPr="0084314C" w:rsidRDefault="002C5B64" w:rsidP="002C5B64">
      <w:pPr>
        <w:pStyle w:val="Prrafodelista"/>
        <w:numPr>
          <w:ilvl w:val="0"/>
          <w:numId w:val="18"/>
        </w:numPr>
        <w:spacing w:after="240"/>
        <w:jc w:val="both"/>
        <w:rPr>
          <w:rFonts w:cstheme="minorHAnsi"/>
          <w:sz w:val="28"/>
          <w:szCs w:val="28"/>
          <w:u w:val="single"/>
          <w:lang w:eastAsia="en-GB"/>
        </w:rPr>
      </w:pPr>
      <w:r>
        <w:rPr>
          <w:rFonts w:cstheme="minorHAnsi"/>
          <w:sz w:val="24"/>
          <w:szCs w:val="24"/>
          <w:lang w:eastAsia="en-GB"/>
        </w:rPr>
        <w:t>The username of the user is stored in the software’s database.</w:t>
      </w:r>
    </w:p>
    <w:p w14:paraId="1E4B56A6" w14:textId="77777777" w:rsidR="002C5B64" w:rsidRPr="0084314C" w:rsidRDefault="002C5B64" w:rsidP="002C5B64">
      <w:pPr>
        <w:pStyle w:val="Prrafodelista"/>
        <w:numPr>
          <w:ilvl w:val="0"/>
          <w:numId w:val="18"/>
        </w:numPr>
        <w:spacing w:after="240"/>
        <w:jc w:val="both"/>
        <w:rPr>
          <w:rFonts w:cstheme="minorHAnsi"/>
          <w:sz w:val="28"/>
          <w:szCs w:val="28"/>
          <w:u w:val="single"/>
          <w:lang w:eastAsia="en-GB"/>
        </w:rPr>
      </w:pPr>
      <w:r>
        <w:rPr>
          <w:rFonts w:cstheme="minorHAnsi"/>
          <w:sz w:val="24"/>
          <w:szCs w:val="24"/>
          <w:lang w:eastAsia="en-GB"/>
        </w:rPr>
        <w:t>The user’s password is encrypted before being stored in the software’s database.</w:t>
      </w:r>
    </w:p>
    <w:p w14:paraId="4B47E38A" w14:textId="77777777" w:rsidR="002C5B64" w:rsidRPr="00C37F08" w:rsidRDefault="002C5B64" w:rsidP="002C5B64">
      <w:pPr>
        <w:pStyle w:val="Prrafodelista"/>
        <w:numPr>
          <w:ilvl w:val="0"/>
          <w:numId w:val="18"/>
        </w:numPr>
        <w:spacing w:after="240"/>
        <w:jc w:val="both"/>
        <w:rPr>
          <w:rFonts w:cstheme="minorHAnsi"/>
          <w:sz w:val="28"/>
          <w:szCs w:val="28"/>
          <w:u w:val="single"/>
          <w:lang w:eastAsia="en-GB"/>
        </w:rPr>
      </w:pPr>
      <w:r>
        <w:rPr>
          <w:rFonts w:cstheme="minorHAnsi"/>
          <w:sz w:val="24"/>
          <w:szCs w:val="24"/>
          <w:lang w:eastAsia="en-GB"/>
        </w:rPr>
        <w:t>Exit condition: the software stores the registration information in the database.</w:t>
      </w:r>
    </w:p>
    <w:p w14:paraId="1FF0F8AE" w14:textId="77777777" w:rsidR="002C5B64" w:rsidRPr="00C37F08" w:rsidRDefault="002C5B64" w:rsidP="002C5B64">
      <w:pPr>
        <w:spacing w:before="240" w:after="240"/>
        <w:jc w:val="both"/>
        <w:rPr>
          <w:rFonts w:cstheme="minorHAnsi"/>
          <w:sz w:val="28"/>
          <w:szCs w:val="28"/>
          <w:u w:val="single"/>
          <w:lang w:eastAsia="en-GB"/>
        </w:rPr>
      </w:pPr>
      <w:r w:rsidRPr="00C37F08">
        <w:rPr>
          <w:rFonts w:cstheme="minorHAnsi"/>
          <w:color w:val="000000"/>
          <w:sz w:val="24"/>
          <w:szCs w:val="24"/>
          <w:u w:val="single"/>
          <w:lang w:eastAsia="en-GB"/>
        </w:rPr>
        <w:t>UC2: Login</w:t>
      </w:r>
    </w:p>
    <w:p w14:paraId="7A80F2FD" w14:textId="77777777" w:rsidR="002C5B64" w:rsidRPr="00C37F08" w:rsidRDefault="002C5B64" w:rsidP="002C5B64">
      <w:pPr>
        <w:pStyle w:val="Prrafodelista"/>
        <w:numPr>
          <w:ilvl w:val="0"/>
          <w:numId w:val="23"/>
        </w:numPr>
        <w:spacing w:before="240" w:after="240"/>
        <w:jc w:val="both"/>
        <w:rPr>
          <w:rFonts w:cstheme="minorHAnsi"/>
          <w:sz w:val="28"/>
          <w:szCs w:val="28"/>
          <w:lang w:eastAsia="en-GB"/>
        </w:rPr>
      </w:pPr>
      <w:r>
        <w:rPr>
          <w:rFonts w:cstheme="minorHAnsi"/>
          <w:color w:val="000000"/>
          <w:sz w:val="24"/>
          <w:szCs w:val="24"/>
          <w:lang w:eastAsia="en-GB"/>
        </w:rPr>
        <w:t>T</w:t>
      </w:r>
      <w:r w:rsidRPr="00C37F08">
        <w:rPr>
          <w:rFonts w:cstheme="minorHAnsi"/>
          <w:color w:val="000000"/>
          <w:sz w:val="24"/>
          <w:szCs w:val="24"/>
          <w:lang w:eastAsia="en-GB"/>
        </w:rPr>
        <w:t>he user enters a username and password.</w:t>
      </w:r>
    </w:p>
    <w:p w14:paraId="3FF6D490" w14:textId="3E16C9E1" w:rsidR="002C5B64" w:rsidRDefault="002C5B64" w:rsidP="002C5B64">
      <w:pPr>
        <w:pStyle w:val="Prrafodelista"/>
        <w:numPr>
          <w:ilvl w:val="0"/>
          <w:numId w:val="23"/>
        </w:numPr>
        <w:spacing w:before="240" w:after="240"/>
        <w:jc w:val="both"/>
        <w:rPr>
          <w:rFonts w:cstheme="minorHAnsi"/>
          <w:color w:val="000000"/>
          <w:sz w:val="24"/>
          <w:szCs w:val="24"/>
          <w:lang w:eastAsia="en-GB"/>
        </w:rPr>
      </w:pPr>
      <w:r w:rsidRPr="00C37F08">
        <w:rPr>
          <w:rFonts w:cstheme="minorHAnsi"/>
          <w:color w:val="000000"/>
          <w:sz w:val="24"/>
          <w:szCs w:val="24"/>
          <w:lang w:eastAsia="en-GB"/>
        </w:rPr>
        <w:t>The software responds by verifying the user and either granting or denying access to the system.</w:t>
      </w:r>
    </w:p>
    <w:p w14:paraId="0B4BA305" w14:textId="3FA7CAFC" w:rsidR="005831A2" w:rsidRPr="00C37F08" w:rsidRDefault="005831A2" w:rsidP="002C5B64">
      <w:pPr>
        <w:pStyle w:val="Prrafodelista"/>
        <w:numPr>
          <w:ilvl w:val="0"/>
          <w:numId w:val="23"/>
        </w:numPr>
        <w:spacing w:before="240" w:after="240"/>
        <w:jc w:val="both"/>
        <w:rPr>
          <w:rFonts w:cstheme="minorHAnsi"/>
          <w:color w:val="000000"/>
          <w:sz w:val="24"/>
          <w:szCs w:val="24"/>
          <w:lang w:eastAsia="en-GB"/>
        </w:rPr>
      </w:pPr>
      <w:r>
        <w:rPr>
          <w:rFonts w:cstheme="minorHAnsi"/>
          <w:color w:val="000000"/>
          <w:sz w:val="24"/>
          <w:szCs w:val="24"/>
          <w:lang w:eastAsia="en-GB"/>
        </w:rPr>
        <w:t>Upon authentication, the user can have access to features like comments on the web page, or comments on the ALPhA space (extension) and it’s rating (extension)</w:t>
      </w:r>
    </w:p>
    <w:p w14:paraId="7B456D81" w14:textId="74ABD74B" w:rsidR="002C5B64" w:rsidRPr="00601DDE" w:rsidRDefault="002C5B64" w:rsidP="002C5B64">
      <w:pPr>
        <w:pStyle w:val="Prrafodelista"/>
        <w:numPr>
          <w:ilvl w:val="0"/>
          <w:numId w:val="23"/>
        </w:numPr>
        <w:spacing w:before="240" w:after="240"/>
        <w:jc w:val="both"/>
        <w:rPr>
          <w:rFonts w:cstheme="minorHAnsi"/>
          <w:sz w:val="28"/>
          <w:szCs w:val="28"/>
          <w:lang w:eastAsia="en-GB"/>
        </w:rPr>
      </w:pPr>
      <w:r>
        <w:rPr>
          <w:rFonts w:cstheme="minorHAnsi"/>
          <w:color w:val="000000"/>
          <w:sz w:val="24"/>
          <w:szCs w:val="24"/>
          <w:lang w:eastAsia="en-GB"/>
        </w:rPr>
        <w:t>U</w:t>
      </w:r>
      <w:r w:rsidRPr="00C37F08">
        <w:rPr>
          <w:rFonts w:cstheme="minorHAnsi"/>
          <w:color w:val="000000"/>
          <w:sz w:val="24"/>
          <w:szCs w:val="24"/>
          <w:lang w:eastAsia="en-GB"/>
        </w:rPr>
        <w:t xml:space="preserve">pon entry, the software creates a new user session, including cookies </w:t>
      </w:r>
      <w:r w:rsidR="005627D5" w:rsidRPr="00C37F08">
        <w:rPr>
          <w:rFonts w:cstheme="minorHAnsi"/>
          <w:color w:val="000000"/>
          <w:sz w:val="24"/>
          <w:szCs w:val="24"/>
          <w:lang w:eastAsia="en-GB"/>
        </w:rPr>
        <w:t>e.g.,</w:t>
      </w:r>
      <w:r w:rsidRPr="00C37F08">
        <w:rPr>
          <w:rFonts w:cstheme="minorHAnsi"/>
          <w:color w:val="000000"/>
          <w:sz w:val="24"/>
          <w:szCs w:val="24"/>
          <w:lang w:eastAsia="en-GB"/>
        </w:rPr>
        <w:t xml:space="preserve"> the user’s geolocation and username</w:t>
      </w:r>
      <w:r w:rsidR="005831A2">
        <w:rPr>
          <w:rFonts w:cstheme="minorHAnsi"/>
          <w:color w:val="000000"/>
          <w:sz w:val="24"/>
          <w:szCs w:val="24"/>
          <w:lang w:eastAsia="en-GB"/>
        </w:rPr>
        <w:t xml:space="preserve"> (extension)</w:t>
      </w:r>
    </w:p>
    <w:p w14:paraId="3186DBDC" w14:textId="30E3006B" w:rsidR="002C5B64" w:rsidRDefault="002C5B64" w:rsidP="002C5B64">
      <w:pPr>
        <w:jc w:val="both"/>
        <w:rPr>
          <w:rFonts w:cstheme="minorHAnsi"/>
          <w:color w:val="000000"/>
          <w:sz w:val="24"/>
          <w:szCs w:val="24"/>
          <w:u w:val="single"/>
          <w:lang w:eastAsia="en-GB"/>
        </w:rPr>
      </w:pPr>
      <w:r w:rsidRPr="005635B0">
        <w:rPr>
          <w:rFonts w:cstheme="minorHAnsi"/>
          <w:color w:val="000000"/>
          <w:sz w:val="24"/>
          <w:szCs w:val="24"/>
          <w:u w:val="single"/>
          <w:lang w:eastAsia="en-GB"/>
        </w:rPr>
        <w:t>UC</w:t>
      </w:r>
      <w:r w:rsidR="0067612D">
        <w:rPr>
          <w:rFonts w:cstheme="minorHAnsi"/>
          <w:color w:val="000000"/>
          <w:sz w:val="24"/>
          <w:szCs w:val="24"/>
          <w:u w:val="single"/>
          <w:lang w:eastAsia="en-GB"/>
        </w:rPr>
        <w:t>3</w:t>
      </w:r>
      <w:r w:rsidRPr="005635B0">
        <w:rPr>
          <w:rFonts w:cstheme="minorHAnsi"/>
          <w:color w:val="000000"/>
          <w:sz w:val="24"/>
          <w:szCs w:val="24"/>
          <w:u w:val="single"/>
          <w:lang w:eastAsia="en-GB"/>
        </w:rPr>
        <w:t>: Passive user</w:t>
      </w:r>
    </w:p>
    <w:p w14:paraId="1DAD5347" w14:textId="77777777" w:rsidR="002C5B64" w:rsidRPr="005635B0" w:rsidRDefault="002C5B64" w:rsidP="002C5B64">
      <w:pPr>
        <w:jc w:val="both"/>
        <w:rPr>
          <w:rFonts w:cstheme="minorHAnsi"/>
          <w:color w:val="000000"/>
          <w:sz w:val="24"/>
          <w:szCs w:val="24"/>
          <w:u w:val="single"/>
          <w:lang w:eastAsia="en-GB"/>
        </w:rPr>
      </w:pPr>
    </w:p>
    <w:p w14:paraId="1D6081CB" w14:textId="77777777" w:rsidR="002C5B64" w:rsidRDefault="002C5B64" w:rsidP="002C5B64">
      <w:pPr>
        <w:pStyle w:val="Prrafodelista"/>
        <w:numPr>
          <w:ilvl w:val="0"/>
          <w:numId w:val="21"/>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enters the main webpage after logging in</w:t>
      </w:r>
    </w:p>
    <w:p w14:paraId="1A6008AA" w14:textId="77777777" w:rsidR="002C5B64" w:rsidRDefault="002C5B64" w:rsidP="002C5B64">
      <w:pPr>
        <w:pStyle w:val="Prrafodelista"/>
        <w:numPr>
          <w:ilvl w:val="0"/>
          <w:numId w:val="21"/>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system shows the default map view with all available data points that can be browsed by the user to learn more about the ALPhA sites (using only the dashboard view or exploring the individual pages)</w:t>
      </w:r>
    </w:p>
    <w:p w14:paraId="713912E8" w14:textId="77777777" w:rsidR="002C5B64" w:rsidRDefault="002C5B64" w:rsidP="002C5B64">
      <w:pPr>
        <w:pStyle w:val="Prrafodelista"/>
        <w:numPr>
          <w:ilvl w:val="0"/>
          <w:numId w:val="21"/>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can access the static elements on the main webpage to be redirected to external resources associated with the ALPhA study. Here they will also find instructions on how to contribute to the project using Epicollect.</w:t>
      </w:r>
    </w:p>
    <w:p w14:paraId="3597547B" w14:textId="77777777" w:rsidR="002C5B64" w:rsidRDefault="002C5B64" w:rsidP="002C5B64">
      <w:pPr>
        <w:jc w:val="both"/>
        <w:rPr>
          <w:rFonts w:ascii="Times New Roman" w:hAnsi="Times New Roman" w:cs="Times New Roman"/>
          <w:sz w:val="24"/>
          <w:szCs w:val="24"/>
          <w:lang w:eastAsia="en-GB"/>
        </w:rPr>
      </w:pPr>
    </w:p>
    <w:p w14:paraId="0990B274" w14:textId="36C3996C" w:rsidR="002C5B64" w:rsidRDefault="002C5B64" w:rsidP="002C5B64">
      <w:pPr>
        <w:jc w:val="both"/>
        <w:rPr>
          <w:rFonts w:ascii="Times New Roman" w:hAnsi="Times New Roman" w:cs="Times New Roman"/>
          <w:sz w:val="24"/>
          <w:szCs w:val="24"/>
          <w:u w:val="single"/>
          <w:lang w:eastAsia="en-GB"/>
        </w:rPr>
      </w:pPr>
      <w:r w:rsidRPr="005635B0">
        <w:rPr>
          <w:rFonts w:ascii="Times New Roman" w:hAnsi="Times New Roman" w:cs="Times New Roman"/>
          <w:sz w:val="24"/>
          <w:szCs w:val="24"/>
          <w:u w:val="single"/>
          <w:lang w:eastAsia="en-GB"/>
        </w:rPr>
        <w:t>UC</w:t>
      </w:r>
      <w:r w:rsidR="0067612D">
        <w:rPr>
          <w:rFonts w:ascii="Times New Roman" w:hAnsi="Times New Roman" w:cs="Times New Roman"/>
          <w:sz w:val="24"/>
          <w:szCs w:val="24"/>
          <w:u w:val="single"/>
          <w:lang w:eastAsia="en-GB"/>
        </w:rPr>
        <w:t>4</w:t>
      </w:r>
      <w:r w:rsidRPr="005635B0">
        <w:rPr>
          <w:rFonts w:ascii="Times New Roman" w:hAnsi="Times New Roman" w:cs="Times New Roman"/>
          <w:sz w:val="24"/>
          <w:szCs w:val="24"/>
          <w:u w:val="single"/>
          <w:lang w:eastAsia="en-GB"/>
        </w:rPr>
        <w:t>: Active user (custom visualization)</w:t>
      </w:r>
    </w:p>
    <w:p w14:paraId="0F1AAF5C" w14:textId="77777777" w:rsidR="002C5B64" w:rsidRPr="005635B0" w:rsidRDefault="002C5B64" w:rsidP="002C5B64">
      <w:pPr>
        <w:jc w:val="both"/>
        <w:rPr>
          <w:rFonts w:ascii="Times New Roman" w:hAnsi="Times New Roman" w:cs="Times New Roman"/>
          <w:sz w:val="24"/>
          <w:szCs w:val="24"/>
          <w:u w:val="single"/>
          <w:lang w:eastAsia="en-GB"/>
        </w:rPr>
      </w:pPr>
    </w:p>
    <w:p w14:paraId="0DC61E23" w14:textId="77777777" w:rsidR="002C5B64" w:rsidRDefault="002C5B64" w:rsidP="002C5B64">
      <w:pPr>
        <w:pStyle w:val="Prrafodelista"/>
        <w:numPr>
          <w:ilvl w:val="0"/>
          <w:numId w:val="22"/>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user enters the main webpage after logging in </w:t>
      </w:r>
    </w:p>
    <w:p w14:paraId="047EE3A9" w14:textId="7727BC32" w:rsidR="002C5B64" w:rsidRDefault="002C5B64" w:rsidP="002C5B64">
      <w:pPr>
        <w:pStyle w:val="Prrafodelista"/>
        <w:numPr>
          <w:ilvl w:val="0"/>
          <w:numId w:val="22"/>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default map view, containing all available data points can now be customized by applying filters based on their personal needs. ALPhA spaces can be filtered according to</w:t>
      </w:r>
      <w:r w:rsidR="005627D5">
        <w:rPr>
          <w:rFonts w:ascii="Times New Roman" w:hAnsi="Times New Roman" w:cs="Times New Roman"/>
          <w:sz w:val="24"/>
          <w:szCs w:val="24"/>
          <w:lang w:eastAsia="en-GB"/>
        </w:rPr>
        <w:t>:</w:t>
      </w:r>
    </w:p>
    <w:p w14:paraId="12F06DB0"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lastRenderedPageBreak/>
        <w:t>Nature of the exercise (Running or jogging | team sports | cycling | swimming | aerobics | other activities not listed | potential exercise space)</w:t>
      </w:r>
    </w:p>
    <w:p w14:paraId="2CACC19F"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How exercises are done (individually | in groups | both)</w:t>
      </w:r>
    </w:p>
    <w:p w14:paraId="7A8CAB94"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Spaces that host organized activities | individual activit</w:t>
      </w:r>
      <w:r>
        <w:rPr>
          <w:rFonts w:cstheme="minorHAnsi"/>
          <w:color w:val="000000"/>
          <w:sz w:val="24"/>
          <w:szCs w:val="24"/>
        </w:rPr>
        <w:t>i</w:t>
      </w:r>
      <w:r w:rsidRPr="00755C30">
        <w:rPr>
          <w:rFonts w:cstheme="minorHAnsi"/>
          <w:color w:val="000000"/>
          <w:sz w:val="24"/>
          <w:szCs w:val="24"/>
        </w:rPr>
        <w:t>es</w:t>
      </w:r>
    </w:p>
    <w:p w14:paraId="019F3D2A"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Spaces actively used during lockdowns</w:t>
      </w:r>
    </w:p>
    <w:p w14:paraId="54FA130D"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Spaces that increase the risk of injury or disease</w:t>
      </w:r>
    </w:p>
    <w:p w14:paraId="18B9CCAB"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Spaces that decrease the risk of injury or disease</w:t>
      </w:r>
    </w:p>
    <w:p w14:paraId="2AED6D20"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Spaces with increased safety factors</w:t>
      </w:r>
    </w:p>
    <w:p w14:paraId="71803685"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Spaces with decreased safety factors</w:t>
      </w:r>
    </w:p>
    <w:p w14:paraId="5EB87A9C" w14:textId="2F6BFE06" w:rsidR="002C5B64" w:rsidRPr="003961C6" w:rsidRDefault="002C5B64" w:rsidP="002C5B64">
      <w:pPr>
        <w:pStyle w:val="Prrafodelista"/>
        <w:numPr>
          <w:ilvl w:val="0"/>
          <w:numId w:val="8"/>
        </w:numPr>
        <w:jc w:val="both"/>
        <w:rPr>
          <w:rFonts w:cstheme="minorHAnsi"/>
          <w:sz w:val="28"/>
          <w:szCs w:val="28"/>
          <w:lang w:eastAsia="en-GB"/>
        </w:rPr>
      </w:pPr>
      <w:r>
        <w:rPr>
          <w:rFonts w:cstheme="minorHAnsi"/>
          <w:color w:val="000000"/>
          <w:sz w:val="24"/>
          <w:szCs w:val="24"/>
        </w:rPr>
        <w:t>Maximum</w:t>
      </w:r>
      <w:r w:rsidRPr="00755C30">
        <w:rPr>
          <w:rFonts w:cstheme="minorHAnsi"/>
          <w:color w:val="000000"/>
          <w:sz w:val="24"/>
          <w:szCs w:val="24"/>
        </w:rPr>
        <w:t xml:space="preserve"> distance to a hospital</w:t>
      </w:r>
      <w:r w:rsidR="00151A33">
        <w:rPr>
          <w:rFonts w:cstheme="minorHAnsi"/>
          <w:color w:val="000000"/>
          <w:sz w:val="24"/>
          <w:szCs w:val="24"/>
        </w:rPr>
        <w:t xml:space="preserve"> </w:t>
      </w:r>
      <w:r w:rsidR="00151A33">
        <w:rPr>
          <w:webHidden/>
          <w:sz w:val="24"/>
          <w:szCs w:val="24"/>
        </w:rPr>
        <w:t>(extension)</w:t>
      </w:r>
    </w:p>
    <w:p w14:paraId="66449AE5" w14:textId="6340B09C" w:rsidR="002C5B64" w:rsidRPr="00726EB6" w:rsidRDefault="002C5B64" w:rsidP="002C5B64">
      <w:pPr>
        <w:pStyle w:val="Prrafodelista"/>
        <w:numPr>
          <w:ilvl w:val="0"/>
          <w:numId w:val="8"/>
        </w:numPr>
        <w:jc w:val="both"/>
        <w:rPr>
          <w:rFonts w:cstheme="minorHAnsi"/>
          <w:sz w:val="28"/>
          <w:szCs w:val="28"/>
          <w:lang w:eastAsia="en-GB"/>
        </w:rPr>
      </w:pPr>
      <w:r>
        <w:rPr>
          <w:rFonts w:cstheme="minorHAnsi"/>
          <w:color w:val="000000"/>
          <w:sz w:val="24"/>
          <w:szCs w:val="24"/>
        </w:rPr>
        <w:t xml:space="preserve">Maximum distance </w:t>
      </w:r>
      <w:r w:rsidR="006A267B">
        <w:rPr>
          <w:rFonts w:cstheme="minorHAnsi"/>
          <w:color w:val="000000"/>
          <w:sz w:val="24"/>
          <w:szCs w:val="24"/>
        </w:rPr>
        <w:t xml:space="preserve">from </w:t>
      </w:r>
      <w:r>
        <w:rPr>
          <w:rFonts w:cstheme="minorHAnsi"/>
          <w:color w:val="000000"/>
          <w:sz w:val="24"/>
          <w:szCs w:val="24"/>
        </w:rPr>
        <w:t>the user</w:t>
      </w:r>
      <w:r w:rsidR="00151A33">
        <w:rPr>
          <w:rFonts w:cstheme="minorHAnsi"/>
          <w:color w:val="000000"/>
          <w:sz w:val="24"/>
          <w:szCs w:val="24"/>
        </w:rPr>
        <w:t xml:space="preserve"> </w:t>
      </w:r>
      <w:r w:rsidR="00151A33">
        <w:rPr>
          <w:webHidden/>
          <w:sz w:val="24"/>
          <w:szCs w:val="24"/>
        </w:rPr>
        <w:t>(extension)</w:t>
      </w:r>
    </w:p>
    <w:p w14:paraId="70F7366E" w14:textId="6DD53727" w:rsidR="002C5B64" w:rsidRDefault="002C5B64" w:rsidP="002C5B64">
      <w:pPr>
        <w:pStyle w:val="Prrafodelista"/>
        <w:numPr>
          <w:ilvl w:val="0"/>
          <w:numId w:val="22"/>
        </w:numPr>
        <w:jc w:val="both"/>
        <w:rPr>
          <w:rFonts w:cstheme="minorHAnsi"/>
          <w:sz w:val="24"/>
          <w:szCs w:val="24"/>
          <w:lang w:eastAsia="en-GB"/>
        </w:rPr>
      </w:pPr>
      <w:r>
        <w:rPr>
          <w:rFonts w:cstheme="minorHAnsi"/>
          <w:sz w:val="24"/>
          <w:szCs w:val="24"/>
          <w:lang w:eastAsia="en-GB"/>
        </w:rPr>
        <w:t xml:space="preserve">The user can now display the customized data subset on the map, </w:t>
      </w:r>
      <w:r w:rsidR="005627D5">
        <w:rPr>
          <w:rFonts w:cstheme="minorHAnsi"/>
          <w:sz w:val="24"/>
          <w:szCs w:val="24"/>
          <w:lang w:eastAsia="en-GB"/>
        </w:rPr>
        <w:t>also featuring</w:t>
      </w:r>
      <w:r>
        <w:rPr>
          <w:rFonts w:cstheme="minorHAnsi"/>
          <w:sz w:val="24"/>
          <w:szCs w:val="24"/>
          <w:lang w:eastAsia="en-GB"/>
        </w:rPr>
        <w:t xml:space="preserve"> his location for better orientation and the current weather forecast for better planning</w:t>
      </w:r>
      <w:r w:rsidR="00151A33">
        <w:rPr>
          <w:rFonts w:cstheme="minorHAnsi"/>
          <w:sz w:val="24"/>
          <w:szCs w:val="24"/>
          <w:lang w:eastAsia="en-GB"/>
        </w:rPr>
        <w:t xml:space="preserve"> </w:t>
      </w:r>
      <w:r w:rsidR="00151A33">
        <w:rPr>
          <w:webHidden/>
          <w:sz w:val="24"/>
          <w:szCs w:val="24"/>
        </w:rPr>
        <w:t>(extension).</w:t>
      </w:r>
    </w:p>
    <w:p w14:paraId="56F001BC" w14:textId="16AC67B5" w:rsidR="002C5B64" w:rsidRDefault="002C5B64" w:rsidP="002C5B64">
      <w:pPr>
        <w:pStyle w:val="Prrafodelista"/>
        <w:numPr>
          <w:ilvl w:val="0"/>
          <w:numId w:val="22"/>
        </w:numPr>
        <w:jc w:val="both"/>
        <w:rPr>
          <w:rFonts w:cstheme="minorHAnsi"/>
          <w:sz w:val="24"/>
          <w:szCs w:val="24"/>
          <w:lang w:eastAsia="en-GB"/>
        </w:rPr>
      </w:pPr>
      <w:r>
        <w:rPr>
          <w:rFonts w:cstheme="minorHAnsi"/>
          <w:sz w:val="24"/>
          <w:szCs w:val="24"/>
          <w:lang w:eastAsia="en-GB"/>
        </w:rPr>
        <w:t>The user can explore the customized data subset through the dashboard view only by hovering their cursors over the data points and receive the most relevant information on an ALPhA site at</w:t>
      </w:r>
      <w:r w:rsidR="005627D5">
        <w:rPr>
          <w:rFonts w:cstheme="minorHAnsi"/>
          <w:sz w:val="24"/>
          <w:szCs w:val="24"/>
          <w:lang w:eastAsia="en-GB"/>
        </w:rPr>
        <w:t>-</w:t>
      </w:r>
      <w:r>
        <w:rPr>
          <w:rFonts w:cstheme="minorHAnsi"/>
          <w:sz w:val="24"/>
          <w:szCs w:val="24"/>
          <w:lang w:eastAsia="en-GB"/>
        </w:rPr>
        <w:t>a</w:t>
      </w:r>
      <w:r w:rsidR="005627D5">
        <w:rPr>
          <w:rFonts w:cstheme="minorHAnsi"/>
          <w:sz w:val="24"/>
          <w:szCs w:val="24"/>
          <w:lang w:eastAsia="en-GB"/>
        </w:rPr>
        <w:t>-</w:t>
      </w:r>
      <w:r>
        <w:rPr>
          <w:rFonts w:cstheme="minorHAnsi"/>
          <w:sz w:val="24"/>
          <w:szCs w:val="24"/>
          <w:lang w:eastAsia="en-GB"/>
        </w:rPr>
        <w:t>glance, including rating, images, purpose, and navigational info, to better aid their choice in exercise space.</w:t>
      </w:r>
    </w:p>
    <w:p w14:paraId="507F792A" w14:textId="67AB676F" w:rsidR="002C5B64" w:rsidRDefault="002C5B64" w:rsidP="002C5B64">
      <w:pPr>
        <w:pStyle w:val="Prrafodelista"/>
        <w:numPr>
          <w:ilvl w:val="0"/>
          <w:numId w:val="22"/>
        </w:numPr>
        <w:jc w:val="both"/>
        <w:rPr>
          <w:rFonts w:cstheme="minorHAnsi"/>
          <w:sz w:val="24"/>
          <w:szCs w:val="24"/>
          <w:lang w:eastAsia="en-GB"/>
        </w:rPr>
      </w:pPr>
      <w:r>
        <w:rPr>
          <w:rFonts w:cstheme="minorHAnsi"/>
          <w:sz w:val="24"/>
          <w:szCs w:val="24"/>
          <w:lang w:eastAsia="en-GB"/>
        </w:rPr>
        <w:t>The user can also decide to explore the individual pages for each data point, to receive more detailed information and access the rating or comment section of the site</w:t>
      </w:r>
      <w:r w:rsidR="00151A33">
        <w:rPr>
          <w:rFonts w:cstheme="minorHAnsi"/>
          <w:sz w:val="24"/>
          <w:szCs w:val="24"/>
          <w:lang w:eastAsia="en-GB"/>
        </w:rPr>
        <w:t xml:space="preserve"> </w:t>
      </w:r>
      <w:r w:rsidR="00151A33">
        <w:rPr>
          <w:webHidden/>
          <w:sz w:val="24"/>
          <w:szCs w:val="24"/>
        </w:rPr>
        <w:t>(extension)</w:t>
      </w:r>
      <w:r>
        <w:rPr>
          <w:rFonts w:cstheme="minorHAnsi"/>
          <w:sz w:val="24"/>
          <w:szCs w:val="24"/>
          <w:lang w:eastAsia="en-GB"/>
        </w:rPr>
        <w:t>.</w:t>
      </w:r>
    </w:p>
    <w:p w14:paraId="4558215D" w14:textId="77777777" w:rsidR="002C5B64" w:rsidRDefault="002C5B64" w:rsidP="002C5B64">
      <w:pPr>
        <w:jc w:val="both"/>
        <w:rPr>
          <w:rFonts w:cstheme="minorHAnsi"/>
          <w:sz w:val="24"/>
          <w:szCs w:val="24"/>
          <w:lang w:eastAsia="en-GB"/>
        </w:rPr>
      </w:pPr>
    </w:p>
    <w:p w14:paraId="6104D635" w14:textId="4E9A5D31" w:rsidR="002C5B64" w:rsidRPr="007E3250" w:rsidRDefault="002C5B64" w:rsidP="002C5B64">
      <w:pPr>
        <w:jc w:val="both"/>
        <w:rPr>
          <w:rFonts w:cstheme="minorHAnsi"/>
          <w:sz w:val="24"/>
          <w:szCs w:val="24"/>
          <w:u w:val="single"/>
          <w:lang w:eastAsia="en-GB"/>
        </w:rPr>
      </w:pPr>
      <w:r w:rsidRPr="007E3250">
        <w:rPr>
          <w:rFonts w:cstheme="minorHAnsi"/>
          <w:sz w:val="24"/>
          <w:szCs w:val="24"/>
          <w:u w:val="single"/>
          <w:lang w:eastAsia="en-GB"/>
        </w:rPr>
        <w:t>UC</w:t>
      </w:r>
      <w:r w:rsidR="0067612D">
        <w:rPr>
          <w:rFonts w:cstheme="minorHAnsi"/>
          <w:sz w:val="24"/>
          <w:szCs w:val="24"/>
          <w:u w:val="single"/>
          <w:lang w:eastAsia="en-GB"/>
        </w:rPr>
        <w:t>5</w:t>
      </w:r>
      <w:r w:rsidRPr="007E3250">
        <w:rPr>
          <w:rFonts w:cstheme="minorHAnsi"/>
          <w:sz w:val="24"/>
          <w:szCs w:val="24"/>
          <w:u w:val="single"/>
          <w:lang w:eastAsia="en-GB"/>
        </w:rPr>
        <w:t>: Commenting</w:t>
      </w:r>
    </w:p>
    <w:p w14:paraId="119A9EE6" w14:textId="77777777" w:rsidR="002C5B64" w:rsidRDefault="002C5B64" w:rsidP="002C5B64">
      <w:pPr>
        <w:jc w:val="both"/>
        <w:rPr>
          <w:rFonts w:cstheme="minorHAnsi"/>
          <w:sz w:val="24"/>
          <w:szCs w:val="24"/>
          <w:lang w:eastAsia="en-GB"/>
        </w:rPr>
      </w:pPr>
    </w:p>
    <w:p w14:paraId="73343BB3" w14:textId="34266A96" w:rsidR="005831A2" w:rsidRDefault="005831A2" w:rsidP="002C5B64">
      <w:pPr>
        <w:pStyle w:val="Prrafodelista"/>
        <w:numPr>
          <w:ilvl w:val="0"/>
          <w:numId w:val="24"/>
        </w:numPr>
        <w:jc w:val="both"/>
        <w:rPr>
          <w:rFonts w:cstheme="minorHAnsi"/>
          <w:sz w:val="24"/>
          <w:szCs w:val="24"/>
          <w:lang w:eastAsia="en-GB"/>
        </w:rPr>
      </w:pPr>
      <w:r>
        <w:rPr>
          <w:rFonts w:cstheme="minorHAnsi"/>
          <w:sz w:val="24"/>
          <w:szCs w:val="24"/>
          <w:lang w:eastAsia="en-GB"/>
        </w:rPr>
        <w:t>The user must be already logged in</w:t>
      </w:r>
    </w:p>
    <w:p w14:paraId="73CEA9C1" w14:textId="08AD1611" w:rsidR="002C5B64"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 xml:space="preserve">The user selects the “add comment” option on </w:t>
      </w:r>
      <w:r w:rsidR="005831A2">
        <w:rPr>
          <w:rFonts w:cstheme="minorHAnsi"/>
          <w:sz w:val="24"/>
          <w:szCs w:val="24"/>
          <w:lang w:eastAsia="en-GB"/>
        </w:rPr>
        <w:t>the web</w:t>
      </w:r>
      <w:r>
        <w:rPr>
          <w:rFonts w:cstheme="minorHAnsi"/>
          <w:sz w:val="24"/>
          <w:szCs w:val="24"/>
          <w:lang w:eastAsia="en-GB"/>
        </w:rPr>
        <w:t xml:space="preserve"> page</w:t>
      </w:r>
    </w:p>
    <w:p w14:paraId="5A5346E6" w14:textId="77777777" w:rsidR="002C5B64"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The software provides a field for user input</w:t>
      </w:r>
    </w:p>
    <w:p w14:paraId="47D3D413" w14:textId="77777777" w:rsidR="002C5B64"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The user types in a comment</w:t>
      </w:r>
    </w:p>
    <w:p w14:paraId="247BB3AC" w14:textId="77777777" w:rsidR="002C5B64"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The software stores the comment in the database</w:t>
      </w:r>
    </w:p>
    <w:p w14:paraId="38A88E00" w14:textId="34E38BE3" w:rsidR="002C5B64"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 xml:space="preserve">The software displays the post on the message board of the </w:t>
      </w:r>
      <w:r w:rsidR="005831A2">
        <w:rPr>
          <w:rFonts w:cstheme="minorHAnsi"/>
          <w:sz w:val="24"/>
          <w:szCs w:val="24"/>
          <w:lang w:eastAsia="en-GB"/>
        </w:rPr>
        <w:t>web</w:t>
      </w:r>
      <w:r>
        <w:rPr>
          <w:rFonts w:cstheme="minorHAnsi"/>
          <w:sz w:val="24"/>
          <w:szCs w:val="24"/>
          <w:lang w:eastAsia="en-GB"/>
        </w:rPr>
        <w:t xml:space="preserve"> site</w:t>
      </w:r>
    </w:p>
    <w:p w14:paraId="355C588A" w14:textId="187A5B35" w:rsidR="002C5B64"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Exit condition: the user’s comment is successfully stored and displayed</w:t>
      </w:r>
    </w:p>
    <w:p w14:paraId="2909CEA1" w14:textId="657A22BA" w:rsidR="005831A2" w:rsidRPr="0054730E" w:rsidRDefault="005831A2" w:rsidP="002C5B64">
      <w:pPr>
        <w:pStyle w:val="Prrafodelista"/>
        <w:numPr>
          <w:ilvl w:val="0"/>
          <w:numId w:val="24"/>
        </w:numPr>
        <w:jc w:val="both"/>
        <w:rPr>
          <w:rFonts w:cstheme="minorHAnsi"/>
          <w:sz w:val="24"/>
          <w:szCs w:val="24"/>
          <w:lang w:eastAsia="en-GB"/>
        </w:rPr>
      </w:pPr>
      <w:r>
        <w:rPr>
          <w:rFonts w:cstheme="minorHAnsi"/>
          <w:sz w:val="24"/>
          <w:szCs w:val="24"/>
          <w:lang w:eastAsia="en-GB"/>
        </w:rPr>
        <w:t>The commenting section could be envisaged for each ALPhA space separately, so people can add comments regarding that specific entry (extension)</w:t>
      </w:r>
    </w:p>
    <w:p w14:paraId="32BD6500" w14:textId="77777777" w:rsidR="002C5B64" w:rsidRPr="0054730E" w:rsidRDefault="002C5B64" w:rsidP="002C5B64">
      <w:pPr>
        <w:jc w:val="both"/>
        <w:rPr>
          <w:rFonts w:ascii="Times New Roman" w:hAnsi="Times New Roman" w:cs="Times New Roman"/>
          <w:sz w:val="24"/>
          <w:szCs w:val="24"/>
          <w:lang w:eastAsia="en-GB"/>
        </w:rPr>
      </w:pPr>
    </w:p>
    <w:p w14:paraId="26D873B0" w14:textId="786B15DF" w:rsidR="002C5B64" w:rsidRPr="00A448B2" w:rsidRDefault="002C5B64" w:rsidP="002C5B64">
      <w:pPr>
        <w:jc w:val="both"/>
        <w:rPr>
          <w:rFonts w:ascii="Times New Roman" w:hAnsi="Times New Roman" w:cs="Times New Roman"/>
          <w:sz w:val="24"/>
          <w:szCs w:val="24"/>
          <w:u w:val="single"/>
          <w:lang w:eastAsia="en-GB"/>
        </w:rPr>
      </w:pPr>
      <w:r w:rsidRPr="00A448B2">
        <w:rPr>
          <w:rFonts w:ascii="Times New Roman" w:hAnsi="Times New Roman" w:cs="Times New Roman"/>
          <w:sz w:val="24"/>
          <w:szCs w:val="24"/>
          <w:u w:val="single"/>
          <w:lang w:eastAsia="en-GB"/>
        </w:rPr>
        <w:t>UC</w:t>
      </w:r>
      <w:r w:rsidR="0067612D">
        <w:rPr>
          <w:rFonts w:ascii="Times New Roman" w:hAnsi="Times New Roman" w:cs="Times New Roman"/>
          <w:sz w:val="24"/>
          <w:szCs w:val="24"/>
          <w:u w:val="single"/>
          <w:lang w:eastAsia="en-GB"/>
        </w:rPr>
        <w:t>6</w:t>
      </w:r>
      <w:r w:rsidRPr="00A448B2">
        <w:rPr>
          <w:rFonts w:ascii="Times New Roman" w:hAnsi="Times New Roman" w:cs="Times New Roman"/>
          <w:sz w:val="24"/>
          <w:szCs w:val="24"/>
          <w:u w:val="single"/>
          <w:lang w:eastAsia="en-GB"/>
        </w:rPr>
        <w:t>: Rating</w:t>
      </w:r>
      <w:r w:rsidR="0027456E">
        <w:rPr>
          <w:rFonts w:ascii="Times New Roman" w:hAnsi="Times New Roman" w:cs="Times New Roman"/>
          <w:sz w:val="24"/>
          <w:szCs w:val="24"/>
          <w:u w:val="single"/>
          <w:lang w:eastAsia="en-GB"/>
        </w:rPr>
        <w:t xml:space="preserve"> </w:t>
      </w:r>
      <w:r w:rsidR="0027456E" w:rsidRPr="0027456E">
        <w:rPr>
          <w:rFonts w:ascii="Times New Roman" w:hAnsi="Times New Roman" w:cs="Times New Roman"/>
          <w:sz w:val="24"/>
          <w:szCs w:val="24"/>
          <w:u w:val="single"/>
          <w:lang w:eastAsia="en-GB"/>
        </w:rPr>
        <w:t>(extension)</w:t>
      </w:r>
    </w:p>
    <w:p w14:paraId="58DAF3BD" w14:textId="77777777" w:rsidR="002C5B64" w:rsidRDefault="002C5B64" w:rsidP="002C5B64">
      <w:pPr>
        <w:jc w:val="both"/>
        <w:rPr>
          <w:rFonts w:ascii="Times New Roman" w:hAnsi="Times New Roman" w:cs="Times New Roman"/>
          <w:sz w:val="24"/>
          <w:szCs w:val="24"/>
          <w:lang w:eastAsia="en-GB"/>
        </w:rPr>
      </w:pPr>
    </w:p>
    <w:p w14:paraId="62C57A77" w14:textId="77777777" w:rsidR="002C5B64" w:rsidRDefault="002C5B64" w:rsidP="002C5B64">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selects the “add rating” option on an individual ALPhA page.</w:t>
      </w:r>
    </w:p>
    <w:p w14:paraId="4CF81B25" w14:textId="77777777" w:rsidR="002C5B64" w:rsidRDefault="002C5B64" w:rsidP="002C5B64">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provides a field for user input, visualized as 5 empty stars</w:t>
      </w:r>
    </w:p>
    <w:p w14:paraId="65363434" w14:textId="77777777" w:rsidR="002C5B64" w:rsidRDefault="002C5B64" w:rsidP="002C5B64">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can hover over the desired number of stars, which animates them to be filled in, and click them as confirmation</w:t>
      </w:r>
    </w:p>
    <w:p w14:paraId="6B7D9FF5" w14:textId="77777777" w:rsidR="002C5B64" w:rsidRDefault="002C5B64" w:rsidP="002C5B64">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stores the rating in the database</w:t>
      </w:r>
    </w:p>
    <w:p w14:paraId="4D6E5784" w14:textId="77777777" w:rsidR="002C5B64" w:rsidRDefault="002C5B64" w:rsidP="002C5B64">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calculates a new average rating and updates it on the ALPhA page and dashboard</w:t>
      </w:r>
    </w:p>
    <w:p w14:paraId="1D2030CE" w14:textId="77777777" w:rsidR="002C5B64" w:rsidRDefault="002C5B64" w:rsidP="002C5B64">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Exit condition: the new average rating is successfully updated and displayed</w:t>
      </w:r>
    </w:p>
    <w:p w14:paraId="76FD1E1B" w14:textId="77777777" w:rsidR="002C5B64" w:rsidRDefault="002C5B64" w:rsidP="002C5B64">
      <w:pPr>
        <w:jc w:val="both"/>
        <w:rPr>
          <w:rFonts w:ascii="Times New Roman" w:hAnsi="Times New Roman" w:cs="Times New Roman"/>
          <w:sz w:val="24"/>
          <w:szCs w:val="24"/>
          <w:lang w:eastAsia="en-GB"/>
        </w:rPr>
      </w:pPr>
    </w:p>
    <w:p w14:paraId="6778F8C1" w14:textId="240C6FDE" w:rsidR="002C5B64" w:rsidRPr="00A448B2" w:rsidRDefault="002C5B64" w:rsidP="002C5B64">
      <w:pPr>
        <w:jc w:val="both"/>
        <w:rPr>
          <w:rFonts w:ascii="Times New Roman" w:hAnsi="Times New Roman" w:cs="Times New Roman"/>
          <w:sz w:val="24"/>
          <w:szCs w:val="24"/>
          <w:u w:val="single"/>
          <w:lang w:eastAsia="en-GB"/>
        </w:rPr>
      </w:pPr>
      <w:r w:rsidRPr="00A448B2">
        <w:rPr>
          <w:rFonts w:ascii="Times New Roman" w:hAnsi="Times New Roman" w:cs="Times New Roman"/>
          <w:sz w:val="24"/>
          <w:szCs w:val="24"/>
          <w:u w:val="single"/>
          <w:lang w:eastAsia="en-GB"/>
        </w:rPr>
        <w:lastRenderedPageBreak/>
        <w:t>UC</w:t>
      </w:r>
      <w:r w:rsidR="0067612D">
        <w:rPr>
          <w:rFonts w:ascii="Times New Roman" w:hAnsi="Times New Roman" w:cs="Times New Roman"/>
          <w:sz w:val="24"/>
          <w:szCs w:val="24"/>
          <w:u w:val="single"/>
          <w:lang w:eastAsia="en-GB"/>
        </w:rPr>
        <w:t>7</w:t>
      </w:r>
      <w:r w:rsidRPr="00A448B2">
        <w:rPr>
          <w:rFonts w:ascii="Times New Roman" w:hAnsi="Times New Roman" w:cs="Times New Roman"/>
          <w:sz w:val="24"/>
          <w:szCs w:val="24"/>
          <w:u w:val="single"/>
          <w:lang w:eastAsia="en-GB"/>
        </w:rPr>
        <w:t>: Logout</w:t>
      </w:r>
    </w:p>
    <w:p w14:paraId="26EBE333" w14:textId="77777777" w:rsidR="002C5B64" w:rsidRDefault="002C5B64" w:rsidP="002C5B64">
      <w:pPr>
        <w:jc w:val="both"/>
        <w:rPr>
          <w:rFonts w:ascii="Times New Roman" w:hAnsi="Times New Roman" w:cs="Times New Roman"/>
          <w:sz w:val="24"/>
          <w:szCs w:val="24"/>
          <w:lang w:eastAsia="en-GB"/>
        </w:rPr>
      </w:pPr>
    </w:p>
    <w:p w14:paraId="4EF52DA3" w14:textId="77777777" w:rsidR="0067612D" w:rsidRDefault="0067612D" w:rsidP="0067612D">
      <w:pPr>
        <w:pStyle w:val="Prrafodelista"/>
        <w:numPr>
          <w:ilvl w:val="0"/>
          <w:numId w:val="27"/>
        </w:numPr>
        <w:jc w:val="both"/>
        <w:rPr>
          <w:rFonts w:cstheme="minorHAnsi"/>
          <w:sz w:val="24"/>
          <w:szCs w:val="24"/>
          <w:lang w:eastAsia="en-GB"/>
        </w:rPr>
      </w:pPr>
      <w:r>
        <w:rPr>
          <w:rFonts w:cstheme="minorHAnsi"/>
          <w:sz w:val="24"/>
          <w:szCs w:val="24"/>
          <w:lang w:eastAsia="en-GB"/>
        </w:rPr>
        <w:t>The user must be already logged in</w:t>
      </w:r>
    </w:p>
    <w:p w14:paraId="4277E243" w14:textId="450E061A" w:rsidR="002C5B64" w:rsidRDefault="002C5B64" w:rsidP="002C5B64">
      <w:pPr>
        <w:pStyle w:val="Prrafodelista"/>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selects the “logout” button on the main page</w:t>
      </w:r>
    </w:p>
    <w:p w14:paraId="0C2FE9CD" w14:textId="77777777" w:rsidR="002C5B64" w:rsidRDefault="002C5B64" w:rsidP="002C5B64">
      <w:pPr>
        <w:pStyle w:val="Prrafodelista"/>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requires the user to confirm the logout operation</w:t>
      </w:r>
    </w:p>
    <w:p w14:paraId="25291F90" w14:textId="77777777" w:rsidR="002C5B64" w:rsidRDefault="002C5B64" w:rsidP="002C5B64">
      <w:pPr>
        <w:pStyle w:val="Prrafodelista"/>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confirms the operation</w:t>
      </w:r>
    </w:p>
    <w:p w14:paraId="35AC92BB" w14:textId="77777777" w:rsidR="002C5B64" w:rsidRPr="00154D65" w:rsidRDefault="002C5B64" w:rsidP="002C5B64">
      <w:pPr>
        <w:pStyle w:val="Prrafodelista"/>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software closes the user’s session, causing the </w:t>
      </w:r>
      <w:r w:rsidRPr="00154D65">
        <w:rPr>
          <w:rFonts w:ascii="Times New Roman" w:hAnsi="Times New Roman" w:cs="Times New Roman"/>
          <w:sz w:val="24"/>
          <w:szCs w:val="24"/>
          <w:lang w:eastAsia="en-GB"/>
        </w:rPr>
        <w:t xml:space="preserve">session cookies </w:t>
      </w:r>
      <w:r>
        <w:rPr>
          <w:rFonts w:ascii="Times New Roman" w:hAnsi="Times New Roman" w:cs="Times New Roman"/>
          <w:sz w:val="24"/>
          <w:szCs w:val="24"/>
          <w:lang w:eastAsia="en-GB"/>
        </w:rPr>
        <w:t xml:space="preserve">to </w:t>
      </w:r>
      <w:r w:rsidRPr="00154D65">
        <w:rPr>
          <w:rFonts w:ascii="Times New Roman" w:hAnsi="Times New Roman" w:cs="Times New Roman"/>
          <w:sz w:val="24"/>
          <w:szCs w:val="24"/>
          <w:lang w:eastAsia="en-GB"/>
        </w:rPr>
        <w:t>expire</w:t>
      </w:r>
    </w:p>
    <w:p w14:paraId="2475E41F" w14:textId="3885EB59" w:rsidR="00A448B2" w:rsidRPr="00AC7DA4" w:rsidRDefault="002C5B64" w:rsidP="002C5B64">
      <w:pPr>
        <w:pStyle w:val="Prrafodelista"/>
        <w:numPr>
          <w:ilvl w:val="0"/>
          <w:numId w:val="27"/>
        </w:numPr>
        <w:rPr>
          <w:rFonts w:ascii="Times New Roman" w:hAnsi="Times New Roman" w:cs="Times New Roman"/>
          <w:sz w:val="24"/>
          <w:szCs w:val="24"/>
          <w:lang w:eastAsia="en-GB"/>
        </w:rPr>
      </w:pPr>
      <w:r>
        <w:rPr>
          <w:rFonts w:ascii="Times New Roman" w:hAnsi="Times New Roman" w:cs="Times New Roman"/>
          <w:sz w:val="24"/>
          <w:szCs w:val="24"/>
          <w:lang w:eastAsia="en-GB"/>
        </w:rPr>
        <w:t>The software returns the user to the starting page</w:t>
      </w:r>
    </w:p>
    <w:p w14:paraId="63FB2C0D" w14:textId="1E195601" w:rsidR="002C7343" w:rsidRDefault="002C7343" w:rsidP="00B944AA">
      <w:pPr>
        <w:pStyle w:val="Level2"/>
        <w:rPr>
          <w:sz w:val="24"/>
          <w:szCs w:val="24"/>
        </w:rPr>
      </w:pPr>
    </w:p>
    <w:p w14:paraId="7A30C512" w14:textId="77777777" w:rsidR="004537A1" w:rsidRDefault="004537A1" w:rsidP="000E1732">
      <w:pPr>
        <w:pStyle w:val="Level1"/>
        <w:rPr>
          <w:bdr w:val="none" w:sz="0" w:space="0" w:color="auto" w:frame="1"/>
          <w:shd w:val="clear" w:color="auto" w:fill="FFFFFF"/>
        </w:rPr>
      </w:pPr>
    </w:p>
    <w:p w14:paraId="3232741E" w14:textId="232300D0" w:rsidR="004537A1" w:rsidRDefault="004537A1" w:rsidP="000E1732">
      <w:pPr>
        <w:pStyle w:val="Level1"/>
        <w:rPr>
          <w:bdr w:val="none" w:sz="0" w:space="0" w:color="auto" w:frame="1"/>
          <w:shd w:val="clear" w:color="auto" w:fill="FFFFFF"/>
        </w:rPr>
      </w:pPr>
      <w:r>
        <w:rPr>
          <w:bdr w:val="none" w:sz="0" w:space="0" w:color="auto" w:frame="1"/>
          <w:shd w:val="clear" w:color="auto" w:fill="FFFFFF"/>
        </w:rPr>
        <w:t>EFFORT</w:t>
      </w:r>
      <w:r w:rsidR="00B34914">
        <w:rPr>
          <w:bdr w:val="none" w:sz="0" w:space="0" w:color="auto" w:frame="1"/>
          <w:shd w:val="clear" w:color="auto" w:fill="FFFFFF"/>
        </w:rPr>
        <w:t xml:space="preserve"> spent</w:t>
      </w:r>
      <w:r>
        <w:rPr>
          <w:bdr w:val="none" w:sz="0" w:space="0" w:color="auto" w:frame="1"/>
          <w:shd w:val="clear" w:color="auto" w:fill="FFFFFF"/>
        </w:rPr>
        <w:t>:</w:t>
      </w:r>
    </w:p>
    <w:tbl>
      <w:tblPr>
        <w:tblStyle w:val="Tabladecuadrcula4"/>
        <w:tblpPr w:leftFromText="180" w:rightFromText="180" w:vertAnchor="text" w:horzAnchor="margin" w:tblpY="244"/>
        <w:tblW w:w="0" w:type="auto"/>
        <w:tblLook w:val="04A0" w:firstRow="1" w:lastRow="0" w:firstColumn="1" w:lastColumn="0" w:noHBand="0" w:noVBand="1"/>
      </w:tblPr>
      <w:tblGrid>
        <w:gridCol w:w="4106"/>
        <w:gridCol w:w="2552"/>
      </w:tblGrid>
      <w:tr w:rsidR="004537A1" w14:paraId="3C09441D" w14:textId="77777777" w:rsidTr="004537A1">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106" w:type="dxa"/>
          </w:tcPr>
          <w:p w14:paraId="437AF41A" w14:textId="77777777" w:rsidR="004537A1" w:rsidRPr="00837B68" w:rsidRDefault="004537A1" w:rsidP="004537A1">
            <w:pPr>
              <w:rPr>
                <w:b w:val="0"/>
                <w:bCs w:val="0"/>
                <w:u w:val="single"/>
              </w:rPr>
            </w:pPr>
          </w:p>
        </w:tc>
        <w:tc>
          <w:tcPr>
            <w:tcW w:w="2552" w:type="dxa"/>
          </w:tcPr>
          <w:p w14:paraId="5EF36F7F" w14:textId="77777777" w:rsidR="004537A1" w:rsidRDefault="004537A1" w:rsidP="004537A1">
            <w:pPr>
              <w:cnfStyle w:val="100000000000" w:firstRow="1" w:lastRow="0" w:firstColumn="0" w:lastColumn="0" w:oddVBand="0" w:evenVBand="0" w:oddHBand="0" w:evenHBand="0" w:firstRowFirstColumn="0" w:firstRowLastColumn="0" w:lastRowFirstColumn="0" w:lastRowLastColumn="0"/>
              <w:rPr>
                <w:b w:val="0"/>
                <w:bCs w:val="0"/>
                <w:sz w:val="28"/>
                <w:szCs w:val="28"/>
                <w:u w:val="single"/>
              </w:rPr>
            </w:pPr>
          </w:p>
        </w:tc>
      </w:tr>
      <w:tr w:rsidR="004537A1" w:rsidRPr="008B7EAC" w14:paraId="3003DD71" w14:textId="77777777" w:rsidTr="004537A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A86D25E" w14:textId="77777777" w:rsidR="004537A1" w:rsidRPr="008B7EAC" w:rsidRDefault="004537A1" w:rsidP="004537A1">
            <w:pPr>
              <w:jc w:val="center"/>
              <w:rPr>
                <w:sz w:val="24"/>
                <w:szCs w:val="24"/>
              </w:rPr>
            </w:pPr>
            <w:r>
              <w:rPr>
                <w:sz w:val="24"/>
                <w:szCs w:val="24"/>
              </w:rPr>
              <w:t>Author</w:t>
            </w:r>
          </w:p>
        </w:tc>
        <w:tc>
          <w:tcPr>
            <w:tcW w:w="2552" w:type="dxa"/>
            <w:vAlign w:val="center"/>
          </w:tcPr>
          <w:p w14:paraId="31414514" w14:textId="77777777" w:rsidR="004537A1" w:rsidRPr="008B7EAC" w:rsidRDefault="004537A1" w:rsidP="004537A1">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Effort</w:t>
            </w:r>
          </w:p>
        </w:tc>
      </w:tr>
      <w:tr w:rsidR="004537A1" w:rsidRPr="008B7EAC" w14:paraId="6005F3DC" w14:textId="77777777" w:rsidTr="004537A1">
        <w:trPr>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1F531557" w14:textId="19932C4A" w:rsidR="004537A1" w:rsidRPr="00BE7EC9" w:rsidRDefault="004537A1" w:rsidP="004537A1">
            <w:pPr>
              <w:jc w:val="center"/>
              <w:rPr>
                <w:b w:val="0"/>
                <w:bCs w:val="0"/>
                <w:sz w:val="24"/>
                <w:szCs w:val="24"/>
              </w:rPr>
            </w:pPr>
            <w:r w:rsidRPr="00BE7EC9">
              <w:rPr>
                <w:sz w:val="24"/>
                <w:szCs w:val="24"/>
              </w:rPr>
              <w:t>D.</w:t>
            </w:r>
            <w:r w:rsidR="005831A2">
              <w:rPr>
                <w:sz w:val="24"/>
                <w:szCs w:val="24"/>
              </w:rPr>
              <w:t xml:space="preserve"> </w:t>
            </w:r>
            <w:r w:rsidRPr="00BE7EC9">
              <w:rPr>
                <w:sz w:val="24"/>
                <w:szCs w:val="24"/>
              </w:rPr>
              <w:t>Aguirre</w:t>
            </w:r>
          </w:p>
        </w:tc>
        <w:tc>
          <w:tcPr>
            <w:tcW w:w="2552" w:type="dxa"/>
            <w:vAlign w:val="center"/>
          </w:tcPr>
          <w:p w14:paraId="5166638D" w14:textId="77777777" w:rsidR="004537A1" w:rsidRPr="00BE7EC9" w:rsidRDefault="004537A1" w:rsidP="004537A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BE7EC9">
              <w:rPr>
                <w:b/>
                <w:bCs/>
                <w:sz w:val="24"/>
                <w:szCs w:val="24"/>
              </w:rPr>
              <w:t>25%</w:t>
            </w:r>
          </w:p>
        </w:tc>
      </w:tr>
      <w:tr w:rsidR="004537A1" w:rsidRPr="008B7EAC" w14:paraId="6DBEFAC7" w14:textId="77777777" w:rsidTr="004537A1">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F691E61" w14:textId="77777777" w:rsidR="004537A1" w:rsidRPr="00BE7EC9" w:rsidRDefault="004537A1" w:rsidP="004537A1">
            <w:pPr>
              <w:jc w:val="center"/>
              <w:rPr>
                <w:b w:val="0"/>
                <w:bCs w:val="0"/>
                <w:sz w:val="24"/>
                <w:szCs w:val="24"/>
              </w:rPr>
            </w:pPr>
            <w:r w:rsidRPr="00BE7EC9">
              <w:rPr>
                <w:bCs w:val="0"/>
                <w:sz w:val="24"/>
                <w:szCs w:val="24"/>
              </w:rPr>
              <w:t>L. Dragun</w:t>
            </w:r>
          </w:p>
        </w:tc>
        <w:tc>
          <w:tcPr>
            <w:tcW w:w="2552" w:type="dxa"/>
            <w:vAlign w:val="center"/>
          </w:tcPr>
          <w:p w14:paraId="5EBF58D0" w14:textId="77777777" w:rsidR="004537A1" w:rsidRPr="00BE7EC9" w:rsidRDefault="004537A1" w:rsidP="004537A1">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BE7EC9">
              <w:rPr>
                <w:b/>
                <w:bCs/>
                <w:sz w:val="24"/>
                <w:szCs w:val="24"/>
              </w:rPr>
              <w:t>25%</w:t>
            </w:r>
          </w:p>
        </w:tc>
      </w:tr>
      <w:tr w:rsidR="004537A1" w:rsidRPr="008B7EAC" w14:paraId="6D598F62" w14:textId="77777777" w:rsidTr="004537A1">
        <w:trPr>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2A78E9E" w14:textId="77777777" w:rsidR="004537A1" w:rsidRPr="00BE7EC9" w:rsidRDefault="004537A1" w:rsidP="004537A1">
            <w:pPr>
              <w:jc w:val="center"/>
              <w:rPr>
                <w:b w:val="0"/>
                <w:bCs w:val="0"/>
                <w:sz w:val="24"/>
                <w:szCs w:val="24"/>
              </w:rPr>
            </w:pPr>
            <w:r w:rsidRPr="00BE7EC9">
              <w:rPr>
                <w:bCs w:val="0"/>
                <w:sz w:val="24"/>
                <w:szCs w:val="24"/>
              </w:rPr>
              <w:t>M. Abd Alslam Mohammed Elkhalifa</w:t>
            </w:r>
          </w:p>
        </w:tc>
        <w:tc>
          <w:tcPr>
            <w:tcW w:w="2552" w:type="dxa"/>
            <w:vAlign w:val="center"/>
          </w:tcPr>
          <w:p w14:paraId="011713A7" w14:textId="77777777" w:rsidR="004537A1" w:rsidRPr="00BE7EC9" w:rsidRDefault="004537A1" w:rsidP="004537A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BE7EC9">
              <w:rPr>
                <w:b/>
                <w:bCs/>
                <w:sz w:val="24"/>
                <w:szCs w:val="24"/>
              </w:rPr>
              <w:t>25%</w:t>
            </w:r>
          </w:p>
        </w:tc>
      </w:tr>
      <w:tr w:rsidR="004537A1" w:rsidRPr="008B7EAC" w14:paraId="0068953A" w14:textId="77777777" w:rsidTr="004537A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1FDE98C4" w14:textId="77777777" w:rsidR="004537A1" w:rsidRPr="00BE7EC9" w:rsidRDefault="004537A1" w:rsidP="004537A1">
            <w:pPr>
              <w:jc w:val="center"/>
              <w:rPr>
                <w:sz w:val="24"/>
                <w:szCs w:val="24"/>
              </w:rPr>
            </w:pPr>
            <w:r w:rsidRPr="00BE7EC9">
              <w:rPr>
                <w:bCs w:val="0"/>
                <w:sz w:val="24"/>
                <w:szCs w:val="24"/>
              </w:rPr>
              <w:t>M. Abdalla Eldouma Mohamed</w:t>
            </w:r>
          </w:p>
        </w:tc>
        <w:tc>
          <w:tcPr>
            <w:tcW w:w="2552" w:type="dxa"/>
            <w:vAlign w:val="center"/>
          </w:tcPr>
          <w:p w14:paraId="39976774" w14:textId="77777777" w:rsidR="004537A1" w:rsidRPr="00BE7EC9" w:rsidRDefault="004537A1" w:rsidP="004537A1">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BE7EC9">
              <w:rPr>
                <w:b/>
                <w:bCs/>
                <w:sz w:val="24"/>
                <w:szCs w:val="24"/>
              </w:rPr>
              <w:t>25%</w:t>
            </w:r>
          </w:p>
        </w:tc>
      </w:tr>
    </w:tbl>
    <w:p w14:paraId="544ADCAA" w14:textId="57003601" w:rsidR="004537A1" w:rsidRDefault="004537A1" w:rsidP="000E1732">
      <w:pPr>
        <w:pStyle w:val="Level1"/>
        <w:rPr>
          <w:bdr w:val="none" w:sz="0" w:space="0" w:color="auto" w:frame="1"/>
          <w:shd w:val="clear" w:color="auto" w:fill="FFFFFF"/>
        </w:rPr>
      </w:pPr>
    </w:p>
    <w:p w14:paraId="3E24B2CF" w14:textId="20EC7F00" w:rsidR="004537A1" w:rsidRDefault="004537A1" w:rsidP="000E1732">
      <w:pPr>
        <w:pStyle w:val="Level1"/>
        <w:rPr>
          <w:bdr w:val="none" w:sz="0" w:space="0" w:color="auto" w:frame="1"/>
          <w:shd w:val="clear" w:color="auto" w:fill="FFFFFF"/>
        </w:rPr>
      </w:pPr>
    </w:p>
    <w:p w14:paraId="2BD0E7A3" w14:textId="77777777" w:rsidR="004537A1" w:rsidRDefault="004537A1" w:rsidP="000E1732">
      <w:pPr>
        <w:pStyle w:val="Level1"/>
        <w:rPr>
          <w:bdr w:val="none" w:sz="0" w:space="0" w:color="auto" w:frame="1"/>
          <w:shd w:val="clear" w:color="auto" w:fill="FFFFFF"/>
        </w:rPr>
      </w:pPr>
    </w:p>
    <w:p w14:paraId="371AE39A" w14:textId="77777777" w:rsidR="004537A1" w:rsidRDefault="004537A1" w:rsidP="000E1732">
      <w:pPr>
        <w:pStyle w:val="Level1"/>
        <w:rPr>
          <w:bdr w:val="none" w:sz="0" w:space="0" w:color="auto" w:frame="1"/>
          <w:shd w:val="clear" w:color="auto" w:fill="FFFFFF"/>
        </w:rPr>
      </w:pPr>
    </w:p>
    <w:p w14:paraId="505BEEDD" w14:textId="6B7B7363" w:rsidR="00B34914" w:rsidRDefault="00B34914">
      <w:pPr>
        <w:rPr>
          <w:rFonts w:asciiTheme="majorHAnsi" w:hAnsiTheme="majorHAnsi" w:cs="Times New Roman"/>
          <w:b/>
          <w:bCs/>
          <w:caps/>
          <w:sz w:val="22"/>
          <w:szCs w:val="22"/>
          <w:u w:val="single"/>
          <w:bdr w:val="none" w:sz="0" w:space="0" w:color="auto" w:frame="1"/>
          <w:shd w:val="clear" w:color="auto" w:fill="FFFFFF"/>
        </w:rPr>
      </w:pPr>
      <w:r>
        <w:rPr>
          <w:bdr w:val="none" w:sz="0" w:space="0" w:color="auto" w:frame="1"/>
          <w:shd w:val="clear" w:color="auto" w:fill="FFFFFF"/>
        </w:rPr>
        <w:br w:type="page"/>
      </w:r>
    </w:p>
    <w:p w14:paraId="7A0688B5" w14:textId="77777777" w:rsidR="004537A1" w:rsidRDefault="004537A1" w:rsidP="000E1732">
      <w:pPr>
        <w:pStyle w:val="Level1"/>
        <w:rPr>
          <w:bdr w:val="none" w:sz="0" w:space="0" w:color="auto" w:frame="1"/>
          <w:shd w:val="clear" w:color="auto" w:fill="FFFFFF"/>
        </w:rPr>
      </w:pPr>
    </w:p>
    <w:p w14:paraId="0927AFB1" w14:textId="47317B81" w:rsidR="000E1732" w:rsidRDefault="000E1732" w:rsidP="000E1732">
      <w:pPr>
        <w:pStyle w:val="Level1"/>
        <w:rPr>
          <w:bdr w:val="none" w:sz="0" w:space="0" w:color="auto" w:frame="1"/>
          <w:shd w:val="clear" w:color="auto" w:fill="FFFFFF"/>
        </w:rPr>
      </w:pPr>
      <w:r>
        <w:rPr>
          <w:bdr w:val="none" w:sz="0" w:space="0" w:color="auto" w:frame="1"/>
          <w:shd w:val="clear" w:color="auto" w:fill="FFFFFF"/>
        </w:rPr>
        <w:t>references</w:t>
      </w:r>
    </w:p>
    <w:p w14:paraId="6CC72E53" w14:textId="0D156746" w:rsidR="000E1732" w:rsidRPr="007D36ED" w:rsidRDefault="000E1732" w:rsidP="000E1732">
      <w:pPr>
        <w:pStyle w:val="xmsonormal"/>
        <w:shd w:val="clear" w:color="auto" w:fill="FFFFFF"/>
        <w:spacing w:before="0" w:beforeAutospacing="0" w:after="0" w:afterAutospacing="0" w:line="235" w:lineRule="atLeast"/>
        <w:rPr>
          <w:rFonts w:asciiTheme="minorHAnsi" w:hAnsiTheme="minorHAnsi" w:cstheme="minorHAnsi"/>
          <w:color w:val="000000"/>
        </w:rPr>
      </w:pPr>
      <w:r w:rsidRPr="007D36ED">
        <w:rPr>
          <w:rFonts w:asciiTheme="minorHAnsi" w:hAnsiTheme="minorHAnsi" w:cstheme="minorHAnsi"/>
          <w:color w:val="000000"/>
          <w:bdr w:val="none" w:sz="0" w:space="0" w:color="auto" w:frame="1"/>
          <w:shd w:val="clear" w:color="auto" w:fill="FFFFFF"/>
        </w:rPr>
        <w:t>UrbanBetter. 2021. </w:t>
      </w:r>
      <w:r w:rsidRPr="007D36ED">
        <w:rPr>
          <w:rFonts w:asciiTheme="minorHAnsi" w:hAnsiTheme="minorHAnsi" w:cstheme="minorHAnsi"/>
          <w:i/>
          <w:iCs/>
          <w:color w:val="000000"/>
          <w:bdr w:val="none" w:sz="0" w:space="0" w:color="auto" w:frame="1"/>
        </w:rPr>
        <w:t>ALPhA - UrbanBetter</w:t>
      </w:r>
      <w:r w:rsidRPr="007D36ED">
        <w:rPr>
          <w:rFonts w:asciiTheme="minorHAnsi" w:hAnsiTheme="minorHAnsi" w:cstheme="minorHAnsi"/>
          <w:color w:val="000000"/>
          <w:bdr w:val="none" w:sz="0" w:space="0" w:color="auto" w:frame="1"/>
        </w:rPr>
        <w:t>. [online] Available at: &lt;https://urbanbetter.science/alpha/&gt; [Last accessed 8 April 2021].</w:t>
      </w:r>
      <w:r w:rsidRPr="007D36ED">
        <w:rPr>
          <w:rFonts w:asciiTheme="minorHAnsi" w:hAnsiTheme="minorHAnsi" w:cstheme="minorHAnsi"/>
          <w:color w:val="000000"/>
          <w:bdr w:val="none" w:sz="0" w:space="0" w:color="auto" w:frame="1"/>
          <w:shd w:val="clear" w:color="auto" w:fill="FFFFFF"/>
        </w:rPr>
        <w:t> </w:t>
      </w:r>
    </w:p>
    <w:p w14:paraId="6FCBF32B" w14:textId="77777777" w:rsidR="007D36ED" w:rsidRDefault="007D36ED" w:rsidP="000E1732">
      <w:pPr>
        <w:pStyle w:val="xmsonormal"/>
        <w:shd w:val="clear" w:color="auto" w:fill="FFFFFF"/>
        <w:spacing w:before="0" w:beforeAutospacing="0" w:after="0" w:afterAutospacing="0" w:line="235" w:lineRule="atLeast"/>
        <w:rPr>
          <w:rFonts w:asciiTheme="minorHAnsi" w:hAnsiTheme="minorHAnsi" w:cstheme="minorHAnsi"/>
          <w:color w:val="000000"/>
          <w:bdr w:val="none" w:sz="0" w:space="0" w:color="auto" w:frame="1"/>
          <w:shd w:val="clear" w:color="auto" w:fill="FFFFFF"/>
        </w:rPr>
      </w:pPr>
    </w:p>
    <w:p w14:paraId="3049290E" w14:textId="191AB285" w:rsidR="000E1732" w:rsidRPr="007D36ED" w:rsidRDefault="000E1732" w:rsidP="000E1732">
      <w:pPr>
        <w:pStyle w:val="xmsonormal"/>
        <w:shd w:val="clear" w:color="auto" w:fill="FFFFFF"/>
        <w:spacing w:before="0" w:beforeAutospacing="0" w:after="0" w:afterAutospacing="0" w:line="235" w:lineRule="atLeast"/>
        <w:rPr>
          <w:rFonts w:asciiTheme="minorHAnsi" w:hAnsiTheme="minorHAnsi" w:cstheme="minorHAnsi"/>
          <w:color w:val="000000"/>
        </w:rPr>
      </w:pPr>
      <w:r w:rsidRPr="007D36ED">
        <w:rPr>
          <w:rFonts w:asciiTheme="minorHAnsi" w:hAnsiTheme="minorHAnsi" w:cstheme="minorHAnsi"/>
          <w:color w:val="000000"/>
          <w:bdr w:val="none" w:sz="0" w:space="0" w:color="auto" w:frame="1"/>
          <w:shd w:val="clear" w:color="auto" w:fill="FFFFFF"/>
        </w:rPr>
        <w:t>Lawanson, T., Foley, L., Assah, F., Mogo, E., Mapa-Tassou, C., Ogunro, T., Onifade, V. and Oni, T., 2020. The urban environment and leisure physical activity during the COVID-19 pandemic: a view from Lagos. </w:t>
      </w:r>
      <w:r w:rsidRPr="007D36ED">
        <w:rPr>
          <w:rFonts w:asciiTheme="minorHAnsi" w:hAnsiTheme="minorHAnsi" w:cstheme="minorHAnsi"/>
          <w:i/>
          <w:iCs/>
          <w:color w:val="000000"/>
          <w:bdr w:val="none" w:sz="0" w:space="0" w:color="auto" w:frame="1"/>
        </w:rPr>
        <w:t>Cities &amp; Health</w:t>
      </w:r>
      <w:r w:rsidRPr="007D36ED">
        <w:rPr>
          <w:rFonts w:asciiTheme="minorHAnsi" w:hAnsiTheme="minorHAnsi" w:cstheme="minorHAnsi"/>
          <w:color w:val="000000"/>
          <w:bdr w:val="none" w:sz="0" w:space="0" w:color="auto" w:frame="1"/>
        </w:rPr>
        <w:t>, pp.1-4.</w:t>
      </w:r>
    </w:p>
    <w:p w14:paraId="4D05294C" w14:textId="5AE6A29A" w:rsidR="000E1732" w:rsidRPr="007E2A33" w:rsidRDefault="000E1732" w:rsidP="007E2A33">
      <w:pPr>
        <w:rPr>
          <w:sz w:val="24"/>
          <w:szCs w:val="24"/>
        </w:rPr>
      </w:pPr>
    </w:p>
    <w:p w14:paraId="5CF8C3E3" w14:textId="57135319" w:rsidR="009D574D" w:rsidRPr="007E2A33" w:rsidRDefault="009738ED" w:rsidP="007E2A33">
      <w:pPr>
        <w:rPr>
          <w:color w:val="000000"/>
          <w:sz w:val="24"/>
          <w:szCs w:val="24"/>
          <w:shd w:val="clear" w:color="auto" w:fill="FFFFFF"/>
        </w:rPr>
      </w:pPr>
      <w:r w:rsidRPr="007E2A33">
        <w:rPr>
          <w:color w:val="000000"/>
          <w:sz w:val="24"/>
          <w:szCs w:val="24"/>
          <w:shd w:val="clear" w:color="auto" w:fill="FFFFFF"/>
        </w:rPr>
        <w:t>Docs.epicollect.net. 2021. </w:t>
      </w:r>
      <w:r w:rsidRPr="007E2A33">
        <w:rPr>
          <w:i/>
          <w:iCs/>
          <w:color w:val="000000"/>
          <w:sz w:val="24"/>
          <w:szCs w:val="24"/>
          <w:shd w:val="clear" w:color="auto" w:fill="FFFFFF"/>
        </w:rPr>
        <w:t>What is Epicollect5</w:t>
      </w:r>
      <w:r w:rsidRPr="007E2A33">
        <w:rPr>
          <w:color w:val="000000"/>
          <w:sz w:val="24"/>
          <w:szCs w:val="24"/>
          <w:shd w:val="clear" w:color="auto" w:fill="FFFFFF"/>
        </w:rPr>
        <w:t xml:space="preserve">. </w:t>
      </w:r>
      <w:bookmarkStart w:id="2" w:name="_Hlk69676998"/>
      <w:r w:rsidRPr="007E2A33">
        <w:rPr>
          <w:color w:val="000000"/>
          <w:sz w:val="24"/>
          <w:szCs w:val="24"/>
          <w:shd w:val="clear" w:color="auto" w:fill="FFFFFF"/>
        </w:rPr>
        <w:t>[online] Available at: &lt;</w:t>
      </w:r>
      <w:bookmarkEnd w:id="2"/>
      <w:r w:rsidRPr="007E2A33">
        <w:rPr>
          <w:color w:val="000000"/>
          <w:sz w:val="24"/>
          <w:szCs w:val="24"/>
          <w:shd w:val="clear" w:color="auto" w:fill="FFFFFF"/>
        </w:rPr>
        <w:t>https://docs.epicollect.net/&gt; [Accessed 18 April 2021].</w:t>
      </w:r>
    </w:p>
    <w:p w14:paraId="1B67CB50" w14:textId="3F9CDACD" w:rsidR="009738ED" w:rsidRDefault="009738ED" w:rsidP="00B944AA">
      <w:pPr>
        <w:pStyle w:val="Level2"/>
        <w:rPr>
          <w:rFonts w:asciiTheme="minorHAnsi" w:hAnsiTheme="minorHAnsi" w:cstheme="minorHAnsi"/>
          <w:sz w:val="24"/>
          <w:szCs w:val="24"/>
        </w:rPr>
      </w:pPr>
    </w:p>
    <w:p w14:paraId="7F82C07D" w14:textId="28003603" w:rsidR="002C5B64" w:rsidRDefault="002C5B64" w:rsidP="00B944AA">
      <w:pPr>
        <w:pStyle w:val="Level2"/>
        <w:rPr>
          <w:rFonts w:asciiTheme="minorHAnsi" w:hAnsiTheme="minorHAnsi" w:cs="Arial"/>
          <w:b w:val="0"/>
          <w:bCs w:val="0"/>
          <w:smallCaps w:val="0"/>
          <w:color w:val="000000"/>
          <w:sz w:val="24"/>
          <w:szCs w:val="24"/>
          <w:shd w:val="clear" w:color="auto" w:fill="FFFFFF"/>
        </w:rPr>
      </w:pPr>
      <w:r>
        <w:rPr>
          <w:rFonts w:asciiTheme="minorHAnsi" w:hAnsiTheme="minorHAnsi" w:cs="Arial"/>
          <w:b w:val="0"/>
          <w:bCs w:val="0"/>
          <w:smallCaps w:val="0"/>
          <w:color w:val="000000"/>
          <w:sz w:val="24"/>
          <w:szCs w:val="24"/>
          <w:shd w:val="clear" w:color="auto" w:fill="FFFFFF"/>
        </w:rPr>
        <w:t>The British Academy</w:t>
      </w:r>
      <w:r w:rsidR="00F831A6">
        <w:rPr>
          <w:rFonts w:asciiTheme="minorHAnsi" w:hAnsiTheme="minorHAnsi" w:cs="Arial"/>
          <w:b w:val="0"/>
          <w:bCs w:val="0"/>
          <w:smallCaps w:val="0"/>
          <w:color w:val="000000"/>
          <w:sz w:val="24"/>
          <w:szCs w:val="24"/>
          <w:shd w:val="clear" w:color="auto" w:fill="FFFFFF"/>
        </w:rPr>
        <w:t>.</w:t>
      </w:r>
      <w:r w:rsidRPr="002C5B64">
        <w:rPr>
          <w:rFonts w:asciiTheme="minorHAnsi" w:hAnsiTheme="minorHAnsi" w:cs="Arial"/>
          <w:b w:val="0"/>
          <w:bCs w:val="0"/>
          <w:smallCaps w:val="0"/>
          <w:color w:val="000000"/>
          <w:sz w:val="24"/>
          <w:szCs w:val="24"/>
          <w:shd w:val="clear" w:color="auto" w:fill="FFFFFF"/>
        </w:rPr>
        <w:t xml:space="preserve"> 2021</w:t>
      </w:r>
      <w:r w:rsidR="00F831A6">
        <w:rPr>
          <w:rFonts w:asciiTheme="minorHAnsi" w:hAnsiTheme="minorHAnsi" w:cs="Arial"/>
          <w:b w:val="0"/>
          <w:bCs w:val="0"/>
          <w:smallCaps w:val="0"/>
          <w:color w:val="000000"/>
          <w:sz w:val="24"/>
          <w:szCs w:val="24"/>
          <w:shd w:val="clear" w:color="auto" w:fill="FFFFFF"/>
        </w:rPr>
        <w:t>.</w:t>
      </w:r>
      <w:r w:rsidRPr="002C5B64">
        <w:rPr>
          <w:rFonts w:asciiTheme="minorHAnsi" w:hAnsiTheme="minorHAnsi" w:cs="Arial"/>
          <w:b w:val="0"/>
          <w:bCs w:val="0"/>
          <w:smallCaps w:val="0"/>
          <w:color w:val="000000"/>
          <w:sz w:val="24"/>
          <w:szCs w:val="24"/>
          <w:shd w:val="clear" w:color="auto" w:fill="FFFFFF"/>
        </w:rPr>
        <w:t xml:space="preserve">  </w:t>
      </w:r>
      <w:r w:rsidRPr="00F831A6">
        <w:rPr>
          <w:rFonts w:asciiTheme="minorHAnsi" w:hAnsiTheme="minorHAnsi" w:cs="Arial"/>
          <w:b w:val="0"/>
          <w:bCs w:val="0"/>
          <w:i/>
          <w:iCs/>
          <w:smallCaps w:val="0"/>
          <w:color w:val="000000"/>
          <w:sz w:val="24"/>
          <w:szCs w:val="24"/>
          <w:shd w:val="clear" w:color="auto" w:fill="FFFFFF"/>
        </w:rPr>
        <w:t>Urban Infrastructures of Well-Being</w:t>
      </w:r>
      <w:r w:rsidRPr="002C5B64">
        <w:rPr>
          <w:rFonts w:asciiTheme="minorHAnsi" w:hAnsiTheme="minorHAnsi" w:cs="Arial"/>
          <w:b w:val="0"/>
          <w:bCs w:val="0"/>
          <w:smallCaps w:val="0"/>
          <w:color w:val="000000"/>
          <w:sz w:val="24"/>
          <w:szCs w:val="24"/>
          <w:shd w:val="clear" w:color="auto" w:fill="FFFFFF"/>
        </w:rPr>
        <w:t xml:space="preserve"> </w:t>
      </w:r>
      <w:r w:rsidR="00F831A6" w:rsidRPr="00F831A6">
        <w:rPr>
          <w:rFonts w:asciiTheme="minorHAnsi" w:hAnsiTheme="minorHAnsi" w:cs="Arial"/>
          <w:b w:val="0"/>
          <w:bCs w:val="0"/>
          <w:smallCaps w:val="0"/>
          <w:color w:val="000000"/>
          <w:sz w:val="24"/>
          <w:szCs w:val="24"/>
          <w:shd w:val="clear" w:color="auto" w:fill="FFFFFF"/>
        </w:rPr>
        <w:t xml:space="preserve">[online] Available at: </w:t>
      </w:r>
      <w:r w:rsidR="00F831A6" w:rsidRPr="007D36ED">
        <w:rPr>
          <w:rFonts w:asciiTheme="minorHAnsi" w:hAnsiTheme="minorHAnsi" w:cstheme="minorHAnsi"/>
          <w:color w:val="000000"/>
          <w:bdr w:val="none" w:sz="0" w:space="0" w:color="auto" w:frame="1"/>
        </w:rPr>
        <w:t>&lt;</w:t>
      </w:r>
      <w:r w:rsidRPr="002C5B64">
        <w:rPr>
          <w:rFonts w:asciiTheme="minorHAnsi" w:hAnsiTheme="minorHAnsi" w:cs="Arial"/>
          <w:b w:val="0"/>
          <w:bCs w:val="0"/>
          <w:smallCaps w:val="0"/>
          <w:color w:val="000000"/>
          <w:sz w:val="24"/>
          <w:szCs w:val="24"/>
          <w:shd w:val="clear" w:color="auto" w:fill="FFFFFF"/>
        </w:rPr>
        <w:t>https://www.thebritishacademy.ac.uk/programmes/urban-infrastructures-well-being/</w:t>
      </w:r>
      <w:r w:rsidR="00F831A6" w:rsidRPr="00F831A6">
        <w:rPr>
          <w:rFonts w:asciiTheme="minorHAnsi" w:hAnsiTheme="minorHAnsi" w:cs="Arial"/>
          <w:b w:val="0"/>
          <w:bCs w:val="0"/>
          <w:smallCaps w:val="0"/>
          <w:color w:val="000000"/>
          <w:sz w:val="24"/>
          <w:szCs w:val="24"/>
          <w:shd w:val="clear" w:color="auto" w:fill="FFFFFF"/>
        </w:rPr>
        <w:t xml:space="preserve">&gt; [Last accessed </w:t>
      </w:r>
      <w:r w:rsidR="00F831A6">
        <w:rPr>
          <w:rFonts w:asciiTheme="minorHAnsi" w:hAnsiTheme="minorHAnsi" w:cs="Arial"/>
          <w:b w:val="0"/>
          <w:bCs w:val="0"/>
          <w:smallCaps w:val="0"/>
          <w:color w:val="000000"/>
          <w:sz w:val="24"/>
          <w:szCs w:val="24"/>
          <w:shd w:val="clear" w:color="auto" w:fill="FFFFFF"/>
        </w:rPr>
        <w:t>16</w:t>
      </w:r>
      <w:r w:rsidR="00F831A6" w:rsidRPr="00F831A6">
        <w:rPr>
          <w:rFonts w:asciiTheme="minorHAnsi" w:hAnsiTheme="minorHAnsi" w:cs="Arial"/>
          <w:b w:val="0"/>
          <w:bCs w:val="0"/>
          <w:smallCaps w:val="0"/>
          <w:color w:val="000000"/>
          <w:sz w:val="24"/>
          <w:szCs w:val="24"/>
          <w:shd w:val="clear" w:color="auto" w:fill="FFFFFF"/>
        </w:rPr>
        <w:t xml:space="preserve"> April 2021]</w:t>
      </w:r>
    </w:p>
    <w:p w14:paraId="2B24DA4C" w14:textId="3FD75AD8" w:rsidR="000F3CA1" w:rsidRDefault="000F3CA1" w:rsidP="00B944AA">
      <w:pPr>
        <w:pStyle w:val="Level2"/>
        <w:rPr>
          <w:rFonts w:asciiTheme="minorHAnsi" w:hAnsiTheme="minorHAnsi" w:cs="Arial"/>
          <w:b w:val="0"/>
          <w:bCs w:val="0"/>
          <w:smallCaps w:val="0"/>
          <w:color w:val="000000"/>
          <w:sz w:val="24"/>
          <w:szCs w:val="24"/>
          <w:shd w:val="clear" w:color="auto" w:fill="FFFFFF"/>
        </w:rPr>
      </w:pPr>
    </w:p>
    <w:p w14:paraId="43C4E404" w14:textId="50142068" w:rsidR="000F3CA1" w:rsidRDefault="000F3CA1" w:rsidP="00F30B7B">
      <w:pPr>
        <w:pStyle w:val="Level2"/>
        <w:rPr>
          <w:rFonts w:asciiTheme="minorHAnsi" w:hAnsiTheme="minorHAnsi" w:cs="Arial"/>
          <w:b w:val="0"/>
          <w:bCs w:val="0"/>
          <w:smallCaps w:val="0"/>
          <w:color w:val="000000"/>
          <w:sz w:val="24"/>
          <w:szCs w:val="24"/>
          <w:shd w:val="clear" w:color="auto" w:fill="FFFFFF"/>
        </w:rPr>
      </w:pPr>
      <w:r w:rsidRPr="000F3CA1">
        <w:rPr>
          <w:rFonts w:asciiTheme="minorHAnsi" w:hAnsiTheme="minorHAnsi" w:cs="Arial"/>
          <w:b w:val="0"/>
          <w:bCs w:val="0"/>
          <w:smallCaps w:val="0"/>
          <w:color w:val="000000"/>
          <w:sz w:val="24"/>
          <w:szCs w:val="24"/>
          <w:shd w:val="clear" w:color="auto" w:fill="FFFFFF"/>
        </w:rPr>
        <w:t>Elshahat, S., O’Rocke., M., and Adlakha, D. 2020</w:t>
      </w:r>
      <w:r>
        <w:rPr>
          <w:rFonts w:asciiTheme="minorHAnsi" w:hAnsiTheme="minorHAnsi" w:cs="Arial"/>
          <w:b w:val="0"/>
          <w:bCs w:val="0"/>
          <w:smallCaps w:val="0"/>
          <w:color w:val="000000"/>
          <w:sz w:val="24"/>
          <w:szCs w:val="24"/>
          <w:shd w:val="clear" w:color="auto" w:fill="FFFFFF"/>
        </w:rPr>
        <w:t>.</w:t>
      </w:r>
      <w:r w:rsidRPr="000F3CA1">
        <w:rPr>
          <w:rFonts w:asciiTheme="minorHAnsi" w:hAnsiTheme="minorHAnsi" w:cs="Arial"/>
          <w:b w:val="0"/>
          <w:bCs w:val="0"/>
          <w:smallCaps w:val="0"/>
          <w:color w:val="000000"/>
          <w:sz w:val="24"/>
          <w:szCs w:val="24"/>
          <w:shd w:val="clear" w:color="auto" w:fill="FFFFFF"/>
        </w:rPr>
        <w:t xml:space="preserve"> Built environment correlates of physical activity in low- and middle-income countries: A systematic review. </w:t>
      </w:r>
      <w:r w:rsidRPr="000F3CA1">
        <w:rPr>
          <w:rFonts w:asciiTheme="minorHAnsi" w:hAnsiTheme="minorHAnsi" w:cs="Arial"/>
          <w:b w:val="0"/>
          <w:bCs w:val="0"/>
          <w:i/>
          <w:iCs/>
          <w:smallCaps w:val="0"/>
          <w:color w:val="000000"/>
          <w:sz w:val="24"/>
          <w:szCs w:val="24"/>
          <w:shd w:val="clear" w:color="auto" w:fill="FFFFFF"/>
        </w:rPr>
        <w:t>PLOS ONE</w:t>
      </w:r>
      <w:r w:rsidRPr="000F3CA1">
        <w:rPr>
          <w:rFonts w:asciiTheme="minorHAnsi" w:hAnsiTheme="minorHAnsi" w:cs="Arial"/>
          <w:b w:val="0"/>
          <w:bCs w:val="0"/>
          <w:smallCaps w:val="0"/>
          <w:color w:val="000000"/>
          <w:sz w:val="24"/>
          <w:szCs w:val="24"/>
          <w:shd w:val="clear" w:color="auto" w:fill="FFFFFF"/>
        </w:rPr>
        <w:t xml:space="preserve"> 15(3): e0230454</w:t>
      </w:r>
      <w:r>
        <w:rPr>
          <w:rFonts w:asciiTheme="minorHAnsi" w:hAnsiTheme="minorHAnsi" w:cs="Arial"/>
          <w:b w:val="0"/>
          <w:bCs w:val="0"/>
          <w:smallCaps w:val="0"/>
          <w:color w:val="000000"/>
          <w:sz w:val="24"/>
          <w:szCs w:val="24"/>
          <w:shd w:val="clear" w:color="auto" w:fill="FFFFFF"/>
        </w:rPr>
        <w:t>,</w:t>
      </w:r>
      <w:r w:rsidRPr="000F3CA1">
        <w:rPr>
          <w:rFonts w:asciiTheme="minorHAnsi" w:hAnsiTheme="minorHAnsi" w:cs="Arial"/>
          <w:b w:val="0"/>
          <w:bCs w:val="0"/>
          <w:smallCaps w:val="0"/>
          <w:color w:val="000000"/>
          <w:sz w:val="24"/>
          <w:szCs w:val="24"/>
          <w:shd w:val="clear" w:color="auto" w:fill="FFFFFF"/>
        </w:rPr>
        <w:t xml:space="preserve"> 17 March 2020</w:t>
      </w:r>
      <w:r>
        <w:rPr>
          <w:rFonts w:asciiTheme="minorHAnsi" w:hAnsiTheme="minorHAnsi" w:cs="Arial"/>
          <w:b w:val="0"/>
          <w:bCs w:val="0"/>
          <w:smallCaps w:val="0"/>
          <w:color w:val="000000"/>
          <w:sz w:val="24"/>
          <w:szCs w:val="24"/>
          <w:shd w:val="clear" w:color="auto" w:fill="FFFFFF"/>
        </w:rPr>
        <w:t xml:space="preserve">. </w:t>
      </w:r>
      <w:r w:rsidRPr="000F3CA1">
        <w:rPr>
          <w:rFonts w:asciiTheme="minorHAnsi" w:hAnsiTheme="minorHAnsi" w:cs="Arial"/>
          <w:b w:val="0"/>
          <w:bCs w:val="0"/>
          <w:smallCaps w:val="0"/>
          <w:color w:val="000000"/>
          <w:sz w:val="24"/>
          <w:szCs w:val="24"/>
          <w:shd w:val="clear" w:color="auto" w:fill="FFFFFF"/>
        </w:rPr>
        <w:t>[online] Available at: &lt;https://journals.plos.org/plosone/article?id=10.1371/journal.pone.0230454</w:t>
      </w:r>
      <w:r w:rsidRPr="007E2A33">
        <w:rPr>
          <w:color w:val="000000"/>
          <w:sz w:val="24"/>
          <w:szCs w:val="24"/>
          <w:shd w:val="clear" w:color="auto" w:fill="FFFFFF"/>
        </w:rPr>
        <w:t>&gt; [</w:t>
      </w:r>
      <w:r w:rsidRPr="000F3CA1">
        <w:rPr>
          <w:rFonts w:asciiTheme="minorHAnsi" w:hAnsiTheme="minorHAnsi" w:cs="Arial"/>
          <w:b w:val="0"/>
          <w:bCs w:val="0"/>
          <w:smallCaps w:val="0"/>
          <w:color w:val="000000"/>
          <w:sz w:val="24"/>
          <w:szCs w:val="24"/>
          <w:shd w:val="clear" w:color="auto" w:fill="FFFFFF"/>
        </w:rPr>
        <w:t>Accessed 14 April 2021</w:t>
      </w:r>
      <w:r>
        <w:rPr>
          <w:rFonts w:asciiTheme="minorHAnsi" w:hAnsiTheme="minorHAnsi" w:cs="Arial"/>
          <w:b w:val="0"/>
          <w:bCs w:val="0"/>
          <w:smallCaps w:val="0"/>
          <w:color w:val="000000"/>
          <w:sz w:val="24"/>
          <w:szCs w:val="24"/>
          <w:shd w:val="clear" w:color="auto" w:fill="FFFFFF"/>
        </w:rPr>
        <w:t>]</w:t>
      </w:r>
    </w:p>
    <w:p w14:paraId="2E5AA260" w14:textId="77777777" w:rsidR="00475651" w:rsidRDefault="00475651" w:rsidP="000F3CA1">
      <w:pPr>
        <w:pStyle w:val="Level2"/>
        <w:jc w:val="both"/>
        <w:rPr>
          <w:rFonts w:asciiTheme="minorHAnsi" w:hAnsiTheme="minorHAnsi" w:cs="Arial"/>
          <w:b w:val="0"/>
          <w:bCs w:val="0"/>
          <w:smallCaps w:val="0"/>
          <w:color w:val="000000"/>
          <w:sz w:val="24"/>
          <w:szCs w:val="24"/>
          <w:shd w:val="clear" w:color="auto" w:fill="FFFFFF"/>
        </w:rPr>
      </w:pPr>
    </w:p>
    <w:p w14:paraId="2F2C05F5" w14:textId="36AA630B" w:rsidR="00475651" w:rsidRDefault="00475651" w:rsidP="000F3CA1">
      <w:pPr>
        <w:pStyle w:val="Level2"/>
        <w:jc w:val="both"/>
        <w:rPr>
          <w:rFonts w:asciiTheme="minorHAnsi" w:hAnsiTheme="minorHAnsi" w:cs="Arial"/>
          <w:b w:val="0"/>
          <w:bCs w:val="0"/>
          <w:smallCaps w:val="0"/>
          <w:color w:val="000000"/>
          <w:sz w:val="24"/>
          <w:szCs w:val="24"/>
          <w:shd w:val="clear" w:color="auto" w:fill="FFFFFF"/>
        </w:rPr>
      </w:pPr>
      <w:r w:rsidRPr="00475651">
        <w:rPr>
          <w:rFonts w:asciiTheme="minorHAnsi" w:hAnsiTheme="minorHAnsi" w:cs="Arial"/>
          <w:b w:val="0"/>
          <w:bCs w:val="0"/>
          <w:smallCaps w:val="0"/>
          <w:color w:val="000000"/>
          <w:sz w:val="24"/>
          <w:szCs w:val="24"/>
          <w:shd w:val="clear" w:color="auto" w:fill="FFFFFF"/>
        </w:rPr>
        <w:t xml:space="preserve">World Health Organisation - WHO. </w:t>
      </w:r>
      <w:r>
        <w:rPr>
          <w:rFonts w:asciiTheme="minorHAnsi" w:hAnsiTheme="minorHAnsi" w:cs="Arial"/>
          <w:b w:val="0"/>
          <w:bCs w:val="0"/>
          <w:smallCaps w:val="0"/>
          <w:color w:val="000000"/>
          <w:sz w:val="24"/>
          <w:szCs w:val="24"/>
          <w:shd w:val="clear" w:color="auto" w:fill="FFFFFF"/>
        </w:rPr>
        <w:t xml:space="preserve">2020. </w:t>
      </w:r>
      <w:r w:rsidRPr="00475651">
        <w:rPr>
          <w:rFonts w:asciiTheme="minorHAnsi" w:hAnsiTheme="minorHAnsi" w:cs="Arial"/>
          <w:b w:val="0"/>
          <w:bCs w:val="0"/>
          <w:smallCaps w:val="0"/>
          <w:color w:val="000000"/>
          <w:sz w:val="24"/>
          <w:szCs w:val="24"/>
          <w:shd w:val="clear" w:color="auto" w:fill="FFFFFF"/>
        </w:rPr>
        <w:t xml:space="preserve">Fact sheet on physical activity. November 26, 2020. Available </w:t>
      </w:r>
      <w:r>
        <w:rPr>
          <w:rFonts w:asciiTheme="minorHAnsi" w:hAnsiTheme="minorHAnsi" w:cs="Arial"/>
          <w:b w:val="0"/>
          <w:bCs w:val="0"/>
          <w:smallCaps w:val="0"/>
          <w:color w:val="000000"/>
          <w:sz w:val="24"/>
          <w:szCs w:val="24"/>
          <w:shd w:val="clear" w:color="auto" w:fill="FFFFFF"/>
        </w:rPr>
        <w:t>at</w:t>
      </w:r>
      <w:r w:rsidRPr="00475651">
        <w:rPr>
          <w:rFonts w:asciiTheme="minorHAnsi" w:hAnsiTheme="minorHAnsi" w:cs="Arial"/>
          <w:b w:val="0"/>
          <w:bCs w:val="0"/>
          <w:smallCaps w:val="0"/>
          <w:color w:val="000000"/>
          <w:sz w:val="24"/>
          <w:szCs w:val="24"/>
          <w:shd w:val="clear" w:color="auto" w:fill="FFFFFF"/>
        </w:rPr>
        <w:t xml:space="preserve">: </w:t>
      </w:r>
      <w:r>
        <w:rPr>
          <w:rFonts w:asciiTheme="minorHAnsi" w:hAnsiTheme="minorHAnsi" w:cs="Arial"/>
          <w:b w:val="0"/>
          <w:bCs w:val="0"/>
          <w:smallCaps w:val="0"/>
          <w:color w:val="000000"/>
          <w:sz w:val="24"/>
          <w:szCs w:val="24"/>
          <w:shd w:val="clear" w:color="auto" w:fill="FFFFFF"/>
        </w:rPr>
        <w:t>&lt;</w:t>
      </w:r>
      <w:r w:rsidRPr="00475651">
        <w:rPr>
          <w:rFonts w:asciiTheme="minorHAnsi" w:hAnsiTheme="minorHAnsi" w:cs="Arial"/>
          <w:b w:val="0"/>
          <w:bCs w:val="0"/>
          <w:smallCaps w:val="0"/>
          <w:color w:val="000000"/>
          <w:sz w:val="24"/>
          <w:szCs w:val="24"/>
          <w:shd w:val="clear" w:color="auto" w:fill="FFFFFF"/>
        </w:rPr>
        <w:t>https://www.who.int/news-room/fact-sheets/detail/physical-activity</w:t>
      </w:r>
      <w:r>
        <w:rPr>
          <w:rFonts w:asciiTheme="minorHAnsi" w:hAnsiTheme="minorHAnsi" w:cs="Arial"/>
          <w:b w:val="0"/>
          <w:bCs w:val="0"/>
          <w:smallCaps w:val="0"/>
          <w:color w:val="000000"/>
          <w:sz w:val="24"/>
          <w:szCs w:val="24"/>
          <w:shd w:val="clear" w:color="auto" w:fill="FFFFFF"/>
        </w:rPr>
        <w:t>&gt; [</w:t>
      </w:r>
      <w:r w:rsidRPr="00475651">
        <w:rPr>
          <w:rFonts w:asciiTheme="minorHAnsi" w:hAnsiTheme="minorHAnsi" w:cs="Arial"/>
          <w:b w:val="0"/>
          <w:bCs w:val="0"/>
          <w:smallCaps w:val="0"/>
          <w:color w:val="000000"/>
          <w:sz w:val="24"/>
          <w:szCs w:val="24"/>
          <w:shd w:val="clear" w:color="auto" w:fill="FFFFFF"/>
        </w:rPr>
        <w:t xml:space="preserve">Accessed </w:t>
      </w:r>
      <w:r>
        <w:rPr>
          <w:rFonts w:asciiTheme="minorHAnsi" w:hAnsiTheme="minorHAnsi" w:cs="Arial"/>
          <w:b w:val="0"/>
          <w:bCs w:val="0"/>
          <w:smallCaps w:val="0"/>
          <w:color w:val="000000"/>
          <w:sz w:val="24"/>
          <w:szCs w:val="24"/>
          <w:shd w:val="clear" w:color="auto" w:fill="FFFFFF"/>
        </w:rPr>
        <w:t xml:space="preserve">13 </w:t>
      </w:r>
      <w:r w:rsidRPr="00475651">
        <w:rPr>
          <w:rFonts w:asciiTheme="minorHAnsi" w:hAnsiTheme="minorHAnsi" w:cs="Arial"/>
          <w:b w:val="0"/>
          <w:bCs w:val="0"/>
          <w:smallCaps w:val="0"/>
          <w:color w:val="000000"/>
          <w:sz w:val="24"/>
          <w:szCs w:val="24"/>
          <w:shd w:val="clear" w:color="auto" w:fill="FFFFFF"/>
        </w:rPr>
        <w:t>April 2021</w:t>
      </w:r>
      <w:r>
        <w:rPr>
          <w:rFonts w:asciiTheme="minorHAnsi" w:hAnsiTheme="minorHAnsi" w:cs="Arial"/>
          <w:b w:val="0"/>
          <w:bCs w:val="0"/>
          <w:smallCaps w:val="0"/>
          <w:color w:val="000000"/>
          <w:sz w:val="24"/>
          <w:szCs w:val="24"/>
          <w:shd w:val="clear" w:color="auto" w:fill="FFFFFF"/>
        </w:rPr>
        <w:t>]</w:t>
      </w:r>
    </w:p>
    <w:p w14:paraId="41A65B30" w14:textId="6135CB9C" w:rsidR="00A72951" w:rsidRDefault="00A72951" w:rsidP="000F3CA1">
      <w:pPr>
        <w:pStyle w:val="Level2"/>
        <w:jc w:val="both"/>
        <w:rPr>
          <w:rFonts w:asciiTheme="minorHAnsi" w:hAnsiTheme="minorHAnsi" w:cs="Arial"/>
          <w:b w:val="0"/>
          <w:bCs w:val="0"/>
          <w:smallCaps w:val="0"/>
          <w:color w:val="000000"/>
          <w:sz w:val="24"/>
          <w:szCs w:val="24"/>
          <w:shd w:val="clear" w:color="auto" w:fill="FFFFFF"/>
        </w:rPr>
      </w:pPr>
    </w:p>
    <w:p w14:paraId="67D112E9" w14:textId="3D10B28A" w:rsidR="00D46470" w:rsidRDefault="00D46470" w:rsidP="000F3CA1">
      <w:pPr>
        <w:pStyle w:val="Level2"/>
        <w:jc w:val="both"/>
        <w:rPr>
          <w:rFonts w:asciiTheme="minorHAnsi" w:hAnsiTheme="minorHAnsi" w:cs="Arial"/>
          <w:b w:val="0"/>
          <w:bCs w:val="0"/>
          <w:smallCaps w:val="0"/>
          <w:color w:val="000000"/>
          <w:sz w:val="24"/>
          <w:szCs w:val="24"/>
          <w:shd w:val="clear" w:color="auto" w:fill="FFFFFF"/>
        </w:rPr>
      </w:pPr>
      <w:r>
        <w:rPr>
          <w:rFonts w:asciiTheme="minorHAnsi" w:hAnsiTheme="minorHAnsi" w:cs="Arial"/>
          <w:b w:val="0"/>
          <w:bCs w:val="0"/>
          <w:smallCaps w:val="0"/>
          <w:color w:val="000000"/>
          <w:sz w:val="24"/>
          <w:szCs w:val="24"/>
          <w:shd w:val="clear" w:color="auto" w:fill="FFFFFF"/>
        </w:rPr>
        <w:t>DiNitto, E. (2021). Software Design and Web Applications. [PDF format]</w:t>
      </w:r>
    </w:p>
    <w:p w14:paraId="2B6F373F" w14:textId="6CCCEC34" w:rsidR="00A72951" w:rsidRPr="002C5B64" w:rsidRDefault="000114BE" w:rsidP="000F3CA1">
      <w:pPr>
        <w:pStyle w:val="Level2"/>
        <w:jc w:val="both"/>
        <w:rPr>
          <w:rFonts w:asciiTheme="minorHAnsi" w:hAnsiTheme="minorHAnsi" w:cs="Arial"/>
          <w:b w:val="0"/>
          <w:bCs w:val="0"/>
          <w:smallCaps w:val="0"/>
          <w:color w:val="000000"/>
          <w:sz w:val="24"/>
          <w:szCs w:val="24"/>
          <w:shd w:val="clear" w:color="auto" w:fill="FFFFFF"/>
        </w:rPr>
      </w:pPr>
      <w:hyperlink r:id="rId20" w:history="1">
        <w:r w:rsidR="00D46470" w:rsidRPr="00D46470">
          <w:rPr>
            <w:rStyle w:val="Hipervnculo"/>
            <w:rFonts w:asciiTheme="minorHAnsi" w:hAnsiTheme="minorHAnsi" w:cs="Arial"/>
            <w:b w:val="0"/>
            <w:bCs w:val="0"/>
            <w:smallCaps w:val="0"/>
            <w:sz w:val="24"/>
            <w:szCs w:val="24"/>
            <w:shd w:val="clear" w:color="auto" w:fill="FFFFFF"/>
          </w:rPr>
          <w:t>10. Software Design and web applications (3).pdf</w:t>
        </w:r>
      </w:hyperlink>
    </w:p>
    <w:sectPr w:rsidR="00A72951" w:rsidRPr="002C5B64" w:rsidSect="00103963">
      <w:headerReference w:type="default" r:id="rId21"/>
      <w:footerReference w:type="default" r:id="rId2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0A706" w14:textId="77777777" w:rsidR="000114BE" w:rsidRDefault="000114BE" w:rsidP="008615EF">
      <w:r>
        <w:separator/>
      </w:r>
    </w:p>
  </w:endnote>
  <w:endnote w:type="continuationSeparator" w:id="0">
    <w:p w14:paraId="030655CD" w14:textId="77777777" w:rsidR="000114BE" w:rsidRDefault="000114BE" w:rsidP="00861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829183"/>
      <w:docPartObj>
        <w:docPartGallery w:val="Page Numbers (Bottom of Page)"/>
        <w:docPartUnique/>
      </w:docPartObj>
    </w:sdtPr>
    <w:sdtEndPr>
      <w:rPr>
        <w:noProof/>
      </w:rPr>
    </w:sdtEndPr>
    <w:sdtContent>
      <w:p w14:paraId="37D91882" w14:textId="4BC02987" w:rsidR="00530598" w:rsidRDefault="00530598">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1C54727B" w14:textId="77777777" w:rsidR="008615EF" w:rsidRDefault="008615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25F70" w14:textId="77777777" w:rsidR="000114BE" w:rsidRDefault="000114BE" w:rsidP="008615EF">
      <w:r>
        <w:separator/>
      </w:r>
    </w:p>
  </w:footnote>
  <w:footnote w:type="continuationSeparator" w:id="0">
    <w:p w14:paraId="509677B2" w14:textId="77777777" w:rsidR="000114BE" w:rsidRDefault="000114BE" w:rsidP="00861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55CB1" w14:textId="1D61EA43" w:rsidR="00B96FA3" w:rsidRPr="003467A9" w:rsidRDefault="00B96FA3">
    <w:pPr>
      <w:pStyle w:val="Encabezado"/>
      <w:rPr>
        <w:color w:val="A6A6A6" w:themeColor="background1" w:themeShade="A6"/>
      </w:rPr>
    </w:pPr>
    <w:r w:rsidRPr="003467A9">
      <w:rPr>
        <w:color w:val="A6A6A6" w:themeColor="background1" w:themeShade="A6"/>
      </w:rPr>
      <w:t>Politecnico di Milano - Software Engineering for Geoinformatics 2021 – RASD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59E"/>
    <w:multiLevelType w:val="hybridMultilevel"/>
    <w:tmpl w:val="1C7E6A62"/>
    <w:lvl w:ilvl="0" w:tplc="B04A9088">
      <w:start w:val="1"/>
      <w:numFmt w:val="decimal"/>
      <w:lvlText w:val="%1."/>
      <w:lvlJc w:val="left"/>
      <w:pPr>
        <w:ind w:left="644" w:hanging="360"/>
      </w:pPr>
      <w:rPr>
        <w:rFonts w:hint="default"/>
        <w:color w:val="000000"/>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0C5374"/>
    <w:multiLevelType w:val="hybridMultilevel"/>
    <w:tmpl w:val="FF1ED576"/>
    <w:lvl w:ilvl="0" w:tplc="FA10D85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607E5"/>
    <w:multiLevelType w:val="hybridMultilevel"/>
    <w:tmpl w:val="4D344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216EB0"/>
    <w:multiLevelType w:val="hybridMultilevel"/>
    <w:tmpl w:val="42669EBC"/>
    <w:lvl w:ilvl="0" w:tplc="0758FD4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6D036D"/>
    <w:multiLevelType w:val="hybridMultilevel"/>
    <w:tmpl w:val="AA9EF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6545B9"/>
    <w:multiLevelType w:val="multilevel"/>
    <w:tmpl w:val="F92C8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8F5A0A"/>
    <w:multiLevelType w:val="hybridMultilevel"/>
    <w:tmpl w:val="3E8A9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CC0E43"/>
    <w:multiLevelType w:val="multilevel"/>
    <w:tmpl w:val="F9BC60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F3137DF"/>
    <w:multiLevelType w:val="hybridMultilevel"/>
    <w:tmpl w:val="6CE29A52"/>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6E595F"/>
    <w:multiLevelType w:val="hybridMultilevel"/>
    <w:tmpl w:val="F93E7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483D9C"/>
    <w:multiLevelType w:val="hybridMultilevel"/>
    <w:tmpl w:val="00E24D0E"/>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AD0DA6"/>
    <w:multiLevelType w:val="hybridMultilevel"/>
    <w:tmpl w:val="7DA6AC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5258F7"/>
    <w:multiLevelType w:val="hybridMultilevel"/>
    <w:tmpl w:val="6C1AAF6A"/>
    <w:lvl w:ilvl="0" w:tplc="12DA9CD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52183F"/>
    <w:multiLevelType w:val="multilevel"/>
    <w:tmpl w:val="A448D0A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4D655FA9"/>
    <w:multiLevelType w:val="hybridMultilevel"/>
    <w:tmpl w:val="1D7A36E8"/>
    <w:lvl w:ilvl="0" w:tplc="04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3E4BA9"/>
    <w:multiLevelType w:val="hybridMultilevel"/>
    <w:tmpl w:val="4E162E26"/>
    <w:lvl w:ilvl="0" w:tplc="CC244018">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33F57F1"/>
    <w:multiLevelType w:val="hybridMultilevel"/>
    <w:tmpl w:val="5E7066E6"/>
    <w:lvl w:ilvl="0" w:tplc="4AC869E8">
      <w:start w:val="1"/>
      <w:numFmt w:val="decimal"/>
      <w:lvlText w:val="%1."/>
      <w:lvlJc w:val="left"/>
      <w:pPr>
        <w:ind w:left="720" w:hanging="360"/>
      </w:pPr>
      <w:rPr>
        <w:rFonts w:asciiTheme="minorHAnsi" w:hAnsiTheme="minorHAnsi" w:cstheme="minorHAns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4D5E66"/>
    <w:multiLevelType w:val="multilevel"/>
    <w:tmpl w:val="8B58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37D10"/>
    <w:multiLevelType w:val="hybridMultilevel"/>
    <w:tmpl w:val="19564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863DF0"/>
    <w:multiLevelType w:val="multilevel"/>
    <w:tmpl w:val="DDAA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1030A9"/>
    <w:multiLevelType w:val="hybridMultilevel"/>
    <w:tmpl w:val="2D4C3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1F2C1F"/>
    <w:multiLevelType w:val="hybridMultilevel"/>
    <w:tmpl w:val="4DAC3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D27115"/>
    <w:multiLevelType w:val="multilevel"/>
    <w:tmpl w:val="BFB6534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49B4FD3"/>
    <w:multiLevelType w:val="multilevel"/>
    <w:tmpl w:val="C4544CFC"/>
    <w:lvl w:ilvl="0">
      <w:start w:val="1"/>
      <w:numFmt w:val="upperRoman"/>
      <w:lvlText w:val="%1."/>
      <w:lvlJc w:val="left"/>
      <w:pPr>
        <w:ind w:left="1080" w:hanging="720"/>
      </w:pPr>
      <w:rPr>
        <w:rFonts w:hint="default"/>
        <w:color w:val="auto"/>
      </w:rPr>
    </w:lvl>
    <w:lvl w:ilvl="1">
      <w:start w:val="2"/>
      <w:numFmt w:val="decimal"/>
      <w:isLgl/>
      <w:lvlText w:val="%1.%2."/>
      <w:lvlJc w:val="left"/>
      <w:pPr>
        <w:ind w:left="405" w:hanging="405"/>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6F74E97"/>
    <w:multiLevelType w:val="hybridMultilevel"/>
    <w:tmpl w:val="25406210"/>
    <w:lvl w:ilvl="0" w:tplc="6392335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6B4548"/>
    <w:multiLevelType w:val="multilevel"/>
    <w:tmpl w:val="BA60698A"/>
    <w:lvl w:ilvl="0">
      <w:start w:val="1"/>
      <w:numFmt w:val="decimal"/>
      <w:lvlText w:val="%1."/>
      <w:lvlJc w:val="left"/>
      <w:pPr>
        <w:ind w:left="720" w:hanging="360"/>
      </w:pPr>
      <w:rPr>
        <w:rFonts w:hint="default"/>
      </w:rPr>
    </w:lvl>
    <w:lvl w:ilvl="1">
      <w:start w:val="1"/>
      <w:numFmt w:val="decimal"/>
      <w:isLgl/>
      <w:lvlText w:val="%1.%2."/>
      <w:lvlJc w:val="left"/>
      <w:pPr>
        <w:ind w:left="405" w:hanging="405"/>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9081F44"/>
    <w:multiLevelType w:val="multilevel"/>
    <w:tmpl w:val="F7CA834C"/>
    <w:lvl w:ilvl="0">
      <w:start w:val="1"/>
      <w:numFmt w:val="decimal"/>
      <w:lvlText w:val="%1."/>
      <w:lvlJc w:val="left"/>
      <w:pPr>
        <w:ind w:left="720" w:hanging="360"/>
      </w:pPr>
      <w:rPr>
        <w:rFonts w:hint="default"/>
      </w:rPr>
    </w:lvl>
    <w:lvl w:ilvl="1">
      <w:start w:val="4"/>
      <w:numFmt w:val="decimal"/>
      <w:isLgl/>
      <w:lvlText w:val="%1.%2."/>
      <w:lvlJc w:val="left"/>
      <w:pPr>
        <w:ind w:left="405" w:hanging="405"/>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5"/>
  </w:num>
  <w:num w:numId="3">
    <w:abstractNumId w:val="7"/>
  </w:num>
  <w:num w:numId="4">
    <w:abstractNumId w:val="22"/>
  </w:num>
  <w:num w:numId="5">
    <w:abstractNumId w:val="24"/>
  </w:num>
  <w:num w:numId="6">
    <w:abstractNumId w:val="11"/>
  </w:num>
  <w:num w:numId="7">
    <w:abstractNumId w:val="14"/>
  </w:num>
  <w:num w:numId="8">
    <w:abstractNumId w:val="15"/>
  </w:num>
  <w:num w:numId="9">
    <w:abstractNumId w:val="23"/>
  </w:num>
  <w:num w:numId="10">
    <w:abstractNumId w:val="26"/>
  </w:num>
  <w:num w:numId="11">
    <w:abstractNumId w:val="25"/>
  </w:num>
  <w:num w:numId="12">
    <w:abstractNumId w:val="3"/>
  </w:num>
  <w:num w:numId="13">
    <w:abstractNumId w:val="1"/>
  </w:num>
  <w:num w:numId="14">
    <w:abstractNumId w:val="10"/>
  </w:num>
  <w:num w:numId="15">
    <w:abstractNumId w:val="8"/>
  </w:num>
  <w:num w:numId="16">
    <w:abstractNumId w:val="19"/>
  </w:num>
  <w:num w:numId="17">
    <w:abstractNumId w:val="17"/>
  </w:num>
  <w:num w:numId="18">
    <w:abstractNumId w:val="12"/>
  </w:num>
  <w:num w:numId="19">
    <w:abstractNumId w:val="9"/>
  </w:num>
  <w:num w:numId="20">
    <w:abstractNumId w:val="20"/>
  </w:num>
  <w:num w:numId="21">
    <w:abstractNumId w:val="16"/>
  </w:num>
  <w:num w:numId="22">
    <w:abstractNumId w:val="18"/>
  </w:num>
  <w:num w:numId="23">
    <w:abstractNumId w:val="0"/>
  </w:num>
  <w:num w:numId="24">
    <w:abstractNumId w:val="6"/>
  </w:num>
  <w:num w:numId="25">
    <w:abstractNumId w:val="4"/>
  </w:num>
  <w:num w:numId="26">
    <w:abstractNumId w:val="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3F"/>
    <w:rsid w:val="000022F8"/>
    <w:rsid w:val="00002AFF"/>
    <w:rsid w:val="0000327F"/>
    <w:rsid w:val="00003F86"/>
    <w:rsid w:val="00004797"/>
    <w:rsid w:val="000054FA"/>
    <w:rsid w:val="00006BCC"/>
    <w:rsid w:val="0000706B"/>
    <w:rsid w:val="00010AFF"/>
    <w:rsid w:val="0001124C"/>
    <w:rsid w:val="000114BE"/>
    <w:rsid w:val="0001160B"/>
    <w:rsid w:val="00011714"/>
    <w:rsid w:val="00013041"/>
    <w:rsid w:val="00013819"/>
    <w:rsid w:val="00013BEA"/>
    <w:rsid w:val="0001424F"/>
    <w:rsid w:val="00016429"/>
    <w:rsid w:val="00020077"/>
    <w:rsid w:val="000204E9"/>
    <w:rsid w:val="00020B54"/>
    <w:rsid w:val="00021B56"/>
    <w:rsid w:val="000240AF"/>
    <w:rsid w:val="0002515D"/>
    <w:rsid w:val="00025FF7"/>
    <w:rsid w:val="0002791E"/>
    <w:rsid w:val="00027C98"/>
    <w:rsid w:val="00027E39"/>
    <w:rsid w:val="000306B6"/>
    <w:rsid w:val="00030A22"/>
    <w:rsid w:val="00030C11"/>
    <w:rsid w:val="00032986"/>
    <w:rsid w:val="00032F7C"/>
    <w:rsid w:val="0003556F"/>
    <w:rsid w:val="000355F7"/>
    <w:rsid w:val="000375F7"/>
    <w:rsid w:val="0003788D"/>
    <w:rsid w:val="0004086A"/>
    <w:rsid w:val="00040B2D"/>
    <w:rsid w:val="000420D6"/>
    <w:rsid w:val="000431AA"/>
    <w:rsid w:val="00043B65"/>
    <w:rsid w:val="0004404E"/>
    <w:rsid w:val="00044263"/>
    <w:rsid w:val="00044721"/>
    <w:rsid w:val="00044ECC"/>
    <w:rsid w:val="00044F9A"/>
    <w:rsid w:val="000465BF"/>
    <w:rsid w:val="000502F1"/>
    <w:rsid w:val="00053CE1"/>
    <w:rsid w:val="00056919"/>
    <w:rsid w:val="00057510"/>
    <w:rsid w:val="00060841"/>
    <w:rsid w:val="000619E3"/>
    <w:rsid w:val="00061F3F"/>
    <w:rsid w:val="00063149"/>
    <w:rsid w:val="0006367C"/>
    <w:rsid w:val="00064088"/>
    <w:rsid w:val="00064CE1"/>
    <w:rsid w:val="00064D61"/>
    <w:rsid w:val="00065591"/>
    <w:rsid w:val="000657BD"/>
    <w:rsid w:val="0006715C"/>
    <w:rsid w:val="00067760"/>
    <w:rsid w:val="0007118A"/>
    <w:rsid w:val="000716B1"/>
    <w:rsid w:val="0007187D"/>
    <w:rsid w:val="00072084"/>
    <w:rsid w:val="00072954"/>
    <w:rsid w:val="00072F55"/>
    <w:rsid w:val="00073469"/>
    <w:rsid w:val="00073AD8"/>
    <w:rsid w:val="00073C6B"/>
    <w:rsid w:val="000742B3"/>
    <w:rsid w:val="00074667"/>
    <w:rsid w:val="000746E5"/>
    <w:rsid w:val="000748DE"/>
    <w:rsid w:val="00076D30"/>
    <w:rsid w:val="00077043"/>
    <w:rsid w:val="000778A7"/>
    <w:rsid w:val="00081B54"/>
    <w:rsid w:val="00083BEF"/>
    <w:rsid w:val="00083D05"/>
    <w:rsid w:val="000845CA"/>
    <w:rsid w:val="00085DA6"/>
    <w:rsid w:val="0008646B"/>
    <w:rsid w:val="00086D04"/>
    <w:rsid w:val="00087787"/>
    <w:rsid w:val="00091553"/>
    <w:rsid w:val="00092D3B"/>
    <w:rsid w:val="000935D6"/>
    <w:rsid w:val="00093CED"/>
    <w:rsid w:val="00094A41"/>
    <w:rsid w:val="00094A4A"/>
    <w:rsid w:val="00094E4C"/>
    <w:rsid w:val="000978D3"/>
    <w:rsid w:val="00097A8F"/>
    <w:rsid w:val="000A0AD3"/>
    <w:rsid w:val="000A0CDA"/>
    <w:rsid w:val="000A0D20"/>
    <w:rsid w:val="000A1B34"/>
    <w:rsid w:val="000A1CD3"/>
    <w:rsid w:val="000A209A"/>
    <w:rsid w:val="000A2B2B"/>
    <w:rsid w:val="000A2F39"/>
    <w:rsid w:val="000A339E"/>
    <w:rsid w:val="000A3587"/>
    <w:rsid w:val="000A3C27"/>
    <w:rsid w:val="000A483F"/>
    <w:rsid w:val="000A49A6"/>
    <w:rsid w:val="000A5E77"/>
    <w:rsid w:val="000A661C"/>
    <w:rsid w:val="000A7382"/>
    <w:rsid w:val="000B09AE"/>
    <w:rsid w:val="000B10DC"/>
    <w:rsid w:val="000B12D9"/>
    <w:rsid w:val="000B167B"/>
    <w:rsid w:val="000B215A"/>
    <w:rsid w:val="000B2B4A"/>
    <w:rsid w:val="000B35C3"/>
    <w:rsid w:val="000B3864"/>
    <w:rsid w:val="000B5506"/>
    <w:rsid w:val="000B5C88"/>
    <w:rsid w:val="000B5FBB"/>
    <w:rsid w:val="000B6E44"/>
    <w:rsid w:val="000B7834"/>
    <w:rsid w:val="000B7838"/>
    <w:rsid w:val="000C2381"/>
    <w:rsid w:val="000C2AF3"/>
    <w:rsid w:val="000C2EF2"/>
    <w:rsid w:val="000C3407"/>
    <w:rsid w:val="000C34B1"/>
    <w:rsid w:val="000C45EB"/>
    <w:rsid w:val="000C5FF1"/>
    <w:rsid w:val="000C7911"/>
    <w:rsid w:val="000C7977"/>
    <w:rsid w:val="000D0A7E"/>
    <w:rsid w:val="000D102F"/>
    <w:rsid w:val="000D14AD"/>
    <w:rsid w:val="000D199F"/>
    <w:rsid w:val="000D2923"/>
    <w:rsid w:val="000D3EEB"/>
    <w:rsid w:val="000D4DFC"/>
    <w:rsid w:val="000D521D"/>
    <w:rsid w:val="000D57D2"/>
    <w:rsid w:val="000E0017"/>
    <w:rsid w:val="000E008E"/>
    <w:rsid w:val="000E0472"/>
    <w:rsid w:val="000E1732"/>
    <w:rsid w:val="000E1AC3"/>
    <w:rsid w:val="000E21FA"/>
    <w:rsid w:val="000E31B9"/>
    <w:rsid w:val="000E35F0"/>
    <w:rsid w:val="000E4D8E"/>
    <w:rsid w:val="000E4FAE"/>
    <w:rsid w:val="000E5FA2"/>
    <w:rsid w:val="000E6CA8"/>
    <w:rsid w:val="000F0C20"/>
    <w:rsid w:val="000F2EAD"/>
    <w:rsid w:val="000F3761"/>
    <w:rsid w:val="000F3CA1"/>
    <w:rsid w:val="000F499C"/>
    <w:rsid w:val="000F64B9"/>
    <w:rsid w:val="000F6D49"/>
    <w:rsid w:val="00100459"/>
    <w:rsid w:val="0010092A"/>
    <w:rsid w:val="0010282E"/>
    <w:rsid w:val="001032F6"/>
    <w:rsid w:val="00103941"/>
    <w:rsid w:val="00103963"/>
    <w:rsid w:val="00104F8A"/>
    <w:rsid w:val="0010512F"/>
    <w:rsid w:val="001059B8"/>
    <w:rsid w:val="00105C2D"/>
    <w:rsid w:val="001072C9"/>
    <w:rsid w:val="00107325"/>
    <w:rsid w:val="00107CA6"/>
    <w:rsid w:val="0011001A"/>
    <w:rsid w:val="00110047"/>
    <w:rsid w:val="001110E3"/>
    <w:rsid w:val="001114A2"/>
    <w:rsid w:val="0011169B"/>
    <w:rsid w:val="00111A8A"/>
    <w:rsid w:val="00112A4A"/>
    <w:rsid w:val="00113049"/>
    <w:rsid w:val="001135B2"/>
    <w:rsid w:val="001141D7"/>
    <w:rsid w:val="001148CE"/>
    <w:rsid w:val="0011666A"/>
    <w:rsid w:val="00121F25"/>
    <w:rsid w:val="00122C3C"/>
    <w:rsid w:val="00122E39"/>
    <w:rsid w:val="0012344A"/>
    <w:rsid w:val="00124364"/>
    <w:rsid w:val="0012514B"/>
    <w:rsid w:val="00125CFC"/>
    <w:rsid w:val="001260D4"/>
    <w:rsid w:val="0012620C"/>
    <w:rsid w:val="00132142"/>
    <w:rsid w:val="00133257"/>
    <w:rsid w:val="00133EEF"/>
    <w:rsid w:val="00134C25"/>
    <w:rsid w:val="0013543D"/>
    <w:rsid w:val="001361F9"/>
    <w:rsid w:val="00136DF6"/>
    <w:rsid w:val="0013706C"/>
    <w:rsid w:val="00137449"/>
    <w:rsid w:val="00137BC7"/>
    <w:rsid w:val="00137C38"/>
    <w:rsid w:val="00141C30"/>
    <w:rsid w:val="001423EF"/>
    <w:rsid w:val="00144468"/>
    <w:rsid w:val="001451CE"/>
    <w:rsid w:val="0014551F"/>
    <w:rsid w:val="00145DFC"/>
    <w:rsid w:val="00146596"/>
    <w:rsid w:val="00147AD4"/>
    <w:rsid w:val="00147FEF"/>
    <w:rsid w:val="00150392"/>
    <w:rsid w:val="0015048C"/>
    <w:rsid w:val="00151A33"/>
    <w:rsid w:val="00152CF4"/>
    <w:rsid w:val="00154121"/>
    <w:rsid w:val="001549D6"/>
    <w:rsid w:val="00154D65"/>
    <w:rsid w:val="00156B04"/>
    <w:rsid w:val="00156B1E"/>
    <w:rsid w:val="00156B76"/>
    <w:rsid w:val="00157783"/>
    <w:rsid w:val="0016137C"/>
    <w:rsid w:val="00161A5C"/>
    <w:rsid w:val="00161A63"/>
    <w:rsid w:val="00165766"/>
    <w:rsid w:val="00165959"/>
    <w:rsid w:val="00166276"/>
    <w:rsid w:val="001670D7"/>
    <w:rsid w:val="00167911"/>
    <w:rsid w:val="0017003B"/>
    <w:rsid w:val="001710DC"/>
    <w:rsid w:val="00172D5F"/>
    <w:rsid w:val="00175A42"/>
    <w:rsid w:val="00176DA5"/>
    <w:rsid w:val="0018010B"/>
    <w:rsid w:val="001818A7"/>
    <w:rsid w:val="00182A89"/>
    <w:rsid w:val="00182E05"/>
    <w:rsid w:val="0018591A"/>
    <w:rsid w:val="00185BDB"/>
    <w:rsid w:val="001865ED"/>
    <w:rsid w:val="001865F4"/>
    <w:rsid w:val="0018686F"/>
    <w:rsid w:val="00187A75"/>
    <w:rsid w:val="00191460"/>
    <w:rsid w:val="00191869"/>
    <w:rsid w:val="0019217C"/>
    <w:rsid w:val="00192944"/>
    <w:rsid w:val="001934FB"/>
    <w:rsid w:val="00193972"/>
    <w:rsid w:val="0019516E"/>
    <w:rsid w:val="00195ACE"/>
    <w:rsid w:val="00195DB8"/>
    <w:rsid w:val="00196231"/>
    <w:rsid w:val="0019645B"/>
    <w:rsid w:val="001974A0"/>
    <w:rsid w:val="001978EB"/>
    <w:rsid w:val="001A024E"/>
    <w:rsid w:val="001A0497"/>
    <w:rsid w:val="001A1100"/>
    <w:rsid w:val="001A1686"/>
    <w:rsid w:val="001A1BA6"/>
    <w:rsid w:val="001A2DE6"/>
    <w:rsid w:val="001A3A02"/>
    <w:rsid w:val="001A3C05"/>
    <w:rsid w:val="001A4C9D"/>
    <w:rsid w:val="001A72E4"/>
    <w:rsid w:val="001B0B55"/>
    <w:rsid w:val="001B0CD0"/>
    <w:rsid w:val="001B13CC"/>
    <w:rsid w:val="001B20D6"/>
    <w:rsid w:val="001B2151"/>
    <w:rsid w:val="001B3625"/>
    <w:rsid w:val="001B416C"/>
    <w:rsid w:val="001B4A66"/>
    <w:rsid w:val="001B4A95"/>
    <w:rsid w:val="001B5E45"/>
    <w:rsid w:val="001B6569"/>
    <w:rsid w:val="001B6F52"/>
    <w:rsid w:val="001B760D"/>
    <w:rsid w:val="001B7A0C"/>
    <w:rsid w:val="001B7F87"/>
    <w:rsid w:val="001C12AD"/>
    <w:rsid w:val="001C181A"/>
    <w:rsid w:val="001C301A"/>
    <w:rsid w:val="001C322C"/>
    <w:rsid w:val="001C6156"/>
    <w:rsid w:val="001C7A28"/>
    <w:rsid w:val="001C7A72"/>
    <w:rsid w:val="001D0164"/>
    <w:rsid w:val="001D13F2"/>
    <w:rsid w:val="001D20FA"/>
    <w:rsid w:val="001D21D7"/>
    <w:rsid w:val="001D234C"/>
    <w:rsid w:val="001D572C"/>
    <w:rsid w:val="001D5D44"/>
    <w:rsid w:val="001D6818"/>
    <w:rsid w:val="001D75E1"/>
    <w:rsid w:val="001D771F"/>
    <w:rsid w:val="001E133A"/>
    <w:rsid w:val="001E1E69"/>
    <w:rsid w:val="001E27B4"/>
    <w:rsid w:val="001E284A"/>
    <w:rsid w:val="001E33F6"/>
    <w:rsid w:val="001E3E28"/>
    <w:rsid w:val="001E519B"/>
    <w:rsid w:val="001E56C1"/>
    <w:rsid w:val="001E5D5B"/>
    <w:rsid w:val="001E6809"/>
    <w:rsid w:val="001F163D"/>
    <w:rsid w:val="001F2114"/>
    <w:rsid w:val="001F4975"/>
    <w:rsid w:val="001F7717"/>
    <w:rsid w:val="00200CA8"/>
    <w:rsid w:val="00203437"/>
    <w:rsid w:val="002037EA"/>
    <w:rsid w:val="00203971"/>
    <w:rsid w:val="00204AED"/>
    <w:rsid w:val="00204B8D"/>
    <w:rsid w:val="002060FE"/>
    <w:rsid w:val="002067B4"/>
    <w:rsid w:val="00206FEB"/>
    <w:rsid w:val="00207545"/>
    <w:rsid w:val="002100DD"/>
    <w:rsid w:val="00210806"/>
    <w:rsid w:val="00211742"/>
    <w:rsid w:val="00211B87"/>
    <w:rsid w:val="00211E2E"/>
    <w:rsid w:val="00212E32"/>
    <w:rsid w:val="002135AB"/>
    <w:rsid w:val="00213AD5"/>
    <w:rsid w:val="00215E45"/>
    <w:rsid w:val="00216C42"/>
    <w:rsid w:val="00216CDC"/>
    <w:rsid w:val="002178E6"/>
    <w:rsid w:val="002205F1"/>
    <w:rsid w:val="002207FD"/>
    <w:rsid w:val="00220839"/>
    <w:rsid w:val="00220AC5"/>
    <w:rsid w:val="00222BCB"/>
    <w:rsid w:val="00222C52"/>
    <w:rsid w:val="00222DBE"/>
    <w:rsid w:val="002232AC"/>
    <w:rsid w:val="002235F6"/>
    <w:rsid w:val="0022374C"/>
    <w:rsid w:val="00223F24"/>
    <w:rsid w:val="002242E3"/>
    <w:rsid w:val="00224958"/>
    <w:rsid w:val="00225F46"/>
    <w:rsid w:val="00227EC8"/>
    <w:rsid w:val="00230516"/>
    <w:rsid w:val="00230E36"/>
    <w:rsid w:val="00231377"/>
    <w:rsid w:val="002327E4"/>
    <w:rsid w:val="00232863"/>
    <w:rsid w:val="00232F52"/>
    <w:rsid w:val="00232F5F"/>
    <w:rsid w:val="00233276"/>
    <w:rsid w:val="002332D1"/>
    <w:rsid w:val="00236434"/>
    <w:rsid w:val="00237A65"/>
    <w:rsid w:val="00240011"/>
    <w:rsid w:val="00240EED"/>
    <w:rsid w:val="00242630"/>
    <w:rsid w:val="00242761"/>
    <w:rsid w:val="00245394"/>
    <w:rsid w:val="002461A2"/>
    <w:rsid w:val="00247677"/>
    <w:rsid w:val="002501D4"/>
    <w:rsid w:val="00250A08"/>
    <w:rsid w:val="002513A4"/>
    <w:rsid w:val="002522D5"/>
    <w:rsid w:val="00252BBE"/>
    <w:rsid w:val="00252F34"/>
    <w:rsid w:val="00254654"/>
    <w:rsid w:val="00255F1E"/>
    <w:rsid w:val="00257B04"/>
    <w:rsid w:val="00257CBE"/>
    <w:rsid w:val="00257E2D"/>
    <w:rsid w:val="00260EE9"/>
    <w:rsid w:val="002610A0"/>
    <w:rsid w:val="00261190"/>
    <w:rsid w:val="00261BEA"/>
    <w:rsid w:val="002623CF"/>
    <w:rsid w:val="00263858"/>
    <w:rsid w:val="00264C07"/>
    <w:rsid w:val="00265607"/>
    <w:rsid w:val="00265A1A"/>
    <w:rsid w:val="00266201"/>
    <w:rsid w:val="00266A32"/>
    <w:rsid w:val="00267123"/>
    <w:rsid w:val="00267E7F"/>
    <w:rsid w:val="00270608"/>
    <w:rsid w:val="00270A4A"/>
    <w:rsid w:val="0027171C"/>
    <w:rsid w:val="0027195E"/>
    <w:rsid w:val="00271DFC"/>
    <w:rsid w:val="0027230A"/>
    <w:rsid w:val="0027354D"/>
    <w:rsid w:val="0027456E"/>
    <w:rsid w:val="0027535C"/>
    <w:rsid w:val="00275AD8"/>
    <w:rsid w:val="0027601F"/>
    <w:rsid w:val="00277113"/>
    <w:rsid w:val="0027766E"/>
    <w:rsid w:val="00277CDA"/>
    <w:rsid w:val="00277D28"/>
    <w:rsid w:val="002801BE"/>
    <w:rsid w:val="00280B24"/>
    <w:rsid w:val="00281701"/>
    <w:rsid w:val="00285C7B"/>
    <w:rsid w:val="002870FE"/>
    <w:rsid w:val="00287E9F"/>
    <w:rsid w:val="00291427"/>
    <w:rsid w:val="002922CC"/>
    <w:rsid w:val="00292E21"/>
    <w:rsid w:val="002944B2"/>
    <w:rsid w:val="002952D0"/>
    <w:rsid w:val="002966A5"/>
    <w:rsid w:val="00296B8F"/>
    <w:rsid w:val="0029721C"/>
    <w:rsid w:val="002A01F3"/>
    <w:rsid w:val="002A1F4E"/>
    <w:rsid w:val="002A2C04"/>
    <w:rsid w:val="002A2F63"/>
    <w:rsid w:val="002A31AB"/>
    <w:rsid w:val="002A385F"/>
    <w:rsid w:val="002A49BD"/>
    <w:rsid w:val="002A56F5"/>
    <w:rsid w:val="002A5A95"/>
    <w:rsid w:val="002A772E"/>
    <w:rsid w:val="002A7CFE"/>
    <w:rsid w:val="002A7E7F"/>
    <w:rsid w:val="002B02AA"/>
    <w:rsid w:val="002B12F7"/>
    <w:rsid w:val="002B13E7"/>
    <w:rsid w:val="002B1DBC"/>
    <w:rsid w:val="002B2B5A"/>
    <w:rsid w:val="002B40D1"/>
    <w:rsid w:val="002B74DD"/>
    <w:rsid w:val="002C049A"/>
    <w:rsid w:val="002C11E3"/>
    <w:rsid w:val="002C1F0A"/>
    <w:rsid w:val="002C24DB"/>
    <w:rsid w:val="002C2D34"/>
    <w:rsid w:val="002C2DEE"/>
    <w:rsid w:val="002C32CC"/>
    <w:rsid w:val="002C4683"/>
    <w:rsid w:val="002C472C"/>
    <w:rsid w:val="002C484D"/>
    <w:rsid w:val="002C5375"/>
    <w:rsid w:val="002C5B64"/>
    <w:rsid w:val="002C5CE8"/>
    <w:rsid w:val="002C7343"/>
    <w:rsid w:val="002C73AF"/>
    <w:rsid w:val="002C7431"/>
    <w:rsid w:val="002D070E"/>
    <w:rsid w:val="002D0C68"/>
    <w:rsid w:val="002D0D88"/>
    <w:rsid w:val="002D12E1"/>
    <w:rsid w:val="002D173A"/>
    <w:rsid w:val="002D1C23"/>
    <w:rsid w:val="002D208B"/>
    <w:rsid w:val="002D270A"/>
    <w:rsid w:val="002D2FFF"/>
    <w:rsid w:val="002D3470"/>
    <w:rsid w:val="002D3B1D"/>
    <w:rsid w:val="002D4C56"/>
    <w:rsid w:val="002E0AA6"/>
    <w:rsid w:val="002E0D00"/>
    <w:rsid w:val="002E23B7"/>
    <w:rsid w:val="002E248F"/>
    <w:rsid w:val="002E2948"/>
    <w:rsid w:val="002E3F6F"/>
    <w:rsid w:val="002E6280"/>
    <w:rsid w:val="002E65D3"/>
    <w:rsid w:val="002E6BFA"/>
    <w:rsid w:val="002E747D"/>
    <w:rsid w:val="002E7694"/>
    <w:rsid w:val="002F0CD8"/>
    <w:rsid w:val="002F1A43"/>
    <w:rsid w:val="002F2279"/>
    <w:rsid w:val="002F291F"/>
    <w:rsid w:val="002F2A00"/>
    <w:rsid w:val="002F31A4"/>
    <w:rsid w:val="002F5493"/>
    <w:rsid w:val="002F693E"/>
    <w:rsid w:val="002F763F"/>
    <w:rsid w:val="002F7BE8"/>
    <w:rsid w:val="00301312"/>
    <w:rsid w:val="00301D23"/>
    <w:rsid w:val="00302E67"/>
    <w:rsid w:val="00305F28"/>
    <w:rsid w:val="00306A1E"/>
    <w:rsid w:val="0031012A"/>
    <w:rsid w:val="00310136"/>
    <w:rsid w:val="00310C11"/>
    <w:rsid w:val="00310DF3"/>
    <w:rsid w:val="003114A8"/>
    <w:rsid w:val="0031172E"/>
    <w:rsid w:val="003117E0"/>
    <w:rsid w:val="003134A2"/>
    <w:rsid w:val="00314196"/>
    <w:rsid w:val="00315705"/>
    <w:rsid w:val="00315FA4"/>
    <w:rsid w:val="003166EA"/>
    <w:rsid w:val="003167A7"/>
    <w:rsid w:val="00317FC5"/>
    <w:rsid w:val="00320072"/>
    <w:rsid w:val="003205E7"/>
    <w:rsid w:val="003207D1"/>
    <w:rsid w:val="00320BA7"/>
    <w:rsid w:val="003224DD"/>
    <w:rsid w:val="00324091"/>
    <w:rsid w:val="00324162"/>
    <w:rsid w:val="0032625C"/>
    <w:rsid w:val="00327121"/>
    <w:rsid w:val="00327313"/>
    <w:rsid w:val="00327A86"/>
    <w:rsid w:val="003332E0"/>
    <w:rsid w:val="00333429"/>
    <w:rsid w:val="003338E7"/>
    <w:rsid w:val="00334DA2"/>
    <w:rsid w:val="003376DA"/>
    <w:rsid w:val="0033775B"/>
    <w:rsid w:val="00340495"/>
    <w:rsid w:val="00340F57"/>
    <w:rsid w:val="003426D3"/>
    <w:rsid w:val="00342AAE"/>
    <w:rsid w:val="003446CA"/>
    <w:rsid w:val="00345B26"/>
    <w:rsid w:val="003464BA"/>
    <w:rsid w:val="003465A7"/>
    <w:rsid w:val="003467A9"/>
    <w:rsid w:val="003471C2"/>
    <w:rsid w:val="00347713"/>
    <w:rsid w:val="00350719"/>
    <w:rsid w:val="00350DCE"/>
    <w:rsid w:val="00352D9B"/>
    <w:rsid w:val="00353D66"/>
    <w:rsid w:val="00355287"/>
    <w:rsid w:val="00355386"/>
    <w:rsid w:val="0035550A"/>
    <w:rsid w:val="0035683D"/>
    <w:rsid w:val="00357386"/>
    <w:rsid w:val="0035778C"/>
    <w:rsid w:val="00357C24"/>
    <w:rsid w:val="00360A86"/>
    <w:rsid w:val="00362EB3"/>
    <w:rsid w:val="003630D6"/>
    <w:rsid w:val="00364D3C"/>
    <w:rsid w:val="00364E87"/>
    <w:rsid w:val="00365D82"/>
    <w:rsid w:val="00370B03"/>
    <w:rsid w:val="00370E06"/>
    <w:rsid w:val="00371472"/>
    <w:rsid w:val="003714B5"/>
    <w:rsid w:val="00372AA3"/>
    <w:rsid w:val="00373485"/>
    <w:rsid w:val="0037379C"/>
    <w:rsid w:val="00375831"/>
    <w:rsid w:val="00375A78"/>
    <w:rsid w:val="00375AA3"/>
    <w:rsid w:val="00377A5A"/>
    <w:rsid w:val="00380221"/>
    <w:rsid w:val="0038111B"/>
    <w:rsid w:val="003819C0"/>
    <w:rsid w:val="0038344C"/>
    <w:rsid w:val="00383497"/>
    <w:rsid w:val="00384D9F"/>
    <w:rsid w:val="003852D3"/>
    <w:rsid w:val="00386187"/>
    <w:rsid w:val="00386711"/>
    <w:rsid w:val="0039018D"/>
    <w:rsid w:val="003923B8"/>
    <w:rsid w:val="00392424"/>
    <w:rsid w:val="003927B2"/>
    <w:rsid w:val="00392B68"/>
    <w:rsid w:val="003938F8"/>
    <w:rsid w:val="0039418A"/>
    <w:rsid w:val="00394B58"/>
    <w:rsid w:val="003961C6"/>
    <w:rsid w:val="00396660"/>
    <w:rsid w:val="00396891"/>
    <w:rsid w:val="00396949"/>
    <w:rsid w:val="00396965"/>
    <w:rsid w:val="00396E7F"/>
    <w:rsid w:val="00397CE9"/>
    <w:rsid w:val="003A188D"/>
    <w:rsid w:val="003A1D48"/>
    <w:rsid w:val="003A2868"/>
    <w:rsid w:val="003A2FC9"/>
    <w:rsid w:val="003A6369"/>
    <w:rsid w:val="003A69BA"/>
    <w:rsid w:val="003A6E00"/>
    <w:rsid w:val="003A70C7"/>
    <w:rsid w:val="003A714B"/>
    <w:rsid w:val="003A7E6D"/>
    <w:rsid w:val="003B0507"/>
    <w:rsid w:val="003B117F"/>
    <w:rsid w:val="003B1233"/>
    <w:rsid w:val="003B141A"/>
    <w:rsid w:val="003B35FB"/>
    <w:rsid w:val="003B506C"/>
    <w:rsid w:val="003B5502"/>
    <w:rsid w:val="003B6209"/>
    <w:rsid w:val="003B64C4"/>
    <w:rsid w:val="003B748B"/>
    <w:rsid w:val="003B78F0"/>
    <w:rsid w:val="003B7A73"/>
    <w:rsid w:val="003C148A"/>
    <w:rsid w:val="003C1889"/>
    <w:rsid w:val="003C28E0"/>
    <w:rsid w:val="003C2FEC"/>
    <w:rsid w:val="003C3F02"/>
    <w:rsid w:val="003C4858"/>
    <w:rsid w:val="003C57CA"/>
    <w:rsid w:val="003C595A"/>
    <w:rsid w:val="003C6198"/>
    <w:rsid w:val="003C625C"/>
    <w:rsid w:val="003C7E0A"/>
    <w:rsid w:val="003D068B"/>
    <w:rsid w:val="003D07B6"/>
    <w:rsid w:val="003D138C"/>
    <w:rsid w:val="003D414E"/>
    <w:rsid w:val="003D4705"/>
    <w:rsid w:val="003D52A3"/>
    <w:rsid w:val="003D547C"/>
    <w:rsid w:val="003D5B26"/>
    <w:rsid w:val="003E0F27"/>
    <w:rsid w:val="003E11C5"/>
    <w:rsid w:val="003E1295"/>
    <w:rsid w:val="003E182B"/>
    <w:rsid w:val="003E38C1"/>
    <w:rsid w:val="003E5B9A"/>
    <w:rsid w:val="003E6541"/>
    <w:rsid w:val="003E775C"/>
    <w:rsid w:val="003E7801"/>
    <w:rsid w:val="003F022F"/>
    <w:rsid w:val="003F033B"/>
    <w:rsid w:val="003F1045"/>
    <w:rsid w:val="003F1CE8"/>
    <w:rsid w:val="003F223E"/>
    <w:rsid w:val="003F269D"/>
    <w:rsid w:val="003F2B30"/>
    <w:rsid w:val="003F49E2"/>
    <w:rsid w:val="003F4B34"/>
    <w:rsid w:val="003F5A56"/>
    <w:rsid w:val="003F62EB"/>
    <w:rsid w:val="00400A7D"/>
    <w:rsid w:val="00400D18"/>
    <w:rsid w:val="00400E34"/>
    <w:rsid w:val="00400E3C"/>
    <w:rsid w:val="00401231"/>
    <w:rsid w:val="0040184B"/>
    <w:rsid w:val="004024CD"/>
    <w:rsid w:val="00404A21"/>
    <w:rsid w:val="004053B4"/>
    <w:rsid w:val="004053E4"/>
    <w:rsid w:val="0040599E"/>
    <w:rsid w:val="00406BCA"/>
    <w:rsid w:val="00407896"/>
    <w:rsid w:val="00410F29"/>
    <w:rsid w:val="00411B67"/>
    <w:rsid w:val="0041206C"/>
    <w:rsid w:val="00413E08"/>
    <w:rsid w:val="00415B43"/>
    <w:rsid w:val="00415D07"/>
    <w:rsid w:val="004163B5"/>
    <w:rsid w:val="00416D66"/>
    <w:rsid w:val="00417E2B"/>
    <w:rsid w:val="004225B4"/>
    <w:rsid w:val="004226E0"/>
    <w:rsid w:val="004247BA"/>
    <w:rsid w:val="00424C98"/>
    <w:rsid w:val="0042566B"/>
    <w:rsid w:val="00425898"/>
    <w:rsid w:val="004262BB"/>
    <w:rsid w:val="00426C40"/>
    <w:rsid w:val="0043022C"/>
    <w:rsid w:val="004308E7"/>
    <w:rsid w:val="00431D41"/>
    <w:rsid w:val="00434A70"/>
    <w:rsid w:val="00435576"/>
    <w:rsid w:val="00435A3C"/>
    <w:rsid w:val="00436DA9"/>
    <w:rsid w:val="00436FAF"/>
    <w:rsid w:val="0043762D"/>
    <w:rsid w:val="00437747"/>
    <w:rsid w:val="00437976"/>
    <w:rsid w:val="004412A4"/>
    <w:rsid w:val="004415EB"/>
    <w:rsid w:val="004416F9"/>
    <w:rsid w:val="00441AD5"/>
    <w:rsid w:val="00443AF3"/>
    <w:rsid w:val="004448DF"/>
    <w:rsid w:val="004453B0"/>
    <w:rsid w:val="00445FAA"/>
    <w:rsid w:val="00446011"/>
    <w:rsid w:val="0044732F"/>
    <w:rsid w:val="00447557"/>
    <w:rsid w:val="0044778C"/>
    <w:rsid w:val="00447A35"/>
    <w:rsid w:val="00450133"/>
    <w:rsid w:val="00450972"/>
    <w:rsid w:val="00451237"/>
    <w:rsid w:val="00451742"/>
    <w:rsid w:val="004520B8"/>
    <w:rsid w:val="004531F0"/>
    <w:rsid w:val="004537A1"/>
    <w:rsid w:val="00455DC0"/>
    <w:rsid w:val="004562DC"/>
    <w:rsid w:val="00456D7F"/>
    <w:rsid w:val="00456DEA"/>
    <w:rsid w:val="004641E6"/>
    <w:rsid w:val="00464A0F"/>
    <w:rsid w:val="004652E7"/>
    <w:rsid w:val="004659C4"/>
    <w:rsid w:val="004662BA"/>
    <w:rsid w:val="00466781"/>
    <w:rsid w:val="004675C2"/>
    <w:rsid w:val="004706C8"/>
    <w:rsid w:val="00470EC0"/>
    <w:rsid w:val="004722A3"/>
    <w:rsid w:val="00472E98"/>
    <w:rsid w:val="00473D2D"/>
    <w:rsid w:val="004749ED"/>
    <w:rsid w:val="00474EBA"/>
    <w:rsid w:val="00475340"/>
    <w:rsid w:val="004753EE"/>
    <w:rsid w:val="00475651"/>
    <w:rsid w:val="00476BD1"/>
    <w:rsid w:val="00477C25"/>
    <w:rsid w:val="00480C3D"/>
    <w:rsid w:val="0048172A"/>
    <w:rsid w:val="004818AA"/>
    <w:rsid w:val="004824CB"/>
    <w:rsid w:val="00483935"/>
    <w:rsid w:val="00484D67"/>
    <w:rsid w:val="004853C3"/>
    <w:rsid w:val="00485605"/>
    <w:rsid w:val="004857BD"/>
    <w:rsid w:val="00492402"/>
    <w:rsid w:val="0049253C"/>
    <w:rsid w:val="004932D2"/>
    <w:rsid w:val="00493904"/>
    <w:rsid w:val="00494553"/>
    <w:rsid w:val="00494BF2"/>
    <w:rsid w:val="00495CB1"/>
    <w:rsid w:val="0049721E"/>
    <w:rsid w:val="00497321"/>
    <w:rsid w:val="00497AC0"/>
    <w:rsid w:val="004A15FA"/>
    <w:rsid w:val="004A1E63"/>
    <w:rsid w:val="004A1E67"/>
    <w:rsid w:val="004A2AC0"/>
    <w:rsid w:val="004A311A"/>
    <w:rsid w:val="004A6356"/>
    <w:rsid w:val="004A71D7"/>
    <w:rsid w:val="004A7EB0"/>
    <w:rsid w:val="004B0704"/>
    <w:rsid w:val="004B470E"/>
    <w:rsid w:val="004B4A5B"/>
    <w:rsid w:val="004B4D5C"/>
    <w:rsid w:val="004B52CC"/>
    <w:rsid w:val="004B60D8"/>
    <w:rsid w:val="004B6929"/>
    <w:rsid w:val="004B7647"/>
    <w:rsid w:val="004B77D0"/>
    <w:rsid w:val="004C0478"/>
    <w:rsid w:val="004C2012"/>
    <w:rsid w:val="004C27AA"/>
    <w:rsid w:val="004C2BEF"/>
    <w:rsid w:val="004C5806"/>
    <w:rsid w:val="004C6F5C"/>
    <w:rsid w:val="004D01AE"/>
    <w:rsid w:val="004D08F2"/>
    <w:rsid w:val="004D1197"/>
    <w:rsid w:val="004D16ED"/>
    <w:rsid w:val="004D1D57"/>
    <w:rsid w:val="004D269D"/>
    <w:rsid w:val="004D29AC"/>
    <w:rsid w:val="004D2FD5"/>
    <w:rsid w:val="004D3DD3"/>
    <w:rsid w:val="004D442F"/>
    <w:rsid w:val="004D6106"/>
    <w:rsid w:val="004D6A9B"/>
    <w:rsid w:val="004D7955"/>
    <w:rsid w:val="004E03AB"/>
    <w:rsid w:val="004E05CE"/>
    <w:rsid w:val="004E0B57"/>
    <w:rsid w:val="004E0F88"/>
    <w:rsid w:val="004E1DBC"/>
    <w:rsid w:val="004E1EC8"/>
    <w:rsid w:val="004E26AF"/>
    <w:rsid w:val="004E2C6D"/>
    <w:rsid w:val="004E3C5A"/>
    <w:rsid w:val="004E4AC2"/>
    <w:rsid w:val="004E5136"/>
    <w:rsid w:val="004E5CAD"/>
    <w:rsid w:val="004E65E8"/>
    <w:rsid w:val="004E7D95"/>
    <w:rsid w:val="004E7E4A"/>
    <w:rsid w:val="004F0746"/>
    <w:rsid w:val="004F0AE5"/>
    <w:rsid w:val="004F1400"/>
    <w:rsid w:val="004F2447"/>
    <w:rsid w:val="004F4355"/>
    <w:rsid w:val="004F44BE"/>
    <w:rsid w:val="004F5B4E"/>
    <w:rsid w:val="004F6B8B"/>
    <w:rsid w:val="00501514"/>
    <w:rsid w:val="0050319B"/>
    <w:rsid w:val="00503291"/>
    <w:rsid w:val="00503421"/>
    <w:rsid w:val="00503E0E"/>
    <w:rsid w:val="0050466C"/>
    <w:rsid w:val="005048E8"/>
    <w:rsid w:val="005054ED"/>
    <w:rsid w:val="00506B60"/>
    <w:rsid w:val="00507EC0"/>
    <w:rsid w:val="005107DB"/>
    <w:rsid w:val="00510F47"/>
    <w:rsid w:val="005114A5"/>
    <w:rsid w:val="005115C7"/>
    <w:rsid w:val="00512A70"/>
    <w:rsid w:val="00512E2D"/>
    <w:rsid w:val="005132F9"/>
    <w:rsid w:val="00513DD6"/>
    <w:rsid w:val="005159B1"/>
    <w:rsid w:val="00515D7E"/>
    <w:rsid w:val="00517DBA"/>
    <w:rsid w:val="00521BAE"/>
    <w:rsid w:val="005220FA"/>
    <w:rsid w:val="00522161"/>
    <w:rsid w:val="00522226"/>
    <w:rsid w:val="00522D0A"/>
    <w:rsid w:val="005231B9"/>
    <w:rsid w:val="00523BBC"/>
    <w:rsid w:val="00523F57"/>
    <w:rsid w:val="0052407B"/>
    <w:rsid w:val="005244D5"/>
    <w:rsid w:val="005248B3"/>
    <w:rsid w:val="00524C0C"/>
    <w:rsid w:val="005252E1"/>
    <w:rsid w:val="00525A95"/>
    <w:rsid w:val="005276C8"/>
    <w:rsid w:val="00530598"/>
    <w:rsid w:val="0053100F"/>
    <w:rsid w:val="00531631"/>
    <w:rsid w:val="005317A3"/>
    <w:rsid w:val="00531FCA"/>
    <w:rsid w:val="005338D4"/>
    <w:rsid w:val="005351F5"/>
    <w:rsid w:val="0053552B"/>
    <w:rsid w:val="00536359"/>
    <w:rsid w:val="00537E32"/>
    <w:rsid w:val="005402C5"/>
    <w:rsid w:val="0054068F"/>
    <w:rsid w:val="00540B7C"/>
    <w:rsid w:val="00540D67"/>
    <w:rsid w:val="00540E42"/>
    <w:rsid w:val="00544C8A"/>
    <w:rsid w:val="0054547C"/>
    <w:rsid w:val="005464C2"/>
    <w:rsid w:val="0054730E"/>
    <w:rsid w:val="00550B68"/>
    <w:rsid w:val="0055102F"/>
    <w:rsid w:val="0055137E"/>
    <w:rsid w:val="00551F25"/>
    <w:rsid w:val="005531C3"/>
    <w:rsid w:val="005545CB"/>
    <w:rsid w:val="005557D5"/>
    <w:rsid w:val="00556D89"/>
    <w:rsid w:val="00557EA2"/>
    <w:rsid w:val="00560E96"/>
    <w:rsid w:val="005627D5"/>
    <w:rsid w:val="005635B0"/>
    <w:rsid w:val="005642B5"/>
    <w:rsid w:val="00570A44"/>
    <w:rsid w:val="00570D61"/>
    <w:rsid w:val="00571871"/>
    <w:rsid w:val="00572EEA"/>
    <w:rsid w:val="005758B5"/>
    <w:rsid w:val="00575AB7"/>
    <w:rsid w:val="005765EE"/>
    <w:rsid w:val="0058077F"/>
    <w:rsid w:val="00581EBE"/>
    <w:rsid w:val="0058264A"/>
    <w:rsid w:val="005831A2"/>
    <w:rsid w:val="00583AAA"/>
    <w:rsid w:val="00584A57"/>
    <w:rsid w:val="00584EB6"/>
    <w:rsid w:val="005853BF"/>
    <w:rsid w:val="00587119"/>
    <w:rsid w:val="0058755A"/>
    <w:rsid w:val="00587B95"/>
    <w:rsid w:val="00590C7D"/>
    <w:rsid w:val="00591704"/>
    <w:rsid w:val="00591756"/>
    <w:rsid w:val="005928F8"/>
    <w:rsid w:val="00593203"/>
    <w:rsid w:val="005936E4"/>
    <w:rsid w:val="0059478B"/>
    <w:rsid w:val="00594F2A"/>
    <w:rsid w:val="00595F38"/>
    <w:rsid w:val="00595F57"/>
    <w:rsid w:val="00597AC0"/>
    <w:rsid w:val="005A0266"/>
    <w:rsid w:val="005A0384"/>
    <w:rsid w:val="005A0998"/>
    <w:rsid w:val="005A175A"/>
    <w:rsid w:val="005A1984"/>
    <w:rsid w:val="005A1BAD"/>
    <w:rsid w:val="005A2027"/>
    <w:rsid w:val="005A69EB"/>
    <w:rsid w:val="005A7670"/>
    <w:rsid w:val="005B0E47"/>
    <w:rsid w:val="005B105C"/>
    <w:rsid w:val="005B1D20"/>
    <w:rsid w:val="005B2376"/>
    <w:rsid w:val="005B4A22"/>
    <w:rsid w:val="005B4C40"/>
    <w:rsid w:val="005B569E"/>
    <w:rsid w:val="005B69FE"/>
    <w:rsid w:val="005B7242"/>
    <w:rsid w:val="005B7A58"/>
    <w:rsid w:val="005C1261"/>
    <w:rsid w:val="005C23DB"/>
    <w:rsid w:val="005C3204"/>
    <w:rsid w:val="005C44E4"/>
    <w:rsid w:val="005C59C9"/>
    <w:rsid w:val="005C7046"/>
    <w:rsid w:val="005C77E3"/>
    <w:rsid w:val="005D1980"/>
    <w:rsid w:val="005D1DB7"/>
    <w:rsid w:val="005D2E2B"/>
    <w:rsid w:val="005D32EE"/>
    <w:rsid w:val="005D3CE5"/>
    <w:rsid w:val="005D3E5E"/>
    <w:rsid w:val="005D5588"/>
    <w:rsid w:val="005D5872"/>
    <w:rsid w:val="005D5AB2"/>
    <w:rsid w:val="005D5B52"/>
    <w:rsid w:val="005D5CF3"/>
    <w:rsid w:val="005E4E92"/>
    <w:rsid w:val="005E622E"/>
    <w:rsid w:val="005E6AE1"/>
    <w:rsid w:val="005E7DDF"/>
    <w:rsid w:val="005F01CA"/>
    <w:rsid w:val="005F1134"/>
    <w:rsid w:val="005F17BE"/>
    <w:rsid w:val="005F17DE"/>
    <w:rsid w:val="005F19A4"/>
    <w:rsid w:val="005F1AFF"/>
    <w:rsid w:val="005F1C5A"/>
    <w:rsid w:val="005F201F"/>
    <w:rsid w:val="005F21BA"/>
    <w:rsid w:val="005F2F3B"/>
    <w:rsid w:val="005F3752"/>
    <w:rsid w:val="005F3865"/>
    <w:rsid w:val="005F3F1D"/>
    <w:rsid w:val="005F458D"/>
    <w:rsid w:val="005F4655"/>
    <w:rsid w:val="005F4EDD"/>
    <w:rsid w:val="005F7207"/>
    <w:rsid w:val="005F7279"/>
    <w:rsid w:val="005F7D71"/>
    <w:rsid w:val="00600459"/>
    <w:rsid w:val="00600731"/>
    <w:rsid w:val="0060101E"/>
    <w:rsid w:val="00601DDE"/>
    <w:rsid w:val="00602972"/>
    <w:rsid w:val="00604018"/>
    <w:rsid w:val="0060447A"/>
    <w:rsid w:val="00604D11"/>
    <w:rsid w:val="00605399"/>
    <w:rsid w:val="006055E6"/>
    <w:rsid w:val="00605BB5"/>
    <w:rsid w:val="00605F35"/>
    <w:rsid w:val="006065C8"/>
    <w:rsid w:val="00606D90"/>
    <w:rsid w:val="00607786"/>
    <w:rsid w:val="006137C7"/>
    <w:rsid w:val="00614DC9"/>
    <w:rsid w:val="00614E9B"/>
    <w:rsid w:val="00614E9F"/>
    <w:rsid w:val="00614F2D"/>
    <w:rsid w:val="00614FD0"/>
    <w:rsid w:val="006151BD"/>
    <w:rsid w:val="006163E2"/>
    <w:rsid w:val="0061714F"/>
    <w:rsid w:val="006178AF"/>
    <w:rsid w:val="00617951"/>
    <w:rsid w:val="00617955"/>
    <w:rsid w:val="006179C8"/>
    <w:rsid w:val="006209FB"/>
    <w:rsid w:val="00621548"/>
    <w:rsid w:val="00621761"/>
    <w:rsid w:val="00622846"/>
    <w:rsid w:val="00624AB6"/>
    <w:rsid w:val="006259B3"/>
    <w:rsid w:val="00626F93"/>
    <w:rsid w:val="00631D1D"/>
    <w:rsid w:val="006330CA"/>
    <w:rsid w:val="00634003"/>
    <w:rsid w:val="00635009"/>
    <w:rsid w:val="00635319"/>
    <w:rsid w:val="006353BA"/>
    <w:rsid w:val="00635673"/>
    <w:rsid w:val="00636A24"/>
    <w:rsid w:val="006374DB"/>
    <w:rsid w:val="00637EE4"/>
    <w:rsid w:val="0064189C"/>
    <w:rsid w:val="0064271A"/>
    <w:rsid w:val="00643449"/>
    <w:rsid w:val="006450B2"/>
    <w:rsid w:val="00647BB6"/>
    <w:rsid w:val="00651512"/>
    <w:rsid w:val="0065151D"/>
    <w:rsid w:val="006519CE"/>
    <w:rsid w:val="00652936"/>
    <w:rsid w:val="00653D37"/>
    <w:rsid w:val="00654047"/>
    <w:rsid w:val="00654471"/>
    <w:rsid w:val="0065450C"/>
    <w:rsid w:val="006554FC"/>
    <w:rsid w:val="0065602F"/>
    <w:rsid w:val="0065742C"/>
    <w:rsid w:val="006576D4"/>
    <w:rsid w:val="00657707"/>
    <w:rsid w:val="0066047B"/>
    <w:rsid w:val="00660AA7"/>
    <w:rsid w:val="00661186"/>
    <w:rsid w:val="00661BF7"/>
    <w:rsid w:val="00662626"/>
    <w:rsid w:val="00663099"/>
    <w:rsid w:val="00663DD6"/>
    <w:rsid w:val="0066486D"/>
    <w:rsid w:val="0066487E"/>
    <w:rsid w:val="00665C27"/>
    <w:rsid w:val="00666172"/>
    <w:rsid w:val="0066698F"/>
    <w:rsid w:val="00666D63"/>
    <w:rsid w:val="006672C7"/>
    <w:rsid w:val="00671959"/>
    <w:rsid w:val="00671DA4"/>
    <w:rsid w:val="0067306D"/>
    <w:rsid w:val="00673617"/>
    <w:rsid w:val="006758B5"/>
    <w:rsid w:val="0067612D"/>
    <w:rsid w:val="0067655F"/>
    <w:rsid w:val="00676DB1"/>
    <w:rsid w:val="0067768A"/>
    <w:rsid w:val="0068080F"/>
    <w:rsid w:val="0068090A"/>
    <w:rsid w:val="006814C7"/>
    <w:rsid w:val="00682BCC"/>
    <w:rsid w:val="00682C21"/>
    <w:rsid w:val="00682C48"/>
    <w:rsid w:val="006868F1"/>
    <w:rsid w:val="00690157"/>
    <w:rsid w:val="006914EA"/>
    <w:rsid w:val="006921F5"/>
    <w:rsid w:val="0069223E"/>
    <w:rsid w:val="006924DA"/>
    <w:rsid w:val="00692A94"/>
    <w:rsid w:val="0069310B"/>
    <w:rsid w:val="00694B0C"/>
    <w:rsid w:val="006953C1"/>
    <w:rsid w:val="0069616F"/>
    <w:rsid w:val="0069633C"/>
    <w:rsid w:val="00696763"/>
    <w:rsid w:val="00697BDB"/>
    <w:rsid w:val="006A06CF"/>
    <w:rsid w:val="006A0E5E"/>
    <w:rsid w:val="006A183A"/>
    <w:rsid w:val="006A1D91"/>
    <w:rsid w:val="006A1DA0"/>
    <w:rsid w:val="006A267B"/>
    <w:rsid w:val="006A2CEE"/>
    <w:rsid w:val="006A3035"/>
    <w:rsid w:val="006A3D3D"/>
    <w:rsid w:val="006A6B5E"/>
    <w:rsid w:val="006A7C12"/>
    <w:rsid w:val="006B0CFD"/>
    <w:rsid w:val="006B2D90"/>
    <w:rsid w:val="006B3179"/>
    <w:rsid w:val="006B38CD"/>
    <w:rsid w:val="006B42F4"/>
    <w:rsid w:val="006B51C6"/>
    <w:rsid w:val="006C03BD"/>
    <w:rsid w:val="006C18C0"/>
    <w:rsid w:val="006C2D37"/>
    <w:rsid w:val="006C315F"/>
    <w:rsid w:val="006C3D54"/>
    <w:rsid w:val="006C5B8D"/>
    <w:rsid w:val="006C627A"/>
    <w:rsid w:val="006C6F63"/>
    <w:rsid w:val="006C73E3"/>
    <w:rsid w:val="006D004D"/>
    <w:rsid w:val="006D10B7"/>
    <w:rsid w:val="006D1291"/>
    <w:rsid w:val="006D2010"/>
    <w:rsid w:val="006D20ED"/>
    <w:rsid w:val="006D49DC"/>
    <w:rsid w:val="006D53E8"/>
    <w:rsid w:val="006D5C41"/>
    <w:rsid w:val="006D6805"/>
    <w:rsid w:val="006D7A7D"/>
    <w:rsid w:val="006E12A2"/>
    <w:rsid w:val="006E1B44"/>
    <w:rsid w:val="006E266E"/>
    <w:rsid w:val="006E2DD7"/>
    <w:rsid w:val="006E3539"/>
    <w:rsid w:val="006E3F45"/>
    <w:rsid w:val="006E54E7"/>
    <w:rsid w:val="006E6083"/>
    <w:rsid w:val="006E682E"/>
    <w:rsid w:val="006E687A"/>
    <w:rsid w:val="006E7A25"/>
    <w:rsid w:val="006F0224"/>
    <w:rsid w:val="006F04FA"/>
    <w:rsid w:val="006F0D18"/>
    <w:rsid w:val="006F0EB2"/>
    <w:rsid w:val="006F1089"/>
    <w:rsid w:val="006F1F8F"/>
    <w:rsid w:val="006F2386"/>
    <w:rsid w:val="006F27F7"/>
    <w:rsid w:val="006F2CF5"/>
    <w:rsid w:val="006F5ADD"/>
    <w:rsid w:val="0070052A"/>
    <w:rsid w:val="00703B50"/>
    <w:rsid w:val="00704927"/>
    <w:rsid w:val="0070567A"/>
    <w:rsid w:val="0070593F"/>
    <w:rsid w:val="00707C0E"/>
    <w:rsid w:val="00707D91"/>
    <w:rsid w:val="00710380"/>
    <w:rsid w:val="007107D9"/>
    <w:rsid w:val="00711610"/>
    <w:rsid w:val="0071240C"/>
    <w:rsid w:val="00712B47"/>
    <w:rsid w:val="00714EA4"/>
    <w:rsid w:val="0071631D"/>
    <w:rsid w:val="00716ACA"/>
    <w:rsid w:val="00716C50"/>
    <w:rsid w:val="007176B9"/>
    <w:rsid w:val="007206AE"/>
    <w:rsid w:val="007208EE"/>
    <w:rsid w:val="00721708"/>
    <w:rsid w:val="00721B53"/>
    <w:rsid w:val="007228F5"/>
    <w:rsid w:val="00722D14"/>
    <w:rsid w:val="007236DC"/>
    <w:rsid w:val="00723759"/>
    <w:rsid w:val="00724376"/>
    <w:rsid w:val="0072449E"/>
    <w:rsid w:val="00725CB1"/>
    <w:rsid w:val="0072660A"/>
    <w:rsid w:val="00726EB6"/>
    <w:rsid w:val="007304CC"/>
    <w:rsid w:val="00731322"/>
    <w:rsid w:val="007318AD"/>
    <w:rsid w:val="007339C2"/>
    <w:rsid w:val="00734BB2"/>
    <w:rsid w:val="0073588B"/>
    <w:rsid w:val="00735C4C"/>
    <w:rsid w:val="0073713F"/>
    <w:rsid w:val="007402A7"/>
    <w:rsid w:val="00740407"/>
    <w:rsid w:val="00740698"/>
    <w:rsid w:val="00740A95"/>
    <w:rsid w:val="0074215E"/>
    <w:rsid w:val="007423D7"/>
    <w:rsid w:val="007430BF"/>
    <w:rsid w:val="007431D4"/>
    <w:rsid w:val="00743642"/>
    <w:rsid w:val="007447D9"/>
    <w:rsid w:val="00744A35"/>
    <w:rsid w:val="00744FDF"/>
    <w:rsid w:val="00746412"/>
    <w:rsid w:val="007470C9"/>
    <w:rsid w:val="00747FCB"/>
    <w:rsid w:val="007507F3"/>
    <w:rsid w:val="00751F1E"/>
    <w:rsid w:val="00753003"/>
    <w:rsid w:val="00753DFE"/>
    <w:rsid w:val="007542AE"/>
    <w:rsid w:val="007555AE"/>
    <w:rsid w:val="00755C30"/>
    <w:rsid w:val="00755C56"/>
    <w:rsid w:val="0075613D"/>
    <w:rsid w:val="007563C0"/>
    <w:rsid w:val="007571B7"/>
    <w:rsid w:val="00757B32"/>
    <w:rsid w:val="007607C5"/>
    <w:rsid w:val="00761641"/>
    <w:rsid w:val="007619DE"/>
    <w:rsid w:val="00761A8D"/>
    <w:rsid w:val="00761DF8"/>
    <w:rsid w:val="00761E97"/>
    <w:rsid w:val="007620FE"/>
    <w:rsid w:val="007623D3"/>
    <w:rsid w:val="00764298"/>
    <w:rsid w:val="007653A1"/>
    <w:rsid w:val="007655AA"/>
    <w:rsid w:val="00765E5D"/>
    <w:rsid w:val="007668C7"/>
    <w:rsid w:val="00766BD4"/>
    <w:rsid w:val="00770374"/>
    <w:rsid w:val="007709DF"/>
    <w:rsid w:val="00770BDE"/>
    <w:rsid w:val="00770D07"/>
    <w:rsid w:val="007727EB"/>
    <w:rsid w:val="00772ECD"/>
    <w:rsid w:val="00774890"/>
    <w:rsid w:val="007752E9"/>
    <w:rsid w:val="00776147"/>
    <w:rsid w:val="007763D4"/>
    <w:rsid w:val="0077782A"/>
    <w:rsid w:val="007778EB"/>
    <w:rsid w:val="00780DA1"/>
    <w:rsid w:val="00781E16"/>
    <w:rsid w:val="00783D77"/>
    <w:rsid w:val="00783DAF"/>
    <w:rsid w:val="007855A9"/>
    <w:rsid w:val="00785E13"/>
    <w:rsid w:val="0078621D"/>
    <w:rsid w:val="00790BF9"/>
    <w:rsid w:val="00791350"/>
    <w:rsid w:val="0079171C"/>
    <w:rsid w:val="00793461"/>
    <w:rsid w:val="0079527F"/>
    <w:rsid w:val="0079554D"/>
    <w:rsid w:val="00795A8D"/>
    <w:rsid w:val="00795AA3"/>
    <w:rsid w:val="00795F6E"/>
    <w:rsid w:val="00797073"/>
    <w:rsid w:val="007A0915"/>
    <w:rsid w:val="007A1CB6"/>
    <w:rsid w:val="007A2381"/>
    <w:rsid w:val="007A2590"/>
    <w:rsid w:val="007A4304"/>
    <w:rsid w:val="007A44C4"/>
    <w:rsid w:val="007A5766"/>
    <w:rsid w:val="007A626F"/>
    <w:rsid w:val="007A6307"/>
    <w:rsid w:val="007A6E54"/>
    <w:rsid w:val="007A713D"/>
    <w:rsid w:val="007A7BC5"/>
    <w:rsid w:val="007B0FA1"/>
    <w:rsid w:val="007B34A1"/>
    <w:rsid w:val="007B533C"/>
    <w:rsid w:val="007B6EE9"/>
    <w:rsid w:val="007B7484"/>
    <w:rsid w:val="007C0241"/>
    <w:rsid w:val="007C06F6"/>
    <w:rsid w:val="007C0800"/>
    <w:rsid w:val="007C1D3B"/>
    <w:rsid w:val="007C4560"/>
    <w:rsid w:val="007C5BF2"/>
    <w:rsid w:val="007C7BB0"/>
    <w:rsid w:val="007D04F7"/>
    <w:rsid w:val="007D06BC"/>
    <w:rsid w:val="007D0BA3"/>
    <w:rsid w:val="007D36ED"/>
    <w:rsid w:val="007D6747"/>
    <w:rsid w:val="007E1554"/>
    <w:rsid w:val="007E1578"/>
    <w:rsid w:val="007E1B88"/>
    <w:rsid w:val="007E1D6D"/>
    <w:rsid w:val="007E2A33"/>
    <w:rsid w:val="007E2D7E"/>
    <w:rsid w:val="007E3250"/>
    <w:rsid w:val="007E3802"/>
    <w:rsid w:val="007E489C"/>
    <w:rsid w:val="007E50F5"/>
    <w:rsid w:val="007E5CEE"/>
    <w:rsid w:val="007E6B55"/>
    <w:rsid w:val="007E6DA4"/>
    <w:rsid w:val="007F1F9F"/>
    <w:rsid w:val="007F2CC4"/>
    <w:rsid w:val="007F3038"/>
    <w:rsid w:val="007F32FC"/>
    <w:rsid w:val="007F3460"/>
    <w:rsid w:val="007F3715"/>
    <w:rsid w:val="007F38BC"/>
    <w:rsid w:val="007F528F"/>
    <w:rsid w:val="007F6781"/>
    <w:rsid w:val="007F72D1"/>
    <w:rsid w:val="007F7986"/>
    <w:rsid w:val="00800C2D"/>
    <w:rsid w:val="00804A64"/>
    <w:rsid w:val="00804C7B"/>
    <w:rsid w:val="0080530B"/>
    <w:rsid w:val="00805AA1"/>
    <w:rsid w:val="0080660A"/>
    <w:rsid w:val="00807B1A"/>
    <w:rsid w:val="00810061"/>
    <w:rsid w:val="00812CBA"/>
    <w:rsid w:val="008135B1"/>
    <w:rsid w:val="00813FF9"/>
    <w:rsid w:val="00814A0B"/>
    <w:rsid w:val="00814CF6"/>
    <w:rsid w:val="00816960"/>
    <w:rsid w:val="008172A3"/>
    <w:rsid w:val="00817C44"/>
    <w:rsid w:val="00817F3F"/>
    <w:rsid w:val="008204F0"/>
    <w:rsid w:val="008222AC"/>
    <w:rsid w:val="008222F3"/>
    <w:rsid w:val="008233FA"/>
    <w:rsid w:val="008249F5"/>
    <w:rsid w:val="008261C7"/>
    <w:rsid w:val="00827D12"/>
    <w:rsid w:val="008301AE"/>
    <w:rsid w:val="008303C9"/>
    <w:rsid w:val="00830FC4"/>
    <w:rsid w:val="00831FB1"/>
    <w:rsid w:val="00832386"/>
    <w:rsid w:val="00834E76"/>
    <w:rsid w:val="008353C0"/>
    <w:rsid w:val="0083567B"/>
    <w:rsid w:val="00836046"/>
    <w:rsid w:val="00836479"/>
    <w:rsid w:val="0083671A"/>
    <w:rsid w:val="00837B68"/>
    <w:rsid w:val="0084096E"/>
    <w:rsid w:val="00840C35"/>
    <w:rsid w:val="00842834"/>
    <w:rsid w:val="00842B5B"/>
    <w:rsid w:val="0084314C"/>
    <w:rsid w:val="00844476"/>
    <w:rsid w:val="008445D6"/>
    <w:rsid w:val="00844BF0"/>
    <w:rsid w:val="008474D0"/>
    <w:rsid w:val="00847579"/>
    <w:rsid w:val="00850953"/>
    <w:rsid w:val="0085246E"/>
    <w:rsid w:val="00853212"/>
    <w:rsid w:val="00853587"/>
    <w:rsid w:val="008539D6"/>
    <w:rsid w:val="00853E9E"/>
    <w:rsid w:val="0085401E"/>
    <w:rsid w:val="00854D09"/>
    <w:rsid w:val="00854F14"/>
    <w:rsid w:val="00855D50"/>
    <w:rsid w:val="0085632F"/>
    <w:rsid w:val="00857EDD"/>
    <w:rsid w:val="00860389"/>
    <w:rsid w:val="00860EEC"/>
    <w:rsid w:val="008615EF"/>
    <w:rsid w:val="00861CFA"/>
    <w:rsid w:val="00861D33"/>
    <w:rsid w:val="00861E51"/>
    <w:rsid w:val="00862430"/>
    <w:rsid w:val="008628D8"/>
    <w:rsid w:val="00863238"/>
    <w:rsid w:val="008637E7"/>
    <w:rsid w:val="00864D60"/>
    <w:rsid w:val="008653A0"/>
    <w:rsid w:val="00865423"/>
    <w:rsid w:val="008656E9"/>
    <w:rsid w:val="00865FF4"/>
    <w:rsid w:val="00870623"/>
    <w:rsid w:val="0087129E"/>
    <w:rsid w:val="008715F8"/>
    <w:rsid w:val="008729DF"/>
    <w:rsid w:val="0087325A"/>
    <w:rsid w:val="00873DEE"/>
    <w:rsid w:val="008741D0"/>
    <w:rsid w:val="00874802"/>
    <w:rsid w:val="008760A6"/>
    <w:rsid w:val="008770F1"/>
    <w:rsid w:val="00877B0D"/>
    <w:rsid w:val="008818AE"/>
    <w:rsid w:val="00883217"/>
    <w:rsid w:val="008857EE"/>
    <w:rsid w:val="008878C5"/>
    <w:rsid w:val="00891A0A"/>
    <w:rsid w:val="00891D4D"/>
    <w:rsid w:val="00893CB8"/>
    <w:rsid w:val="00895049"/>
    <w:rsid w:val="0089522F"/>
    <w:rsid w:val="00895257"/>
    <w:rsid w:val="00895583"/>
    <w:rsid w:val="00895682"/>
    <w:rsid w:val="00895B75"/>
    <w:rsid w:val="00895FFA"/>
    <w:rsid w:val="00896261"/>
    <w:rsid w:val="0089632F"/>
    <w:rsid w:val="00896C67"/>
    <w:rsid w:val="008972C9"/>
    <w:rsid w:val="008975F1"/>
    <w:rsid w:val="00897824"/>
    <w:rsid w:val="008A087A"/>
    <w:rsid w:val="008A1116"/>
    <w:rsid w:val="008A1470"/>
    <w:rsid w:val="008A1785"/>
    <w:rsid w:val="008A333D"/>
    <w:rsid w:val="008A3897"/>
    <w:rsid w:val="008A3FC6"/>
    <w:rsid w:val="008A4313"/>
    <w:rsid w:val="008A4732"/>
    <w:rsid w:val="008A48C7"/>
    <w:rsid w:val="008A6565"/>
    <w:rsid w:val="008B1405"/>
    <w:rsid w:val="008B40AE"/>
    <w:rsid w:val="008B5CFB"/>
    <w:rsid w:val="008B5E62"/>
    <w:rsid w:val="008B7EAC"/>
    <w:rsid w:val="008C0247"/>
    <w:rsid w:val="008C1966"/>
    <w:rsid w:val="008C1B6A"/>
    <w:rsid w:val="008C29DF"/>
    <w:rsid w:val="008C3095"/>
    <w:rsid w:val="008C319A"/>
    <w:rsid w:val="008C3CCD"/>
    <w:rsid w:val="008C6680"/>
    <w:rsid w:val="008D145F"/>
    <w:rsid w:val="008D19D6"/>
    <w:rsid w:val="008D1A56"/>
    <w:rsid w:val="008D285D"/>
    <w:rsid w:val="008D3441"/>
    <w:rsid w:val="008D35AD"/>
    <w:rsid w:val="008D4573"/>
    <w:rsid w:val="008D4E4D"/>
    <w:rsid w:val="008D5953"/>
    <w:rsid w:val="008D6FDB"/>
    <w:rsid w:val="008D7CB3"/>
    <w:rsid w:val="008E0981"/>
    <w:rsid w:val="008E1D97"/>
    <w:rsid w:val="008E243D"/>
    <w:rsid w:val="008E3BAD"/>
    <w:rsid w:val="008E3EC0"/>
    <w:rsid w:val="008E5193"/>
    <w:rsid w:val="008E5332"/>
    <w:rsid w:val="008E6720"/>
    <w:rsid w:val="008E72C6"/>
    <w:rsid w:val="008E7F63"/>
    <w:rsid w:val="008F106B"/>
    <w:rsid w:val="008F16CA"/>
    <w:rsid w:val="008F1AC1"/>
    <w:rsid w:val="008F203A"/>
    <w:rsid w:val="008F2094"/>
    <w:rsid w:val="008F2E0D"/>
    <w:rsid w:val="008F3A63"/>
    <w:rsid w:val="008F4666"/>
    <w:rsid w:val="008F629D"/>
    <w:rsid w:val="008F6924"/>
    <w:rsid w:val="00900750"/>
    <w:rsid w:val="009019B4"/>
    <w:rsid w:val="009021C1"/>
    <w:rsid w:val="00902D98"/>
    <w:rsid w:val="0090326F"/>
    <w:rsid w:val="009057B0"/>
    <w:rsid w:val="009067B5"/>
    <w:rsid w:val="0090684A"/>
    <w:rsid w:val="009106F4"/>
    <w:rsid w:val="009107C4"/>
    <w:rsid w:val="00910F32"/>
    <w:rsid w:val="00911024"/>
    <w:rsid w:val="00911144"/>
    <w:rsid w:val="00912160"/>
    <w:rsid w:val="009126E3"/>
    <w:rsid w:val="00912F65"/>
    <w:rsid w:val="0091440B"/>
    <w:rsid w:val="0091493A"/>
    <w:rsid w:val="00915145"/>
    <w:rsid w:val="009166AF"/>
    <w:rsid w:val="00916DDC"/>
    <w:rsid w:val="00917172"/>
    <w:rsid w:val="009203DF"/>
    <w:rsid w:val="009204FB"/>
    <w:rsid w:val="00921508"/>
    <w:rsid w:val="009215CF"/>
    <w:rsid w:val="00922115"/>
    <w:rsid w:val="0092256D"/>
    <w:rsid w:val="009226A0"/>
    <w:rsid w:val="00923234"/>
    <w:rsid w:val="0092368A"/>
    <w:rsid w:val="00923AA0"/>
    <w:rsid w:val="009263BF"/>
    <w:rsid w:val="009318C0"/>
    <w:rsid w:val="00932B49"/>
    <w:rsid w:val="009330D8"/>
    <w:rsid w:val="00933C86"/>
    <w:rsid w:val="00933DC3"/>
    <w:rsid w:val="00934FEB"/>
    <w:rsid w:val="0093580C"/>
    <w:rsid w:val="0093581D"/>
    <w:rsid w:val="00937204"/>
    <w:rsid w:val="009372D4"/>
    <w:rsid w:val="00937747"/>
    <w:rsid w:val="009379F3"/>
    <w:rsid w:val="00937CAC"/>
    <w:rsid w:val="00940730"/>
    <w:rsid w:val="00941BD4"/>
    <w:rsid w:val="00942FA0"/>
    <w:rsid w:val="00943AEC"/>
    <w:rsid w:val="00945616"/>
    <w:rsid w:val="00946224"/>
    <w:rsid w:val="00946770"/>
    <w:rsid w:val="00946B41"/>
    <w:rsid w:val="00946F80"/>
    <w:rsid w:val="00947200"/>
    <w:rsid w:val="009474F2"/>
    <w:rsid w:val="00950A24"/>
    <w:rsid w:val="0095217E"/>
    <w:rsid w:val="009527F8"/>
    <w:rsid w:val="00952B86"/>
    <w:rsid w:val="00953D72"/>
    <w:rsid w:val="00955746"/>
    <w:rsid w:val="009570B3"/>
    <w:rsid w:val="0096001A"/>
    <w:rsid w:val="0096060E"/>
    <w:rsid w:val="00960878"/>
    <w:rsid w:val="00960D48"/>
    <w:rsid w:val="00962E90"/>
    <w:rsid w:val="00963216"/>
    <w:rsid w:val="0096379D"/>
    <w:rsid w:val="00964B5C"/>
    <w:rsid w:val="00967D37"/>
    <w:rsid w:val="0097015D"/>
    <w:rsid w:val="00971963"/>
    <w:rsid w:val="00971AA1"/>
    <w:rsid w:val="009724CD"/>
    <w:rsid w:val="009738ED"/>
    <w:rsid w:val="00975D07"/>
    <w:rsid w:val="00975E8B"/>
    <w:rsid w:val="00980BBA"/>
    <w:rsid w:val="00980DBB"/>
    <w:rsid w:val="00981418"/>
    <w:rsid w:val="009831D8"/>
    <w:rsid w:val="00983D88"/>
    <w:rsid w:val="009840DA"/>
    <w:rsid w:val="00984558"/>
    <w:rsid w:val="00990103"/>
    <w:rsid w:val="0099110C"/>
    <w:rsid w:val="00991E43"/>
    <w:rsid w:val="00992DC4"/>
    <w:rsid w:val="009938A9"/>
    <w:rsid w:val="00995266"/>
    <w:rsid w:val="009952CA"/>
    <w:rsid w:val="009975F4"/>
    <w:rsid w:val="00997A70"/>
    <w:rsid w:val="009A124D"/>
    <w:rsid w:val="009A1DC0"/>
    <w:rsid w:val="009A40CE"/>
    <w:rsid w:val="009A40DA"/>
    <w:rsid w:val="009A5798"/>
    <w:rsid w:val="009A5FA3"/>
    <w:rsid w:val="009B052B"/>
    <w:rsid w:val="009B1872"/>
    <w:rsid w:val="009B201F"/>
    <w:rsid w:val="009B315A"/>
    <w:rsid w:val="009B36A7"/>
    <w:rsid w:val="009B3939"/>
    <w:rsid w:val="009B403F"/>
    <w:rsid w:val="009B459F"/>
    <w:rsid w:val="009B463D"/>
    <w:rsid w:val="009B48F4"/>
    <w:rsid w:val="009B4A32"/>
    <w:rsid w:val="009B7AF7"/>
    <w:rsid w:val="009B7FAF"/>
    <w:rsid w:val="009C0407"/>
    <w:rsid w:val="009C0A87"/>
    <w:rsid w:val="009C2E3B"/>
    <w:rsid w:val="009C3488"/>
    <w:rsid w:val="009C3983"/>
    <w:rsid w:val="009C4443"/>
    <w:rsid w:val="009C5425"/>
    <w:rsid w:val="009C5516"/>
    <w:rsid w:val="009C5A1D"/>
    <w:rsid w:val="009C5B1D"/>
    <w:rsid w:val="009C68FB"/>
    <w:rsid w:val="009C7509"/>
    <w:rsid w:val="009D2461"/>
    <w:rsid w:val="009D27B8"/>
    <w:rsid w:val="009D2BD6"/>
    <w:rsid w:val="009D40AD"/>
    <w:rsid w:val="009D42F0"/>
    <w:rsid w:val="009D4467"/>
    <w:rsid w:val="009D5081"/>
    <w:rsid w:val="009D50B1"/>
    <w:rsid w:val="009D574D"/>
    <w:rsid w:val="009D5AE9"/>
    <w:rsid w:val="009E1819"/>
    <w:rsid w:val="009E1E8A"/>
    <w:rsid w:val="009E279D"/>
    <w:rsid w:val="009E3B74"/>
    <w:rsid w:val="009E485A"/>
    <w:rsid w:val="009E504F"/>
    <w:rsid w:val="009E51B9"/>
    <w:rsid w:val="009E552E"/>
    <w:rsid w:val="009F0262"/>
    <w:rsid w:val="009F04B4"/>
    <w:rsid w:val="009F32F0"/>
    <w:rsid w:val="009F4A45"/>
    <w:rsid w:val="009F69B3"/>
    <w:rsid w:val="00A00DCE"/>
    <w:rsid w:val="00A00E92"/>
    <w:rsid w:val="00A00EB4"/>
    <w:rsid w:val="00A04548"/>
    <w:rsid w:val="00A048F3"/>
    <w:rsid w:val="00A04A4A"/>
    <w:rsid w:val="00A06A50"/>
    <w:rsid w:val="00A06D82"/>
    <w:rsid w:val="00A079BA"/>
    <w:rsid w:val="00A07EEA"/>
    <w:rsid w:val="00A10C43"/>
    <w:rsid w:val="00A11F3F"/>
    <w:rsid w:val="00A124C4"/>
    <w:rsid w:val="00A12AE4"/>
    <w:rsid w:val="00A12CD7"/>
    <w:rsid w:val="00A13644"/>
    <w:rsid w:val="00A13A41"/>
    <w:rsid w:val="00A13D91"/>
    <w:rsid w:val="00A15261"/>
    <w:rsid w:val="00A17602"/>
    <w:rsid w:val="00A17715"/>
    <w:rsid w:val="00A17898"/>
    <w:rsid w:val="00A17E30"/>
    <w:rsid w:val="00A209C0"/>
    <w:rsid w:val="00A21559"/>
    <w:rsid w:val="00A22C8A"/>
    <w:rsid w:val="00A235A0"/>
    <w:rsid w:val="00A23E04"/>
    <w:rsid w:val="00A2503F"/>
    <w:rsid w:val="00A255B7"/>
    <w:rsid w:val="00A25C7C"/>
    <w:rsid w:val="00A27B8B"/>
    <w:rsid w:val="00A301DF"/>
    <w:rsid w:val="00A30337"/>
    <w:rsid w:val="00A325FE"/>
    <w:rsid w:val="00A331A1"/>
    <w:rsid w:val="00A35425"/>
    <w:rsid w:val="00A35436"/>
    <w:rsid w:val="00A35580"/>
    <w:rsid w:val="00A35939"/>
    <w:rsid w:val="00A35D81"/>
    <w:rsid w:val="00A36057"/>
    <w:rsid w:val="00A360F2"/>
    <w:rsid w:val="00A36B09"/>
    <w:rsid w:val="00A36BE2"/>
    <w:rsid w:val="00A37010"/>
    <w:rsid w:val="00A37774"/>
    <w:rsid w:val="00A40A49"/>
    <w:rsid w:val="00A42A64"/>
    <w:rsid w:val="00A43282"/>
    <w:rsid w:val="00A4361D"/>
    <w:rsid w:val="00A43809"/>
    <w:rsid w:val="00A448B2"/>
    <w:rsid w:val="00A467AF"/>
    <w:rsid w:val="00A46873"/>
    <w:rsid w:val="00A511F0"/>
    <w:rsid w:val="00A51389"/>
    <w:rsid w:val="00A51D34"/>
    <w:rsid w:val="00A53E32"/>
    <w:rsid w:val="00A550C6"/>
    <w:rsid w:val="00A5578E"/>
    <w:rsid w:val="00A558C7"/>
    <w:rsid w:val="00A6087F"/>
    <w:rsid w:val="00A60C2A"/>
    <w:rsid w:val="00A61808"/>
    <w:rsid w:val="00A62A08"/>
    <w:rsid w:val="00A66122"/>
    <w:rsid w:val="00A66193"/>
    <w:rsid w:val="00A669F2"/>
    <w:rsid w:val="00A67AF6"/>
    <w:rsid w:val="00A67D09"/>
    <w:rsid w:val="00A72951"/>
    <w:rsid w:val="00A73BF7"/>
    <w:rsid w:val="00A73D5E"/>
    <w:rsid w:val="00A73DC5"/>
    <w:rsid w:val="00A75480"/>
    <w:rsid w:val="00A75D38"/>
    <w:rsid w:val="00A76153"/>
    <w:rsid w:val="00A76215"/>
    <w:rsid w:val="00A77296"/>
    <w:rsid w:val="00A8059F"/>
    <w:rsid w:val="00A8067C"/>
    <w:rsid w:val="00A819C5"/>
    <w:rsid w:val="00A82B7F"/>
    <w:rsid w:val="00A83A16"/>
    <w:rsid w:val="00A840C2"/>
    <w:rsid w:val="00A8456C"/>
    <w:rsid w:val="00A853EF"/>
    <w:rsid w:val="00A8586A"/>
    <w:rsid w:val="00A861C0"/>
    <w:rsid w:val="00A86F03"/>
    <w:rsid w:val="00A91A25"/>
    <w:rsid w:val="00A92C90"/>
    <w:rsid w:val="00A93220"/>
    <w:rsid w:val="00A9382E"/>
    <w:rsid w:val="00A93C71"/>
    <w:rsid w:val="00A93D02"/>
    <w:rsid w:val="00A96B9D"/>
    <w:rsid w:val="00AA0677"/>
    <w:rsid w:val="00AA0A17"/>
    <w:rsid w:val="00AA0F68"/>
    <w:rsid w:val="00AA119E"/>
    <w:rsid w:val="00AA1C47"/>
    <w:rsid w:val="00AA3354"/>
    <w:rsid w:val="00AA4504"/>
    <w:rsid w:val="00AA48EC"/>
    <w:rsid w:val="00AA4B44"/>
    <w:rsid w:val="00AA6C7D"/>
    <w:rsid w:val="00AA705F"/>
    <w:rsid w:val="00AA745C"/>
    <w:rsid w:val="00AB0B69"/>
    <w:rsid w:val="00AB27A9"/>
    <w:rsid w:val="00AB294D"/>
    <w:rsid w:val="00AB540C"/>
    <w:rsid w:val="00AB5833"/>
    <w:rsid w:val="00AB61C9"/>
    <w:rsid w:val="00AB6A95"/>
    <w:rsid w:val="00AB726E"/>
    <w:rsid w:val="00AC0041"/>
    <w:rsid w:val="00AC1939"/>
    <w:rsid w:val="00AC302E"/>
    <w:rsid w:val="00AC3A1A"/>
    <w:rsid w:val="00AC420D"/>
    <w:rsid w:val="00AC56EC"/>
    <w:rsid w:val="00AC73EC"/>
    <w:rsid w:val="00AC7775"/>
    <w:rsid w:val="00AC7DA4"/>
    <w:rsid w:val="00AD0A37"/>
    <w:rsid w:val="00AD0F69"/>
    <w:rsid w:val="00AD31F7"/>
    <w:rsid w:val="00AD4CD2"/>
    <w:rsid w:val="00AD4DF6"/>
    <w:rsid w:val="00AD510A"/>
    <w:rsid w:val="00AD5D2A"/>
    <w:rsid w:val="00AD60F4"/>
    <w:rsid w:val="00AD78AD"/>
    <w:rsid w:val="00AD7A80"/>
    <w:rsid w:val="00AE03EF"/>
    <w:rsid w:val="00AE1939"/>
    <w:rsid w:val="00AE287F"/>
    <w:rsid w:val="00AE3096"/>
    <w:rsid w:val="00AE3345"/>
    <w:rsid w:val="00AE3ED5"/>
    <w:rsid w:val="00AE44E0"/>
    <w:rsid w:val="00AE683C"/>
    <w:rsid w:val="00AE69DB"/>
    <w:rsid w:val="00AE75CD"/>
    <w:rsid w:val="00AE7BF9"/>
    <w:rsid w:val="00AE7F0C"/>
    <w:rsid w:val="00AE7FC5"/>
    <w:rsid w:val="00AF009D"/>
    <w:rsid w:val="00AF0295"/>
    <w:rsid w:val="00AF23F0"/>
    <w:rsid w:val="00AF37E1"/>
    <w:rsid w:val="00AF4900"/>
    <w:rsid w:val="00AF4DBC"/>
    <w:rsid w:val="00AF5ABE"/>
    <w:rsid w:val="00AF5D62"/>
    <w:rsid w:val="00AF662E"/>
    <w:rsid w:val="00AF679B"/>
    <w:rsid w:val="00B00488"/>
    <w:rsid w:val="00B012D5"/>
    <w:rsid w:val="00B01700"/>
    <w:rsid w:val="00B01C73"/>
    <w:rsid w:val="00B01D76"/>
    <w:rsid w:val="00B02392"/>
    <w:rsid w:val="00B03985"/>
    <w:rsid w:val="00B03DD4"/>
    <w:rsid w:val="00B0420B"/>
    <w:rsid w:val="00B0472D"/>
    <w:rsid w:val="00B048B5"/>
    <w:rsid w:val="00B05180"/>
    <w:rsid w:val="00B07350"/>
    <w:rsid w:val="00B078E1"/>
    <w:rsid w:val="00B11938"/>
    <w:rsid w:val="00B11AD2"/>
    <w:rsid w:val="00B11D78"/>
    <w:rsid w:val="00B11F50"/>
    <w:rsid w:val="00B12C6C"/>
    <w:rsid w:val="00B12CB8"/>
    <w:rsid w:val="00B12D1B"/>
    <w:rsid w:val="00B12E64"/>
    <w:rsid w:val="00B14091"/>
    <w:rsid w:val="00B155EF"/>
    <w:rsid w:val="00B16720"/>
    <w:rsid w:val="00B17540"/>
    <w:rsid w:val="00B21A53"/>
    <w:rsid w:val="00B225CD"/>
    <w:rsid w:val="00B2286F"/>
    <w:rsid w:val="00B236EA"/>
    <w:rsid w:val="00B2592D"/>
    <w:rsid w:val="00B2607F"/>
    <w:rsid w:val="00B26FA2"/>
    <w:rsid w:val="00B27297"/>
    <w:rsid w:val="00B313A2"/>
    <w:rsid w:val="00B33CBD"/>
    <w:rsid w:val="00B33DEF"/>
    <w:rsid w:val="00B34914"/>
    <w:rsid w:val="00B34B3E"/>
    <w:rsid w:val="00B3512C"/>
    <w:rsid w:val="00B35B51"/>
    <w:rsid w:val="00B36F11"/>
    <w:rsid w:val="00B40862"/>
    <w:rsid w:val="00B40B68"/>
    <w:rsid w:val="00B41719"/>
    <w:rsid w:val="00B427A5"/>
    <w:rsid w:val="00B428FF"/>
    <w:rsid w:val="00B469FE"/>
    <w:rsid w:val="00B5000B"/>
    <w:rsid w:val="00B51921"/>
    <w:rsid w:val="00B5295A"/>
    <w:rsid w:val="00B535E7"/>
    <w:rsid w:val="00B53C28"/>
    <w:rsid w:val="00B53F3A"/>
    <w:rsid w:val="00B54D74"/>
    <w:rsid w:val="00B564A9"/>
    <w:rsid w:val="00B567DD"/>
    <w:rsid w:val="00B57672"/>
    <w:rsid w:val="00B60CCF"/>
    <w:rsid w:val="00B62147"/>
    <w:rsid w:val="00B630B3"/>
    <w:rsid w:val="00B63E6E"/>
    <w:rsid w:val="00B6580F"/>
    <w:rsid w:val="00B665C6"/>
    <w:rsid w:val="00B668BD"/>
    <w:rsid w:val="00B66B4B"/>
    <w:rsid w:val="00B704BC"/>
    <w:rsid w:val="00B718C6"/>
    <w:rsid w:val="00B72296"/>
    <w:rsid w:val="00B72DBC"/>
    <w:rsid w:val="00B7343F"/>
    <w:rsid w:val="00B7392B"/>
    <w:rsid w:val="00B7523C"/>
    <w:rsid w:val="00B752C4"/>
    <w:rsid w:val="00B80066"/>
    <w:rsid w:val="00B81B46"/>
    <w:rsid w:val="00B82248"/>
    <w:rsid w:val="00B8242B"/>
    <w:rsid w:val="00B8478B"/>
    <w:rsid w:val="00B84E23"/>
    <w:rsid w:val="00B85086"/>
    <w:rsid w:val="00B8624C"/>
    <w:rsid w:val="00B87096"/>
    <w:rsid w:val="00B877B5"/>
    <w:rsid w:val="00B87943"/>
    <w:rsid w:val="00B90B9A"/>
    <w:rsid w:val="00B91280"/>
    <w:rsid w:val="00B9146C"/>
    <w:rsid w:val="00B91482"/>
    <w:rsid w:val="00B91D3F"/>
    <w:rsid w:val="00B92407"/>
    <w:rsid w:val="00B944AA"/>
    <w:rsid w:val="00B9496C"/>
    <w:rsid w:val="00B951DC"/>
    <w:rsid w:val="00B96FA3"/>
    <w:rsid w:val="00B97C45"/>
    <w:rsid w:val="00BA0459"/>
    <w:rsid w:val="00BA1012"/>
    <w:rsid w:val="00BA3146"/>
    <w:rsid w:val="00BA3647"/>
    <w:rsid w:val="00BA3CA9"/>
    <w:rsid w:val="00BA4D11"/>
    <w:rsid w:val="00BA4DD2"/>
    <w:rsid w:val="00BA52E4"/>
    <w:rsid w:val="00BA58BA"/>
    <w:rsid w:val="00BA5CFA"/>
    <w:rsid w:val="00BA717A"/>
    <w:rsid w:val="00BB0049"/>
    <w:rsid w:val="00BB04AD"/>
    <w:rsid w:val="00BB2CBC"/>
    <w:rsid w:val="00BB393D"/>
    <w:rsid w:val="00BB3B2D"/>
    <w:rsid w:val="00BB3C9B"/>
    <w:rsid w:val="00BB462B"/>
    <w:rsid w:val="00BB4BA4"/>
    <w:rsid w:val="00BB5F11"/>
    <w:rsid w:val="00BB610A"/>
    <w:rsid w:val="00BB6D47"/>
    <w:rsid w:val="00BB7CF9"/>
    <w:rsid w:val="00BC02A4"/>
    <w:rsid w:val="00BC21B3"/>
    <w:rsid w:val="00BC243A"/>
    <w:rsid w:val="00BC3B19"/>
    <w:rsid w:val="00BC4DC0"/>
    <w:rsid w:val="00BC4FDA"/>
    <w:rsid w:val="00BC610D"/>
    <w:rsid w:val="00BC7D13"/>
    <w:rsid w:val="00BD0C9B"/>
    <w:rsid w:val="00BD15A3"/>
    <w:rsid w:val="00BD3D7D"/>
    <w:rsid w:val="00BD5007"/>
    <w:rsid w:val="00BD6DCB"/>
    <w:rsid w:val="00BD75E6"/>
    <w:rsid w:val="00BD7735"/>
    <w:rsid w:val="00BE1F02"/>
    <w:rsid w:val="00BE2270"/>
    <w:rsid w:val="00BE23A9"/>
    <w:rsid w:val="00BE27AF"/>
    <w:rsid w:val="00BE2A63"/>
    <w:rsid w:val="00BE2FBB"/>
    <w:rsid w:val="00BE3212"/>
    <w:rsid w:val="00BE3875"/>
    <w:rsid w:val="00BE5F9D"/>
    <w:rsid w:val="00BE64F2"/>
    <w:rsid w:val="00BE7041"/>
    <w:rsid w:val="00BE72D2"/>
    <w:rsid w:val="00BE7EAB"/>
    <w:rsid w:val="00BF0DB4"/>
    <w:rsid w:val="00BF2348"/>
    <w:rsid w:val="00BF2698"/>
    <w:rsid w:val="00BF26FE"/>
    <w:rsid w:val="00BF2B2A"/>
    <w:rsid w:val="00BF3872"/>
    <w:rsid w:val="00BF5272"/>
    <w:rsid w:val="00BF5D8D"/>
    <w:rsid w:val="00BF5D9F"/>
    <w:rsid w:val="00BF6886"/>
    <w:rsid w:val="00C013F5"/>
    <w:rsid w:val="00C01EEE"/>
    <w:rsid w:val="00C02326"/>
    <w:rsid w:val="00C027BB"/>
    <w:rsid w:val="00C0314A"/>
    <w:rsid w:val="00C0322B"/>
    <w:rsid w:val="00C0342E"/>
    <w:rsid w:val="00C0505C"/>
    <w:rsid w:val="00C05130"/>
    <w:rsid w:val="00C073B9"/>
    <w:rsid w:val="00C073CA"/>
    <w:rsid w:val="00C11453"/>
    <w:rsid w:val="00C11BD0"/>
    <w:rsid w:val="00C1316F"/>
    <w:rsid w:val="00C154CF"/>
    <w:rsid w:val="00C169AB"/>
    <w:rsid w:val="00C17CEA"/>
    <w:rsid w:val="00C204EF"/>
    <w:rsid w:val="00C23547"/>
    <w:rsid w:val="00C24633"/>
    <w:rsid w:val="00C25826"/>
    <w:rsid w:val="00C30709"/>
    <w:rsid w:val="00C31F32"/>
    <w:rsid w:val="00C32503"/>
    <w:rsid w:val="00C3511F"/>
    <w:rsid w:val="00C355F3"/>
    <w:rsid w:val="00C35990"/>
    <w:rsid w:val="00C3616B"/>
    <w:rsid w:val="00C3657A"/>
    <w:rsid w:val="00C37F08"/>
    <w:rsid w:val="00C4091B"/>
    <w:rsid w:val="00C41A46"/>
    <w:rsid w:val="00C41A78"/>
    <w:rsid w:val="00C41E18"/>
    <w:rsid w:val="00C426C4"/>
    <w:rsid w:val="00C426FD"/>
    <w:rsid w:val="00C42C23"/>
    <w:rsid w:val="00C436CE"/>
    <w:rsid w:val="00C43CE4"/>
    <w:rsid w:val="00C4433C"/>
    <w:rsid w:val="00C4456B"/>
    <w:rsid w:val="00C44E5F"/>
    <w:rsid w:val="00C461A6"/>
    <w:rsid w:val="00C478F0"/>
    <w:rsid w:val="00C51750"/>
    <w:rsid w:val="00C526AE"/>
    <w:rsid w:val="00C53694"/>
    <w:rsid w:val="00C5457F"/>
    <w:rsid w:val="00C55521"/>
    <w:rsid w:val="00C5565E"/>
    <w:rsid w:val="00C57038"/>
    <w:rsid w:val="00C57073"/>
    <w:rsid w:val="00C60801"/>
    <w:rsid w:val="00C62DB8"/>
    <w:rsid w:val="00C65CED"/>
    <w:rsid w:val="00C665F4"/>
    <w:rsid w:val="00C66C65"/>
    <w:rsid w:val="00C6716C"/>
    <w:rsid w:val="00C67197"/>
    <w:rsid w:val="00C67283"/>
    <w:rsid w:val="00C702A8"/>
    <w:rsid w:val="00C70452"/>
    <w:rsid w:val="00C718B0"/>
    <w:rsid w:val="00C718DD"/>
    <w:rsid w:val="00C74B5D"/>
    <w:rsid w:val="00C75857"/>
    <w:rsid w:val="00C75B22"/>
    <w:rsid w:val="00C77141"/>
    <w:rsid w:val="00C77F94"/>
    <w:rsid w:val="00C80C2F"/>
    <w:rsid w:val="00C80C5C"/>
    <w:rsid w:val="00C8114C"/>
    <w:rsid w:val="00C81AF1"/>
    <w:rsid w:val="00C81D96"/>
    <w:rsid w:val="00C82325"/>
    <w:rsid w:val="00C8515D"/>
    <w:rsid w:val="00C854C2"/>
    <w:rsid w:val="00C856FE"/>
    <w:rsid w:val="00C8597F"/>
    <w:rsid w:val="00C86113"/>
    <w:rsid w:val="00C866CE"/>
    <w:rsid w:val="00C86D9A"/>
    <w:rsid w:val="00C91D7A"/>
    <w:rsid w:val="00C91E85"/>
    <w:rsid w:val="00C930E5"/>
    <w:rsid w:val="00C93FEA"/>
    <w:rsid w:val="00C9534F"/>
    <w:rsid w:val="00C95C64"/>
    <w:rsid w:val="00C9605C"/>
    <w:rsid w:val="00CA0E66"/>
    <w:rsid w:val="00CA3430"/>
    <w:rsid w:val="00CA3C3E"/>
    <w:rsid w:val="00CA496A"/>
    <w:rsid w:val="00CA50A2"/>
    <w:rsid w:val="00CA520A"/>
    <w:rsid w:val="00CA532A"/>
    <w:rsid w:val="00CA70D8"/>
    <w:rsid w:val="00CA7316"/>
    <w:rsid w:val="00CA7879"/>
    <w:rsid w:val="00CA7C37"/>
    <w:rsid w:val="00CB1EA7"/>
    <w:rsid w:val="00CB35F3"/>
    <w:rsid w:val="00CB6AA6"/>
    <w:rsid w:val="00CB7257"/>
    <w:rsid w:val="00CB72C7"/>
    <w:rsid w:val="00CB748D"/>
    <w:rsid w:val="00CB7A8D"/>
    <w:rsid w:val="00CC0988"/>
    <w:rsid w:val="00CC09A5"/>
    <w:rsid w:val="00CC1B79"/>
    <w:rsid w:val="00CC2F0E"/>
    <w:rsid w:val="00CC4018"/>
    <w:rsid w:val="00CC49D8"/>
    <w:rsid w:val="00CC5089"/>
    <w:rsid w:val="00CC54A0"/>
    <w:rsid w:val="00CC66E4"/>
    <w:rsid w:val="00CC684A"/>
    <w:rsid w:val="00CC6FEA"/>
    <w:rsid w:val="00CC7151"/>
    <w:rsid w:val="00CC7F74"/>
    <w:rsid w:val="00CD0F9A"/>
    <w:rsid w:val="00CD1609"/>
    <w:rsid w:val="00CD19F9"/>
    <w:rsid w:val="00CD1F82"/>
    <w:rsid w:val="00CD26D7"/>
    <w:rsid w:val="00CD2871"/>
    <w:rsid w:val="00CD2933"/>
    <w:rsid w:val="00CD54CD"/>
    <w:rsid w:val="00CD57DF"/>
    <w:rsid w:val="00CD5F39"/>
    <w:rsid w:val="00CD7341"/>
    <w:rsid w:val="00CD7408"/>
    <w:rsid w:val="00CD7817"/>
    <w:rsid w:val="00CE0176"/>
    <w:rsid w:val="00CE5A5A"/>
    <w:rsid w:val="00CE5FC3"/>
    <w:rsid w:val="00CE6579"/>
    <w:rsid w:val="00CE6698"/>
    <w:rsid w:val="00CE66D8"/>
    <w:rsid w:val="00CE670D"/>
    <w:rsid w:val="00CE76D1"/>
    <w:rsid w:val="00CE7C73"/>
    <w:rsid w:val="00CF0F47"/>
    <w:rsid w:val="00CF119A"/>
    <w:rsid w:val="00CF1971"/>
    <w:rsid w:val="00CF1BE3"/>
    <w:rsid w:val="00CF4F95"/>
    <w:rsid w:val="00CF5734"/>
    <w:rsid w:val="00CF618E"/>
    <w:rsid w:val="00CF6FB9"/>
    <w:rsid w:val="00CF7257"/>
    <w:rsid w:val="00CF7354"/>
    <w:rsid w:val="00CF7CFF"/>
    <w:rsid w:val="00D00565"/>
    <w:rsid w:val="00D015F8"/>
    <w:rsid w:val="00D01BE1"/>
    <w:rsid w:val="00D01D20"/>
    <w:rsid w:val="00D01F60"/>
    <w:rsid w:val="00D03653"/>
    <w:rsid w:val="00D04646"/>
    <w:rsid w:val="00D053E3"/>
    <w:rsid w:val="00D07AFC"/>
    <w:rsid w:val="00D10550"/>
    <w:rsid w:val="00D109E5"/>
    <w:rsid w:val="00D10D31"/>
    <w:rsid w:val="00D10E09"/>
    <w:rsid w:val="00D115D6"/>
    <w:rsid w:val="00D1355A"/>
    <w:rsid w:val="00D1743A"/>
    <w:rsid w:val="00D17B7B"/>
    <w:rsid w:val="00D17FBC"/>
    <w:rsid w:val="00D2030C"/>
    <w:rsid w:val="00D208A3"/>
    <w:rsid w:val="00D2393D"/>
    <w:rsid w:val="00D23C85"/>
    <w:rsid w:val="00D252B2"/>
    <w:rsid w:val="00D26D9A"/>
    <w:rsid w:val="00D26F46"/>
    <w:rsid w:val="00D27E5D"/>
    <w:rsid w:val="00D27FC4"/>
    <w:rsid w:val="00D30B5E"/>
    <w:rsid w:val="00D3143F"/>
    <w:rsid w:val="00D31FE8"/>
    <w:rsid w:val="00D3282B"/>
    <w:rsid w:val="00D33A66"/>
    <w:rsid w:val="00D3507A"/>
    <w:rsid w:val="00D36952"/>
    <w:rsid w:val="00D40FCB"/>
    <w:rsid w:val="00D41052"/>
    <w:rsid w:val="00D4110C"/>
    <w:rsid w:val="00D4122E"/>
    <w:rsid w:val="00D420AF"/>
    <w:rsid w:val="00D42DBE"/>
    <w:rsid w:val="00D44AD0"/>
    <w:rsid w:val="00D45E3D"/>
    <w:rsid w:val="00D46470"/>
    <w:rsid w:val="00D47443"/>
    <w:rsid w:val="00D51FF1"/>
    <w:rsid w:val="00D538CE"/>
    <w:rsid w:val="00D56DEA"/>
    <w:rsid w:val="00D60B4B"/>
    <w:rsid w:val="00D61213"/>
    <w:rsid w:val="00D6121A"/>
    <w:rsid w:val="00D6148C"/>
    <w:rsid w:val="00D627B2"/>
    <w:rsid w:val="00D63723"/>
    <w:rsid w:val="00D63C32"/>
    <w:rsid w:val="00D63EFF"/>
    <w:rsid w:val="00D64F36"/>
    <w:rsid w:val="00D65570"/>
    <w:rsid w:val="00D65D19"/>
    <w:rsid w:val="00D65F68"/>
    <w:rsid w:val="00D67327"/>
    <w:rsid w:val="00D67856"/>
    <w:rsid w:val="00D67B05"/>
    <w:rsid w:val="00D70E11"/>
    <w:rsid w:val="00D70FA3"/>
    <w:rsid w:val="00D72C9D"/>
    <w:rsid w:val="00D72FF5"/>
    <w:rsid w:val="00D737B5"/>
    <w:rsid w:val="00D7452E"/>
    <w:rsid w:val="00D74CE3"/>
    <w:rsid w:val="00D7543F"/>
    <w:rsid w:val="00D77A09"/>
    <w:rsid w:val="00D77D86"/>
    <w:rsid w:val="00D77DE6"/>
    <w:rsid w:val="00D810C7"/>
    <w:rsid w:val="00D811F1"/>
    <w:rsid w:val="00D81DB0"/>
    <w:rsid w:val="00D82D73"/>
    <w:rsid w:val="00D8416C"/>
    <w:rsid w:val="00D84298"/>
    <w:rsid w:val="00D844DF"/>
    <w:rsid w:val="00D85610"/>
    <w:rsid w:val="00D85E3A"/>
    <w:rsid w:val="00D86A84"/>
    <w:rsid w:val="00D91D46"/>
    <w:rsid w:val="00D91DA4"/>
    <w:rsid w:val="00D93ABB"/>
    <w:rsid w:val="00D94C09"/>
    <w:rsid w:val="00D9503A"/>
    <w:rsid w:val="00D950B4"/>
    <w:rsid w:val="00D9528A"/>
    <w:rsid w:val="00D953A1"/>
    <w:rsid w:val="00D96394"/>
    <w:rsid w:val="00D9639B"/>
    <w:rsid w:val="00DA10A4"/>
    <w:rsid w:val="00DA13FE"/>
    <w:rsid w:val="00DA2157"/>
    <w:rsid w:val="00DA5AAC"/>
    <w:rsid w:val="00DA6457"/>
    <w:rsid w:val="00DA6808"/>
    <w:rsid w:val="00DA6924"/>
    <w:rsid w:val="00DA77F0"/>
    <w:rsid w:val="00DB18B3"/>
    <w:rsid w:val="00DB1E4B"/>
    <w:rsid w:val="00DB1EAE"/>
    <w:rsid w:val="00DB2123"/>
    <w:rsid w:val="00DB21DF"/>
    <w:rsid w:val="00DB2201"/>
    <w:rsid w:val="00DB392A"/>
    <w:rsid w:val="00DB3BBC"/>
    <w:rsid w:val="00DB3D1F"/>
    <w:rsid w:val="00DB5864"/>
    <w:rsid w:val="00DB5C05"/>
    <w:rsid w:val="00DB6358"/>
    <w:rsid w:val="00DB7A04"/>
    <w:rsid w:val="00DC0D24"/>
    <w:rsid w:val="00DC0DD7"/>
    <w:rsid w:val="00DC0FE8"/>
    <w:rsid w:val="00DC10A5"/>
    <w:rsid w:val="00DC1ECF"/>
    <w:rsid w:val="00DC2406"/>
    <w:rsid w:val="00DC25ED"/>
    <w:rsid w:val="00DC4FDC"/>
    <w:rsid w:val="00DC5553"/>
    <w:rsid w:val="00DC5AB6"/>
    <w:rsid w:val="00DC620C"/>
    <w:rsid w:val="00DD00CB"/>
    <w:rsid w:val="00DD0568"/>
    <w:rsid w:val="00DD0882"/>
    <w:rsid w:val="00DD09B0"/>
    <w:rsid w:val="00DD259C"/>
    <w:rsid w:val="00DD2875"/>
    <w:rsid w:val="00DD296B"/>
    <w:rsid w:val="00DD3A2A"/>
    <w:rsid w:val="00DD55D5"/>
    <w:rsid w:val="00DD63BB"/>
    <w:rsid w:val="00DD7783"/>
    <w:rsid w:val="00DD7E5C"/>
    <w:rsid w:val="00DE1608"/>
    <w:rsid w:val="00DE3E3C"/>
    <w:rsid w:val="00DE413C"/>
    <w:rsid w:val="00DE5CBE"/>
    <w:rsid w:val="00DE71EA"/>
    <w:rsid w:val="00DF0551"/>
    <w:rsid w:val="00DF08B6"/>
    <w:rsid w:val="00DF091A"/>
    <w:rsid w:val="00DF1169"/>
    <w:rsid w:val="00DF11AB"/>
    <w:rsid w:val="00DF2123"/>
    <w:rsid w:val="00DF3519"/>
    <w:rsid w:val="00DF36CD"/>
    <w:rsid w:val="00DF4C42"/>
    <w:rsid w:val="00DF5AE9"/>
    <w:rsid w:val="00E01602"/>
    <w:rsid w:val="00E01917"/>
    <w:rsid w:val="00E0198E"/>
    <w:rsid w:val="00E0228D"/>
    <w:rsid w:val="00E03621"/>
    <w:rsid w:val="00E05402"/>
    <w:rsid w:val="00E05471"/>
    <w:rsid w:val="00E06504"/>
    <w:rsid w:val="00E06739"/>
    <w:rsid w:val="00E06F0F"/>
    <w:rsid w:val="00E07790"/>
    <w:rsid w:val="00E10580"/>
    <w:rsid w:val="00E10BAF"/>
    <w:rsid w:val="00E11693"/>
    <w:rsid w:val="00E118B5"/>
    <w:rsid w:val="00E119EE"/>
    <w:rsid w:val="00E13AA2"/>
    <w:rsid w:val="00E1414D"/>
    <w:rsid w:val="00E154F5"/>
    <w:rsid w:val="00E1561C"/>
    <w:rsid w:val="00E17625"/>
    <w:rsid w:val="00E17F39"/>
    <w:rsid w:val="00E20A67"/>
    <w:rsid w:val="00E20D6D"/>
    <w:rsid w:val="00E20E71"/>
    <w:rsid w:val="00E212D3"/>
    <w:rsid w:val="00E2235E"/>
    <w:rsid w:val="00E23101"/>
    <w:rsid w:val="00E24905"/>
    <w:rsid w:val="00E252A6"/>
    <w:rsid w:val="00E257AC"/>
    <w:rsid w:val="00E25C2A"/>
    <w:rsid w:val="00E25E77"/>
    <w:rsid w:val="00E2614F"/>
    <w:rsid w:val="00E309C2"/>
    <w:rsid w:val="00E30D69"/>
    <w:rsid w:val="00E3147B"/>
    <w:rsid w:val="00E31FBD"/>
    <w:rsid w:val="00E334BD"/>
    <w:rsid w:val="00E3355A"/>
    <w:rsid w:val="00E3385E"/>
    <w:rsid w:val="00E356DB"/>
    <w:rsid w:val="00E37167"/>
    <w:rsid w:val="00E40507"/>
    <w:rsid w:val="00E40DAC"/>
    <w:rsid w:val="00E413C3"/>
    <w:rsid w:val="00E414A1"/>
    <w:rsid w:val="00E4218C"/>
    <w:rsid w:val="00E425F6"/>
    <w:rsid w:val="00E426AB"/>
    <w:rsid w:val="00E4513C"/>
    <w:rsid w:val="00E45705"/>
    <w:rsid w:val="00E45F3B"/>
    <w:rsid w:val="00E46AA3"/>
    <w:rsid w:val="00E47437"/>
    <w:rsid w:val="00E5013E"/>
    <w:rsid w:val="00E50E69"/>
    <w:rsid w:val="00E51944"/>
    <w:rsid w:val="00E52FA1"/>
    <w:rsid w:val="00E53D61"/>
    <w:rsid w:val="00E543B5"/>
    <w:rsid w:val="00E548B4"/>
    <w:rsid w:val="00E54D65"/>
    <w:rsid w:val="00E552A8"/>
    <w:rsid w:val="00E568F4"/>
    <w:rsid w:val="00E57D5A"/>
    <w:rsid w:val="00E60498"/>
    <w:rsid w:val="00E62320"/>
    <w:rsid w:val="00E63EA6"/>
    <w:rsid w:val="00E65046"/>
    <w:rsid w:val="00E65F7D"/>
    <w:rsid w:val="00E67764"/>
    <w:rsid w:val="00E72DEB"/>
    <w:rsid w:val="00E75F61"/>
    <w:rsid w:val="00E76280"/>
    <w:rsid w:val="00E76442"/>
    <w:rsid w:val="00E77874"/>
    <w:rsid w:val="00E77D61"/>
    <w:rsid w:val="00E812EF"/>
    <w:rsid w:val="00E81442"/>
    <w:rsid w:val="00E82683"/>
    <w:rsid w:val="00E82CCD"/>
    <w:rsid w:val="00E84A86"/>
    <w:rsid w:val="00E8534F"/>
    <w:rsid w:val="00E85FA1"/>
    <w:rsid w:val="00E908B3"/>
    <w:rsid w:val="00E930B3"/>
    <w:rsid w:val="00E93A37"/>
    <w:rsid w:val="00E94F74"/>
    <w:rsid w:val="00E9507E"/>
    <w:rsid w:val="00E956D1"/>
    <w:rsid w:val="00E95DBE"/>
    <w:rsid w:val="00EA2DA1"/>
    <w:rsid w:val="00EA308E"/>
    <w:rsid w:val="00EA338A"/>
    <w:rsid w:val="00EA3C39"/>
    <w:rsid w:val="00EA4150"/>
    <w:rsid w:val="00EA459A"/>
    <w:rsid w:val="00EA5AA4"/>
    <w:rsid w:val="00EA5C63"/>
    <w:rsid w:val="00EA5EB1"/>
    <w:rsid w:val="00EB0503"/>
    <w:rsid w:val="00EB0CDE"/>
    <w:rsid w:val="00EB0D59"/>
    <w:rsid w:val="00EB0F1E"/>
    <w:rsid w:val="00EB0F51"/>
    <w:rsid w:val="00EB1E03"/>
    <w:rsid w:val="00EB3220"/>
    <w:rsid w:val="00EB59BB"/>
    <w:rsid w:val="00EB7491"/>
    <w:rsid w:val="00EB7A25"/>
    <w:rsid w:val="00EB7BD2"/>
    <w:rsid w:val="00EC0C77"/>
    <w:rsid w:val="00EC2528"/>
    <w:rsid w:val="00EC2BA0"/>
    <w:rsid w:val="00EC3074"/>
    <w:rsid w:val="00EC3919"/>
    <w:rsid w:val="00EC4EDF"/>
    <w:rsid w:val="00EC6A31"/>
    <w:rsid w:val="00EC7F36"/>
    <w:rsid w:val="00ED1076"/>
    <w:rsid w:val="00ED24D9"/>
    <w:rsid w:val="00ED26D5"/>
    <w:rsid w:val="00ED368B"/>
    <w:rsid w:val="00ED5331"/>
    <w:rsid w:val="00ED5E8D"/>
    <w:rsid w:val="00ED6CBC"/>
    <w:rsid w:val="00ED6DC5"/>
    <w:rsid w:val="00ED6EF6"/>
    <w:rsid w:val="00EE0E82"/>
    <w:rsid w:val="00EE3097"/>
    <w:rsid w:val="00EE318B"/>
    <w:rsid w:val="00EE388E"/>
    <w:rsid w:val="00EE4ADF"/>
    <w:rsid w:val="00EE4DCA"/>
    <w:rsid w:val="00EE6322"/>
    <w:rsid w:val="00EE648B"/>
    <w:rsid w:val="00EE685F"/>
    <w:rsid w:val="00EE77C0"/>
    <w:rsid w:val="00EF1D96"/>
    <w:rsid w:val="00EF38AF"/>
    <w:rsid w:val="00EF4C0A"/>
    <w:rsid w:val="00EF6843"/>
    <w:rsid w:val="00EF6A7C"/>
    <w:rsid w:val="00F00550"/>
    <w:rsid w:val="00F0256A"/>
    <w:rsid w:val="00F02ADB"/>
    <w:rsid w:val="00F02B3B"/>
    <w:rsid w:val="00F0427E"/>
    <w:rsid w:val="00F059EE"/>
    <w:rsid w:val="00F06166"/>
    <w:rsid w:val="00F06386"/>
    <w:rsid w:val="00F06AD5"/>
    <w:rsid w:val="00F06D53"/>
    <w:rsid w:val="00F07DB4"/>
    <w:rsid w:val="00F1261E"/>
    <w:rsid w:val="00F12F4A"/>
    <w:rsid w:val="00F13228"/>
    <w:rsid w:val="00F14F0C"/>
    <w:rsid w:val="00F1591D"/>
    <w:rsid w:val="00F15B21"/>
    <w:rsid w:val="00F15B58"/>
    <w:rsid w:val="00F16C28"/>
    <w:rsid w:val="00F17351"/>
    <w:rsid w:val="00F17CBC"/>
    <w:rsid w:val="00F2039C"/>
    <w:rsid w:val="00F222AE"/>
    <w:rsid w:val="00F222B4"/>
    <w:rsid w:val="00F2363D"/>
    <w:rsid w:val="00F24A41"/>
    <w:rsid w:val="00F25379"/>
    <w:rsid w:val="00F25AF4"/>
    <w:rsid w:val="00F26EA0"/>
    <w:rsid w:val="00F27C9F"/>
    <w:rsid w:val="00F3008A"/>
    <w:rsid w:val="00F3020E"/>
    <w:rsid w:val="00F308DD"/>
    <w:rsid w:val="00F30B7B"/>
    <w:rsid w:val="00F33427"/>
    <w:rsid w:val="00F338D9"/>
    <w:rsid w:val="00F33D1B"/>
    <w:rsid w:val="00F3628B"/>
    <w:rsid w:val="00F37AC9"/>
    <w:rsid w:val="00F401D9"/>
    <w:rsid w:val="00F40371"/>
    <w:rsid w:val="00F40B2B"/>
    <w:rsid w:val="00F419CD"/>
    <w:rsid w:val="00F4262A"/>
    <w:rsid w:val="00F43250"/>
    <w:rsid w:val="00F503A4"/>
    <w:rsid w:val="00F50812"/>
    <w:rsid w:val="00F51D67"/>
    <w:rsid w:val="00F52497"/>
    <w:rsid w:val="00F52663"/>
    <w:rsid w:val="00F534D4"/>
    <w:rsid w:val="00F53F5D"/>
    <w:rsid w:val="00F545EC"/>
    <w:rsid w:val="00F54F35"/>
    <w:rsid w:val="00F54F70"/>
    <w:rsid w:val="00F56311"/>
    <w:rsid w:val="00F613A6"/>
    <w:rsid w:val="00F62C5A"/>
    <w:rsid w:val="00F64295"/>
    <w:rsid w:val="00F650F7"/>
    <w:rsid w:val="00F70672"/>
    <w:rsid w:val="00F71676"/>
    <w:rsid w:val="00F7554E"/>
    <w:rsid w:val="00F75719"/>
    <w:rsid w:val="00F7593A"/>
    <w:rsid w:val="00F7607C"/>
    <w:rsid w:val="00F77957"/>
    <w:rsid w:val="00F8136B"/>
    <w:rsid w:val="00F8186B"/>
    <w:rsid w:val="00F81EA2"/>
    <w:rsid w:val="00F82887"/>
    <w:rsid w:val="00F828AB"/>
    <w:rsid w:val="00F82F02"/>
    <w:rsid w:val="00F831A6"/>
    <w:rsid w:val="00F84924"/>
    <w:rsid w:val="00F86156"/>
    <w:rsid w:val="00F866AB"/>
    <w:rsid w:val="00F866DD"/>
    <w:rsid w:val="00F87DED"/>
    <w:rsid w:val="00F9075F"/>
    <w:rsid w:val="00F90E47"/>
    <w:rsid w:val="00F9108F"/>
    <w:rsid w:val="00F91B48"/>
    <w:rsid w:val="00F92F0E"/>
    <w:rsid w:val="00F9407A"/>
    <w:rsid w:val="00F94997"/>
    <w:rsid w:val="00F966AA"/>
    <w:rsid w:val="00F97A5D"/>
    <w:rsid w:val="00FA000A"/>
    <w:rsid w:val="00FA06D3"/>
    <w:rsid w:val="00FA1BAE"/>
    <w:rsid w:val="00FA3148"/>
    <w:rsid w:val="00FA4085"/>
    <w:rsid w:val="00FA4B9E"/>
    <w:rsid w:val="00FA632E"/>
    <w:rsid w:val="00FA6BFA"/>
    <w:rsid w:val="00FA75EB"/>
    <w:rsid w:val="00FA7745"/>
    <w:rsid w:val="00FA77CF"/>
    <w:rsid w:val="00FB076C"/>
    <w:rsid w:val="00FB0EBC"/>
    <w:rsid w:val="00FB17DA"/>
    <w:rsid w:val="00FB4B83"/>
    <w:rsid w:val="00FB4DC7"/>
    <w:rsid w:val="00FB4F2F"/>
    <w:rsid w:val="00FB52F0"/>
    <w:rsid w:val="00FC008D"/>
    <w:rsid w:val="00FC0F7B"/>
    <w:rsid w:val="00FC13AF"/>
    <w:rsid w:val="00FC3514"/>
    <w:rsid w:val="00FC4592"/>
    <w:rsid w:val="00FC48F4"/>
    <w:rsid w:val="00FC671A"/>
    <w:rsid w:val="00FC721A"/>
    <w:rsid w:val="00FC730D"/>
    <w:rsid w:val="00FC78ED"/>
    <w:rsid w:val="00FD1F33"/>
    <w:rsid w:val="00FD3168"/>
    <w:rsid w:val="00FD3564"/>
    <w:rsid w:val="00FD372F"/>
    <w:rsid w:val="00FD37CA"/>
    <w:rsid w:val="00FD7D99"/>
    <w:rsid w:val="00FE18BC"/>
    <w:rsid w:val="00FE18C5"/>
    <w:rsid w:val="00FE18EB"/>
    <w:rsid w:val="00FE2FA9"/>
    <w:rsid w:val="00FE3098"/>
    <w:rsid w:val="00FE30EE"/>
    <w:rsid w:val="00FE36F6"/>
    <w:rsid w:val="00FE3E7C"/>
    <w:rsid w:val="00FE46EE"/>
    <w:rsid w:val="00FE5346"/>
    <w:rsid w:val="00FE5BBE"/>
    <w:rsid w:val="00FE68A8"/>
    <w:rsid w:val="00FE6A78"/>
    <w:rsid w:val="00FE6CD8"/>
    <w:rsid w:val="00FE6D9C"/>
    <w:rsid w:val="00FE7645"/>
    <w:rsid w:val="00FE7CEE"/>
    <w:rsid w:val="00FF0ADB"/>
    <w:rsid w:val="00FF0F6F"/>
    <w:rsid w:val="00FF1E29"/>
    <w:rsid w:val="00FF1E89"/>
    <w:rsid w:val="00FF34F6"/>
    <w:rsid w:val="00FF4C11"/>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1514C3"/>
  <w15:docId w15:val="{104E77B8-018D-4B88-B849-3636411F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1AA1"/>
    <w:rPr>
      <w:rFonts w:asciiTheme="minorHAnsi" w:hAnsiTheme="minorHAnsi" w:cs="Arial"/>
      <w:lang w:val="en-GB"/>
    </w:rPr>
  </w:style>
  <w:style w:type="paragraph" w:styleId="Ttulo1">
    <w:name w:val="heading 1"/>
    <w:basedOn w:val="Normal"/>
    <w:next w:val="Normal"/>
    <w:link w:val="Ttulo1Car"/>
    <w:rsid w:val="00971AA1"/>
    <w:pPr>
      <w:keepNext/>
      <w:keepLines/>
      <w:spacing w:before="480"/>
      <w:outlineLvl w:val="0"/>
    </w:pPr>
    <w:rPr>
      <w:rFonts w:asciiTheme="majorHAnsi" w:eastAsiaTheme="majorEastAsia" w:hAnsiTheme="majorHAnsi" w:cstheme="majorBid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DC2">
    <w:name w:val="toc 2"/>
    <w:basedOn w:val="Normal"/>
    <w:next w:val="Normal"/>
    <w:autoRedefine/>
    <w:semiHidden/>
    <w:unhideWhenUsed/>
    <w:rsid w:val="009B201F"/>
    <w:rPr>
      <w:rFonts w:ascii="Times New Roman" w:hAnsi="Times New Roman" w:cs="Times New Roman"/>
      <w:b/>
      <w:bCs/>
      <w:smallCaps/>
      <w:sz w:val="22"/>
      <w:szCs w:val="22"/>
    </w:rPr>
  </w:style>
  <w:style w:type="paragraph" w:styleId="TD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DC1"/>
    <w:qFormat/>
    <w:rsid w:val="00971AA1"/>
    <w:pPr>
      <w:tabs>
        <w:tab w:val="right" w:pos="8630"/>
      </w:tabs>
    </w:pPr>
    <w:rPr>
      <w:rFonts w:asciiTheme="majorHAnsi" w:hAnsiTheme="majorHAnsi"/>
    </w:rPr>
  </w:style>
  <w:style w:type="paragraph" w:customStyle="1" w:styleId="Level2">
    <w:name w:val="Level 2"/>
    <w:basedOn w:val="TDC2"/>
    <w:qFormat/>
    <w:rsid w:val="00971AA1"/>
    <w:pPr>
      <w:tabs>
        <w:tab w:val="right" w:pos="8630"/>
      </w:tabs>
    </w:pPr>
    <w:rPr>
      <w:rFonts w:asciiTheme="majorHAnsi" w:hAnsiTheme="majorHAnsi"/>
    </w:rPr>
  </w:style>
  <w:style w:type="paragraph" w:customStyle="1" w:styleId="Level3">
    <w:name w:val="Level 3"/>
    <w:basedOn w:val="TDC3"/>
    <w:qFormat/>
    <w:rsid w:val="00971AA1"/>
    <w:pPr>
      <w:tabs>
        <w:tab w:val="right" w:pos="8630"/>
      </w:tabs>
    </w:pPr>
    <w:rPr>
      <w:rFonts w:asciiTheme="majorHAnsi" w:hAnsiTheme="majorHAnsi"/>
    </w:rPr>
  </w:style>
  <w:style w:type="character" w:customStyle="1" w:styleId="Ttulo1Car">
    <w:name w:val="Título 1 Car"/>
    <w:basedOn w:val="Fuentedeprrafopredeter"/>
    <w:link w:val="Ttulo1"/>
    <w:rsid w:val="00971AA1"/>
    <w:rPr>
      <w:rFonts w:asciiTheme="majorHAnsi" w:eastAsiaTheme="majorEastAsia" w:hAnsiTheme="majorHAnsi" w:cstheme="majorBidi"/>
      <w:b/>
      <w:bCs/>
      <w:sz w:val="28"/>
      <w:szCs w:val="28"/>
    </w:rPr>
  </w:style>
  <w:style w:type="character" w:styleId="Textodelmarcadordeposicin">
    <w:name w:val="Placeholder Text"/>
    <w:basedOn w:val="Fuentedeprrafopredeter"/>
    <w:uiPriority w:val="99"/>
    <w:semiHidden/>
    <w:rsid w:val="00971AA1"/>
    <w:rPr>
      <w:color w:val="808080"/>
    </w:rPr>
  </w:style>
  <w:style w:type="paragraph" w:styleId="Textodeglobo">
    <w:name w:val="Balloon Text"/>
    <w:basedOn w:val="Normal"/>
    <w:link w:val="TextodegloboCar"/>
    <w:semiHidden/>
    <w:unhideWhenUsed/>
    <w:rsid w:val="00971AA1"/>
    <w:rPr>
      <w:rFonts w:ascii="Tahoma" w:hAnsi="Tahoma" w:cs="Tahoma"/>
      <w:sz w:val="16"/>
      <w:szCs w:val="16"/>
    </w:rPr>
  </w:style>
  <w:style w:type="character" w:customStyle="1" w:styleId="TextodegloboCar">
    <w:name w:val="Texto de globo Car"/>
    <w:basedOn w:val="Fuentedeprrafopredeter"/>
    <w:link w:val="Textodeglobo"/>
    <w:semiHidden/>
    <w:rsid w:val="00971AA1"/>
    <w:rPr>
      <w:rFonts w:ascii="Tahoma" w:hAnsi="Tahoma" w:cs="Tahoma"/>
      <w:sz w:val="16"/>
      <w:szCs w:val="16"/>
    </w:rPr>
  </w:style>
  <w:style w:type="paragraph" w:styleId="Ttulo">
    <w:name w:val="Title"/>
    <w:basedOn w:val="Normal"/>
    <w:link w:val="TtuloCar"/>
    <w:uiPriority w:val="2"/>
    <w:unhideWhenUsed/>
    <w:qFormat/>
    <w:rsid w:val="00B7343F"/>
    <w:pPr>
      <w:pBdr>
        <w:left w:val="single" w:sz="48" w:space="10" w:color="000000" w:themeColor="text1"/>
      </w:pBdr>
      <w:spacing w:before="240" w:line="288" w:lineRule="auto"/>
      <w:contextualSpacing/>
    </w:pPr>
    <w:rPr>
      <w:rFonts w:asciiTheme="majorHAnsi" w:eastAsiaTheme="majorEastAsia" w:hAnsiTheme="majorHAnsi" w:cstheme="majorBidi"/>
      <w:caps/>
      <w:color w:val="C0504D" w:themeColor="accent2"/>
      <w:spacing w:val="6"/>
      <w:sz w:val="54"/>
      <w:szCs w:val="56"/>
      <w:lang w:eastAsia="ja-JP"/>
    </w:rPr>
  </w:style>
  <w:style w:type="character" w:customStyle="1" w:styleId="TtuloCar">
    <w:name w:val="Título Car"/>
    <w:basedOn w:val="Fuentedeprrafopredeter"/>
    <w:link w:val="Ttulo"/>
    <w:uiPriority w:val="2"/>
    <w:rsid w:val="00B7343F"/>
    <w:rPr>
      <w:rFonts w:asciiTheme="majorHAnsi" w:eastAsiaTheme="majorEastAsia" w:hAnsiTheme="majorHAnsi" w:cstheme="majorBidi"/>
      <w:caps/>
      <w:color w:val="C0504D" w:themeColor="accent2"/>
      <w:spacing w:val="6"/>
      <w:sz w:val="54"/>
      <w:szCs w:val="56"/>
      <w:lang w:eastAsia="ja-JP"/>
    </w:rPr>
  </w:style>
  <w:style w:type="paragraph" w:styleId="Prrafodelista">
    <w:name w:val="List Paragraph"/>
    <w:basedOn w:val="Normal"/>
    <w:uiPriority w:val="34"/>
    <w:unhideWhenUsed/>
    <w:qFormat/>
    <w:rsid w:val="00A360F2"/>
    <w:pPr>
      <w:ind w:left="720"/>
      <w:contextualSpacing/>
    </w:pPr>
  </w:style>
  <w:style w:type="character" w:customStyle="1" w:styleId="fontstyle01">
    <w:name w:val="fontstyle01"/>
    <w:basedOn w:val="Fuentedeprrafopredeter"/>
    <w:rsid w:val="006576D4"/>
    <w:rPr>
      <w:rFonts w:ascii="Georgia" w:hAnsi="Georgia" w:hint="default"/>
      <w:b w:val="0"/>
      <w:bCs w:val="0"/>
      <w:i w:val="0"/>
      <w:iCs w:val="0"/>
      <w:color w:val="000000"/>
      <w:sz w:val="24"/>
      <w:szCs w:val="24"/>
    </w:rPr>
  </w:style>
  <w:style w:type="paragraph" w:styleId="NormalWeb">
    <w:name w:val="Normal (Web)"/>
    <w:basedOn w:val="Normal"/>
    <w:uiPriority w:val="99"/>
    <w:unhideWhenUsed/>
    <w:rsid w:val="00BE3212"/>
    <w:pPr>
      <w:spacing w:before="100" w:beforeAutospacing="1" w:after="100" w:afterAutospacing="1"/>
    </w:pPr>
    <w:rPr>
      <w:rFonts w:ascii="Times New Roman" w:hAnsi="Times New Roman" w:cs="Times New Roman"/>
      <w:sz w:val="24"/>
      <w:szCs w:val="24"/>
      <w:lang w:eastAsia="en-GB"/>
    </w:rPr>
  </w:style>
  <w:style w:type="character" w:styleId="Hipervnculo">
    <w:name w:val="Hyperlink"/>
    <w:basedOn w:val="Fuentedeprrafopredeter"/>
    <w:uiPriority w:val="99"/>
    <w:unhideWhenUsed/>
    <w:rsid w:val="00BE3212"/>
    <w:rPr>
      <w:color w:val="0000FF"/>
      <w:u w:val="single"/>
    </w:rPr>
  </w:style>
  <w:style w:type="table" w:styleId="Tablaconcuadrcula">
    <w:name w:val="Table Grid"/>
    <w:basedOn w:val="Tablanormal"/>
    <w:rsid w:val="00CF6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
    <w:name w:val="List Table 4"/>
    <w:basedOn w:val="Tablanormal"/>
    <w:uiPriority w:val="49"/>
    <w:rsid w:val="00BF26F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BF26F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
    <w:name w:val="Grid Table 3"/>
    <w:basedOn w:val="Tablanormal"/>
    <w:uiPriority w:val="48"/>
    <w:rsid w:val="004225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1clara">
    <w:name w:val="Grid Table 1 Light"/>
    <w:basedOn w:val="Tablanormal"/>
    <w:uiPriority w:val="46"/>
    <w:rsid w:val="004225B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
    <w:name w:val="Grid Table 4"/>
    <w:basedOn w:val="Tablanormal"/>
    <w:uiPriority w:val="49"/>
    <w:rsid w:val="004225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nsinresolver">
    <w:name w:val="Unresolved Mention"/>
    <w:basedOn w:val="Fuentedeprrafopredeter"/>
    <w:uiPriority w:val="99"/>
    <w:semiHidden/>
    <w:unhideWhenUsed/>
    <w:rsid w:val="00604018"/>
    <w:rPr>
      <w:color w:val="605E5C"/>
      <w:shd w:val="clear" w:color="auto" w:fill="E1DFDD"/>
    </w:rPr>
  </w:style>
  <w:style w:type="character" w:styleId="Hipervnculovisitado">
    <w:name w:val="FollowedHyperlink"/>
    <w:basedOn w:val="Fuentedeprrafopredeter"/>
    <w:semiHidden/>
    <w:unhideWhenUsed/>
    <w:rsid w:val="00B84E23"/>
    <w:rPr>
      <w:color w:val="800080" w:themeColor="followedHyperlink"/>
      <w:u w:val="single"/>
    </w:rPr>
  </w:style>
  <w:style w:type="character" w:customStyle="1" w:styleId="apple-tab-span">
    <w:name w:val="apple-tab-span"/>
    <w:basedOn w:val="Fuentedeprrafopredeter"/>
    <w:rsid w:val="00755C30"/>
  </w:style>
  <w:style w:type="paragraph" w:styleId="Encabezado">
    <w:name w:val="header"/>
    <w:basedOn w:val="Normal"/>
    <w:link w:val="EncabezadoCar"/>
    <w:uiPriority w:val="99"/>
    <w:unhideWhenUsed/>
    <w:rsid w:val="008615EF"/>
    <w:pPr>
      <w:tabs>
        <w:tab w:val="center" w:pos="4536"/>
        <w:tab w:val="right" w:pos="9072"/>
      </w:tabs>
    </w:pPr>
  </w:style>
  <w:style w:type="character" w:customStyle="1" w:styleId="EncabezadoCar">
    <w:name w:val="Encabezado Car"/>
    <w:basedOn w:val="Fuentedeprrafopredeter"/>
    <w:link w:val="Encabezado"/>
    <w:uiPriority w:val="99"/>
    <w:rsid w:val="008615EF"/>
    <w:rPr>
      <w:rFonts w:asciiTheme="minorHAnsi" w:hAnsiTheme="minorHAnsi" w:cs="Arial"/>
      <w:lang w:val="en-GB"/>
    </w:rPr>
  </w:style>
  <w:style w:type="paragraph" w:styleId="Piedepgina">
    <w:name w:val="footer"/>
    <w:basedOn w:val="Normal"/>
    <w:link w:val="PiedepginaCar"/>
    <w:unhideWhenUsed/>
    <w:rsid w:val="008615EF"/>
    <w:pPr>
      <w:tabs>
        <w:tab w:val="center" w:pos="4536"/>
        <w:tab w:val="right" w:pos="9072"/>
      </w:tabs>
    </w:pPr>
  </w:style>
  <w:style w:type="character" w:customStyle="1" w:styleId="PiedepginaCar">
    <w:name w:val="Pie de página Car"/>
    <w:basedOn w:val="Fuentedeprrafopredeter"/>
    <w:link w:val="Piedepgina"/>
    <w:rsid w:val="008615EF"/>
    <w:rPr>
      <w:rFonts w:asciiTheme="minorHAnsi" w:hAnsiTheme="minorHAnsi" w:cs="Arial"/>
      <w:lang w:val="en-GB"/>
    </w:rPr>
  </w:style>
  <w:style w:type="paragraph" w:customStyle="1" w:styleId="xmsonormal">
    <w:name w:val="x_msonormal"/>
    <w:basedOn w:val="Normal"/>
    <w:rsid w:val="000E1732"/>
    <w:pPr>
      <w:spacing w:before="100" w:beforeAutospacing="1" w:after="100" w:afterAutospacing="1"/>
    </w:pPr>
    <w:rPr>
      <w:rFonts w:ascii="Times New Roman" w:hAnsi="Times New Roman" w:cs="Times New Roman"/>
      <w:sz w:val="24"/>
      <w:szCs w:val="24"/>
      <w:lang w:eastAsia="en-GB"/>
    </w:rPr>
  </w:style>
  <w:style w:type="table" w:styleId="Tablaconcuadrcula4-nfasis1">
    <w:name w:val="Grid Table 4 Accent 1"/>
    <w:basedOn w:val="Tablanormal"/>
    <w:uiPriority w:val="49"/>
    <w:rsid w:val="0065151D"/>
    <w:rPr>
      <w:rFonts w:asciiTheme="minorHAnsi" w:eastAsiaTheme="minorHAnsi" w:hAnsiTheme="minorHAnsi" w:cstheme="minorBidi"/>
      <w:sz w:val="22"/>
      <w:szCs w:val="22"/>
      <w:lang w:val="en-G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73209">
      <w:bodyDiv w:val="1"/>
      <w:marLeft w:val="0"/>
      <w:marRight w:val="0"/>
      <w:marTop w:val="0"/>
      <w:marBottom w:val="0"/>
      <w:divBdr>
        <w:top w:val="none" w:sz="0" w:space="0" w:color="auto"/>
        <w:left w:val="none" w:sz="0" w:space="0" w:color="auto"/>
        <w:bottom w:val="none" w:sz="0" w:space="0" w:color="auto"/>
        <w:right w:val="none" w:sz="0" w:space="0" w:color="auto"/>
      </w:divBdr>
    </w:div>
    <w:div w:id="600996595">
      <w:bodyDiv w:val="1"/>
      <w:marLeft w:val="0"/>
      <w:marRight w:val="0"/>
      <w:marTop w:val="0"/>
      <w:marBottom w:val="0"/>
      <w:divBdr>
        <w:top w:val="none" w:sz="0" w:space="0" w:color="auto"/>
        <w:left w:val="none" w:sz="0" w:space="0" w:color="auto"/>
        <w:bottom w:val="none" w:sz="0" w:space="0" w:color="auto"/>
        <w:right w:val="none" w:sz="0" w:space="0" w:color="auto"/>
      </w:divBdr>
    </w:div>
    <w:div w:id="1028876821">
      <w:bodyDiv w:val="1"/>
      <w:marLeft w:val="0"/>
      <w:marRight w:val="0"/>
      <w:marTop w:val="0"/>
      <w:marBottom w:val="0"/>
      <w:divBdr>
        <w:top w:val="none" w:sz="0" w:space="0" w:color="auto"/>
        <w:left w:val="none" w:sz="0" w:space="0" w:color="auto"/>
        <w:bottom w:val="none" w:sz="0" w:space="0" w:color="auto"/>
        <w:right w:val="none" w:sz="0" w:space="0" w:color="auto"/>
      </w:divBdr>
    </w:div>
    <w:div w:id="1286887204">
      <w:bodyDiv w:val="1"/>
      <w:marLeft w:val="0"/>
      <w:marRight w:val="0"/>
      <w:marTop w:val="0"/>
      <w:marBottom w:val="0"/>
      <w:divBdr>
        <w:top w:val="none" w:sz="0" w:space="0" w:color="auto"/>
        <w:left w:val="none" w:sz="0" w:space="0" w:color="auto"/>
        <w:bottom w:val="none" w:sz="0" w:space="0" w:color="auto"/>
        <w:right w:val="none" w:sz="0" w:space="0" w:color="auto"/>
      </w:divBdr>
    </w:div>
    <w:div w:id="1449742110">
      <w:bodyDiv w:val="1"/>
      <w:marLeft w:val="0"/>
      <w:marRight w:val="0"/>
      <w:marTop w:val="0"/>
      <w:marBottom w:val="0"/>
      <w:divBdr>
        <w:top w:val="none" w:sz="0" w:space="0" w:color="auto"/>
        <w:left w:val="none" w:sz="0" w:space="0" w:color="auto"/>
        <w:bottom w:val="none" w:sz="0" w:space="0" w:color="auto"/>
        <w:right w:val="none" w:sz="0" w:space="0" w:color="auto"/>
      </w:divBdr>
    </w:div>
    <w:div w:id="1579554571">
      <w:bodyDiv w:val="1"/>
      <w:marLeft w:val="0"/>
      <w:marRight w:val="0"/>
      <w:marTop w:val="0"/>
      <w:marBottom w:val="0"/>
      <w:divBdr>
        <w:top w:val="none" w:sz="0" w:space="0" w:color="auto"/>
        <w:left w:val="none" w:sz="0" w:space="0" w:color="auto"/>
        <w:bottom w:val="none" w:sz="0" w:space="0" w:color="auto"/>
        <w:right w:val="none" w:sz="0" w:space="0" w:color="auto"/>
      </w:divBdr>
    </w:div>
    <w:div w:id="188082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andfonline.com/doi/full/10.1080/23748834.2020.1806459" TargetMode="External"/><Relationship Id="rId18" Type="http://schemas.openxmlformats.org/officeDocument/2006/relationships/hyperlink" Target="https://five.epicollect.net/project/yaounde-alpha-study-on-public-space-exercise-fr"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twitter.com/alphactivity" TargetMode="External"/><Relationship Id="rId17" Type="http://schemas.openxmlformats.org/officeDocument/2006/relationships/hyperlink" Target="https://five.epicollect.net/project/yaounde-alpha-study-on-public-space-exercise" TargetMode="External"/><Relationship Id="rId2" Type="http://schemas.openxmlformats.org/officeDocument/2006/relationships/customXml" Target="../customXml/item2.xml"/><Relationship Id="rId16" Type="http://schemas.openxmlformats.org/officeDocument/2006/relationships/hyperlink" Target="https://five.epicollect.net/project/lagos-alpha-study-on-public-space-exercise" TargetMode="External"/><Relationship Id="rId20" Type="http://schemas.openxmlformats.org/officeDocument/2006/relationships/hyperlink" Target="file:///C:\Users\leoni\Downloads\10.%20Software%20Design%20and%20web%20applications%20(3).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rbanbetter.science/alpha/"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epicollect.net/"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five.epicollect.net/project/lagos-alpha-study-on-public-space-exerci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mbridge-africa.cam.ac.uk/cambridge-africa-updates/sentiment-and-opinion-analysis-of-public-space-physical-activity-in-lagos-during-lockdown-a-data-driven-approach-to-developing-context-aware-public-health-messaging-to-reduce-disease-vulnerability-and-improve-covid-19-control/"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i\AppData\Roaming\Microsoft\Templates\Table%20of%20Contents%20(Fancy%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730285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2011-12-21T20:57:00+00:00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1386632</Value>
      <Value>1386992</Value>
    </PublishStatusLookup>
    <APAuthor xmlns="4873beb7-5857-4685-be1f-d57550cc96cc">
      <UserInfo>
        <DisplayName>REDMOND\v-gehous</DisplayName>
        <AccountId>2365</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TP102806423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320CCF3-354A-4CE6-8C37-24120D5AC978}">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6BCF12BC-9877-495F-BA37-658A3ABF0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95AA2E-9E58-4B43-8382-3C55730EDA17}">
  <ds:schemaRefs>
    <ds:schemaRef ds:uri="http://schemas.openxmlformats.org/officeDocument/2006/bibliography"/>
  </ds:schemaRefs>
</ds:datastoreItem>
</file>

<file path=customXml/itemProps4.xml><?xml version="1.0" encoding="utf-8"?>
<ds:datastoreItem xmlns:ds="http://schemas.openxmlformats.org/officeDocument/2006/customXml" ds:itemID="{1DA44C07-5B35-4482-9A4D-9A7FC3986A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Table of Contents (Fancy design)</Template>
  <TotalTime>91</TotalTime>
  <Pages>17</Pages>
  <Words>4876</Words>
  <Characters>26818</Characters>
  <Application>Microsoft Office Word</Application>
  <DocSecurity>0</DocSecurity>
  <Lines>223</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Table of Contents (Fancy design)</vt:lpstr>
      <vt:lpstr>Table of Contents (Fancy design)</vt:lpstr>
    </vt:vector>
  </TitlesOfParts>
  <Company/>
  <LinksUpToDate>false</LinksUpToDate>
  <CharactersWithSpaces>31631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(Fancy design)</dc:title>
  <dc:creator>L D</dc:creator>
  <cp:lastModifiedBy>daniel alberto aguirre nieto</cp:lastModifiedBy>
  <cp:revision>3</cp:revision>
  <cp:lastPrinted>2021-04-19T14:04:00Z</cp:lastPrinted>
  <dcterms:created xsi:type="dcterms:W3CDTF">2021-06-02T20:07:00Z</dcterms:created>
  <dcterms:modified xsi:type="dcterms:W3CDTF">2021-06-02T20:08:00Z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