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F440" w14:textId="750F0972" w:rsidR="003431EE" w:rsidRDefault="007173F8" w:rsidP="00931C0D">
      <w:pPr>
        <w:pStyle w:val="Title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SOFTWARE RELEASE</w:t>
      </w:r>
      <w:r w:rsidR="008D3257">
        <w:rPr>
          <w:rFonts w:ascii="Times New Roman" w:hAnsi="Times New Roman" w:cs="Times New Roman"/>
          <w:color w:val="auto"/>
          <w:sz w:val="52"/>
          <w:szCs w:val="52"/>
        </w:rPr>
        <w:t xml:space="preserve"> NOTES</w:t>
      </w:r>
    </w:p>
    <w:p w14:paraId="52A3FA4F" w14:textId="0EA70D51" w:rsidR="007173F8" w:rsidRPr="00931C0D" w:rsidRDefault="007173F8" w:rsidP="00931C0D">
      <w:pPr>
        <w:pStyle w:val="Title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>DOCUMENT</w:t>
      </w:r>
    </w:p>
    <w:p w14:paraId="2EB707E7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EB6FBCA" w14:textId="169A0DDD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  <w:r w:rsidRPr="003431EE">
        <w:rPr>
          <w:rFonts w:ascii="Times New Roman" w:hAnsi="Times New Roman"/>
          <w:b w:val="0"/>
          <w:bCs/>
          <w:sz w:val="28"/>
          <w:szCs w:val="28"/>
        </w:rPr>
        <w:t xml:space="preserve">Version </w:t>
      </w:r>
      <w:r w:rsidR="007173F8">
        <w:rPr>
          <w:rFonts w:ascii="Times New Roman" w:hAnsi="Times New Roman"/>
          <w:b w:val="0"/>
          <w:bCs/>
          <w:sz w:val="28"/>
          <w:szCs w:val="28"/>
        </w:rPr>
        <w:t>1</w:t>
      </w:r>
      <w:r w:rsidRPr="003431EE">
        <w:rPr>
          <w:rFonts w:ascii="Times New Roman" w:hAnsi="Times New Roman"/>
          <w:b w:val="0"/>
          <w:bCs/>
          <w:sz w:val="28"/>
          <w:szCs w:val="28"/>
        </w:rPr>
        <w:t>.0</w:t>
      </w:r>
      <w:r w:rsidR="0085154A">
        <w:rPr>
          <w:rFonts w:ascii="Times New Roman" w:hAnsi="Times New Roman"/>
          <w:b w:val="0"/>
          <w:bCs/>
          <w:sz w:val="28"/>
          <w:szCs w:val="28"/>
        </w:rPr>
        <w:t xml:space="preserve"> pilot TEST</w:t>
      </w:r>
    </w:p>
    <w:p w14:paraId="0CE64A2E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3514B688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  <w:bCs/>
          <w:sz w:val="28"/>
          <w:szCs w:val="28"/>
        </w:rPr>
      </w:pPr>
    </w:p>
    <w:p w14:paraId="27888C2E" w14:textId="72D7F4DC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61D99022" w14:textId="77777777" w:rsidR="0009379D" w:rsidRPr="003431EE" w:rsidRDefault="0009379D" w:rsidP="003431EE">
      <w:pPr>
        <w:pStyle w:val="TOCTitle"/>
        <w:jc w:val="left"/>
        <w:rPr>
          <w:rFonts w:ascii="Times New Roman" w:hAnsi="Times New Roman"/>
        </w:rPr>
      </w:pPr>
    </w:p>
    <w:p w14:paraId="3C7688DE" w14:textId="1BC96C58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  <w:proofErr w:type="spellStart"/>
      <w:r w:rsidRPr="003431EE">
        <w:rPr>
          <w:rFonts w:ascii="Times New Roman" w:hAnsi="Times New Roman"/>
        </w:rPr>
        <w:t>Politecnico</w:t>
      </w:r>
      <w:proofErr w:type="spellEnd"/>
      <w:r w:rsidRPr="003431EE">
        <w:rPr>
          <w:rFonts w:ascii="Times New Roman" w:hAnsi="Times New Roman"/>
        </w:rPr>
        <w:t xml:space="preserve"> di Milano – Software Engineering for Geoinformatics</w:t>
      </w:r>
      <w:r w:rsidRPr="003431EE">
        <w:rPr>
          <w:rFonts w:ascii="Times New Roman" w:hAnsi="Times New Roman"/>
        </w:rPr>
        <w:br/>
      </w:r>
      <w:r w:rsidR="00B634C3">
        <w:rPr>
          <w:rFonts w:ascii="Times New Roman" w:hAnsi="Times New Roman"/>
          <w:b w:val="0"/>
          <w:bCs/>
        </w:rPr>
        <w:t>7</w:t>
      </w:r>
      <w:r w:rsidRPr="003431EE">
        <w:rPr>
          <w:rFonts w:ascii="Times New Roman" w:hAnsi="Times New Roman"/>
          <w:b w:val="0"/>
          <w:bCs/>
          <w:vertAlign w:val="superscript"/>
        </w:rPr>
        <w:t>th</w:t>
      </w:r>
      <w:r w:rsidRPr="003431EE">
        <w:rPr>
          <w:rFonts w:ascii="Times New Roman" w:hAnsi="Times New Roman"/>
          <w:b w:val="0"/>
          <w:bCs/>
        </w:rPr>
        <w:t xml:space="preserve"> </w:t>
      </w:r>
      <w:r w:rsidR="00B634C3">
        <w:rPr>
          <w:rFonts w:ascii="Times New Roman" w:hAnsi="Times New Roman"/>
          <w:b w:val="0"/>
          <w:bCs/>
        </w:rPr>
        <w:t>June</w:t>
      </w:r>
      <w:r w:rsidRPr="003431EE">
        <w:rPr>
          <w:rFonts w:ascii="Times New Roman" w:hAnsi="Times New Roman"/>
          <w:b w:val="0"/>
          <w:bCs/>
        </w:rPr>
        <w:t xml:space="preserve"> 2021</w:t>
      </w:r>
    </w:p>
    <w:p w14:paraId="2A6D836B" w14:textId="699EDA62" w:rsid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0E2CDAB0" w14:textId="77777777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0606B38A" w14:textId="4A22707A" w:rsidR="00AC7FF1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641E3C3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6FD2516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</w:rPr>
      </w:pPr>
    </w:p>
    <w:p w14:paraId="2119788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sz w:val="28"/>
          <w:szCs w:val="28"/>
        </w:rPr>
      </w:pPr>
    </w:p>
    <w:p w14:paraId="6930ABBA" w14:textId="23B357C6" w:rsidR="003431EE" w:rsidRPr="003431EE" w:rsidRDefault="003431EE" w:rsidP="007173F8">
      <w:pPr>
        <w:pStyle w:val="Level2"/>
        <w:jc w:val="center"/>
        <w:rPr>
          <w:rFonts w:ascii="Times New Roman" w:hAnsi="Times New Roman"/>
          <w:b w:val="0"/>
          <w:bCs w:val="0"/>
          <w:sz w:val="32"/>
          <w:szCs w:val="32"/>
        </w:rPr>
      </w:pPr>
      <w:r w:rsidRPr="003431EE">
        <w:rPr>
          <w:rFonts w:ascii="Times New Roman" w:hAnsi="Times New Roman"/>
          <w:b w:val="0"/>
          <w:bCs w:val="0"/>
          <w:sz w:val="32"/>
          <w:szCs w:val="32"/>
        </w:rPr>
        <w:t>Web-based application for the visualisation and analysis of the alpha citizen science study</w:t>
      </w:r>
      <w:r w:rsidR="0019646C">
        <w:rPr>
          <w:rFonts w:ascii="Times New Roman" w:hAnsi="Times New Roman"/>
          <w:b w:val="0"/>
          <w:bCs w:val="0"/>
          <w:sz w:val="32"/>
          <w:szCs w:val="32"/>
        </w:rPr>
        <w:t xml:space="preserve"> </w:t>
      </w:r>
      <w:r w:rsidRPr="003431EE">
        <w:rPr>
          <w:rFonts w:ascii="Times New Roman" w:hAnsi="Times New Roman"/>
          <w:b w:val="0"/>
          <w:bCs w:val="0"/>
          <w:sz w:val="32"/>
          <w:szCs w:val="32"/>
        </w:rPr>
        <w:t>in Lagos, Nigeria</w:t>
      </w:r>
    </w:p>
    <w:p w14:paraId="0B38E7A0" w14:textId="4A32A982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49DBDF7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211A8B91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1268F41F" w14:textId="48CB662A" w:rsidR="003431EE" w:rsidRDefault="003431EE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3E1B272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5C18FD34" w14:textId="45B68EA1" w:rsidR="00AC7FF1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78A8F0F" w14:textId="77777777" w:rsidR="00AC7FF1" w:rsidRPr="003431EE" w:rsidRDefault="00AC7FF1" w:rsidP="003431EE">
      <w:pPr>
        <w:pStyle w:val="TOCTitle"/>
        <w:jc w:val="left"/>
        <w:rPr>
          <w:rFonts w:ascii="Times New Roman" w:hAnsi="Times New Roman"/>
          <w:b w:val="0"/>
        </w:rPr>
      </w:pPr>
    </w:p>
    <w:p w14:paraId="03FA0355" w14:textId="77777777" w:rsidR="003431EE" w:rsidRPr="003431EE" w:rsidRDefault="003431EE" w:rsidP="003431EE">
      <w:pPr>
        <w:pStyle w:val="TOCTitle"/>
        <w:jc w:val="left"/>
        <w:rPr>
          <w:rFonts w:ascii="Times New Roman" w:hAnsi="Times New Roman"/>
        </w:rPr>
      </w:pPr>
    </w:p>
    <w:p w14:paraId="295E7839" w14:textId="77777777" w:rsidR="003431EE" w:rsidRPr="003431EE" w:rsidRDefault="003431EE" w:rsidP="007173F8">
      <w:pPr>
        <w:pStyle w:val="TOCTitle"/>
        <w:rPr>
          <w:rFonts w:ascii="Times New Roman" w:hAnsi="Times New Roman"/>
        </w:rPr>
      </w:pPr>
      <w:r w:rsidRPr="003431EE">
        <w:rPr>
          <w:rFonts w:ascii="Times New Roman" w:hAnsi="Times New Roman"/>
        </w:rPr>
        <w:t>Authors:</w:t>
      </w:r>
      <w:r w:rsidRPr="003431EE">
        <w:rPr>
          <w:rFonts w:ascii="Times New Roman" w:hAnsi="Times New Roman"/>
        </w:rPr>
        <w:br/>
      </w:r>
      <w:r w:rsidRPr="003431EE">
        <w:rPr>
          <w:rFonts w:ascii="Times New Roman" w:hAnsi="Times New Roman"/>
          <w:b w:val="0"/>
          <w:bCs/>
        </w:rPr>
        <w:t xml:space="preserve">M. Abd </w:t>
      </w:r>
      <w:proofErr w:type="spellStart"/>
      <w:r w:rsidRPr="003431EE">
        <w:rPr>
          <w:rFonts w:ascii="Times New Roman" w:hAnsi="Times New Roman"/>
          <w:b w:val="0"/>
          <w:bCs/>
        </w:rPr>
        <w:t>Alslam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Mohammed </w:t>
      </w:r>
      <w:proofErr w:type="spellStart"/>
      <w:r w:rsidRPr="003431EE">
        <w:rPr>
          <w:rFonts w:ascii="Times New Roman" w:hAnsi="Times New Roman"/>
          <w:b w:val="0"/>
          <w:bCs/>
        </w:rPr>
        <w:t>Elkhalifa</w:t>
      </w:r>
      <w:proofErr w:type="spellEnd"/>
      <w:r w:rsidRPr="003431EE">
        <w:rPr>
          <w:rFonts w:ascii="Times New Roman" w:hAnsi="Times New Roman"/>
          <w:b w:val="0"/>
          <w:bCs/>
        </w:rPr>
        <w:t xml:space="preserve">, M. Abdalla </w:t>
      </w:r>
      <w:proofErr w:type="spellStart"/>
      <w:r w:rsidRPr="003431EE">
        <w:rPr>
          <w:rFonts w:ascii="Times New Roman" w:hAnsi="Times New Roman"/>
          <w:b w:val="0"/>
          <w:bCs/>
        </w:rPr>
        <w:t>Eldouma</w:t>
      </w:r>
      <w:proofErr w:type="spellEnd"/>
      <w:r w:rsidRPr="003431EE">
        <w:rPr>
          <w:rFonts w:ascii="Times New Roman" w:hAnsi="Times New Roman"/>
          <w:b w:val="0"/>
          <w:bCs/>
        </w:rPr>
        <w:t xml:space="preserve"> Mohamed, </w:t>
      </w:r>
      <w:r w:rsidRPr="003431EE">
        <w:rPr>
          <w:rFonts w:ascii="Times New Roman" w:hAnsi="Times New Roman"/>
          <w:b w:val="0"/>
          <w:bCs/>
        </w:rPr>
        <w:br/>
        <w:t xml:space="preserve">D. Aguirre, L. </w:t>
      </w:r>
      <w:proofErr w:type="spellStart"/>
      <w:r w:rsidRPr="003431EE">
        <w:rPr>
          <w:rFonts w:ascii="Times New Roman" w:hAnsi="Times New Roman"/>
          <w:b w:val="0"/>
          <w:bCs/>
        </w:rPr>
        <w:t>Dragun</w:t>
      </w:r>
      <w:proofErr w:type="spellEnd"/>
    </w:p>
    <w:p w14:paraId="7615465F" w14:textId="48620F19" w:rsidR="004F29C2" w:rsidRDefault="004F29C2" w:rsidP="004F29C2">
      <w:pPr>
        <w:spacing w:line="240" w:lineRule="auto"/>
      </w:pPr>
    </w:p>
    <w:p w14:paraId="74EA143C" w14:textId="5317400D" w:rsidR="008D3257" w:rsidRDefault="008D3257" w:rsidP="004F29C2">
      <w:pPr>
        <w:spacing w:line="240" w:lineRule="auto"/>
      </w:pPr>
    </w:p>
    <w:p w14:paraId="3E010F1C" w14:textId="49AD7D96" w:rsidR="008D3257" w:rsidRDefault="008D3257" w:rsidP="004F29C2">
      <w:pPr>
        <w:spacing w:line="240" w:lineRule="auto"/>
      </w:pPr>
    </w:p>
    <w:p w14:paraId="1FB7CA39" w14:textId="68D5A14E" w:rsidR="008D3257" w:rsidRDefault="008D3257" w:rsidP="004F29C2">
      <w:pPr>
        <w:spacing w:line="240" w:lineRule="auto"/>
      </w:pPr>
    </w:p>
    <w:p w14:paraId="669A1ACE" w14:textId="41033923" w:rsidR="008D3257" w:rsidRDefault="008D3257" w:rsidP="004F29C2">
      <w:pPr>
        <w:spacing w:line="240" w:lineRule="auto"/>
      </w:pPr>
    </w:p>
    <w:p w14:paraId="33B3C790" w14:textId="12FB9C9B" w:rsidR="008D3257" w:rsidRDefault="008D3257" w:rsidP="004F29C2">
      <w:pPr>
        <w:spacing w:line="240" w:lineRule="auto"/>
      </w:pPr>
    </w:p>
    <w:p w14:paraId="59B3B01D" w14:textId="5D781F27" w:rsidR="008D3257" w:rsidRDefault="008D3257" w:rsidP="004F29C2">
      <w:pPr>
        <w:spacing w:line="240" w:lineRule="auto"/>
      </w:pPr>
    </w:p>
    <w:p w14:paraId="644FF41B" w14:textId="6A54A0F3" w:rsidR="008D3257" w:rsidRDefault="008D3257" w:rsidP="004F29C2">
      <w:pPr>
        <w:spacing w:line="240" w:lineRule="auto"/>
      </w:pPr>
    </w:p>
    <w:p w14:paraId="4BAF6EC1" w14:textId="2438D235" w:rsidR="008D3257" w:rsidRDefault="008D3257" w:rsidP="004F29C2">
      <w:pPr>
        <w:spacing w:line="240" w:lineRule="auto"/>
      </w:pPr>
    </w:p>
    <w:p w14:paraId="32E50AE7" w14:textId="77777777" w:rsidR="008D3257" w:rsidRDefault="008D3257" w:rsidP="004F29C2">
      <w:pPr>
        <w:spacing w:line="240" w:lineRule="auto"/>
      </w:pPr>
    </w:p>
    <w:p w14:paraId="67518C6C" w14:textId="11C340BE" w:rsidR="00444C3E" w:rsidRPr="00F9233A" w:rsidRDefault="008D3257" w:rsidP="003A1C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OVERVIEW</w:t>
      </w:r>
      <w:r w:rsidR="00444C3E" w:rsidRPr="00F9233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</w:p>
    <w:p w14:paraId="04E3666F" w14:textId="4FA0443C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 xml:space="preserve">The present document </w:t>
      </w:r>
      <w:r w:rsidR="00741357">
        <w:rPr>
          <w:color w:val="000000"/>
        </w:rPr>
        <w:t>comprehends the release notes of the</w:t>
      </w:r>
      <w:r w:rsidRPr="00406C7E">
        <w:rPr>
          <w:color w:val="000000"/>
        </w:rPr>
        <w:t xml:space="preserve"> web-based application dedicated to the communication and visualization of the citizen science data collected in the context of the ALPhA study, conducted by Urban Better | Oni et. al. in Lagos, Nigeria and Yaoundé, Cameroon</w:t>
      </w:r>
      <w:r w:rsidR="00741357">
        <w:rPr>
          <w:color w:val="000000"/>
        </w:rPr>
        <w:t xml:space="preserve"> in </w:t>
      </w:r>
      <w:r w:rsidR="0085154A">
        <w:rPr>
          <w:color w:val="000000"/>
        </w:rPr>
        <w:t>its</w:t>
      </w:r>
      <w:r w:rsidR="00741357">
        <w:rPr>
          <w:color w:val="000000"/>
        </w:rPr>
        <w:t xml:space="preserve"> pilot TEST version.</w:t>
      </w:r>
    </w:p>
    <w:p w14:paraId="22DD752F" w14:textId="0FC07675" w:rsidR="00284D34" w:rsidRPr="00406C7E" w:rsidRDefault="00284D34" w:rsidP="00C12C74">
      <w:pPr>
        <w:pStyle w:val="NormalWeb"/>
        <w:spacing w:before="240" w:beforeAutospacing="0" w:after="240" w:afterAutospacing="0"/>
        <w:ind w:left="425"/>
        <w:jc w:val="both"/>
      </w:pPr>
      <w:r w:rsidRPr="00406C7E">
        <w:rPr>
          <w:color w:val="000000"/>
        </w:rPr>
        <w:t xml:space="preserve">The following </w:t>
      </w:r>
      <w:r w:rsidR="0085154A">
        <w:rPr>
          <w:color w:val="000000"/>
        </w:rPr>
        <w:t>content</w:t>
      </w:r>
      <w:r w:rsidRPr="00406C7E">
        <w:rPr>
          <w:color w:val="000000"/>
        </w:rPr>
        <w:t xml:space="preserve"> will assume the reader’s familiarity with the ALPhA web-application</w:t>
      </w:r>
      <w:hyperlink r:id="rId8" w:history="1">
        <w:r w:rsidRPr="00406C7E">
          <w:rPr>
            <w:rStyle w:val="Hyperlink"/>
            <w:color w:val="000000"/>
          </w:rPr>
          <w:t xml:space="preserve"> </w:t>
        </w:r>
        <w:r w:rsidRPr="00406C7E">
          <w:rPr>
            <w:rStyle w:val="Hyperlink"/>
            <w:color w:val="1155CC"/>
          </w:rPr>
          <w:t>Requirement Analysis Specification Document</w:t>
        </w:r>
      </w:hyperlink>
      <w:r w:rsidRPr="00406C7E">
        <w:rPr>
          <w:color w:val="000000"/>
        </w:rPr>
        <w:t xml:space="preserve"> (RASD)</w:t>
      </w:r>
      <w:r w:rsidR="00741357">
        <w:rPr>
          <w:color w:val="000000"/>
        </w:rPr>
        <w:t xml:space="preserve"> and the subsequent </w:t>
      </w:r>
      <w:r w:rsidR="00741357" w:rsidRPr="00721D0C">
        <w:rPr>
          <w:color w:val="000000"/>
          <w:highlight w:val="yellow"/>
        </w:rPr>
        <w:t xml:space="preserve">Software Design Document And </w:t>
      </w:r>
      <w:r w:rsidR="00741357" w:rsidRPr="00741357">
        <w:rPr>
          <w:color w:val="000000"/>
          <w:highlight w:val="yellow"/>
        </w:rPr>
        <w:t>Test Plan</w:t>
      </w:r>
      <w:r w:rsidR="00741357">
        <w:rPr>
          <w:color w:val="000000"/>
        </w:rPr>
        <w:t>,</w:t>
      </w:r>
      <w:r w:rsidRPr="00406C7E">
        <w:rPr>
          <w:color w:val="000000"/>
        </w:rPr>
        <w:t xml:space="preserve"> written by M. Abd </w:t>
      </w:r>
      <w:proofErr w:type="spellStart"/>
      <w:r w:rsidRPr="00406C7E">
        <w:rPr>
          <w:color w:val="000000"/>
        </w:rPr>
        <w:t>Alslam</w:t>
      </w:r>
      <w:proofErr w:type="spellEnd"/>
      <w:r w:rsidRPr="00406C7E">
        <w:rPr>
          <w:color w:val="000000"/>
        </w:rPr>
        <w:t xml:space="preserve"> Mohammed </w:t>
      </w:r>
      <w:proofErr w:type="spellStart"/>
      <w:r w:rsidRPr="00406C7E">
        <w:rPr>
          <w:color w:val="000000"/>
        </w:rPr>
        <w:t>Elkhalifa</w:t>
      </w:r>
      <w:proofErr w:type="spellEnd"/>
      <w:r w:rsidRPr="00406C7E">
        <w:rPr>
          <w:color w:val="000000"/>
        </w:rPr>
        <w:t xml:space="preserve">, M. Abdalla </w:t>
      </w:r>
      <w:proofErr w:type="spellStart"/>
      <w:r w:rsidRPr="00406C7E">
        <w:rPr>
          <w:color w:val="000000"/>
        </w:rPr>
        <w:t>Eldouma</w:t>
      </w:r>
      <w:proofErr w:type="spellEnd"/>
      <w:r w:rsidRPr="00406C7E">
        <w:rPr>
          <w:color w:val="000000"/>
        </w:rPr>
        <w:t xml:space="preserve"> Mohamed, D. Aguirre and L. </w:t>
      </w:r>
      <w:proofErr w:type="spellStart"/>
      <w:r w:rsidRPr="00406C7E">
        <w:rPr>
          <w:color w:val="000000"/>
        </w:rPr>
        <w:t>Dragun</w:t>
      </w:r>
      <w:proofErr w:type="spellEnd"/>
      <w:r w:rsidRPr="00406C7E">
        <w:rPr>
          <w:color w:val="000000"/>
        </w:rPr>
        <w:t xml:space="preserve"> (2021).</w:t>
      </w:r>
    </w:p>
    <w:p w14:paraId="7C822735" w14:textId="7A208CF8" w:rsidR="00064EA5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  <w:r w:rsidRPr="00406C7E">
        <w:rPr>
          <w:color w:val="000000"/>
        </w:rPr>
        <w:t xml:space="preserve">The Software </w:t>
      </w:r>
      <w:r w:rsidR="00064EA5">
        <w:rPr>
          <w:color w:val="000000"/>
        </w:rPr>
        <w:t>Release Notes</w:t>
      </w:r>
      <w:r w:rsidRPr="00406C7E">
        <w:rPr>
          <w:color w:val="000000"/>
        </w:rPr>
        <w:t xml:space="preserve"> document primarily aims at providing </w:t>
      </w:r>
      <w:r w:rsidR="00064EA5">
        <w:rPr>
          <w:color w:val="000000"/>
        </w:rPr>
        <w:t>the</w:t>
      </w:r>
      <w:r w:rsidRPr="00406C7E">
        <w:rPr>
          <w:color w:val="000000"/>
        </w:rPr>
        <w:t xml:space="preserve"> client party t</w:t>
      </w:r>
      <w:r w:rsidR="00064EA5">
        <w:rPr>
          <w:color w:val="000000"/>
        </w:rPr>
        <w:t>he fundamental aspects of the software’s pilot TEST version</w:t>
      </w:r>
      <w:r w:rsidRPr="00406C7E">
        <w:rPr>
          <w:color w:val="000000"/>
        </w:rPr>
        <w:t>.</w:t>
      </w:r>
    </w:p>
    <w:p w14:paraId="6F3A1611" w14:textId="6FAD7FBD" w:rsidR="00284D34" w:rsidRPr="008D3257" w:rsidRDefault="00284D34" w:rsidP="008D3257">
      <w:pPr>
        <w:pStyle w:val="NormalWeb"/>
        <w:spacing w:before="240" w:beforeAutospacing="0" w:after="240" w:afterAutospacing="0"/>
        <w:ind w:left="425"/>
        <w:jc w:val="both"/>
        <w:rPr>
          <w:color w:val="000000"/>
        </w:rPr>
      </w:pPr>
    </w:p>
    <w:p w14:paraId="226D7A58" w14:textId="38E07768" w:rsidR="00284D34" w:rsidRPr="0002217E" w:rsidRDefault="008D3257" w:rsidP="008D3257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PURPOSE</w:t>
      </w:r>
    </w:p>
    <w:p w14:paraId="317F4255" w14:textId="121A97F8" w:rsidR="0085154A" w:rsidRDefault="000F3EDF" w:rsidP="000F3EDF">
      <w:pPr>
        <w:pStyle w:val="NormalWeb"/>
        <w:spacing w:before="240" w:beforeAutospacing="0" w:after="240" w:afterAutospacing="0"/>
        <w:ind w:left="360"/>
        <w:jc w:val="both"/>
      </w:pPr>
      <w:r w:rsidRPr="00406C7E">
        <w:rPr>
          <w:color w:val="000000"/>
        </w:rPr>
        <w:t xml:space="preserve">The </w:t>
      </w:r>
      <w:r>
        <w:rPr>
          <w:color w:val="000000"/>
        </w:rPr>
        <w:t xml:space="preserve">Software release notes are </w:t>
      </w:r>
      <w:r>
        <w:t xml:space="preserve">communication channel between developers and users. The notes aim to explain new features added, issues resolved, and improvements in a product. In this case, these release notes represent the first pilot TEST of the </w:t>
      </w:r>
      <w:r w:rsidRPr="000F3EDF">
        <w:t>web-based application for the visualisation and analysis of the alpha citizen science study in Lagos, Nigeria</w:t>
      </w:r>
      <w:r>
        <w:t>.</w:t>
      </w:r>
    </w:p>
    <w:p w14:paraId="2144D199" w14:textId="77777777" w:rsidR="000F3EDF" w:rsidRPr="0085154A" w:rsidRDefault="000F3EDF" w:rsidP="000F3EDF">
      <w:pPr>
        <w:pStyle w:val="NormalWeb"/>
        <w:spacing w:before="240" w:beforeAutospacing="0" w:after="240" w:afterAutospacing="0"/>
        <w:ind w:left="360"/>
        <w:jc w:val="both"/>
        <w:rPr>
          <w:b/>
          <w:bCs/>
          <w:sz w:val="28"/>
          <w:szCs w:val="28"/>
          <w:u w:val="single"/>
        </w:rPr>
      </w:pPr>
    </w:p>
    <w:p w14:paraId="45C139DB" w14:textId="0B1B4DAB" w:rsidR="00284D34" w:rsidRPr="00EB1A61" w:rsidRDefault="008D3257" w:rsidP="008D3257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NOTES</w:t>
      </w:r>
    </w:p>
    <w:p w14:paraId="199A0929" w14:textId="1DD03B09" w:rsidR="00A36A0B" w:rsidRDefault="000F3EDF" w:rsidP="000F3EDF">
      <w:pPr>
        <w:pStyle w:val="NormalWeb"/>
        <w:spacing w:before="240" w:beforeAutospacing="0" w:after="240" w:afterAutospacing="0"/>
        <w:ind w:firstLine="360"/>
        <w:rPr>
          <w:color w:val="000000"/>
        </w:rPr>
      </w:pPr>
      <w:r>
        <w:rPr>
          <w:color w:val="000000"/>
        </w:rPr>
        <w:t xml:space="preserve">This first release of the we application comprises the following features: </w:t>
      </w:r>
    </w:p>
    <w:p w14:paraId="7090E3FF" w14:textId="11A49E8E" w:rsidR="00372BDE" w:rsidRPr="00372BDE" w:rsidRDefault="00372BDE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372BDE">
        <w:rPr>
          <w:b/>
          <w:bCs/>
          <w:color w:val="000000"/>
          <w:lang w:val="en-US"/>
        </w:rPr>
        <w:t>User registration and login:</w:t>
      </w:r>
      <w:r>
        <w:rPr>
          <w:color w:val="000000"/>
          <w:lang w:val="en-US"/>
        </w:rPr>
        <w:t xml:space="preserve"> users can sign up to the web application with their username, e-mail, age, and custom password.</w:t>
      </w:r>
    </w:p>
    <w:p w14:paraId="706E6A3F" w14:textId="752B37CA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mapping tool</w:t>
      </w:r>
      <w:r w:rsidRPr="000F3EDF">
        <w:rPr>
          <w:color w:val="000000"/>
        </w:rPr>
        <w:t xml:space="preserve">: comprising a base map layer (OSM) displaying the city. The map </w:t>
      </w:r>
      <w:r w:rsidR="00372BDE">
        <w:rPr>
          <w:color w:val="000000"/>
        </w:rPr>
        <w:t>has</w:t>
      </w:r>
      <w:r w:rsidRPr="000F3EDF">
        <w:rPr>
          <w:color w:val="000000"/>
        </w:rPr>
        <w:t xml:space="preserve"> dynamic element</w:t>
      </w:r>
      <w:r w:rsidR="00372BDE">
        <w:rPr>
          <w:color w:val="000000"/>
        </w:rPr>
        <w:t>s</w:t>
      </w:r>
      <w:r w:rsidRPr="000F3EDF">
        <w:rPr>
          <w:color w:val="000000"/>
        </w:rPr>
        <w:t xml:space="preserve"> </w:t>
      </w:r>
      <w:r w:rsidR="00372BDE">
        <w:rPr>
          <w:color w:val="000000"/>
        </w:rPr>
        <w:t xml:space="preserve">or widgets </w:t>
      </w:r>
      <w:r w:rsidRPr="000F3EDF">
        <w:rPr>
          <w:color w:val="000000"/>
        </w:rPr>
        <w:t>with which the user can interact.</w:t>
      </w:r>
      <w:r w:rsidR="00372BDE">
        <w:rPr>
          <w:color w:val="000000"/>
        </w:rPr>
        <w:t xml:space="preserve"> </w:t>
      </w:r>
      <w:r w:rsidR="00C45F38">
        <w:rPr>
          <w:color w:val="000000"/>
        </w:rPr>
        <w:t>User can interact with the map without the need of being logged in.</w:t>
      </w:r>
    </w:p>
    <w:p w14:paraId="56EED784" w14:textId="1DB5EABB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At-a-glance-view (Pop-up Dashboard)</w:t>
      </w:r>
      <w:r w:rsidRPr="000F3EDF">
        <w:rPr>
          <w:color w:val="000000"/>
        </w:rPr>
        <w:t xml:space="preserve">: 3 main attributes of the marked </w:t>
      </w:r>
      <w:proofErr w:type="spellStart"/>
      <w:r w:rsidRPr="000F3EDF">
        <w:rPr>
          <w:color w:val="000000"/>
        </w:rPr>
        <w:t>ALPhA</w:t>
      </w:r>
      <w:proofErr w:type="spellEnd"/>
      <w:r w:rsidRPr="000F3EDF">
        <w:rPr>
          <w:color w:val="000000"/>
        </w:rPr>
        <w:t xml:space="preserve"> sites</w:t>
      </w:r>
      <w:r w:rsidR="00146D88">
        <w:rPr>
          <w:color w:val="000000"/>
        </w:rPr>
        <w:t xml:space="preserve"> </w:t>
      </w:r>
      <w:proofErr w:type="spellStart"/>
      <w:r w:rsidR="00146D88">
        <w:rPr>
          <w:color w:val="000000"/>
        </w:rPr>
        <w:t>ar</w:t>
      </w:r>
      <w:proofErr w:type="spellEnd"/>
      <w:r w:rsidR="00146D88">
        <w:rPr>
          <w:color w:val="000000"/>
        </w:rPr>
        <w:t xml:space="preserve"> shown on the pop-up</w:t>
      </w:r>
      <w:r w:rsidR="00C45F38">
        <w:rPr>
          <w:color w:val="000000"/>
        </w:rPr>
        <w:t xml:space="preserve"> upon user hovering on the data point: ALPhA space name if available, picture if available and point coordinates in meters on the pseudo-Mercator East-North reference system.</w:t>
      </w:r>
    </w:p>
    <w:p w14:paraId="23CEBAB2" w14:textId="7DBA5D19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data analysis tool</w:t>
      </w:r>
      <w:r w:rsidRPr="000F3EDF">
        <w:rPr>
          <w:color w:val="000000"/>
        </w:rPr>
        <w:t>: Application of various widget filters will allow the user to display subsets of the data, based on their personal needs.</w:t>
      </w:r>
      <w:r w:rsidR="00C45F38">
        <w:rPr>
          <w:color w:val="000000"/>
        </w:rPr>
        <w:t xml:space="preserve"> The current available</w:t>
      </w:r>
      <w:r w:rsidR="00C45F38" w:rsidRPr="00C45F38">
        <w:rPr>
          <w:color w:val="000000"/>
        </w:rPr>
        <w:t xml:space="preserve"> </w:t>
      </w:r>
      <w:r w:rsidR="00C45F38">
        <w:rPr>
          <w:color w:val="000000"/>
        </w:rPr>
        <w:t xml:space="preserve">widgets are custom sport (including aerobics, basketball, football, cycling, running, or jogging, swimming, walking or others), Safety perception (Increased or decreased), higher or lower health/injury risk, </w:t>
      </w:r>
      <w:r w:rsidR="00C45F38">
        <w:rPr>
          <w:rStyle w:val="bk"/>
        </w:rPr>
        <w:t>organised group activities, spontaneous individual activities, and spaces used or not used during the Covid-19 Lockdowns.</w:t>
      </w:r>
    </w:p>
    <w:p w14:paraId="4CDD0D0A" w14:textId="2D27D8CE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 xml:space="preserve">Individual presentation of data: </w:t>
      </w:r>
      <w:r w:rsidRPr="000F3EDF">
        <w:rPr>
          <w:color w:val="000000"/>
        </w:rPr>
        <w:t>In-the-map-view of the data nodes (filtered or unfiltered), by clicking it is redirected to a more extensive page of that ALPhA space</w:t>
      </w:r>
      <w:r w:rsidR="00C45F38">
        <w:rPr>
          <w:color w:val="000000"/>
        </w:rPr>
        <w:t xml:space="preserve"> survey entry from the epicollect5 data base.</w:t>
      </w:r>
    </w:p>
    <w:p w14:paraId="574A1252" w14:textId="1E605875" w:rsidR="000F3EDF" w:rsidRPr="000F3EDF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>A dynamic element</w:t>
      </w:r>
      <w:r w:rsidRPr="000F3EDF">
        <w:rPr>
          <w:color w:val="000000"/>
        </w:rPr>
        <w:t xml:space="preserve">: weather forecast </w:t>
      </w:r>
      <w:r w:rsidR="00C45F38">
        <w:rPr>
          <w:color w:val="000000"/>
        </w:rPr>
        <w:t xml:space="preserve">widget </w:t>
      </w:r>
      <w:r w:rsidRPr="000F3EDF">
        <w:rPr>
          <w:color w:val="000000"/>
        </w:rPr>
        <w:t xml:space="preserve">for the </w:t>
      </w:r>
      <w:r w:rsidR="00C45F38">
        <w:rPr>
          <w:color w:val="000000"/>
        </w:rPr>
        <w:t xml:space="preserve">following </w:t>
      </w:r>
      <w:r w:rsidRPr="000F3EDF">
        <w:rPr>
          <w:color w:val="000000"/>
        </w:rPr>
        <w:t>day</w:t>
      </w:r>
      <w:r w:rsidR="00C45F38">
        <w:rPr>
          <w:color w:val="000000"/>
        </w:rPr>
        <w:t>s in the city of Lagos</w:t>
      </w:r>
      <w:r w:rsidRPr="000F3EDF">
        <w:rPr>
          <w:color w:val="000000"/>
        </w:rPr>
        <w:t>.</w:t>
      </w:r>
    </w:p>
    <w:p w14:paraId="4FADBDE3" w14:textId="44E5F7E1" w:rsidR="000F3EDF" w:rsidRPr="00C45F38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lastRenderedPageBreak/>
        <w:t>An incentive to contribute</w:t>
      </w:r>
      <w:r w:rsidRPr="000F3EDF">
        <w:rPr>
          <w:color w:val="000000"/>
        </w:rPr>
        <w:t xml:space="preserve">: </w:t>
      </w:r>
      <w:r w:rsidR="00C45F38">
        <w:rPr>
          <w:color w:val="000000"/>
        </w:rPr>
        <w:t>An About s</w:t>
      </w:r>
      <w:r w:rsidRPr="000F3EDF">
        <w:rPr>
          <w:color w:val="000000"/>
        </w:rPr>
        <w:t>ection where the user receive</w:t>
      </w:r>
      <w:r w:rsidR="00C45F38">
        <w:rPr>
          <w:color w:val="000000"/>
        </w:rPr>
        <w:t>s</w:t>
      </w:r>
      <w:r w:rsidRPr="000F3EDF">
        <w:rPr>
          <w:color w:val="000000"/>
        </w:rPr>
        <w:t xml:space="preserve"> further references and information on the objective of the ALPhA study</w:t>
      </w:r>
      <w:r w:rsidR="00C45F38">
        <w:rPr>
          <w:color w:val="000000"/>
        </w:rPr>
        <w:t>,</w:t>
      </w:r>
      <w:r w:rsidRPr="000F3EDF">
        <w:rPr>
          <w:color w:val="000000"/>
        </w:rPr>
        <w:t xml:space="preserve"> on the organizers</w:t>
      </w:r>
      <w:r w:rsidR="00C45F38">
        <w:rPr>
          <w:color w:val="000000"/>
        </w:rPr>
        <w:t xml:space="preserve"> and on how to contribute to data collection</w:t>
      </w:r>
      <w:r w:rsidRPr="000F3EDF">
        <w:rPr>
          <w:color w:val="000000"/>
        </w:rPr>
        <w:t>.</w:t>
      </w:r>
    </w:p>
    <w:p w14:paraId="45634F6D" w14:textId="7DB3A8BC" w:rsidR="000F3EDF" w:rsidRPr="00C45F38" w:rsidRDefault="000F3EDF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 w:rsidRPr="000F3EDF">
        <w:rPr>
          <w:b/>
          <w:bCs/>
          <w:color w:val="000000"/>
        </w:rPr>
        <w:t xml:space="preserve">A </w:t>
      </w:r>
      <w:r w:rsidR="00C45F38">
        <w:rPr>
          <w:b/>
          <w:bCs/>
          <w:color w:val="000000"/>
        </w:rPr>
        <w:t>commenting space</w:t>
      </w:r>
      <w:r w:rsidRPr="000F3EDF">
        <w:rPr>
          <w:color w:val="000000"/>
        </w:rPr>
        <w:t>: comprising a b</w:t>
      </w:r>
      <w:r w:rsidR="00C45F38">
        <w:rPr>
          <w:color w:val="000000"/>
        </w:rPr>
        <w:t>log that stores logged in user’s comments on the web app. Each user can further edit or delete its own comments.</w:t>
      </w:r>
    </w:p>
    <w:p w14:paraId="705D36A2" w14:textId="731A3B49" w:rsidR="000F3EDF" w:rsidRPr="000F3EDF" w:rsidRDefault="00C45F38" w:rsidP="00372BDE">
      <w:pPr>
        <w:pStyle w:val="NormalWeb"/>
        <w:numPr>
          <w:ilvl w:val="0"/>
          <w:numId w:val="24"/>
        </w:numPr>
        <w:spacing w:before="240" w:after="240"/>
        <w:jc w:val="both"/>
        <w:rPr>
          <w:color w:val="000000"/>
          <w:lang w:val="en-US"/>
        </w:rPr>
      </w:pPr>
      <w:r>
        <w:rPr>
          <w:b/>
          <w:bCs/>
          <w:color w:val="000000"/>
        </w:rPr>
        <w:t>A contact space</w:t>
      </w:r>
      <w:r w:rsidRPr="00C45F38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where users can contact the development team. </w:t>
      </w:r>
    </w:p>
    <w:p w14:paraId="5875967E" w14:textId="0A84AC72" w:rsidR="000F3EDF" w:rsidRPr="000F3EDF" w:rsidRDefault="000F3EDF" w:rsidP="000F3EDF">
      <w:pPr>
        <w:pStyle w:val="NormalWeb"/>
        <w:spacing w:before="240" w:beforeAutospacing="0" w:after="240" w:afterAutospacing="0"/>
        <w:ind w:left="1080"/>
        <w:rPr>
          <w:color w:val="000000"/>
          <w:lang w:val="en-US"/>
        </w:rPr>
      </w:pPr>
    </w:p>
    <w:p w14:paraId="42CC8A93" w14:textId="29EE21D7" w:rsidR="000F3EDF" w:rsidRDefault="000F3EDF" w:rsidP="00EB1A6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0F3EDF">
        <w:rPr>
          <w:b/>
          <w:bCs/>
          <w:color w:val="000000"/>
          <w:sz w:val="28"/>
          <w:szCs w:val="28"/>
          <w:u w:val="single"/>
        </w:rPr>
        <w:t>FURTHER IMPROVEMENTS AND RELEASES</w:t>
      </w:r>
    </w:p>
    <w:p w14:paraId="2F94EBF4" w14:textId="7F69A755" w:rsidR="00372BDE" w:rsidRPr="001B7F0B" w:rsidRDefault="005B1ED7" w:rsidP="001B7F0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This first release </w:t>
      </w:r>
      <w:r w:rsidR="006609B8">
        <w:rPr>
          <w:color w:val="000000"/>
        </w:rPr>
        <w:t>of the web</w:t>
      </w:r>
      <w:r w:rsidR="00F421CA">
        <w:rPr>
          <w:color w:val="000000"/>
        </w:rPr>
        <w:t>-application uses a</w:t>
      </w:r>
      <w:r w:rsidR="00E156EA">
        <w:rPr>
          <w:color w:val="000000"/>
        </w:rPr>
        <w:t xml:space="preserve">n </w:t>
      </w:r>
      <w:proofErr w:type="spellStart"/>
      <w:r w:rsidR="00E156EA">
        <w:rPr>
          <w:color w:val="000000"/>
        </w:rPr>
        <w:t>Epicollect</w:t>
      </w:r>
      <w:proofErr w:type="spellEnd"/>
      <w:r w:rsidR="00E156EA">
        <w:rPr>
          <w:color w:val="000000"/>
        </w:rPr>
        <w:t xml:space="preserve"> </w:t>
      </w:r>
      <w:r w:rsidR="00F421CA">
        <w:rPr>
          <w:color w:val="000000"/>
        </w:rPr>
        <w:t>database synchronizer</w:t>
      </w:r>
      <w:r w:rsidR="00E156EA">
        <w:rPr>
          <w:color w:val="000000"/>
        </w:rPr>
        <w:t xml:space="preserve">, that </w:t>
      </w:r>
      <w:r w:rsidR="00180E31">
        <w:rPr>
          <w:color w:val="000000"/>
        </w:rPr>
        <w:t xml:space="preserve">erases and </w:t>
      </w:r>
      <w:r w:rsidR="00A7116E">
        <w:rPr>
          <w:color w:val="000000"/>
        </w:rPr>
        <w:t xml:space="preserve">replaces the applications database table with the </w:t>
      </w:r>
      <w:proofErr w:type="spellStart"/>
      <w:r w:rsidR="00A7116E">
        <w:rPr>
          <w:color w:val="000000"/>
        </w:rPr>
        <w:t>epicollect</w:t>
      </w:r>
      <w:proofErr w:type="spellEnd"/>
      <w:r w:rsidR="00A7116E">
        <w:rPr>
          <w:color w:val="000000"/>
        </w:rPr>
        <w:t xml:space="preserve"> data</w:t>
      </w:r>
      <w:r w:rsidR="005F22A6">
        <w:rPr>
          <w:color w:val="000000"/>
        </w:rPr>
        <w:t>set every</w:t>
      </w:r>
      <w:r w:rsidR="00B74F6A">
        <w:rPr>
          <w:color w:val="000000"/>
        </w:rPr>
        <w:t xml:space="preserve"> </w:t>
      </w:r>
      <w:r w:rsidR="005F22A6">
        <w:rPr>
          <w:color w:val="000000"/>
        </w:rPr>
        <w:t xml:space="preserve">time it is run. Further releases </w:t>
      </w:r>
      <w:r w:rsidR="00C34C8D">
        <w:rPr>
          <w:color w:val="000000"/>
        </w:rPr>
        <w:t>should aim to achieve</w:t>
      </w:r>
      <w:r w:rsidR="00A16E38">
        <w:rPr>
          <w:color w:val="000000"/>
        </w:rPr>
        <w:t xml:space="preserve"> </w:t>
      </w:r>
      <w:r w:rsidR="00483A4E">
        <w:rPr>
          <w:color w:val="000000"/>
        </w:rPr>
        <w:t>a one-sided synchronization as described in the application’s design document</w:t>
      </w:r>
      <w:r w:rsidR="00780086">
        <w:rPr>
          <w:color w:val="000000"/>
        </w:rPr>
        <w:t>, where only</w:t>
      </w:r>
      <w:r w:rsidR="009D60A8">
        <w:rPr>
          <w:color w:val="000000"/>
        </w:rPr>
        <w:t xml:space="preserve"> </w:t>
      </w:r>
      <w:r w:rsidR="00780086">
        <w:rPr>
          <w:color w:val="000000"/>
        </w:rPr>
        <w:t>new</w:t>
      </w:r>
      <w:r w:rsidR="009D60A8">
        <w:rPr>
          <w:color w:val="000000"/>
        </w:rPr>
        <w:t xml:space="preserve"> </w:t>
      </w:r>
      <w:proofErr w:type="spellStart"/>
      <w:r w:rsidR="009D60A8">
        <w:rPr>
          <w:color w:val="000000"/>
        </w:rPr>
        <w:t>Epicollect</w:t>
      </w:r>
      <w:proofErr w:type="spellEnd"/>
      <w:r w:rsidR="009D60A8">
        <w:rPr>
          <w:color w:val="000000"/>
        </w:rPr>
        <w:t xml:space="preserve"> </w:t>
      </w:r>
      <w:r w:rsidR="00780086">
        <w:rPr>
          <w:color w:val="000000"/>
        </w:rPr>
        <w:t xml:space="preserve">entries are appended to the </w:t>
      </w:r>
      <w:r w:rsidR="009D60A8">
        <w:rPr>
          <w:color w:val="000000"/>
        </w:rPr>
        <w:t xml:space="preserve">app’s </w:t>
      </w:r>
      <w:r w:rsidR="00DA3A3D">
        <w:rPr>
          <w:color w:val="000000"/>
        </w:rPr>
        <w:t>data table</w:t>
      </w:r>
      <w:r w:rsidR="00F77C5F">
        <w:rPr>
          <w:color w:val="000000"/>
        </w:rPr>
        <w:t xml:space="preserve">. </w:t>
      </w:r>
      <w:r w:rsidR="00CE5C00">
        <w:rPr>
          <w:color w:val="000000"/>
        </w:rPr>
        <w:t xml:space="preserve">This improvement is furthermore necessary to </w:t>
      </w:r>
      <w:r w:rsidR="00480730">
        <w:rPr>
          <w:color w:val="000000"/>
        </w:rPr>
        <w:t xml:space="preserve">allow for other upgrades of the system, such as the </w:t>
      </w:r>
      <w:r w:rsidR="000F103B">
        <w:rPr>
          <w:color w:val="000000"/>
        </w:rPr>
        <w:t xml:space="preserve">possibility for the user to </w:t>
      </w:r>
      <w:r w:rsidR="00852B2F">
        <w:rPr>
          <w:color w:val="000000"/>
        </w:rPr>
        <w:t xml:space="preserve">leave </w:t>
      </w:r>
      <w:r w:rsidR="000F103B">
        <w:rPr>
          <w:color w:val="000000"/>
        </w:rPr>
        <w:t>comment</w:t>
      </w:r>
      <w:r w:rsidR="00852B2F">
        <w:rPr>
          <w:color w:val="000000"/>
        </w:rPr>
        <w:t>s</w:t>
      </w:r>
      <w:r w:rsidR="000F103B">
        <w:rPr>
          <w:color w:val="000000"/>
        </w:rPr>
        <w:t xml:space="preserve"> </w:t>
      </w:r>
      <w:r w:rsidR="008C68E6">
        <w:rPr>
          <w:color w:val="000000"/>
        </w:rPr>
        <w:t>on</w:t>
      </w:r>
      <w:r w:rsidR="000F103B">
        <w:rPr>
          <w:color w:val="000000"/>
        </w:rPr>
        <w:t xml:space="preserve"> individual data entries</w:t>
      </w:r>
      <w:r w:rsidR="00027C6C">
        <w:rPr>
          <w:color w:val="000000"/>
        </w:rPr>
        <w:t>, which requires</w:t>
      </w:r>
      <w:r w:rsidR="00EF5670">
        <w:rPr>
          <w:color w:val="000000"/>
        </w:rPr>
        <w:t xml:space="preserve"> the </w:t>
      </w:r>
      <w:proofErr w:type="spellStart"/>
      <w:r w:rsidR="00180E31">
        <w:rPr>
          <w:color w:val="000000"/>
        </w:rPr>
        <w:t>Epicollect</w:t>
      </w:r>
      <w:proofErr w:type="spellEnd"/>
      <w:r w:rsidR="00180E31">
        <w:rPr>
          <w:color w:val="000000"/>
        </w:rPr>
        <w:t xml:space="preserve"> </w:t>
      </w:r>
      <w:r w:rsidR="00DA3A3D">
        <w:rPr>
          <w:color w:val="000000"/>
        </w:rPr>
        <w:t>data table</w:t>
      </w:r>
      <w:r w:rsidR="00EF5670">
        <w:rPr>
          <w:color w:val="000000"/>
        </w:rPr>
        <w:t xml:space="preserve"> to be related to others</w:t>
      </w:r>
      <w:r w:rsidR="00180E31">
        <w:rPr>
          <w:color w:val="000000"/>
        </w:rPr>
        <w:t>.</w:t>
      </w:r>
      <w:r w:rsidR="00B74F6A">
        <w:rPr>
          <w:color w:val="000000"/>
        </w:rPr>
        <w:br/>
      </w:r>
      <w:r w:rsidR="00372BDE">
        <w:rPr>
          <w:color w:val="000000"/>
        </w:rPr>
        <w:t>Improvements in security</w:t>
      </w:r>
      <w:r w:rsidR="00D04029">
        <w:rPr>
          <w:color w:val="000000"/>
        </w:rPr>
        <w:t xml:space="preserve"> are to be yet deployed as all user input needs validation, in order to minimize </w:t>
      </w:r>
      <w:r w:rsidR="00372BDE">
        <w:rPr>
          <w:color w:val="000000"/>
        </w:rPr>
        <w:t xml:space="preserve">cross site scripting and </w:t>
      </w:r>
      <w:r w:rsidR="00D04029">
        <w:rPr>
          <w:color w:val="000000"/>
        </w:rPr>
        <w:t>SQL</w:t>
      </w:r>
      <w:r w:rsidR="00372BDE">
        <w:rPr>
          <w:color w:val="000000"/>
        </w:rPr>
        <w:t xml:space="preserve"> injection vulnerabilities</w:t>
      </w:r>
      <w:r w:rsidR="00D04029">
        <w:rPr>
          <w:color w:val="000000"/>
        </w:rPr>
        <w:t>.</w:t>
      </w:r>
    </w:p>
    <w:p w14:paraId="383561FD" w14:textId="40F99B6D" w:rsidR="00284D34" w:rsidRPr="00EB1A61" w:rsidRDefault="008D3257" w:rsidP="00EB1A6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u w:val="single"/>
        </w:rPr>
      </w:pPr>
      <w:r w:rsidRPr="008D3257">
        <w:rPr>
          <w:b/>
          <w:bCs/>
          <w:color w:val="000000"/>
          <w:sz w:val="28"/>
          <w:szCs w:val="28"/>
          <w:u w:val="single"/>
        </w:rPr>
        <w:t>DISCLAIMERS</w:t>
      </w:r>
    </w:p>
    <w:p w14:paraId="5950A034" w14:textId="00D93AEA" w:rsidR="00284D34" w:rsidRPr="00406C7E" w:rsidRDefault="00DA200D" w:rsidP="003F30B0">
      <w:pPr>
        <w:pStyle w:val="NormalWeb"/>
        <w:spacing w:after="0"/>
        <w:ind w:left="360"/>
        <w:jc w:val="both"/>
      </w:pPr>
      <w:r w:rsidRPr="00406C7E">
        <w:rPr>
          <w:color w:val="000000"/>
        </w:rPr>
        <w:t>T</w:t>
      </w:r>
      <w:r w:rsidR="005B0E0D">
        <w:rPr>
          <w:color w:val="000000"/>
        </w:rPr>
        <w:t xml:space="preserve">he </w:t>
      </w:r>
      <w:r w:rsidR="004C1D5F">
        <w:rPr>
          <w:color w:val="000000"/>
        </w:rPr>
        <w:t>RASD document is based on the assumptions that t</w:t>
      </w:r>
      <w:r w:rsidR="004C1D5F" w:rsidRPr="004C1D5F">
        <w:rPr>
          <w:color w:val="000000"/>
        </w:rPr>
        <w:t>he georeferenced ALPhA spaces are in fact public (i.e., no private owner)</w:t>
      </w:r>
      <w:r w:rsidR="004C1D5F">
        <w:rPr>
          <w:color w:val="000000"/>
        </w:rPr>
        <w:t>, that the</w:t>
      </w:r>
      <w:r w:rsidR="004C1D5F" w:rsidRPr="004C1D5F">
        <w:rPr>
          <w:color w:val="000000"/>
        </w:rPr>
        <w:t xml:space="preserve"> citizens reporting on the space are honest in their evaluation of injury and safety risks (since its verification is outside the scope of this project)</w:t>
      </w:r>
      <w:r w:rsidR="004C1D5F">
        <w:rPr>
          <w:color w:val="000000"/>
        </w:rPr>
        <w:t xml:space="preserve"> and that E</w:t>
      </w:r>
      <w:r w:rsidR="004C1D5F" w:rsidRPr="004C1D5F">
        <w:rPr>
          <w:color w:val="000000"/>
        </w:rPr>
        <w:t>picollect5 will continue to grant access to its database through its REST API</w:t>
      </w:r>
      <w:r w:rsidR="004C1D5F">
        <w:rPr>
          <w:color w:val="000000"/>
        </w:rPr>
        <w:t xml:space="preserve">. Some entries on the Epicollect5 database where not stored on the application database as either they lacked spatial </w:t>
      </w:r>
      <w:r w:rsidR="000F3EDF">
        <w:rPr>
          <w:color w:val="000000"/>
        </w:rPr>
        <w:t>data,</w:t>
      </w:r>
      <w:r w:rsidR="004C1D5F">
        <w:rPr>
          <w:color w:val="000000"/>
        </w:rPr>
        <w:t xml:space="preserve"> or the spatial data was inconsistent with the user’s location. The pilot TEST of the web application is run in a</w:t>
      </w:r>
      <w:r w:rsidR="004C1D5F" w:rsidRPr="004C1D5F">
        <w:t xml:space="preserve"> </w:t>
      </w:r>
      <w:r w:rsidR="004C1D5F">
        <w:t xml:space="preserve">WSGI </w:t>
      </w:r>
      <w:r w:rsidR="004C1D5F" w:rsidRPr="004C1D5F">
        <w:rPr>
          <w:color w:val="000000"/>
        </w:rPr>
        <w:t>development server</w:t>
      </w:r>
      <w:r w:rsidR="004C1D5F">
        <w:rPr>
          <w:color w:val="000000"/>
        </w:rPr>
        <w:t xml:space="preserve"> not suitable for production deployment.</w:t>
      </w:r>
    </w:p>
    <w:p w14:paraId="051EE301" w14:textId="77777777" w:rsidR="00284D34" w:rsidRPr="00406C7E" w:rsidRDefault="00284D34" w:rsidP="00284D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809BCB" w14:textId="77777777" w:rsidR="00DA200D" w:rsidRPr="00406C7E" w:rsidRDefault="00DA200D" w:rsidP="00DA200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8EFA0A0" w14:textId="77777777" w:rsidR="0006723D" w:rsidRPr="002A5A3A" w:rsidRDefault="0006723D" w:rsidP="006A2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6723D" w:rsidRPr="002A5A3A" w:rsidSect="00561391">
      <w:headerReference w:type="default" r:id="rId9"/>
      <w:footerReference w:type="default" r:id="rId10"/>
      <w:pgSz w:w="11906" w:h="16838"/>
      <w:pgMar w:top="1304" w:right="1080" w:bottom="1304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CA8A" w14:textId="77777777" w:rsidR="00E9726F" w:rsidRDefault="00E9726F" w:rsidP="008230B4">
      <w:pPr>
        <w:spacing w:after="0" w:line="240" w:lineRule="auto"/>
      </w:pPr>
      <w:r>
        <w:separator/>
      </w:r>
    </w:p>
  </w:endnote>
  <w:endnote w:type="continuationSeparator" w:id="0">
    <w:p w14:paraId="60D28DFF" w14:textId="77777777" w:rsidR="00E9726F" w:rsidRDefault="00E9726F" w:rsidP="0082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005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8D110" w14:textId="66B1D56E" w:rsidR="00161895" w:rsidRDefault="001618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EDE04" w14:textId="19141BA9" w:rsidR="00161895" w:rsidRDefault="00161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E116" w14:textId="77777777" w:rsidR="00E9726F" w:rsidRDefault="00E9726F" w:rsidP="008230B4">
      <w:pPr>
        <w:spacing w:after="0" w:line="240" w:lineRule="auto"/>
      </w:pPr>
      <w:r>
        <w:separator/>
      </w:r>
    </w:p>
  </w:footnote>
  <w:footnote w:type="continuationSeparator" w:id="0">
    <w:p w14:paraId="60D0B2D6" w14:textId="77777777" w:rsidR="00E9726F" w:rsidRDefault="00E9726F" w:rsidP="0082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1481" w14:textId="3CF89FBD" w:rsidR="008230B4" w:rsidRPr="00B62BA3" w:rsidRDefault="00561391">
    <w:pPr>
      <w:pStyle w:val="Header"/>
      <w:rPr>
        <w:rFonts w:ascii="Times New Roman" w:hAnsi="Times New Roman" w:cs="Times New Roman"/>
        <w:color w:val="AEAAAA" w:themeColor="background2" w:themeShade="BF"/>
      </w:rPr>
    </w:pPr>
    <w:proofErr w:type="spellStart"/>
    <w:r w:rsidRPr="00B62BA3">
      <w:rPr>
        <w:rFonts w:ascii="Times New Roman" w:hAnsi="Times New Roman" w:cs="Times New Roman"/>
        <w:color w:val="AEAAAA" w:themeColor="background2" w:themeShade="BF"/>
      </w:rPr>
      <w:t>Politecnico</w:t>
    </w:r>
    <w:proofErr w:type="spellEnd"/>
    <w:r w:rsidRPr="00B62BA3">
      <w:rPr>
        <w:rFonts w:ascii="Times New Roman" w:hAnsi="Times New Roman" w:cs="Times New Roman"/>
        <w:color w:val="AEAAAA" w:themeColor="background2" w:themeShade="BF"/>
      </w:rPr>
      <w:t xml:space="preserve"> di Milano – Software Engineering for Geoinformatics</w:t>
    </w:r>
    <w:r w:rsidR="0023662B" w:rsidRPr="00B62BA3">
      <w:rPr>
        <w:rFonts w:ascii="Times New Roman" w:hAnsi="Times New Roman" w:cs="Times New Roman"/>
        <w:color w:val="AEAAAA" w:themeColor="background2" w:themeShade="BF"/>
      </w:rPr>
      <w:t xml:space="preserve"> 2021 – Design Document and Test Plan</w:t>
    </w:r>
  </w:p>
  <w:p w14:paraId="0777FC0C" w14:textId="77777777" w:rsidR="008230B4" w:rsidRPr="0023662B" w:rsidRDefault="008230B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81F"/>
    <w:multiLevelType w:val="multilevel"/>
    <w:tmpl w:val="D47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545B9"/>
    <w:multiLevelType w:val="multilevel"/>
    <w:tmpl w:val="F92C8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6A6213"/>
    <w:multiLevelType w:val="multilevel"/>
    <w:tmpl w:val="7F94CC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  <w:color w:val="000000"/>
      </w:rPr>
    </w:lvl>
  </w:abstractNum>
  <w:abstractNum w:abstractNumId="3" w15:restartNumberingAfterBreak="0">
    <w:nsid w:val="2936492D"/>
    <w:multiLevelType w:val="multilevel"/>
    <w:tmpl w:val="E9C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5AE7"/>
    <w:multiLevelType w:val="hybridMultilevel"/>
    <w:tmpl w:val="192E3F9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D5ED1"/>
    <w:multiLevelType w:val="multilevel"/>
    <w:tmpl w:val="9DD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D5764"/>
    <w:multiLevelType w:val="multilevel"/>
    <w:tmpl w:val="C23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76F"/>
    <w:multiLevelType w:val="hybridMultilevel"/>
    <w:tmpl w:val="65CE03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0C21C7"/>
    <w:multiLevelType w:val="multilevel"/>
    <w:tmpl w:val="14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508EE"/>
    <w:multiLevelType w:val="hybridMultilevel"/>
    <w:tmpl w:val="10862D8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637" w:hanging="503"/>
      </w:pPr>
      <w:rPr>
        <w:rFonts w:ascii="Symbol" w:hAnsi="Symbol" w:hint="default"/>
        <w:color w:val="0000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2183F"/>
    <w:multiLevelType w:val="multilevel"/>
    <w:tmpl w:val="A448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E5B4C4C"/>
    <w:multiLevelType w:val="multilevel"/>
    <w:tmpl w:val="896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942C9"/>
    <w:multiLevelType w:val="multilevel"/>
    <w:tmpl w:val="A5204B9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45C37"/>
    <w:multiLevelType w:val="multilevel"/>
    <w:tmpl w:val="0CA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A26A7"/>
    <w:multiLevelType w:val="multilevel"/>
    <w:tmpl w:val="24788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722062E"/>
    <w:multiLevelType w:val="hybridMultilevel"/>
    <w:tmpl w:val="0FFEE000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CC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66C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C66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52D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6A8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C2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0B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6C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73B4"/>
    <w:multiLevelType w:val="multilevel"/>
    <w:tmpl w:val="FDE4D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64597847"/>
    <w:multiLevelType w:val="multilevel"/>
    <w:tmpl w:val="9956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8" w15:restartNumberingAfterBreak="0">
    <w:nsid w:val="6B296230"/>
    <w:multiLevelType w:val="multilevel"/>
    <w:tmpl w:val="37B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A344D"/>
    <w:multiLevelType w:val="multilevel"/>
    <w:tmpl w:val="6E3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C3BCE"/>
    <w:multiLevelType w:val="multilevel"/>
    <w:tmpl w:val="12AE1C5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91212"/>
    <w:multiLevelType w:val="multilevel"/>
    <w:tmpl w:val="E35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522CC"/>
    <w:multiLevelType w:val="multilevel"/>
    <w:tmpl w:val="2E8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B4C08"/>
    <w:multiLevelType w:val="multilevel"/>
    <w:tmpl w:val="49C0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21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3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1352"/>
          </w:tabs>
          <w:ind w:left="1352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"/>
  </w:num>
  <w:num w:numId="10">
    <w:abstractNumId w:val="5"/>
  </w:num>
  <w:num w:numId="11">
    <w:abstractNumId w:val="13"/>
  </w:num>
  <w:num w:numId="12">
    <w:abstractNumId w:val="18"/>
  </w:num>
  <w:num w:numId="13">
    <w:abstractNumId w:val="22"/>
  </w:num>
  <w:num w:numId="14">
    <w:abstractNumId w:val="19"/>
  </w:num>
  <w:num w:numId="15">
    <w:abstractNumId w:val="3"/>
  </w:num>
  <w:num w:numId="16">
    <w:abstractNumId w:val="17"/>
  </w:num>
  <w:num w:numId="17">
    <w:abstractNumId w:val="9"/>
  </w:num>
  <w:num w:numId="18">
    <w:abstractNumId w:val="2"/>
  </w:num>
  <w:num w:numId="19">
    <w:abstractNumId w:val="7"/>
  </w:num>
  <w:num w:numId="20">
    <w:abstractNumId w:val="10"/>
  </w:num>
  <w:num w:numId="21">
    <w:abstractNumId w:val="1"/>
  </w:num>
  <w:num w:numId="22">
    <w:abstractNumId w:val="16"/>
  </w:num>
  <w:num w:numId="23">
    <w:abstractNumId w:val="4"/>
  </w:num>
  <w:num w:numId="2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A1"/>
    <w:rsid w:val="00007B92"/>
    <w:rsid w:val="00011695"/>
    <w:rsid w:val="00012B55"/>
    <w:rsid w:val="00014278"/>
    <w:rsid w:val="000144B5"/>
    <w:rsid w:val="0002217E"/>
    <w:rsid w:val="00027C6C"/>
    <w:rsid w:val="000343A2"/>
    <w:rsid w:val="00042B41"/>
    <w:rsid w:val="00064EA5"/>
    <w:rsid w:val="0006723D"/>
    <w:rsid w:val="000773BA"/>
    <w:rsid w:val="00080C36"/>
    <w:rsid w:val="00091C49"/>
    <w:rsid w:val="0009379D"/>
    <w:rsid w:val="00097108"/>
    <w:rsid w:val="00097EE2"/>
    <w:rsid w:val="000A5CFE"/>
    <w:rsid w:val="000A6CB8"/>
    <w:rsid w:val="000B339D"/>
    <w:rsid w:val="000B6B36"/>
    <w:rsid w:val="000C14B6"/>
    <w:rsid w:val="000C2290"/>
    <w:rsid w:val="000D1527"/>
    <w:rsid w:val="000E512C"/>
    <w:rsid w:val="000F103B"/>
    <w:rsid w:val="000F2272"/>
    <w:rsid w:val="000F392C"/>
    <w:rsid w:val="000F3EDF"/>
    <w:rsid w:val="000F7B07"/>
    <w:rsid w:val="001044D8"/>
    <w:rsid w:val="00126DE4"/>
    <w:rsid w:val="00127AF4"/>
    <w:rsid w:val="00134935"/>
    <w:rsid w:val="00146D88"/>
    <w:rsid w:val="00147234"/>
    <w:rsid w:val="00152AFB"/>
    <w:rsid w:val="00154A7A"/>
    <w:rsid w:val="00156C6B"/>
    <w:rsid w:val="00161895"/>
    <w:rsid w:val="00163DFE"/>
    <w:rsid w:val="0016639C"/>
    <w:rsid w:val="00173167"/>
    <w:rsid w:val="00180E31"/>
    <w:rsid w:val="001841A1"/>
    <w:rsid w:val="00190D6F"/>
    <w:rsid w:val="00192660"/>
    <w:rsid w:val="0019646C"/>
    <w:rsid w:val="001B6327"/>
    <w:rsid w:val="001B7E54"/>
    <w:rsid w:val="001B7F0B"/>
    <w:rsid w:val="001D0B49"/>
    <w:rsid w:val="001D2626"/>
    <w:rsid w:val="001D37FB"/>
    <w:rsid w:val="001E21E2"/>
    <w:rsid w:val="001F05BA"/>
    <w:rsid w:val="001F2D0A"/>
    <w:rsid w:val="001F400D"/>
    <w:rsid w:val="00205BF2"/>
    <w:rsid w:val="002128BC"/>
    <w:rsid w:val="0022360B"/>
    <w:rsid w:val="0023662B"/>
    <w:rsid w:val="00240994"/>
    <w:rsid w:val="002414EF"/>
    <w:rsid w:val="00242ACE"/>
    <w:rsid w:val="002458AE"/>
    <w:rsid w:val="00250C1E"/>
    <w:rsid w:val="0025701F"/>
    <w:rsid w:val="002618AE"/>
    <w:rsid w:val="00262ECF"/>
    <w:rsid w:val="00263030"/>
    <w:rsid w:val="002656B4"/>
    <w:rsid w:val="00266350"/>
    <w:rsid w:val="0028058B"/>
    <w:rsid w:val="002822A5"/>
    <w:rsid w:val="00284D34"/>
    <w:rsid w:val="00294979"/>
    <w:rsid w:val="00297391"/>
    <w:rsid w:val="00297C8F"/>
    <w:rsid w:val="002A2799"/>
    <w:rsid w:val="002A5A3A"/>
    <w:rsid w:val="002A6A37"/>
    <w:rsid w:val="002A7B06"/>
    <w:rsid w:val="002A7BB4"/>
    <w:rsid w:val="002B357F"/>
    <w:rsid w:val="002B42A8"/>
    <w:rsid w:val="002B5130"/>
    <w:rsid w:val="002F0859"/>
    <w:rsid w:val="002F5A97"/>
    <w:rsid w:val="002F779B"/>
    <w:rsid w:val="002F78D1"/>
    <w:rsid w:val="00301843"/>
    <w:rsid w:val="00306850"/>
    <w:rsid w:val="003119C1"/>
    <w:rsid w:val="003212F3"/>
    <w:rsid w:val="003232E3"/>
    <w:rsid w:val="00323754"/>
    <w:rsid w:val="00327FA4"/>
    <w:rsid w:val="00337E55"/>
    <w:rsid w:val="003431EE"/>
    <w:rsid w:val="00351FD4"/>
    <w:rsid w:val="00354D88"/>
    <w:rsid w:val="00355315"/>
    <w:rsid w:val="003653A2"/>
    <w:rsid w:val="00372BDE"/>
    <w:rsid w:val="00373936"/>
    <w:rsid w:val="00375242"/>
    <w:rsid w:val="00377E29"/>
    <w:rsid w:val="00381A48"/>
    <w:rsid w:val="00382156"/>
    <w:rsid w:val="00391878"/>
    <w:rsid w:val="003944F4"/>
    <w:rsid w:val="003A1CB9"/>
    <w:rsid w:val="003B0F6F"/>
    <w:rsid w:val="003B7576"/>
    <w:rsid w:val="003B7BBE"/>
    <w:rsid w:val="003C1A4B"/>
    <w:rsid w:val="003C5CC9"/>
    <w:rsid w:val="003D0F5D"/>
    <w:rsid w:val="003D19EC"/>
    <w:rsid w:val="003E674C"/>
    <w:rsid w:val="003F30B0"/>
    <w:rsid w:val="004002A1"/>
    <w:rsid w:val="00401200"/>
    <w:rsid w:val="00401672"/>
    <w:rsid w:val="00406C7E"/>
    <w:rsid w:val="00411547"/>
    <w:rsid w:val="00421452"/>
    <w:rsid w:val="004243EF"/>
    <w:rsid w:val="00426528"/>
    <w:rsid w:val="004352FC"/>
    <w:rsid w:val="004446A3"/>
    <w:rsid w:val="00444C3E"/>
    <w:rsid w:val="004476FC"/>
    <w:rsid w:val="00451141"/>
    <w:rsid w:val="00452E8E"/>
    <w:rsid w:val="00454E93"/>
    <w:rsid w:val="004564B5"/>
    <w:rsid w:val="0046110B"/>
    <w:rsid w:val="00461671"/>
    <w:rsid w:val="00465BF3"/>
    <w:rsid w:val="004667FE"/>
    <w:rsid w:val="00473514"/>
    <w:rsid w:val="00480730"/>
    <w:rsid w:val="00483A4E"/>
    <w:rsid w:val="00485876"/>
    <w:rsid w:val="004878E0"/>
    <w:rsid w:val="00495AC8"/>
    <w:rsid w:val="004B1285"/>
    <w:rsid w:val="004B2A65"/>
    <w:rsid w:val="004B42A7"/>
    <w:rsid w:val="004C1D5F"/>
    <w:rsid w:val="004C7247"/>
    <w:rsid w:val="004C75BF"/>
    <w:rsid w:val="004D06BE"/>
    <w:rsid w:val="004F0B73"/>
    <w:rsid w:val="004F29C2"/>
    <w:rsid w:val="004F7630"/>
    <w:rsid w:val="0050398A"/>
    <w:rsid w:val="005065AF"/>
    <w:rsid w:val="00506CC3"/>
    <w:rsid w:val="00515BB0"/>
    <w:rsid w:val="00523821"/>
    <w:rsid w:val="00527523"/>
    <w:rsid w:val="00532B3F"/>
    <w:rsid w:val="00535A70"/>
    <w:rsid w:val="0053746C"/>
    <w:rsid w:val="00542CCB"/>
    <w:rsid w:val="005445FE"/>
    <w:rsid w:val="00545CA4"/>
    <w:rsid w:val="00561391"/>
    <w:rsid w:val="0056457F"/>
    <w:rsid w:val="00565C83"/>
    <w:rsid w:val="00570992"/>
    <w:rsid w:val="00571815"/>
    <w:rsid w:val="00582300"/>
    <w:rsid w:val="00585D1B"/>
    <w:rsid w:val="00586544"/>
    <w:rsid w:val="005879B0"/>
    <w:rsid w:val="005A3F3A"/>
    <w:rsid w:val="005A7572"/>
    <w:rsid w:val="005B0E0D"/>
    <w:rsid w:val="005B1407"/>
    <w:rsid w:val="005B1ED7"/>
    <w:rsid w:val="005B2A86"/>
    <w:rsid w:val="005C280D"/>
    <w:rsid w:val="005C66E6"/>
    <w:rsid w:val="005E198E"/>
    <w:rsid w:val="005E4D64"/>
    <w:rsid w:val="005E7050"/>
    <w:rsid w:val="005F22A6"/>
    <w:rsid w:val="005F7108"/>
    <w:rsid w:val="00603758"/>
    <w:rsid w:val="006066C9"/>
    <w:rsid w:val="0060713A"/>
    <w:rsid w:val="006078CE"/>
    <w:rsid w:val="00611E75"/>
    <w:rsid w:val="006516AE"/>
    <w:rsid w:val="006549DD"/>
    <w:rsid w:val="00655A03"/>
    <w:rsid w:val="006609B8"/>
    <w:rsid w:val="0066471F"/>
    <w:rsid w:val="00675E23"/>
    <w:rsid w:val="00690473"/>
    <w:rsid w:val="00697690"/>
    <w:rsid w:val="006A0E93"/>
    <w:rsid w:val="006A2E58"/>
    <w:rsid w:val="006A5785"/>
    <w:rsid w:val="006B06E0"/>
    <w:rsid w:val="006B6C50"/>
    <w:rsid w:val="006C1BCF"/>
    <w:rsid w:val="006F083A"/>
    <w:rsid w:val="006F5E05"/>
    <w:rsid w:val="00702BEE"/>
    <w:rsid w:val="007173F8"/>
    <w:rsid w:val="00720BC6"/>
    <w:rsid w:val="007210D8"/>
    <w:rsid w:val="00721D0C"/>
    <w:rsid w:val="00736233"/>
    <w:rsid w:val="007402FD"/>
    <w:rsid w:val="0074030F"/>
    <w:rsid w:val="00741357"/>
    <w:rsid w:val="00743134"/>
    <w:rsid w:val="007475CE"/>
    <w:rsid w:val="00751DD2"/>
    <w:rsid w:val="0076165E"/>
    <w:rsid w:val="0076637E"/>
    <w:rsid w:val="007719B3"/>
    <w:rsid w:val="00771F36"/>
    <w:rsid w:val="007743B2"/>
    <w:rsid w:val="00780086"/>
    <w:rsid w:val="00781B55"/>
    <w:rsid w:val="00781D47"/>
    <w:rsid w:val="00783157"/>
    <w:rsid w:val="00783398"/>
    <w:rsid w:val="007A3ABB"/>
    <w:rsid w:val="007A69D2"/>
    <w:rsid w:val="007A7DEA"/>
    <w:rsid w:val="007B3B5E"/>
    <w:rsid w:val="007B4B94"/>
    <w:rsid w:val="007C5A9A"/>
    <w:rsid w:val="007D2A66"/>
    <w:rsid w:val="007E1253"/>
    <w:rsid w:val="007E5101"/>
    <w:rsid w:val="007F2573"/>
    <w:rsid w:val="007F25D9"/>
    <w:rsid w:val="007F5C17"/>
    <w:rsid w:val="007F6D6A"/>
    <w:rsid w:val="00805352"/>
    <w:rsid w:val="00813F1E"/>
    <w:rsid w:val="00817305"/>
    <w:rsid w:val="0082135A"/>
    <w:rsid w:val="008230B4"/>
    <w:rsid w:val="0083574B"/>
    <w:rsid w:val="00845F89"/>
    <w:rsid w:val="0085154A"/>
    <w:rsid w:val="00852B2F"/>
    <w:rsid w:val="00873D5D"/>
    <w:rsid w:val="00876BD0"/>
    <w:rsid w:val="00887EF7"/>
    <w:rsid w:val="00892740"/>
    <w:rsid w:val="008A523C"/>
    <w:rsid w:val="008B2EA1"/>
    <w:rsid w:val="008B468C"/>
    <w:rsid w:val="008B627A"/>
    <w:rsid w:val="008C68E6"/>
    <w:rsid w:val="008D3257"/>
    <w:rsid w:val="00915FF0"/>
    <w:rsid w:val="00930A0F"/>
    <w:rsid w:val="00931C0D"/>
    <w:rsid w:val="0093414A"/>
    <w:rsid w:val="0094194D"/>
    <w:rsid w:val="0094290D"/>
    <w:rsid w:val="00942BFA"/>
    <w:rsid w:val="00945CED"/>
    <w:rsid w:val="00946EDB"/>
    <w:rsid w:val="00960DA9"/>
    <w:rsid w:val="00961E62"/>
    <w:rsid w:val="0097127A"/>
    <w:rsid w:val="00972A7B"/>
    <w:rsid w:val="00977E6F"/>
    <w:rsid w:val="00984662"/>
    <w:rsid w:val="00991BC7"/>
    <w:rsid w:val="00995C23"/>
    <w:rsid w:val="00996875"/>
    <w:rsid w:val="009A6E80"/>
    <w:rsid w:val="009B2482"/>
    <w:rsid w:val="009B3828"/>
    <w:rsid w:val="009B43C0"/>
    <w:rsid w:val="009B6C61"/>
    <w:rsid w:val="009D4A10"/>
    <w:rsid w:val="009D60A8"/>
    <w:rsid w:val="009F2A61"/>
    <w:rsid w:val="009F494F"/>
    <w:rsid w:val="009F4F66"/>
    <w:rsid w:val="009F6503"/>
    <w:rsid w:val="00A01DD0"/>
    <w:rsid w:val="00A076E8"/>
    <w:rsid w:val="00A16E38"/>
    <w:rsid w:val="00A21D50"/>
    <w:rsid w:val="00A227F3"/>
    <w:rsid w:val="00A2416E"/>
    <w:rsid w:val="00A3173A"/>
    <w:rsid w:val="00A36822"/>
    <w:rsid w:val="00A36A0B"/>
    <w:rsid w:val="00A41960"/>
    <w:rsid w:val="00A51B54"/>
    <w:rsid w:val="00A51C9E"/>
    <w:rsid w:val="00A559A4"/>
    <w:rsid w:val="00A5692E"/>
    <w:rsid w:val="00A61AF0"/>
    <w:rsid w:val="00A61FE6"/>
    <w:rsid w:val="00A66168"/>
    <w:rsid w:val="00A670B2"/>
    <w:rsid w:val="00A6764C"/>
    <w:rsid w:val="00A7116E"/>
    <w:rsid w:val="00A755B7"/>
    <w:rsid w:val="00A84764"/>
    <w:rsid w:val="00A86DA8"/>
    <w:rsid w:val="00A94C48"/>
    <w:rsid w:val="00A94CA0"/>
    <w:rsid w:val="00A95676"/>
    <w:rsid w:val="00AA2609"/>
    <w:rsid w:val="00AB137D"/>
    <w:rsid w:val="00AB28C6"/>
    <w:rsid w:val="00AB6D03"/>
    <w:rsid w:val="00AB7F4C"/>
    <w:rsid w:val="00AC2AE6"/>
    <w:rsid w:val="00AC5080"/>
    <w:rsid w:val="00AC7FF1"/>
    <w:rsid w:val="00AD13B7"/>
    <w:rsid w:val="00AD3686"/>
    <w:rsid w:val="00AD75EA"/>
    <w:rsid w:val="00B01E9A"/>
    <w:rsid w:val="00B07239"/>
    <w:rsid w:val="00B105C7"/>
    <w:rsid w:val="00B13EEA"/>
    <w:rsid w:val="00B4558B"/>
    <w:rsid w:val="00B5119D"/>
    <w:rsid w:val="00B515CE"/>
    <w:rsid w:val="00B60319"/>
    <w:rsid w:val="00B607E4"/>
    <w:rsid w:val="00B62BA3"/>
    <w:rsid w:val="00B634C3"/>
    <w:rsid w:val="00B662E4"/>
    <w:rsid w:val="00B67185"/>
    <w:rsid w:val="00B71356"/>
    <w:rsid w:val="00B742D1"/>
    <w:rsid w:val="00B74F6A"/>
    <w:rsid w:val="00B77102"/>
    <w:rsid w:val="00B83972"/>
    <w:rsid w:val="00B931C8"/>
    <w:rsid w:val="00B95A48"/>
    <w:rsid w:val="00BB2399"/>
    <w:rsid w:val="00BB265D"/>
    <w:rsid w:val="00BB294D"/>
    <w:rsid w:val="00BC2B52"/>
    <w:rsid w:val="00BC3DBF"/>
    <w:rsid w:val="00BD7FC9"/>
    <w:rsid w:val="00BF3AE4"/>
    <w:rsid w:val="00BF6732"/>
    <w:rsid w:val="00C024CC"/>
    <w:rsid w:val="00C02C0B"/>
    <w:rsid w:val="00C04A77"/>
    <w:rsid w:val="00C06572"/>
    <w:rsid w:val="00C12C74"/>
    <w:rsid w:val="00C1451E"/>
    <w:rsid w:val="00C22BF8"/>
    <w:rsid w:val="00C31E87"/>
    <w:rsid w:val="00C34C8D"/>
    <w:rsid w:val="00C37E3C"/>
    <w:rsid w:val="00C45F38"/>
    <w:rsid w:val="00C4764C"/>
    <w:rsid w:val="00C5506A"/>
    <w:rsid w:val="00C61E80"/>
    <w:rsid w:val="00C7656E"/>
    <w:rsid w:val="00C83C16"/>
    <w:rsid w:val="00C917F0"/>
    <w:rsid w:val="00CB4349"/>
    <w:rsid w:val="00CC010D"/>
    <w:rsid w:val="00CC4D9F"/>
    <w:rsid w:val="00CC5245"/>
    <w:rsid w:val="00CC5B31"/>
    <w:rsid w:val="00CD576E"/>
    <w:rsid w:val="00CE0C6E"/>
    <w:rsid w:val="00CE1F6A"/>
    <w:rsid w:val="00CE5C00"/>
    <w:rsid w:val="00CF0654"/>
    <w:rsid w:val="00CF27DE"/>
    <w:rsid w:val="00D00D97"/>
    <w:rsid w:val="00D04029"/>
    <w:rsid w:val="00D06E24"/>
    <w:rsid w:val="00D07F5C"/>
    <w:rsid w:val="00D111C8"/>
    <w:rsid w:val="00D16033"/>
    <w:rsid w:val="00D23933"/>
    <w:rsid w:val="00D30BFD"/>
    <w:rsid w:val="00D3487E"/>
    <w:rsid w:val="00D35048"/>
    <w:rsid w:val="00D35644"/>
    <w:rsid w:val="00D35FDA"/>
    <w:rsid w:val="00D36E57"/>
    <w:rsid w:val="00D40FD8"/>
    <w:rsid w:val="00D4368F"/>
    <w:rsid w:val="00D6062C"/>
    <w:rsid w:val="00D61958"/>
    <w:rsid w:val="00D7607C"/>
    <w:rsid w:val="00D81015"/>
    <w:rsid w:val="00D81BAA"/>
    <w:rsid w:val="00D84508"/>
    <w:rsid w:val="00D84852"/>
    <w:rsid w:val="00DA200D"/>
    <w:rsid w:val="00DA3A0E"/>
    <w:rsid w:val="00DA3A3D"/>
    <w:rsid w:val="00DA4BF4"/>
    <w:rsid w:val="00DB43E9"/>
    <w:rsid w:val="00DB4A67"/>
    <w:rsid w:val="00DD31E7"/>
    <w:rsid w:val="00DE7C78"/>
    <w:rsid w:val="00DF221E"/>
    <w:rsid w:val="00E022C2"/>
    <w:rsid w:val="00E059A3"/>
    <w:rsid w:val="00E129FD"/>
    <w:rsid w:val="00E156EA"/>
    <w:rsid w:val="00E16B6F"/>
    <w:rsid w:val="00E24690"/>
    <w:rsid w:val="00E25D85"/>
    <w:rsid w:val="00E266A3"/>
    <w:rsid w:val="00E37127"/>
    <w:rsid w:val="00E4025F"/>
    <w:rsid w:val="00E4051C"/>
    <w:rsid w:val="00E41838"/>
    <w:rsid w:val="00E52B98"/>
    <w:rsid w:val="00E566C4"/>
    <w:rsid w:val="00E60938"/>
    <w:rsid w:val="00E61F1C"/>
    <w:rsid w:val="00E62BC7"/>
    <w:rsid w:val="00E73BDF"/>
    <w:rsid w:val="00E7444B"/>
    <w:rsid w:val="00E747F2"/>
    <w:rsid w:val="00E758C3"/>
    <w:rsid w:val="00E776BF"/>
    <w:rsid w:val="00E777C1"/>
    <w:rsid w:val="00E80550"/>
    <w:rsid w:val="00E810B4"/>
    <w:rsid w:val="00E9726F"/>
    <w:rsid w:val="00EA279C"/>
    <w:rsid w:val="00EA42A9"/>
    <w:rsid w:val="00EA5616"/>
    <w:rsid w:val="00EA646F"/>
    <w:rsid w:val="00EA658B"/>
    <w:rsid w:val="00EB1A61"/>
    <w:rsid w:val="00EB2D59"/>
    <w:rsid w:val="00EB4313"/>
    <w:rsid w:val="00EC570E"/>
    <w:rsid w:val="00EC7D5D"/>
    <w:rsid w:val="00ED75CE"/>
    <w:rsid w:val="00EE3CE2"/>
    <w:rsid w:val="00EE77FD"/>
    <w:rsid w:val="00EF0B6C"/>
    <w:rsid w:val="00EF5670"/>
    <w:rsid w:val="00F03F61"/>
    <w:rsid w:val="00F04CA1"/>
    <w:rsid w:val="00F15802"/>
    <w:rsid w:val="00F2207D"/>
    <w:rsid w:val="00F2640A"/>
    <w:rsid w:val="00F33A22"/>
    <w:rsid w:val="00F33A47"/>
    <w:rsid w:val="00F421CA"/>
    <w:rsid w:val="00F510CE"/>
    <w:rsid w:val="00F60D51"/>
    <w:rsid w:val="00F72C10"/>
    <w:rsid w:val="00F73B54"/>
    <w:rsid w:val="00F75E66"/>
    <w:rsid w:val="00F76592"/>
    <w:rsid w:val="00F7712A"/>
    <w:rsid w:val="00F77B62"/>
    <w:rsid w:val="00F77C5F"/>
    <w:rsid w:val="00F81566"/>
    <w:rsid w:val="00F85EA2"/>
    <w:rsid w:val="00F9233A"/>
    <w:rsid w:val="00F96A4D"/>
    <w:rsid w:val="00F97417"/>
    <w:rsid w:val="00FA03AA"/>
    <w:rsid w:val="00FA05C8"/>
    <w:rsid w:val="00FA28EC"/>
    <w:rsid w:val="00FB6261"/>
    <w:rsid w:val="00FD04B2"/>
    <w:rsid w:val="00FD4757"/>
    <w:rsid w:val="00FE2BFC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7BFB"/>
  <w15:chartTrackingRefBased/>
  <w15:docId w15:val="{863BF381-526C-4258-92D9-58CF4EB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841A1"/>
  </w:style>
  <w:style w:type="paragraph" w:styleId="ListParagraph">
    <w:name w:val="List Paragraph"/>
    <w:basedOn w:val="Normal"/>
    <w:uiPriority w:val="34"/>
    <w:qFormat/>
    <w:rsid w:val="00184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39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1843"/>
    <w:pPr>
      <w:spacing w:after="0" w:line="240" w:lineRule="auto"/>
    </w:pPr>
  </w:style>
  <w:style w:type="paragraph" w:customStyle="1" w:styleId="TOCTitle">
    <w:name w:val="TOC Title"/>
    <w:basedOn w:val="Normal"/>
    <w:qFormat/>
    <w:rsid w:val="003431EE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2">
    <w:name w:val="Level 2"/>
    <w:basedOn w:val="TOC2"/>
    <w:qFormat/>
    <w:rsid w:val="003431EE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styleId="Title">
    <w:name w:val="Title"/>
    <w:basedOn w:val="Normal"/>
    <w:link w:val="TitleChar"/>
    <w:uiPriority w:val="2"/>
    <w:unhideWhenUsed/>
    <w:qFormat/>
    <w:rsid w:val="003431EE"/>
    <w:pPr>
      <w:pBdr>
        <w:left w:val="single" w:sz="48" w:space="10" w:color="000000" w:themeColor="text1"/>
      </w:pBdr>
      <w:spacing w:before="240" w:after="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3431EE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431EE"/>
    <w:pPr>
      <w:spacing w:after="100"/>
      <w:ind w:left="220"/>
    </w:pPr>
  </w:style>
  <w:style w:type="paragraph" w:customStyle="1" w:styleId="Level1">
    <w:name w:val="Level 1"/>
    <w:basedOn w:val="TOC1"/>
    <w:qFormat/>
    <w:rsid w:val="00EE3CE2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3">
    <w:name w:val="Level 3"/>
    <w:basedOn w:val="TOC3"/>
    <w:qFormat/>
    <w:rsid w:val="00EE3CE2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3CE2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E3C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B4"/>
  </w:style>
  <w:style w:type="paragraph" w:styleId="Footer">
    <w:name w:val="footer"/>
    <w:basedOn w:val="Normal"/>
    <w:link w:val="FooterChar"/>
    <w:uiPriority w:val="99"/>
    <w:unhideWhenUsed/>
    <w:rsid w:val="0082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B4"/>
  </w:style>
  <w:style w:type="character" w:customStyle="1" w:styleId="bk">
    <w:name w:val="bk"/>
    <w:basedOn w:val="DefaultParagraphFont"/>
    <w:rsid w:val="0037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agun0/SE4GI_webapp/blob/main/RASD_Group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82D-5334-4D35-A370-402F364F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D;Daniel Aguirre N.</dc:creator>
  <cp:keywords/>
  <dc:description/>
  <cp:lastModifiedBy>L D</cp:lastModifiedBy>
  <cp:revision>48</cp:revision>
  <cp:lastPrinted>2021-05-25T09:44:00Z</cp:lastPrinted>
  <dcterms:created xsi:type="dcterms:W3CDTF">2021-06-05T09:37:00Z</dcterms:created>
  <dcterms:modified xsi:type="dcterms:W3CDTF">2021-06-07T01:08:00Z</dcterms:modified>
</cp:coreProperties>
</file>