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335B58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B10A5B">
        <w:rPr>
          <w:sz w:val="72"/>
          <w:szCs w:val="72"/>
        </w:rPr>
        <w:t>2</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 return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 return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 return Int</w:t>
      </w:r>
    </w:p>
    <w:p w14:paraId="23604E84" w14:textId="77777777" w:rsidR="003C1AC5" w:rsidRDefault="003C1AC5" w:rsidP="00412137">
      <w:pPr>
        <w:pStyle w:val="codeBlock"/>
        <w:ind w:left="720"/>
      </w:pPr>
      <w:proofErr w:type="spellStart"/>
      <w:r w:rsidRPr="00652EC8">
        <w:t>getBackgroun</w:t>
      </w:r>
      <w:r>
        <w:t>d</w:t>
      </w:r>
      <w:proofErr w:type="spellEnd"/>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lastRenderedPageBreak/>
        <w:t>Procedural programming</w:t>
      </w:r>
      <w:bookmarkEnd w:id="58"/>
    </w:p>
    <w:p w14:paraId="168B4583" w14:textId="031471ED" w:rsidR="004D4A1B" w:rsidRDefault="004D4A1B" w:rsidP="004D4A1B">
      <w:pPr>
        <w:pStyle w:val="Heading2"/>
      </w:pPr>
      <w:bookmarkStart w:id="59" w:name="_Ref172627112"/>
      <w:bookmarkStart w:id="60" w:name="_Toc184112387"/>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4112388"/>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w:t>
      </w:r>
      <w:proofErr w:type="spellStart"/>
      <w:r>
        <w:t>arr</w:t>
      </w:r>
      <w:proofErr w:type="spellEnd"/>
      <w:r>
        <w:t xml:space="preserve"> [i]</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4112392"/>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4112393"/>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4112397"/>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4112401"/>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 xml:space="preserve">var passes set to </w:t>
      </w:r>
      <w:proofErr w:type="spellStart"/>
      <w:r>
        <w:t>allPupils.filter</w:t>
      </w:r>
      <w:proofErr w:type="spellEnd"/>
      <w:r>
        <w:t>(</w:t>
      </w:r>
      <w:r w:rsidR="00C0358E">
        <w:rPr>
          <w:highlight w:val="yellow"/>
        </w:rPr>
        <w:t>ref</w:t>
      </w:r>
      <w:r w:rsidRPr="00AE7340">
        <w:rPr>
          <w:highlight w:val="yellow"/>
        </w:rPr>
        <w:t xml:space="preserve">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7"/>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3" w:name="_Ref172627191"/>
      <w:bookmarkStart w:id="134" w:name="_Toc184112407"/>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lastRenderedPageBreak/>
        <w:t>contains(</w:t>
      </w:r>
      <w:proofErr w:type="spellStart"/>
      <w:proofErr w:type="gramEnd"/>
      <w:r>
        <w:t>partString</w:t>
      </w:r>
      <w:proofErr w:type="spellEnd"/>
      <w:r>
        <w:t xml:space="preserve">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 return Boolean</w:t>
      </w:r>
    </w:p>
    <w:p w14:paraId="0985ADB8" w14:textId="77777777"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 return Boolean</w:t>
      </w:r>
    </w:p>
    <w:p w14:paraId="68661ECB" w14:textId="77777777"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 return Boolean</w:t>
      </w:r>
    </w:p>
    <w:p w14:paraId="30B83F5E" w14:textId="77777777"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spellStart"/>
      <w:proofErr w:type="gramStart"/>
      <w:r>
        <w:t>asUnicode</w:t>
      </w:r>
      <w:proofErr w:type="spellEnd"/>
      <w:r>
        <w:t>(</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lastRenderedPageBreak/>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0" w:name="_Ref180419912"/>
      <w:r>
        <w:lastRenderedPageBreak/>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proofErr w:type="spellStart"/>
      <w:r>
        <w:t>myList.contains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proofErr w:type="spellStart"/>
      <w:r>
        <w:t>myList.asArray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lastRenderedPageBreak/>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proofErr w:type="spellStart"/>
      <w:r>
        <w:rPr>
          <w:rStyle w:val="codeChar"/>
        </w:rPr>
        <w:t>myArray.</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lastRenderedPageBreak/>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proofErr w:type="spellStart"/>
      <w:r>
        <w:t>ImmutableDictionary</w:t>
      </w:r>
      <w:bookmarkEnd w:id="182"/>
      <w:bookmarkEnd w:id="183"/>
      <w:bookmarkEnd w:id="184"/>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lastRenderedPageBreak/>
        <w:t>Dot methods o</w:t>
      </w:r>
      <w:r w:rsidRPr="00795E99">
        <w:t xml:space="preserve">n </w:t>
      </w:r>
      <w:r>
        <w:t xml:space="preserve">an </w:t>
      </w:r>
      <w:proofErr w:type="spellStart"/>
      <w:r w:rsidRPr="00795E99">
        <w:t>ImmutableDictionary</w:t>
      </w:r>
      <w:bookmarkEnd w:id="185"/>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lastRenderedPageBreak/>
        <w:t>Tuple</w:t>
      </w:r>
      <w:bookmarkEnd w:id="187"/>
      <w:bookmarkEnd w:id="188"/>
      <w:bookmarkEnd w:id="189"/>
      <w:bookmarkEnd w:id="190"/>
      <w:bookmarkEnd w:id="19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lastRenderedPageBreak/>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lastRenderedPageBreak/>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lastRenderedPageBreak/>
        <w:t>Identifying and comparing types</w:t>
      </w:r>
      <w:bookmarkEnd w:id="199"/>
      <w:r w:rsidR="00551602">
        <w:t xml:space="preserve"> with ‘</w:t>
      </w:r>
      <w:proofErr w:type="spellStart"/>
      <w:r w:rsidR="00551602">
        <w:t>typeof</w:t>
      </w:r>
      <w:proofErr w:type="spellEnd"/>
      <w:r w:rsidR="00551602">
        <w:t>’</w:t>
      </w:r>
      <w:bookmarkEnd w:id="200"/>
      <w:bookmarkEnd w:id="201"/>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8"/>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lastRenderedPageBreak/>
        <w:t>Standard Library</w:t>
      </w:r>
      <w:bookmarkEnd w:id="135"/>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lastRenderedPageBreak/>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3DA0261D"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9"/>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1"/>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lastRenderedPageBreak/>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84112420"/>
      <w:bookmarkStart w:id="212" w:name="_Toc170738577"/>
      <w:bookmarkStart w:id="213" w:name="_Ref170806424"/>
      <w:bookmarkStart w:id="214" w:name="_Ref172640802"/>
      <w:bookmarkEnd w:id="209"/>
      <w:bookmarkEnd w:id="210"/>
      <w:r>
        <w:rPr>
          <w:rFonts w:eastAsia="Times New Roman"/>
          <w:lang w:eastAsia="en-GB"/>
        </w:rPr>
        <w:lastRenderedPageBreak/>
        <w:t>Standard data structures</w:t>
      </w:r>
      <w:bookmarkEnd w:id="211"/>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xml:space="preserve">  var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xml:space="preserve">  </w:t>
      </w:r>
      <w:proofErr w:type="spellStart"/>
      <w:r w:rsidRPr="00B613E5">
        <w:t>addFromList</w:t>
      </w:r>
      <w:proofErr w:type="spellEnd"/>
      <w:r w:rsidRPr="00B613E5">
        <w:t>(list) return Set</w:t>
      </w:r>
    </w:p>
    <w:p w14:paraId="504EB463" w14:textId="77777777" w:rsidR="00B613E5" w:rsidRPr="00B613E5" w:rsidRDefault="00B613E5" w:rsidP="00B613E5">
      <w:pPr>
        <w:pStyle w:val="codeBlock"/>
      </w:pPr>
      <w:r w:rsidRPr="00B613E5">
        <w:t xml:space="preserve">  </w:t>
      </w:r>
      <w:proofErr w:type="spellStart"/>
      <w:r w:rsidRPr="00B613E5">
        <w:t>addFromArray</w:t>
      </w:r>
      <w:proofErr w:type="spellEnd"/>
      <w:r w:rsidRPr="00B613E5">
        <w:t>(array)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w:t>
      </w:r>
      <w:proofErr w:type="spellStart"/>
      <w:r w:rsidRPr="00B613E5">
        <w:t>anotherSet</w:t>
      </w:r>
      <w:proofErr w:type="spellEnd"/>
      <w:r w:rsidRPr="00B613E5">
        <w:t>) return Set</w:t>
      </w:r>
    </w:p>
    <w:p w14:paraId="5D019987" w14:textId="77777777" w:rsidR="00B613E5" w:rsidRPr="00B613E5" w:rsidRDefault="00B613E5" w:rsidP="00B613E5">
      <w:pPr>
        <w:pStyle w:val="codeBlock"/>
      </w:pPr>
      <w:r w:rsidRPr="00B613E5">
        <w:t>  difference(</w:t>
      </w:r>
      <w:proofErr w:type="spellStart"/>
      <w:r w:rsidRPr="00B613E5">
        <w:t>anotherSet</w:t>
      </w:r>
      <w:proofErr w:type="spellEnd"/>
      <w:r w:rsidRPr="00B613E5">
        <w:t>) return Set</w:t>
      </w:r>
    </w:p>
    <w:p w14:paraId="216BAB4F" w14:textId="77777777" w:rsidR="00B613E5" w:rsidRPr="00B613E5" w:rsidRDefault="00B613E5" w:rsidP="00B613E5">
      <w:pPr>
        <w:pStyle w:val="codeBlock"/>
      </w:pPr>
      <w:r w:rsidRPr="00B613E5">
        <w:t>  intersection(</w:t>
      </w:r>
      <w:proofErr w:type="spellStart"/>
      <w:r w:rsidRPr="00B613E5">
        <w:t>anotherSet</w:t>
      </w:r>
      <w:proofErr w:type="spellEnd"/>
      <w:r w:rsidRPr="00B613E5">
        <w:t>) return Set</w:t>
      </w:r>
    </w:p>
    <w:p w14:paraId="3A97B251" w14:textId="77777777"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Pr="00B613E5">
        <w:t>) return Boolean</w:t>
      </w:r>
    </w:p>
    <w:p w14:paraId="68A0A53D" w14:textId="77777777"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Pr="00B613E5">
        <w:t>) return Boolean</w:t>
      </w:r>
    </w:p>
    <w:p w14:paraId="75F010DD" w14:textId="77777777"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Pr="00B613E5">
        <w:t>) return Boolean</w:t>
      </w:r>
    </w:p>
    <w:p w14:paraId="15C3EA38" w14:textId="77777777"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Pr="00B613E5">
        <w:t>) return Array</w:t>
      </w:r>
    </w:p>
    <w:p w14:paraId="17FD2A9B" w14:textId="77777777"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Pr="00B613E5">
        <w:t>) return List</w:t>
      </w:r>
    </w:p>
    <w:p w14:paraId="665841FD" w14:textId="77777777"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84112421"/>
      <w:bookmarkStart w:id="221" w:name="_Toc170738586"/>
      <w:bookmarkEnd w:id="212"/>
      <w:bookmarkEnd w:id="213"/>
      <w:bookmarkEnd w:id="214"/>
      <w:r w:rsidRPr="006C1390">
        <w:lastRenderedPageBreak/>
        <w:t>Higher order functions</w:t>
      </w:r>
      <w:r>
        <w:t xml:space="preserve"> (HoFs)</w:t>
      </w:r>
      <w:bookmarkEnd w:id="217"/>
      <w:bookmarkEnd w:id="218"/>
      <w:bookmarkEnd w:id="219"/>
      <w:bookmarkEnd w:id="220"/>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1"/>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lastRenderedPageBreak/>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 xml:space="preserve">All forms of </w:t>
      </w:r>
      <w:proofErr w:type="spellStart"/>
      <w:r w:rsidR="00FA56BB" w:rsidRPr="00FA56BB">
        <w:rPr>
          <w:rStyle w:val="Link"/>
        </w:rPr>
        <w:t>input</w:t>
      </w:r>
      <w:r w:rsidR="00FA56BB">
        <w:rPr>
          <w:lang w:eastAsia="en-GB"/>
        </w:rPr>
        <w:t>/output</w:t>
      </w:r>
      <w:proofErr w:type="spellEnd"/>
      <w:r w:rsidR="00FA56BB">
        <w:rPr>
          <w:lang w:eastAsia="en-GB"/>
        </w:rPr>
        <w:t xml:space="preserve">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82524" w14:textId="77777777" w:rsidR="009B4174" w:rsidRDefault="009B4174" w:rsidP="009218AB">
      <w:pPr>
        <w:spacing w:after="0" w:line="240" w:lineRule="auto"/>
      </w:pPr>
      <w:r>
        <w:separator/>
      </w:r>
    </w:p>
  </w:endnote>
  <w:endnote w:type="continuationSeparator" w:id="0">
    <w:p w14:paraId="74E23257" w14:textId="77777777" w:rsidR="009B4174" w:rsidRDefault="009B4174"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C7BDC" w14:textId="77777777" w:rsidR="009B4174" w:rsidRDefault="009B4174" w:rsidP="009218AB">
      <w:pPr>
        <w:spacing w:after="0" w:line="240" w:lineRule="auto"/>
      </w:pPr>
      <w:r>
        <w:separator/>
      </w:r>
    </w:p>
  </w:footnote>
  <w:footnote w:type="continuationSeparator" w:id="0">
    <w:p w14:paraId="776AC05D" w14:textId="77777777" w:rsidR="009B4174" w:rsidRDefault="009B4174"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kTMfiH7wXOs&amp;list=PLhZaBW7EbafOPO4YyuovGI1prCViAeVKM&amp;index=14&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Pages>
  <Words>18078</Words>
  <Characters>103049</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53</cp:revision>
  <cp:lastPrinted>2024-10-30T18:17:00Z</cp:lastPrinted>
  <dcterms:created xsi:type="dcterms:W3CDTF">2024-10-30T18:17:00Z</dcterms:created>
  <dcterms:modified xsi:type="dcterms:W3CDTF">2024-12-13T09:26:00Z</dcterms:modified>
</cp:coreProperties>
</file>