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6189D0"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w:t>
      </w:r>
      <w:r w:rsidR="00674939">
        <w:rPr>
          <w:sz w:val="72"/>
          <w:szCs w:val="72"/>
        </w:rPr>
        <w:t>3</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rsidP="004C6C7F">
      <w:pPr>
        <w:pStyle w:val="ListParagraph"/>
        <w:numPr>
          <w:ilvl w:val="0"/>
          <w:numId w:val="36"/>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7A6ECD43"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4348F7">
        <w:rPr>
          <w:rStyle w:val="codeChar"/>
        </w:rPr>
        <w:t xml:space="preserve">variable </w:t>
      </w:r>
      <w:r w:rsidR="00144929">
        <w:t xml:space="preserve">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print sinDeg(30)</w:t>
      </w:r>
      <w:r>
        <w:br/>
      </w:r>
      <w:r w:rsidR="004348F7">
        <w:t xml:space="preserve">variable </w:t>
      </w:r>
      <w:r>
        <w:t>x set to  sinDeg(30)^2 + cosDeg(30)^2</w:t>
      </w:r>
      <w:r w:rsidR="00BF1A79">
        <w:br/>
      </w:r>
      <w:r w:rsidR="004348F7">
        <w:t xml:space="preserve">variable </w:t>
      </w:r>
      <w:r w:rsidR="00BF1A79">
        <w:t>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item set to s.pop()</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item set to s.peek()</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bookmarkStart w:id="39" w:name="_Ref185176629"/>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4112378"/>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4112379"/>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7" w:name="_Ref180668730"/>
      <w:bookmarkStart w:id="48"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38913941" w:rsidR="00044814" w:rsidRPr="00412137" w:rsidRDefault="00044814" w:rsidP="004C6C7F">
      <w:pPr>
        <w:pStyle w:val="code"/>
        <w:numPr>
          <w:ilvl w:val="1"/>
          <w:numId w:val="42"/>
        </w:numPr>
        <w:rPr>
          <w:color w:val="auto"/>
        </w:rPr>
      </w:pPr>
      <w:r>
        <w:t>withText(x as Int, y as Int, text as String, foreground as Int,  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414589B"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4112381"/>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4112383"/>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4112384"/>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3CB1E8B1" w:rsidR="004C6C7F" w:rsidRDefault="004348F7" w:rsidP="004C6C7F">
      <w:pPr>
        <w:pStyle w:val="codeBlock"/>
      </w:pPr>
      <w:r>
        <w:t xml:space="preserve">variable </w:t>
      </w:r>
      <w:r w:rsidR="004C6C7F">
        <w:t>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4112385"/>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4112386"/>
      <w:r>
        <w:lastRenderedPageBreak/>
        <w:t>Procedural programming</w:t>
      </w:r>
      <w:bookmarkEnd w:id="59"/>
    </w:p>
    <w:p w14:paraId="168B4583" w14:textId="031471ED" w:rsidR="004D4A1B" w:rsidRDefault="004D4A1B" w:rsidP="004D4A1B">
      <w:pPr>
        <w:pStyle w:val="Heading2"/>
      </w:pPr>
      <w:bookmarkStart w:id="60" w:name="_Ref172627112"/>
      <w:bookmarkStart w:id="61" w:name="_Toc184112387"/>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4112388"/>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4112389"/>
      <w:r>
        <w:lastRenderedPageBreak/>
        <w:t>Conditions &amp; selection</w:t>
      </w:r>
      <w:bookmarkEnd w:id="68"/>
    </w:p>
    <w:p w14:paraId="04E07506" w14:textId="66425D36" w:rsidR="00AD12DB" w:rsidRDefault="00AD12DB" w:rsidP="00AD12DB">
      <w:pPr>
        <w:rPr>
          <w:rFonts w:eastAsia="Times New Roman"/>
          <w:lang w:eastAsia="en-GB"/>
        </w:rPr>
      </w:pPr>
      <w:bookmarkStart w:id="69" w:name="_Ref172626815"/>
      <w:bookmarkStart w:id="70"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2" w:name="_Ref172562176"/>
      <w:bookmarkStart w:id="73" w:name="_Ref172626807"/>
      <w:bookmarkStart w:id="74" w:name="_Ref172626813"/>
      <w:bookmarkStart w:id="75" w:name="_Ref172627350"/>
      <w:r>
        <w:rPr>
          <w:rFonts w:eastAsia="Times New Roman"/>
          <w:lang w:eastAsia="en-GB"/>
        </w:rPr>
        <w:t>S</w:t>
      </w:r>
      <w:r w:rsidRPr="00177F2C">
        <w:rPr>
          <w:rFonts w:eastAsia="Times New Roman"/>
          <w:lang w:eastAsia="en-GB"/>
        </w:rPr>
        <w:t>witch</w:t>
      </w:r>
      <w:bookmarkEnd w:id="72"/>
      <w:r>
        <w:rPr>
          <w:rFonts w:eastAsia="Times New Roman"/>
          <w:lang w:eastAsia="en-GB"/>
        </w:rPr>
        <w:t xml:space="preserve"> statement</w:t>
      </w:r>
      <w:bookmarkEnd w:id="73"/>
      <w:bookmarkEnd w:id="74"/>
      <w:bookmarkEnd w:id="75"/>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6" w:name="_Toc184112390"/>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Toc184112391"/>
      <w:bookmarkStart w:id="87" w:name="_Ref185176158"/>
      <w:bookmarkStart w:id="88" w:name="_Ref185176656"/>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F29570E" w:rsidR="00D00A28" w:rsidRDefault="00D00A28" w:rsidP="008D15CB">
      <w:pPr>
        <w:pStyle w:val="codeBlock"/>
      </w:pPr>
      <w:r>
        <w:t xml:space="preserve">  </w:t>
      </w:r>
      <w:r w:rsidR="004348F7">
        <w:t xml:space="preserve">variable </w:t>
      </w:r>
      <w:r>
        <w:t>changes set to true</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44986004" w:rsidR="00D00A28" w:rsidRDefault="00D00A28" w:rsidP="008D15CB">
      <w:pPr>
        <w:pStyle w:val="codeBlock"/>
      </w:pPr>
      <w:r>
        <w:t xml:space="preserve">          </w:t>
      </w:r>
      <w:r w:rsidR="004348F7">
        <w:t xml:space="preserve">variable </w:t>
      </w:r>
      <w:r>
        <w:t>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0ADD7116" w:rsidR="00DC2044" w:rsidRDefault="00DC2044" w:rsidP="00DC2044">
      <w:pPr>
        <w:pStyle w:val="codeBlock"/>
      </w:pPr>
      <w:r>
        <w:t xml:space="preserve">          </w:t>
      </w:r>
      <w:r w:rsidR="004348F7">
        <w:t xml:space="preserve">variable </w:t>
      </w:r>
      <w:r>
        <w:t>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4112392"/>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6" w:name="_Toc184112393"/>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rsidP="004C6C7F">
      <w:pPr>
        <w:pStyle w:val="ListParagraph"/>
        <w:numPr>
          <w:ilvl w:val="0"/>
          <w:numId w:val="43"/>
        </w:numPr>
      </w:pPr>
      <w:r w:rsidRPr="009F1FEA">
        <w:rPr>
          <w:rStyle w:val="codeChar"/>
        </w:rPr>
        <w:t>random(</w:t>
      </w:r>
      <w:r w:rsidR="00BA06F8">
        <w:rPr>
          <w:rStyle w:val="codeChar"/>
        </w:rPr>
        <w:t>) returns</w:t>
      </w:r>
      <w:r>
        <w:t xml:space="preserve">s s </w:t>
      </w:r>
      <w:r w:rsidRPr="009F1FEA">
        <w:rPr>
          <w:rStyle w:val="codeChar"/>
        </w:rPr>
        <w:t>Float</w:t>
      </w:r>
      <w:r>
        <w:t xml:space="preserve"> in the range 0-1</w:t>
      </w:r>
    </w:p>
    <w:p w14:paraId="32CAB827" w14:textId="5C0B8570"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4112394"/>
      <w:r>
        <w:lastRenderedPageBreak/>
        <w:t>Comments</w:t>
      </w:r>
      <w:bookmarkEnd w:id="97"/>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4112395"/>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4112396"/>
      <w:r>
        <w:lastRenderedPageBreak/>
        <w:t>Class</w:t>
      </w:r>
      <w:bookmarkEnd w:id="95"/>
      <w:bookmarkEnd w:id="103"/>
      <w:bookmarkEnd w:id="104"/>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5" w:name="_Ref172627041"/>
      <w:r>
        <w:lastRenderedPageBreak/>
        <w:t>Inheritance</w:t>
      </w:r>
      <w:bookmarkEnd w:id="105"/>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8" w:name="_Ref172558880"/>
      <w:bookmarkStart w:id="109" w:name="_Ref172626312"/>
      <w:r>
        <w:t>Abstract clas</w:t>
      </w:r>
      <w:bookmarkEnd w:id="108"/>
      <w:r w:rsidR="00795AE7">
        <w:t>s</w:t>
      </w:r>
      <w:bookmarkEnd w:id="109"/>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10" w:name="_Ref172555990"/>
      <w:bookmarkStart w:id="111" w:name="_Toc184112397"/>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4112398"/>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4112399"/>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4112400"/>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00709985" w:rsidR="00AA1E6A" w:rsidRDefault="00AA1E6A" w:rsidP="00AA1E6A">
      <w:pPr>
        <w:pStyle w:val="codeBlock"/>
      </w:pPr>
      <w:r>
        <w:t xml:space="preserve">function possibleAnswersAfterAttempt(prior as </w:t>
      </w:r>
      <w:r w:rsidR="007A5D7D">
        <w:t>{</w:t>
      </w:r>
      <w:r>
        <w:t>String</w:t>
      </w:r>
      <w:r w:rsidR="007A5D7D">
        <w:t>}</w:t>
      </w:r>
      <w:r>
        <w:t>, attempt as String, mark as String</w:t>
      </w:r>
      <w:r w:rsidR="00BA06F8">
        <w:t>) returns</w:t>
      </w:r>
      <w:r>
        <w:t xml:space="preserve">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4112401"/>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3" w:name="_Ref172635185"/>
      <w:bookmarkStart w:id="124" w:name="_Toc184112402"/>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35A26824"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4112403"/>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4112404"/>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4112405"/>
      <w:r>
        <w:lastRenderedPageBreak/>
        <w:t>Generating random numbers within a function</w:t>
      </w:r>
      <w:bookmarkEnd w:id="134"/>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Toc184112406"/>
      <w:bookmarkStart w:id="136" w:name="_Ref185176204"/>
      <w:bookmarkStart w:id="137" w:name="_Ref185176673"/>
      <w:r>
        <w:lastRenderedPageBreak/>
        <w:t>Tests</w:t>
      </w:r>
      <w:bookmarkEnd w:id="135"/>
      <w:bookmarkEnd w:id="136"/>
      <w:bookmarkEnd w:id="137"/>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rsidP="00BB4D33">
      <w:pPr>
        <w:pStyle w:val="ListParagraph"/>
        <w:numPr>
          <w:ilvl w:val="0"/>
          <w:numId w:val="8"/>
        </w:numPr>
      </w:pPr>
      <w:r>
        <w:t>A test may be given a name and/or description – which is free-form text, just like a comment. This name/description</w:t>
      </w:r>
      <w:r w:rsidR="00795AE7">
        <w:t xml:space="preserve"> is optional – </w:t>
      </w:r>
      <w:r>
        <w:t xml:space="preserve"> 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Ctrl-i</w:t>
      </w:r>
      <w:r>
        <w:t xml:space="preserve">  for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7"/>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shown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 xml:space="preserve">test runner will ‘time out’  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4112407"/>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4112408"/>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4112409"/>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4112410"/>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4112411"/>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r>
        <w:t>upper(</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r>
        <w:t>lower(</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73" w:name="_Toc18411241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r w:rsidR="00B31476">
              <w:rPr>
                <w:rFonts w:eastAsiaTheme="minorEastAsia"/>
              </w:rPr>
              <w:t>createArray</w:t>
            </w:r>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lastRenderedPageBreak/>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175" w:name="_Ref180419912"/>
      <w:r>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1142AB96" w:rsidR="00A119A0" w:rsidRDefault="00A119A0" w:rsidP="00A119A0">
      <w:pPr>
        <w:pStyle w:val="codeBlock"/>
      </w:pPr>
      <w:r>
        <w:t>myList.contains(item</w:t>
      </w:r>
      <w:r w:rsidR="00BA06F8">
        <w:t>) returns</w:t>
      </w:r>
      <w:r w:rsidRPr="000D217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098F3FA8" w:rsidR="00A119A0" w:rsidRDefault="00A119A0" w:rsidP="00A119A0">
      <w:pPr>
        <w:pStyle w:val="codeBlock"/>
      </w:pPr>
      <w:r>
        <w:t>myList.asArray(</w:t>
      </w:r>
      <w:r w:rsidR="00BA06F8">
        <w:t>) returns</w:t>
      </w:r>
      <w:r w:rsidRPr="000D2173">
        <w:rPr>
          <w:rFonts w:asciiTheme="minorHAnsi" w:eastAsiaTheme="minorHAnsi" w:hAnsiTheme="minorHAnsi" w:cstheme="minorBidi"/>
          <w:b w:val="0"/>
          <w:color w:val="auto"/>
          <w:kern w:val="2"/>
          <w:sz w:val="22"/>
          <w:szCs w:val="22"/>
          <w:lang w:eastAsia="en-US"/>
          <w14:ligatures w14:val="standardContextual"/>
        </w:rPr>
        <w:t xml:space="preserve">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7259D11F" w:rsidR="0090472A" w:rsidRDefault="004348F7" w:rsidP="0090472A">
      <w:pPr>
        <w:pStyle w:val="code"/>
      </w:pPr>
      <w:r>
        <w:t xml:space="preserve">variable </w:t>
      </w:r>
      <w:r w:rsidR="0090472A">
        <w:t>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lastRenderedPageBreak/>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7A4BDAAF" w:rsidR="00B31476" w:rsidRDefault="004348F7" w:rsidP="00B31476">
      <w:pPr>
        <w:pStyle w:val="code"/>
      </w:pPr>
      <w:r>
        <w:t xml:space="preserve">variable </w:t>
      </w:r>
      <w:r w:rsidR="00B31476">
        <w:t xml:space="preserve">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D82286" w:rsidR="00522F96" w:rsidRDefault="004348F7" w:rsidP="00522F96">
      <w:pPr>
        <w:pStyle w:val="codeBlock"/>
      </w:pPr>
      <w:r>
        <w:t xml:space="preserve">variable </w:t>
      </w:r>
      <w:r w:rsidR="00522F96">
        <w:t>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4112413"/>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lastRenderedPageBreak/>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4A970BD2" w:rsidR="00B31476" w:rsidRDefault="004348F7" w:rsidP="00B31476">
      <w:pPr>
        <w:pStyle w:val="code"/>
      </w:pPr>
      <w:r>
        <w:t xml:space="preserve">variable </w:t>
      </w:r>
      <w:r w:rsidR="00B31476">
        <w:t>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r>
        <w:t>ImmutableDictionary</w:t>
      </w:r>
      <w:bookmarkEnd w:id="187"/>
      <w:bookmarkEnd w:id="188"/>
      <w:bookmarkEnd w:id="189"/>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21B1EE5A" w:rsidR="00B31476" w:rsidRDefault="004348F7" w:rsidP="00B31476">
      <w:pPr>
        <w:pStyle w:val="code"/>
      </w:pPr>
      <w:r>
        <w:t xml:space="preserve">variable </w:t>
      </w:r>
      <w:r w:rsidR="00B31476">
        <w:t>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r w:rsidRPr="00795E99">
        <w:t>ImmutableDictionary</w:t>
      </w:r>
      <w:bookmarkEnd w:id="190"/>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4112414"/>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4112415"/>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4112416"/>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8"/>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4112417"/>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4112418"/>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9"/>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0"/>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1"/>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847F5BB"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00BA06F8">
        <w:rPr>
          <w:rFonts w:eastAsiaTheme="minorEastAsia"/>
        </w:rPr>
        <w:t>) returns</w:t>
      </w:r>
      <w:r>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4112419"/>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4112420"/>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4112421"/>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4112422"/>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sidRPr="004348F7">
        <w:rPr>
          <w:rStyle w:val="Link"/>
        </w:rPr>
      </w:r>
      <w:r w:rsidR="004348F7">
        <w:rPr>
          <w:rStyle w:val="Link"/>
        </w:rPr>
        <w:instrText xml:space="preserve"> \* MERGEFORMAT </w:instrText>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sidRPr="004348F7">
        <w:rPr>
          <w:rStyle w:val="Link"/>
        </w:rPr>
      </w:r>
      <w:r w:rsidR="004348F7">
        <w:rPr>
          <w:rStyle w:val="Link"/>
        </w:rPr>
        <w:instrText xml:space="preserve"> \* MERGEFORMAT </w:instrText>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sidRPr="006E5013">
        <w:rPr>
          <w:rStyle w:val="Link"/>
        </w:rPr>
      </w:r>
      <w:r w:rsidR="006E5013">
        <w:rPr>
          <w:rStyle w:val="Link"/>
        </w:rPr>
        <w:instrText xml:space="preserve"> \* MERGEFORMAT </w:instrText>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sidRPr="006E5013">
        <w:rPr>
          <w:rStyle w:val="Link"/>
        </w:rPr>
      </w:r>
      <w:r w:rsidR="006E5013">
        <w:rPr>
          <w:rStyle w:val="Link"/>
        </w:rPr>
        <w:instrText xml:space="preserve"> \* MERGEFORMAT </w:instrText>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72B718B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sidRPr="006E5013">
        <w:rPr>
          <w:rStyle w:val="Link"/>
        </w:rPr>
      </w:r>
      <w:r w:rsidR="006E5013">
        <w:rPr>
          <w:rStyle w:val="Link"/>
        </w:rPr>
        <w:instrText xml:space="preserve"> \* MERGEFORMAT </w:instrText>
      </w:r>
      <w:r w:rsidR="006E5013" w:rsidRPr="006E5013">
        <w:rPr>
          <w:rStyle w:val="Link"/>
        </w:rPr>
        <w:fldChar w:fldCharType="separate"/>
      </w:r>
      <w:r w:rsidR="006E5013" w:rsidRPr="006E5013">
        <w:rPr>
          <w:rStyle w:val="Link"/>
        </w:rPr>
        <w:t>Tests</w:t>
      </w:r>
      <w:r w:rsidR="006E5013" w:rsidRPr="006E5013">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69087" w14:textId="77777777" w:rsidR="001E48DC" w:rsidRDefault="001E48DC" w:rsidP="009218AB">
      <w:pPr>
        <w:spacing w:after="0" w:line="240" w:lineRule="auto"/>
      </w:pPr>
      <w:r>
        <w:separator/>
      </w:r>
    </w:p>
  </w:endnote>
  <w:endnote w:type="continuationSeparator" w:id="0">
    <w:p w14:paraId="6D9498ED" w14:textId="77777777" w:rsidR="001E48DC" w:rsidRDefault="001E48D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C36BD" w14:textId="77777777" w:rsidR="001E48DC" w:rsidRDefault="001E48DC" w:rsidP="009218AB">
      <w:pPr>
        <w:spacing w:after="0" w:line="240" w:lineRule="auto"/>
      </w:pPr>
      <w:r>
        <w:separator/>
      </w:r>
    </w:p>
  </w:footnote>
  <w:footnote w:type="continuationSeparator" w:id="0">
    <w:p w14:paraId="39FA37B2" w14:textId="77777777" w:rsidR="001E48DC" w:rsidRDefault="001E48D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1D7B"/>
    <w:rsid w:val="0003341A"/>
    <w:rsid w:val="00036D61"/>
    <w:rsid w:val="00036F3B"/>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0648"/>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6B45"/>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0A5B"/>
    <w:rsid w:val="00B160FC"/>
    <w:rsid w:val="00B177C6"/>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3A43"/>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295D"/>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kTMfiH7wXOs&amp;list=PLhZaBW7EbafOPO4YyuovGI1prCViAeVKM&amp;index=14&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99</Pages>
  <Words>18158</Words>
  <Characters>103505</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57</cp:revision>
  <cp:lastPrinted>2024-10-30T18:17:00Z</cp:lastPrinted>
  <dcterms:created xsi:type="dcterms:W3CDTF">2024-10-30T18:17:00Z</dcterms:created>
  <dcterms:modified xsi:type="dcterms:W3CDTF">2024-12-15T17:37:00Z</dcterms:modified>
</cp:coreProperties>
</file>