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DOC-003</w:t>
      </w:r>
    </w:p>
    <w:p>
      <w:pPr>
        <w:pStyle w:val="Title"/>
        <w:spacing w:before="720"/>
        <w:jc w:val="center"/>
      </w:pPr>
      <w:r>
        <w:t>Дорожная карта продукта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DOC-003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DOC-003_World_Engine_Product_Roadmap_RU_v3_1.docx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docs/00_Project_Management/DOC-003_World_Engine_Product_Roadmap_RU_v3_1.docx</w:t>
      </w:r>
    </w:p>
    <w:p>
      <w:pPr>
        <w:pStyle w:val="Heading2"/>
      </w:pPr>
      <w:r>
        <w:t>Продуктовая дорожная карта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Product Release Roadmap / World Engine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Release Roadmap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ROAD-002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v3.1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описывает продуктовые версии World Engine с точки зрения того, что получает пользователь в каждом релизе.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отвечает на вопрос: какие возможности становятся доступны в версиях 1.0, 1.1, 1.2, 2.0 и далее.</w:t>
      </w:r>
    </w:p>
    <w:p>
      <w:r>
        <w:rPr>
          <w:rFonts w:ascii="Helvetica Neue" w:hAnsi="Helvetica Neue" w:eastAsia="Helvetica Neue"/>
          <w:color w:val="000000"/>
          <w:sz w:val="21"/>
        </w:rPr>
        <w:t>Технические детали реализации, внутренние модули и архитектурные связи описываются в отдельных документах.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охватывает продуктовые релизы и разделяет функции по приоритетам MoSCoW.</w:t>
      </w:r>
    </w:p>
    <w:p>
      <w:r>
        <w:rPr>
          <w:rFonts w:ascii="Helvetica Neue" w:hAnsi="Helvetica Neue" w:eastAsia="Helvetica Neue"/>
          <w:color w:val="000000"/>
          <w:sz w:val="21"/>
        </w:rPr>
        <w:t>Он не описывает техническую реализацию модулей и не заменяет implementation roadmap.</w:t>
      </w:r>
    </w:p>
    <w:p>
      <w:r>
        <w:rPr>
          <w:rFonts w:ascii="Helvetica Neue" w:hAnsi="Helvetica Neue" w:eastAsia="Helvetica Neue"/>
          <w:color w:val="000000"/>
          <w:sz w:val="21"/>
        </w:rPr>
        <w:t>Если функция слишком рискованна, тяжела или не нужна для текущего релиза, она переносится в следующую версию.</w:t>
      </w:r>
    </w:p>
    <w:p>
      <w:pPr>
        <w:pStyle w:val="Heading2"/>
      </w:pPr>
      <w:r>
        <w:t>3. Release Philosophy</w:t>
      </w:r>
    </w:p>
    <w:p>
      <w:pPr>
        <w:ind w:left="360" w:hanging="216"/>
      </w:pPr>
      <w:r>
        <w:t>• Каждый релиз должен быть пригоден к использованию и приносить реальную пользу.</w:t>
      </w:r>
    </w:p>
    <w:p>
      <w:pPr>
        <w:ind w:left="360" w:hanging="216"/>
      </w:pPr>
      <w:r>
        <w:t>• Нельзя выпускать версию только ради количества функций.</w:t>
      </w:r>
    </w:p>
    <w:p>
      <w:pPr>
        <w:ind w:left="360" w:hanging="216"/>
      </w:pPr>
      <w:r>
        <w:t>• Стабильность важнее объёма возможностей.</w:t>
      </w:r>
    </w:p>
    <w:p>
      <w:pPr>
        <w:ind w:left="360" w:hanging="216"/>
      </w:pPr>
      <w:r>
        <w:t>• То, что ломает MVP, переносится дальше.</w:t>
      </w:r>
    </w:p>
    <w:p>
      <w:pPr>
        <w:ind w:left="360" w:hanging="216"/>
      </w:pPr>
      <w:r>
        <w:t>• Каждый релиз должен давать пользователю заметное ощущение прогресса.</w:t>
      </w:r>
    </w:p>
    <w:p>
      <w:pPr>
        <w:pStyle w:val="Heading2"/>
      </w:pPr>
      <w:r>
        <w:t>4. Planning Principles</w:t>
      </w:r>
    </w:p>
    <w:p>
      <w:pPr>
        <w:ind w:left="360" w:hanging="216"/>
      </w:pPr>
      <w:r>
        <w:t>• Первая версия должна быть минимальной, но уже полезной и наблюдаемой.</w:t>
      </w:r>
    </w:p>
    <w:p>
      <w:pPr>
        <w:ind w:left="360" w:hanging="216"/>
      </w:pPr>
      <w:r>
        <w:t>• Сначала пользователь видит живой мир, затем получает более сложные социальные и системные эффекты.</w:t>
      </w:r>
    </w:p>
    <w:p>
      <w:pPr>
        <w:ind w:left="360" w:hanging="216"/>
      </w:pPr>
      <w:r>
        <w:t>• Экономика, политика и сложная генерация мира не должны перегружать первую версию.</w:t>
      </w:r>
    </w:p>
    <w:p>
      <w:pPr>
        <w:ind w:left="360" w:hanging="216"/>
      </w:pPr>
      <w:r>
        <w:t>• MoSCoW используется для защиты MVP от перегрузки и для управления ожиданиями.</w:t>
      </w:r>
    </w:p>
    <w:p>
      <w:pPr>
        <w:ind w:left="360" w:hanging="216"/>
      </w:pPr>
      <w:r>
        <w:t>• То, что не помещается в текущий релиз, должно явно перейти в будущую версию.</w:t>
      </w:r>
    </w:p>
    <w:p>
      <w:pPr>
        <w:pStyle w:val="Heading2"/>
      </w:pPr>
      <w:r>
        <w:t>5. MoSCoW Legend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Обязательная возможность релиза; без неё версия не считается готовой.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Очень желательная возможность; заметно повышает ценность релиза.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Полезная, но необязательная возможность; добавляется, если есть время.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Won't (this release)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Сознательно не включается в текущую версию и переносится позже.</w:t>
            </w:r>
          </w:p>
        </w:tc>
      </w:tr>
    </w:tbl>
    <w:p>
      <w:pPr>
        <w:spacing w:after="40"/>
      </w:pPr>
    </w:p>
    <w:p>
      <w:pPr>
        <w:pStyle w:val="Heading2"/>
      </w:pPr>
      <w:r>
        <w:t>6. Product Version Roadmap</w:t>
      </w:r>
    </w:p>
    <w:p>
      <w:r>
        <w:rPr>
          <w:rFonts w:ascii="Helvetica Neue" w:hAnsi="Helvetica Neue" w:eastAsia="Helvetica Neue"/>
          <w:color w:val="000000"/>
          <w:sz w:val="21"/>
        </w:rPr>
        <w:t>Ниже указано, какие возможности должен получить пользователь в каждой версии.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Product Vision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What the Player Notices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Must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Should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Could</w:t>
            </w:r>
          </w:p>
        </w:tc>
        <w:tc>
          <w:tcPr>
            <w:tcW w:type="dxa" w:w="1399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Won't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Living Core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NPC запоминают важные события, реагируют на действия игрока, а мир сохраняет последствия между сессиями.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Память NPC; сохранение состояния мира; контекстные диалоги; последствия действий; обнаружение изменений модов.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Простые реакции отношений; простая история событий; базовые fallback-реплики.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Ограниченная голосовая озвучка; первые аналитические сигналы по модам.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Экономика, политика, дети, наследование ролей, континентальная симуляция.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v1.1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Social Expansion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Социальная жизнь мира становится заметнее: отношения, репутация и социальные связи начинают влиять на поведение NPC.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Улучшенная память; более точные диалоги; устойчивые социальные связи; заметные организации.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Более разнообразные реакции на новые моды; улучшенная персонализация поведения NPC.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Первые простые правила локальной торговли и бытовой активности.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Полноценная экономика и политика.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v1.2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World Systems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Мир начинает использовать системные последствия: торговля, ресурсы и квесты зависят от состояния мира.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Базовая экономика; локальные события влияют на поселения; квесты возникают из состояния мира.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Лучшие реакции на события и изменения в мире; более сложные задачи.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Локальные кризисы, простые конфликты между группами.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Сложная дипломатия, глобальная политика, массовый городострой.</w:t>
            </w:r>
          </w:p>
        </w:tc>
      </w:tr>
      <w:tr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Living Society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Появляются семьи, дети, наследование профессий и ролей; важные персонажи могут получать преемников.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Role replacement system; семьи; дети; профессии и роли продолжаются без ручного вмешательства.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Более сильные организации, расследования, социальные цепочки, emergent events.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Динамическая адаптация новых рас и мод-контента.</w:t>
            </w:r>
          </w:p>
        </w:tc>
        <w:tc>
          <w:tcPr>
            <w:tcW w:type="dxa" w:w="1399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Полная симуляция всего континента и тотальная автоматизация всех модов.</w:t>
            </w:r>
          </w:p>
        </w:tc>
      </w:tr>
      <w:tr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v3.0+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Platform Expansion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World Engine начинает работать как платформа: появляются адаптеры для других игр, SDK-like tools и расширенные инструменты анализа.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Поддержка других игр; инструменты для моддеров; аналитика симуляции; дополнительные AI workflows.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Веб-панель мониторинга; внешние интеграции; поддержка дополнительных игровых платформ.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Полный ручной пересмотр архитектуры под каждый новый проект.</w:t>
            </w:r>
          </w:p>
        </w:tc>
        <w:tc>
          <w:tcPr>
            <w:tcW w:type="dxa" w:w="139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 Why Some Features Wait</w:t>
      </w:r>
    </w:p>
    <w:p>
      <w:pPr>
        <w:ind w:left="360" w:hanging="216"/>
      </w:pPr>
      <w:r>
        <w:t>• Экономика и политика ждут, пока стабилизируется социальная и событийная база.</w:t>
      </w:r>
    </w:p>
    <w:p>
      <w:pPr>
        <w:ind w:left="360" w:hanging="216"/>
      </w:pPr>
      <w:r>
        <w:t>• Преемники NPC и семьи появляются только после того, как память, отношения и роли работают стабильно.</w:t>
      </w:r>
    </w:p>
    <w:p>
      <w:pPr>
        <w:ind w:left="360" w:hanging="216"/>
      </w:pPr>
      <w:r>
        <w:t>• Глубокая адаптация модов не должна идти раньше системы обнаружения изменений.</w:t>
      </w:r>
    </w:p>
    <w:p>
      <w:pPr>
        <w:ind w:left="360" w:hanging="216"/>
      </w:pPr>
      <w:r>
        <w:t>• Поддержка других игр начинается только после того, как World Engine доказал устойчивость на первой платформе.</w:t>
      </w:r>
    </w:p>
    <w:p>
      <w:pPr>
        <w:ind w:left="360" w:hanging="216"/>
      </w:pPr>
      <w:r>
        <w:t>• Каждая отложенная функция должна быть явно перенесена в будущую версию, а не теряться.</w:t>
      </w:r>
    </w:p>
    <w:p>
      <w:pPr>
        <w:pStyle w:val="Heading2"/>
      </w:pPr>
      <w:r>
        <w:t>8. Release Criteria</w:t>
      </w:r>
    </w:p>
    <w:p>
      <w:pPr>
        <w:ind w:left="360" w:hanging="216"/>
      </w:pPr>
      <w:r>
        <w:t>• Версия должна приносить пользователю реальную, заметную разницу в поведении мира.</w:t>
      </w:r>
    </w:p>
    <w:p>
      <w:pPr>
        <w:ind w:left="360" w:hanging="216"/>
      </w:pPr>
      <w:r>
        <w:t>• Основные функции релиза должны работать стабильно и предсказуемо.</w:t>
      </w:r>
    </w:p>
    <w:p>
      <w:pPr>
        <w:ind w:left="360" w:hanging="216"/>
      </w:pPr>
      <w:r>
        <w:t>• Документация версии и связанные архитектурные документы должны быть завершены.</w:t>
      </w:r>
    </w:p>
    <w:p>
      <w:pPr>
        <w:ind w:left="360" w:hanging="216"/>
      </w:pPr>
      <w:r>
        <w:t>• Критические тестовые сценарии должны проходить успешно.</w:t>
      </w:r>
    </w:p>
    <w:p>
      <w:pPr>
        <w:ind w:left="360" w:hanging="216"/>
      </w:pPr>
      <w:r>
        <w:t>• Не должно быть архитектурных решений, противоречащих базовым принципам проекта.</w:t>
      </w:r>
    </w:p>
    <w:p>
      <w:pPr>
        <w:pStyle w:val="Heading2"/>
      </w:pPr>
      <w:r>
        <w:t>9. Product KPIs</w:t>
      </w:r>
    </w:p>
    <w:p>
      <w:pPr>
        <w:ind w:left="360" w:hanging="216"/>
      </w:pPr>
      <w:r>
        <w:t>• NPC запоминают и корректно используют прошлые события.</w:t>
      </w:r>
    </w:p>
    <w:p>
      <w:pPr>
        <w:ind w:left="360" w:hanging="216"/>
      </w:pPr>
      <w:r>
        <w:t>• Мир не теряет состояние после перезапуска.</w:t>
      </w:r>
    </w:p>
    <w:p>
      <w:pPr>
        <w:ind w:left="360" w:hanging="216"/>
      </w:pPr>
      <w:r>
        <w:t>• Игрок видит реакцию мира на свои действия.</w:t>
      </w:r>
    </w:p>
    <w:p>
      <w:pPr>
        <w:ind w:left="360" w:hanging="216"/>
      </w:pPr>
      <w:r>
        <w:t>• Изменения модов распознаются без полного повторного анализа всей игры.</w:t>
      </w:r>
    </w:p>
    <w:p>
      <w:pPr>
        <w:ind w:left="360" w:hanging="216"/>
      </w:pPr>
      <w:r>
        <w:t>• Релиз остаётся стабильным и играбельным на целевой системе.</w:t>
      </w:r>
    </w:p>
    <w:p>
      <w:pPr>
        <w:pStyle w:val="Heading2"/>
      </w:pPr>
      <w:r>
        <w:t>10. Risks and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Слишком тяжёлая 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Проект трудно завершить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Строго держать MVP и переносить лишнее в будущие версии.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Экономика/политика слишком рано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Архитектура перегружается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Оставить их на v1.2 и позже.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Полный перескан файлов на старте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Долгое сканирование и ошибки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Использовать инкрементальное обнаружение изменений.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Сильная зависимость от LLM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Слабая стабильность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использовать только для сложных решений.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Смешение релизного и технического плана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Путаница в документах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Держать Product Roadmap отдельно от Implementation Roadmap.</w:t>
            </w:r>
          </w:p>
        </w:tc>
      </w:tr>
    </w:tbl>
    <w:p>
      <w:pPr>
        <w:spacing w:after="40"/>
      </w:pPr>
    </w:p>
    <w:p>
      <w:pPr>
        <w:pStyle w:val="Heading2"/>
      </w:pPr>
      <w:r>
        <w:t>11. Long-term Vision</w:t>
      </w:r>
    </w:p>
    <w:p>
      <w:pPr>
        <w:ind w:left="360" w:hanging="216"/>
      </w:pPr>
      <w:r>
        <w:t>• SDK для моддеров и внешних разработчиков.</w:t>
      </w:r>
    </w:p>
    <w:p>
      <w:pPr>
        <w:ind w:left="360" w:hanging="216"/>
      </w:pPr>
      <w:r>
        <w:t>• Поддержка других игр через адаптеры.</w:t>
      </w:r>
    </w:p>
    <w:p>
      <w:pPr>
        <w:ind w:left="360" w:hanging="216"/>
      </w:pPr>
      <w:r>
        <w:t>• Инструменты мониторинга и аналитики симуляции.</w:t>
      </w:r>
    </w:p>
    <w:p>
      <w:pPr>
        <w:ind w:left="360" w:hanging="216"/>
      </w:pPr>
      <w:r>
        <w:t>• Веб-панель управления и наблюдения за миром.</w:t>
      </w:r>
    </w:p>
    <w:p>
      <w:pPr>
        <w:ind w:left="360" w:hanging="216"/>
      </w:pPr>
      <w:r>
        <w:t>• Плагины и внешние интеграции.</w:t>
      </w:r>
    </w:p>
    <w:p>
      <w:pPr>
        <w:ind w:left="360" w:hanging="216"/>
      </w:pPr>
      <w:r>
        <w:t>• Расширение World Engine в полноценную платформу симуляции живых миров.</w:t>
      </w:r>
    </w:p>
    <w:p>
      <w:pPr>
        <w:pStyle w:val="Heading2"/>
      </w:pPr>
      <w:r>
        <w:t>12. Recommended Next Steps</w:t>
      </w:r>
    </w:p>
    <w:p>
      <w:pPr>
        <w:ind w:left="360" w:hanging="216"/>
      </w:pPr>
      <w:r>
        <w:t>• Утвердить этот документ как продуктовую дорожную карту.</w:t>
      </w:r>
    </w:p>
    <w:p>
      <w:pPr>
        <w:ind w:left="360" w:hanging="216"/>
      </w:pPr>
      <w:r>
        <w:t>• Для технического порядка работ вести отдельную Implementation Roadmap.</w:t>
      </w:r>
    </w:p>
    <w:p>
      <w:pPr>
        <w:ind w:left="360" w:hanging="216"/>
      </w:pPr>
      <w:r>
        <w:t>• Для каждой будущей версии вести список функций, перенесённых из текущего релиза.</w:t>
      </w:r>
    </w:p>
    <w:p>
      <w:pPr>
        <w:ind w:left="360" w:hanging="216"/>
      </w:pPr>
      <w:r>
        <w:t>• Использовать MoSCoW как стандарт для обсуждения новых идей и расширений.</w:t>
      </w:r>
    </w:p>
    <w:p>
      <w:pPr>
        <w:pStyle w:val="Heading2"/>
      </w:pPr>
      <w:r>
        <w:t>13. Related Documents</w:t>
      </w:r>
    </w:p>
    <w:p>
      <w:pPr>
        <w:ind w:left="360" w:hanging="216"/>
      </w:pPr>
      <w:r>
        <w:t>• Vision</w:t>
      </w:r>
    </w:p>
    <w:p>
      <w:pPr>
        <w:ind w:left="360" w:hanging="216"/>
      </w:pPr>
      <w:r>
        <w:t>• Project Principles</w:t>
      </w:r>
    </w:p>
    <w:p>
      <w:pPr>
        <w:ind w:left="360" w:hanging="216"/>
      </w:pPr>
      <w:r>
        <w:t>• System Architecture</w:t>
      </w:r>
    </w:p>
    <w:p>
      <w:pPr>
        <w:ind w:left="360" w:hanging="216"/>
      </w:pPr>
      <w:r>
        <w:t>• Module Architecture</w:t>
      </w:r>
    </w:p>
    <w:p>
      <w:pPr>
        <w:ind w:left="360" w:hanging="216"/>
      </w:pPr>
      <w:r>
        <w:t>• Data Flow</w:t>
      </w:r>
    </w:p>
    <w:p>
      <w:pPr>
        <w:ind w:left="360" w:hanging="216"/>
      </w:pPr>
      <w:r>
        <w:t>• Architecture Principles &amp; Dependency Rules</w:t>
      </w:r>
    </w:p>
    <w:p>
      <w:pPr>
        <w:ind w:left="360" w:hanging="216"/>
      </w:pPr>
      <w:r>
        <w:t>• Module Specification Template</w:t>
      </w:r>
    </w:p>
    <w:p>
      <w:pPr>
        <w:ind w:left="360" w:hanging="216"/>
      </w:pPr>
      <w:r>
        <w:t>• Implementation Roadmap</w:t>
      </w:r>
    </w:p>
    <w:p>
      <w:pPr>
        <w:ind w:left="360" w:hanging="216"/>
      </w:pPr>
      <w:r>
        <w:t>• ADR documents</w:t>
      </w:r>
    </w:p>
    <w:p>
      <w:pPr>
        <w:pStyle w:val="Heading2"/>
      </w:pPr>
      <w:r>
        <w:t>11.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v3.1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2026-08-05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Roadmap финализирована как продуктовая карта: релиз-философия, пользовательские возможности, MoSCoW, KPI, причины ожидания функций и долгосрочная стратегия.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DOC-003_World_Engine_Roadmap_RU_v2_SUPERSEDED.docx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docs/99_Archive/00_Project_Management/DOC-003_World_Engine_Roadmap_RU_v2_SUPERSEDED.docx</w:t>
      </w:r>
    </w:p>
    <w:p>
      <w:pPr>
        <w:pStyle w:val="Heading2"/>
      </w:pPr>
      <w:r>
        <w:t>Roadmap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Стратегическая карта развития проекта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Roadmap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Roadmap показывает крупные этапы развития проекта World Engine.</w:t>
      </w:r>
    </w:p>
    <w:p>
      <w:r>
        <w:rPr>
          <w:rFonts w:ascii="Helvetica Neue" w:hAnsi="Helvetica Neue" w:eastAsia="Helvetica Neue"/>
          <w:color w:val="000000"/>
          <w:sz w:val="21"/>
        </w:rPr>
        <w:t>Это не список ежедневных задач, а стратегическая карта перехода от идеи к первой играбельной версии.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описывает последовательность релизов, общие цели этапов и критерии перехода к следующей версии.</w:t>
      </w:r>
    </w:p>
    <w:p>
      <w:r>
        <w:rPr>
          <w:rFonts w:ascii="Helvetica Neue" w:hAnsi="Helvetica Neue" w:eastAsia="Helvetica Neue"/>
          <w:color w:val="000000"/>
          <w:sz w:val="21"/>
        </w:rPr>
        <w:t>Детальные технические решения и внутренняя реализация отдельных модулей описываются в других документах.</w:t>
      </w:r>
    </w:p>
    <w:p>
      <w:pPr>
        <w:pStyle w:val="Heading2"/>
      </w:pPr>
      <w:r>
        <w:t>3. Roadmap Principles</w:t>
      </w:r>
    </w:p>
    <w:p>
      <w:pPr>
        <w:ind w:left="360" w:hanging="216"/>
      </w:pPr>
      <w:r>
        <w:t>• Каждый этап должен быть завершён и проверен перед переходом к следующему.</w:t>
      </w:r>
    </w:p>
    <w:p>
      <w:pPr>
        <w:ind w:left="360" w:hanging="216"/>
      </w:pPr>
      <w:r>
        <w:t>• Сначала создаётся документация, затем реализация.</w:t>
      </w:r>
    </w:p>
    <w:p>
      <w:pPr>
        <w:ind w:left="360" w:hanging="216"/>
      </w:pPr>
      <w:r>
        <w:t>• Архитектура должна оставаться модульной и расширяемой.</w:t>
      </w:r>
    </w:p>
    <w:p>
      <w:pPr>
        <w:ind w:left="360" w:hanging="216"/>
      </w:pPr>
      <w:r>
        <w:t>• Первый релиз должен быть достаточно маленьким, чтобы его можно было реально завершить.</w:t>
      </w:r>
    </w:p>
    <w:p>
      <w:pPr>
        <w:pStyle w:val="Heading2"/>
      </w:pPr>
      <w:r>
        <w:t>4. Release Plan</w:t>
      </w:r>
    </w:p>
    <w:p>
      <w:r>
        <w:rPr>
          <w:rFonts w:ascii="Helvetica Neue" w:hAnsi="Helvetica Neue" w:eastAsia="Helvetica Neue"/>
          <w:color w:val="000000"/>
          <w:sz w:val="21"/>
        </w:rPr>
        <w:t>Ниже приведены основные этапы развития проекта. Каждый этап может быть разбит на подэтапы при необходимости.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Основная цель</w:t>
            </w:r>
          </w:p>
        </w:tc>
        <w:tc>
          <w:tcPr>
            <w:tcW w:type="dxa" w:w="244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Критерий завершения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Foundation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Подготовить основу проекта, документацию и рабочую структуру.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Vision, Project Principles, Roadmap, Architecture и репозиторий готовы.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v0.2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Создать ядро World Engine и базовый поток событий.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принимает события и распределяет их по модулям.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Реализовать память NPC и хранение событий мира.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могут сохранять и использовать долгосрочные воспоминания.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Подключить локальную LLM для диалогов и сложных ответов.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Диалоги формируются на основе памяти и контекста.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v0.5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Добавить организации, ранги, роли и цели.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Организации могут существовать и изменяться во времени.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v0.6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Skills &amp; Reputation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Ввести развитие навыков, репутацию и отношения.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и игрок влияют на репутацию и прогресс персонажей.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v0.7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Добавить торговлю, ресурсы и производство.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Экономические события влияют на доступность и стоимость ресурсов.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v0.8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Engine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Реализовать политические процессы, дипломатию и конфликты.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Мир реагирует на решения лидеров и организаций.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v0.9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Создать динамическую генерацию заданий и событий.</w:t>
            </w:r>
          </w:p>
        </w:tc>
        <w:tc>
          <w:tcPr>
            <w:tcW w:type="dxa" w:w="24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Задания возникают из состояния мира, а не только из скриптов.</w:t>
            </w:r>
          </w:p>
        </w:tc>
      </w:tr>
      <w:tr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First Living World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Собрать первую полностью играбельную версию живого мира.</w:t>
            </w:r>
          </w:p>
        </w:tc>
        <w:tc>
          <w:tcPr>
            <w:tcW w:type="dxa" w:w="244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Игрок может наблюдать самостоятельное развитие мира в течение длительного времени.</w:t>
            </w:r>
          </w:p>
        </w:tc>
      </w:tr>
    </w:tbl>
    <w:p>
      <w:pPr>
        <w:spacing w:after="40"/>
      </w:pPr>
    </w:p>
    <w:p>
      <w:pPr>
        <w:pStyle w:val="Heading2"/>
      </w:pPr>
      <w:r>
        <w:t>5. Transition Rules</w:t>
      </w:r>
    </w:p>
    <w:p>
      <w:pPr>
        <w:ind w:left="360" w:hanging="216"/>
      </w:pPr>
      <w:r>
        <w:t>• Следующий этап начинается только после завершения документации, реализации и тестирования текущего этапа.</w:t>
      </w:r>
    </w:p>
    <w:p>
      <w:pPr>
        <w:ind w:left="360" w:hanging="216"/>
      </w:pPr>
      <w:r>
        <w:t>• Если этап вызывает технический риск, он может быть разделён на дополнительные подэтапы.</w:t>
      </w:r>
    </w:p>
    <w:p>
      <w:pPr>
        <w:ind w:left="360" w:hanging="216"/>
      </w:pPr>
      <w:r>
        <w:t>• Любое расширение Roadmap должно сохранять общую архитектурную цель проекта.</w:t>
      </w:r>
    </w:p>
    <w:p>
      <w:pPr>
        <w:pStyle w:val="Heading2"/>
      </w:pPr>
      <w:r>
        <w:t>6. Non-goals of the First Roadmap</w:t>
      </w:r>
    </w:p>
    <w:p>
      <w:pPr>
        <w:ind w:left="360" w:hanging="216"/>
      </w:pPr>
      <w:r>
        <w:t>• Полноценная экономика всего континента в первой версии.</w:t>
      </w:r>
    </w:p>
    <w:p>
      <w:pPr>
        <w:ind w:left="360" w:hanging="216"/>
      </w:pPr>
      <w:r>
        <w:t>• Строительство новых городов как обязательная функция первой версии.</w:t>
      </w:r>
    </w:p>
    <w:p>
      <w:pPr>
        <w:ind w:left="360" w:hanging="216"/>
      </w:pPr>
      <w:r>
        <w:t>• Поддержка нескольких игр одновременно до завершения базовой архитектуры.</w:t>
      </w:r>
    </w:p>
    <w:p>
      <w:pPr>
        <w:ind w:left="360" w:hanging="216"/>
      </w:pPr>
      <w:r>
        <w:t>• Массовая постоянная обработка тысяч NPC через LLM.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Изменения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структурированная дорожная карта проекта.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docs/00_Project_Management/DOC-003_World_Engine_Product_Roadmap_RU_v3_1.docx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703c1da0128b150b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docs/99_Archive/00_Project_Management/DOC-003_World_Engine_Roadmap_RU_v2_SUPERSEDED.docx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91fbd9d0967f71e7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DOC-003 — Дорожная карта продукта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