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Vision</w:t>
      </w:r>
    </w:p>
    <w:p>
      <w:pPr>
        <w:jc w:val="center"/>
      </w:pPr>
      <w:r>
        <w:rPr>
          <w:rFonts w:ascii="Arial" w:hAnsi="Arial"/>
          <w:i/>
          <w:sz w:val="22"/>
        </w:rPr>
        <w:t>Концептуальный документ проекта / Concept Document</w:t>
      </w:r>
    </w:p>
    <w:p>
      <w:pPr>
        <w:jc w:val="center"/>
      </w:pPr>
      <w:r>
        <w:rPr>
          <w:rFonts w:ascii="Arial" w:hAnsi="Arial"/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Проект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Документ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Vision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Версия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v1.0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Статус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Автор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sz w:val="26"/>
        </w:rPr>
        <w:t>1. Purpose</w:t>
      </w:r>
    </w:p>
    <w:p>
      <w:r>
        <w:t>Создать модульную платформу для симуляции живого мира, в которой персонажи и организации обладают долговременной памятью, характером, собственными целями и способны самостоятельно развиваться.</w:t>
      </w:r>
    </w:p>
    <w:p>
      <w:r>
        <w:t>Первой платформой станет Skyrim. Архитектура проекта должна позволять в будущем адаптировать систему для других игр.</w:t>
      </w:r>
    </w:p>
    <w:p>
      <w:r>
        <w:t>Главная цель — создать мир, который продолжает жить и развиваться независимо от действий игрока.</w:t>
      </w:r>
    </w:p>
    <w:p>
      <w:r>
        <w:rPr>
          <w:rFonts w:ascii="Arial" w:hAnsi="Arial"/>
          <w:b/>
          <w:sz w:val="26"/>
        </w:rPr>
        <w:t>2. Problem Statement</w:t>
      </w:r>
    </w:p>
    <w:p>
      <w:r>
        <w:t>Современные игры в основном используют заранее написанные сценарии. Даже при наличии ИИ-модов большинство NPC реагируют только во время разговора с игроком и не обладают настоящей долгосрочной жизнью.</w:t>
      </w:r>
    </w:p>
    <w:p>
      <w:r>
        <w:t>В результате мир остаётся статичным и практически полностью зависит от присутствия игрока.</w:t>
      </w:r>
    </w:p>
    <w:p>
      <w:r>
        <w:rPr>
          <w:rFonts w:ascii="Arial" w:hAnsi="Arial"/>
          <w:b/>
          <w:sz w:val="26"/>
        </w:rPr>
        <w:t>3. Proposed Solution</w:t>
      </w:r>
    </w:p>
    <w:p>
      <w:r>
        <w:t>World Engine создаёт внешний слой симуляции, который управляет жизнью мира.</w:t>
      </w:r>
    </w:p>
    <w:p>
      <w:pPr>
        <w:pStyle w:val="ListBullet"/>
      </w:pPr>
      <w:r>
        <w:rPr>
          <w:rFonts w:ascii="Arial" w:hAnsi="Arial"/>
          <w:sz w:val="21"/>
        </w:rPr>
        <w:t>Память NPC</w:t>
      </w:r>
    </w:p>
    <w:p>
      <w:pPr>
        <w:pStyle w:val="ListBullet"/>
      </w:pPr>
      <w:r>
        <w:rPr>
          <w:rFonts w:ascii="Arial" w:hAnsi="Arial"/>
          <w:sz w:val="21"/>
        </w:rPr>
        <w:t>Характер NPC</w:t>
      </w:r>
    </w:p>
    <w:p>
      <w:pPr>
        <w:pStyle w:val="ListBullet"/>
      </w:pPr>
      <w:r>
        <w:rPr>
          <w:rFonts w:ascii="Arial" w:hAnsi="Arial"/>
          <w:sz w:val="21"/>
        </w:rPr>
        <w:t>Отношения между персонажами</w:t>
      </w:r>
    </w:p>
    <w:p>
      <w:pPr>
        <w:pStyle w:val="ListBullet"/>
      </w:pPr>
      <w:r>
        <w:rPr>
          <w:rFonts w:ascii="Arial" w:hAnsi="Arial"/>
          <w:sz w:val="21"/>
        </w:rPr>
        <w:t>Обучение и развитие навыков</w:t>
      </w:r>
    </w:p>
    <w:p>
      <w:pPr>
        <w:pStyle w:val="ListBullet"/>
      </w:pPr>
      <w:r>
        <w:rPr>
          <w:rFonts w:ascii="Arial" w:hAnsi="Arial"/>
          <w:sz w:val="21"/>
        </w:rPr>
        <w:t>Создание и развитие организаций</w:t>
      </w:r>
    </w:p>
    <w:p>
      <w:pPr>
        <w:pStyle w:val="ListBullet"/>
      </w:pPr>
      <w:r>
        <w:rPr>
          <w:rFonts w:ascii="Arial" w:hAnsi="Arial"/>
          <w:sz w:val="21"/>
        </w:rPr>
        <w:t>Экономика</w:t>
      </w:r>
    </w:p>
    <w:p>
      <w:pPr>
        <w:pStyle w:val="ListBullet"/>
      </w:pPr>
      <w:r>
        <w:rPr>
          <w:rFonts w:ascii="Arial" w:hAnsi="Arial"/>
          <w:sz w:val="21"/>
        </w:rPr>
        <w:t>Политические процессы</w:t>
      </w:r>
    </w:p>
    <w:p>
      <w:pPr>
        <w:pStyle w:val="ListBullet"/>
      </w:pPr>
      <w:r>
        <w:rPr>
          <w:rFonts w:ascii="Arial" w:hAnsi="Arial"/>
          <w:sz w:val="21"/>
        </w:rPr>
        <w:t>Генерация событий</w:t>
      </w:r>
    </w:p>
    <w:p>
      <w:pPr>
        <w:pStyle w:val="ListBullet"/>
      </w:pPr>
      <w:r>
        <w:rPr>
          <w:rFonts w:ascii="Arial" w:hAnsi="Arial"/>
          <w:sz w:val="21"/>
        </w:rPr>
        <w:t>Генерация заданий</w:t>
      </w:r>
    </w:p>
    <w:p>
      <w:pPr>
        <w:pStyle w:val="ListBullet"/>
      </w:pPr>
      <w:r>
        <w:rPr>
          <w:rFonts w:ascii="Arial" w:hAnsi="Arial"/>
          <w:sz w:val="21"/>
        </w:rPr>
        <w:t>Долговременная история мира</w:t>
      </w:r>
    </w:p>
    <w:p>
      <w:r>
        <w:rPr>
          <w:b/>
        </w:rPr>
        <w:t xml:space="preserve">Принцип работы ИИ: </w:t>
      </w:r>
      <w:r>
        <w:t>ИИ принимает сложные решения на основе накопленного опыта, памяти и состояния мира, а базовая симуляция выполняется специализированными системами.</w:t>
      </w:r>
    </w:p>
    <w:p>
      <w:r>
        <w:rPr>
          <w:rFonts w:ascii="Arial" w:hAnsi="Arial"/>
          <w:b/>
          <w:sz w:val="26"/>
        </w:rPr>
        <w:t>4. Core Principles</w:t>
      </w:r>
    </w:p>
    <w:p>
      <w:pPr>
        <w:pStyle w:val="ListBullet"/>
      </w:pPr>
      <w:r>
        <w:rPr>
          <w:rFonts w:ascii="Arial" w:hAnsi="Arial"/>
          <w:sz w:val="21"/>
        </w:rPr>
        <w:t>Модульная архитектура</w:t>
      </w:r>
    </w:p>
    <w:p>
      <w:pPr>
        <w:pStyle w:val="ListBullet"/>
      </w:pPr>
      <w:r>
        <w:rPr>
          <w:rFonts w:ascii="Arial" w:hAnsi="Arial"/>
          <w:sz w:val="21"/>
        </w:rPr>
        <w:t>Возможность расширения</w:t>
      </w:r>
    </w:p>
    <w:p>
      <w:pPr>
        <w:pStyle w:val="ListBullet"/>
      </w:pPr>
      <w:r>
        <w:rPr>
          <w:rFonts w:ascii="Arial" w:hAnsi="Arial"/>
          <w:sz w:val="21"/>
        </w:rPr>
        <w:t>Независимость ядра от конкретной игры</w:t>
      </w:r>
    </w:p>
    <w:p>
      <w:pPr>
        <w:pStyle w:val="ListBullet"/>
      </w:pPr>
      <w:r>
        <w:rPr>
          <w:rFonts w:ascii="Arial" w:hAnsi="Arial"/>
          <w:sz w:val="21"/>
        </w:rPr>
        <w:t>Локальная работа без обязательного подключения к облачным сервисам</w:t>
      </w:r>
    </w:p>
    <w:p>
      <w:pPr>
        <w:pStyle w:val="ListBullet"/>
      </w:pPr>
      <w:r>
        <w:rPr>
          <w:rFonts w:ascii="Arial" w:hAnsi="Arial"/>
          <w:sz w:val="21"/>
        </w:rPr>
        <w:t>Долгосрочная память мира</w:t>
      </w:r>
    </w:p>
    <w:p>
      <w:pPr>
        <w:pStyle w:val="ListBullet"/>
      </w:pPr>
      <w:r>
        <w:rPr>
          <w:rFonts w:ascii="Arial" w:hAnsi="Arial"/>
          <w:sz w:val="21"/>
        </w:rPr>
        <w:t>Масштабируемость</w:t>
      </w:r>
    </w:p>
    <w:p>
      <w:r>
        <w:rPr>
          <w:rFonts w:ascii="Arial" w:hAnsi="Arial"/>
          <w:b/>
          <w:sz w:val="26"/>
        </w:rPr>
        <w:t>5. Motivation</w:t>
      </w:r>
    </w:p>
    <w:p>
      <w:r>
        <w:t>Современные локальные языковые модели позволяют строить более сложные игровые симуляции.</w:t>
      </w:r>
    </w:p>
    <w:p>
      <w:r>
        <w:t>Цель проекта — использовать эти технологии для создания мира, который развивается самостоятельно, а не только реагирует на действия игрока.</w:t>
      </w:r>
    </w:p>
    <w:p>
      <w:r>
        <w:rPr>
          <w:rFonts w:ascii="Arial" w:hAnsi="Arial"/>
          <w:b/>
          <w:sz w:val="26"/>
        </w:rPr>
        <w:t>6. Long-term Vision</w:t>
      </w:r>
    </w:p>
    <w:p>
      <w:r>
        <w:t>World Engine должен стать независимой платформой симуляции виртуальных миров. Skyrim является первой платформой для проверки концепции. В дальнейшем возможна разработка адаптеров для других игр.</w:t>
      </w:r>
    </w:p>
    <w:p>
      <w:r>
        <w:rPr>
          <w:rFonts w:ascii="Arial" w:hAnsi="Arial"/>
          <w:b/>
          <w:sz w:val="26"/>
        </w:rPr>
        <w:t>7. Scope Boundaries</w:t>
      </w:r>
    </w:p>
    <w:p>
      <w:pPr>
        <w:pStyle w:val="ListBullet"/>
      </w:pPr>
      <w:r>
        <w:rPr>
          <w:rFonts w:ascii="Arial" w:hAnsi="Arial"/>
          <w:sz w:val="21"/>
        </w:rPr>
        <w:t>Полноценная экономика всего континента</w:t>
      </w:r>
    </w:p>
    <w:p>
      <w:pPr>
        <w:pStyle w:val="ListBullet"/>
      </w:pPr>
      <w:r>
        <w:rPr>
          <w:rFonts w:ascii="Arial" w:hAnsi="Arial"/>
          <w:sz w:val="21"/>
        </w:rPr>
        <w:t>Строительство новых городов</w:t>
      </w:r>
    </w:p>
    <w:p>
      <w:pPr>
        <w:pStyle w:val="ListBullet"/>
      </w:pPr>
      <w:r>
        <w:rPr>
          <w:rFonts w:ascii="Arial" w:hAnsi="Arial"/>
          <w:sz w:val="21"/>
        </w:rPr>
        <w:t>Тысячи NPC с постоянной обработкой ИИ</w:t>
      </w:r>
    </w:p>
    <w:p>
      <w:pPr>
        <w:pStyle w:val="ListBullet"/>
      </w:pPr>
      <w:r>
        <w:rPr>
          <w:rFonts w:ascii="Arial" w:hAnsi="Arial"/>
          <w:sz w:val="21"/>
        </w:rPr>
        <w:t>Сложная дипломатия между всеми государствами</w:t>
      </w:r>
    </w:p>
    <w:p>
      <w:pPr>
        <w:pStyle w:val="ListBullet"/>
      </w:pPr>
      <w:r>
        <w:rPr>
          <w:rFonts w:ascii="Arial" w:hAnsi="Arial"/>
          <w:sz w:val="21"/>
        </w:rPr>
        <w:t>Поддержка нескольких игр одновременно</w:t>
      </w:r>
    </w:p>
    <w:p>
      <w:r>
        <w:rPr>
          <w:rFonts w:ascii="Arial" w:hAnsi="Arial"/>
          <w:b/>
          <w:sz w:val="26"/>
        </w:rPr>
        <w:t>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Changes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v1.0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2026-08-02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Создана профессионально оформленная версия Vision с метаданными и структурой документации.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