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Шаблон модульной спецификации</w:t>
      </w:r>
    </w:p>
    <w:p>
      <w:pPr>
        <w:jc w:val="center"/>
      </w:pPr>
      <w:r>
        <w:rPr>
          <w:b w:val="0"/>
          <w:i/>
          <w:sz w:val="22"/>
        </w:rPr>
        <w:t>Module Specification Template / World Engine</w:t>
      </w:r>
    </w:p>
    <w:p>
      <w:pPr>
        <w:jc w:val="center"/>
      </w:pPr>
      <w:r>
        <w:rPr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Проект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Документ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Module Specification Template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DOC-TPL-001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Дата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2026-08-04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Автор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Purpose</w:t>
      </w:r>
    </w:p>
    <w:p>
      <w:r>
        <w:t>Этот документ задаёт единый стандарт для описания каждого модуля проекта World Engine.</w:t>
      </w:r>
    </w:p>
    <w:p>
      <w:r>
        <w:t>Он нужен для того, чтобы все модульные документы имели одинаковую структуру, одинаковую логику и одинаковый уровень детализации.</w:t>
      </w:r>
    </w:p>
    <w:p>
      <w:r>
        <w:t>Каждый будущий модуль должен быть описан по этой структуре.</w:t>
      </w:r>
    </w:p>
    <w:p>
      <w:r>
        <w:rPr>
          <w:b/>
          <w:sz w:val="26"/>
        </w:rPr>
        <w:t>2. Scope</w:t>
      </w:r>
    </w:p>
    <w:p>
      <w:r>
        <w:t>Шаблон применяется ко всем модулям проекта: Core, Game Adapter, Memory Engine, Character Engine и другим будущим компонентам.</w:t>
      </w:r>
    </w:p>
    <w:p>
      <w:r>
        <w:t>Документ не описывает конкретный модуль и не заменяет его спецификацию.</w:t>
      </w:r>
    </w:p>
    <w:p>
      <w:r>
        <w:t>Шаблон определяет обязательные разделы и рекомендуемые дополнительные разделы.</w:t>
      </w:r>
    </w:p>
    <w:p>
      <w:r>
        <w:rPr>
          <w:b/>
          <w:sz w:val="26"/>
        </w:rPr>
        <w:t>3. Module Overview Template</w:t>
      </w:r>
    </w:p>
    <w:p>
      <w:pPr>
        <w:pStyle w:val="ListBullet"/>
      </w:pPr>
      <w:r>
        <w:t>Module ID: например MOD-001</w:t>
      </w:r>
    </w:p>
    <w:p>
      <w:pPr>
        <w:pStyle w:val="ListBullet"/>
      </w:pPr>
      <w:r>
        <w:t>Module Name: например Core</w:t>
      </w:r>
    </w:p>
    <w:p>
      <w:pPr>
        <w:pStyle w:val="ListBullet"/>
      </w:pPr>
      <w:r>
        <w:t>Layer: Integration / Coordination / Simulation / AI / Persistence</w:t>
      </w:r>
    </w:p>
    <w:p>
      <w:pPr>
        <w:pStyle w:val="ListBullet"/>
      </w:pPr>
      <w:r>
        <w:t>Status: Planned / In Design / In Development / Testing / Completed</w:t>
      </w:r>
    </w:p>
    <w:p>
      <w:pPr>
        <w:pStyle w:val="ListBullet"/>
      </w:pPr>
      <w:r>
        <w:t>Priority: Critical / High / Medium / Low</w:t>
      </w:r>
    </w:p>
    <w:p>
      <w:pPr>
        <w:pStyle w:val="ListBullet"/>
      </w:pPr>
      <w:r>
        <w:t>Owner: responsible person or team</w:t>
      </w:r>
    </w:p>
    <w:p>
      <w:pPr>
        <w:pStyle w:val="ListBullet"/>
      </w:pPr>
      <w:r>
        <w:t>Version: module document version</w:t>
      </w:r>
    </w:p>
    <w:p>
      <w:r>
        <w:rPr>
          <w:b/>
          <w:sz w:val="26"/>
        </w:rPr>
        <w:t>4. Required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Section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Module Overview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Краткое описание модуля и его назначения.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Responsibilities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Что именно делает модуль и за что отвечает.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Functional Requirements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Что модуль обязан делать.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Non-Functional Requirements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Ограничения по качеству, скорости, памяти и масштабируемости.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Dependencies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Какие модули и сервисы необходимы для работы.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Inputs and Outputs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Какие данные модуль получает и какие результаты отдаёт.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Public Interfaces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Какие методы, команды или API доступны извне.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Internal Components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Из каких внутренних частей состоит модуль.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Events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Какие события модуль публикует и какие потребляет.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Data Structures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Какие сущности, модели, кэши или хранилища использует модуль.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Sequence / Flow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 проходит типичный запрос или событие через модуль.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Lifecycle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 модуль инициализируется, работает и завершается.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Configuration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Какие параметры можно настраивать.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Error Handling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 модуль обрабатывает ошибки и недоступность зависимостей.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Failure Scenarios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Что происходит при сбоях, таймаутах или частичной недоступности.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Performance Requirements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Какие ограничения по скорости и нагрузке важны.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Metrics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Какие показатели можно использовать для оценки работы.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Security and Constraints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Какие ограничения и правила безопасности применяются.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Testing Strategy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 модуль должен проверяться.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Acceptance Criteria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 понять, что модуль готов к следующему этапу.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Assumptions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Какие внешние условия считаются уже выполненными.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Open Questions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Какие вопросы остаются открытыми на момент написания.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Future Improvements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Какие расширения могут быть добавлены позже.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Related ADRs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Какие архитектурные решения связаны с модулем.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Required Diagrams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Какие диаграммы должны сопровождать модуль.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Related Documents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Связанные архитектурные документы и диаграммы.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Change Log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История изменений документа.</w:t>
            </w:r>
          </w:p>
        </w:tc>
      </w:tr>
    </w:tbl>
    <w:p/>
    <w:p>
      <w:r>
        <w:rPr>
          <w:b/>
          <w:sz w:val="26"/>
        </w:rPr>
        <w:t>5. Functional Requirements Template</w:t>
      </w:r>
    </w:p>
    <w:p>
      <w:pPr>
        <w:pStyle w:val="ListBullet"/>
      </w:pPr>
      <w:r>
        <w:t>Описание должно состоять из проверяемых утверждений.</w:t>
      </w:r>
    </w:p>
    <w:p>
      <w:pPr>
        <w:pStyle w:val="ListBullet"/>
      </w:pPr>
      <w:r>
        <w:t>Каждое требование должно иметь чёткий ожидаемый результат.</w:t>
      </w:r>
    </w:p>
    <w:p>
      <w:pPr>
        <w:pStyle w:val="ListBullet"/>
      </w:pPr>
      <w:r>
        <w:t>Требования должны быть достаточно конкретными, чтобы их можно было проверить тестом или ревью.</w:t>
      </w:r>
    </w:p>
    <w:p>
      <w:r>
        <w:rPr>
          <w:b/>
          <w:sz w:val="26"/>
        </w:rPr>
        <w:t>6. Non-Functional Requirements Template</w:t>
      </w:r>
    </w:p>
    <w:p>
      <w:pPr>
        <w:pStyle w:val="ListBullet"/>
      </w:pPr>
      <w:r>
        <w:t>Performance: ожидаемая задержка, throughput, latency.</w:t>
      </w:r>
    </w:p>
    <w:p>
      <w:pPr>
        <w:pStyle w:val="ListBullet"/>
      </w:pPr>
      <w:r>
        <w:t>Reliability: поведение при нагрузке и частичных сбоях.</w:t>
      </w:r>
    </w:p>
    <w:p>
      <w:pPr>
        <w:pStyle w:val="ListBullet"/>
      </w:pPr>
      <w:r>
        <w:t>Maintainability: насколько легко модуль изменять.</w:t>
      </w:r>
    </w:p>
    <w:p>
      <w:pPr>
        <w:pStyle w:val="ListBullet"/>
      </w:pPr>
      <w:r>
        <w:t>Scalability: как модуль работает при росте системы.</w:t>
      </w:r>
    </w:p>
    <w:p>
      <w:pPr>
        <w:pStyle w:val="ListBullet"/>
      </w:pPr>
      <w:r>
        <w:t>Memory Usage: ограничения по памяти и хранению.</w:t>
      </w:r>
    </w:p>
    <w:p>
      <w:pPr>
        <w:pStyle w:val="ListBullet"/>
      </w:pPr>
      <w:r>
        <w:t>Compatibility: ограничения по совместимости с другими модулями и игрой.</w:t>
      </w:r>
    </w:p>
    <w:p>
      <w:r>
        <w:rPr>
          <w:b/>
          <w:sz w:val="26"/>
        </w:rPr>
        <w:t>7. Dependencies Template</w:t>
      </w:r>
    </w:p>
    <w:p>
      <w:pPr>
        <w:pStyle w:val="ListBullet"/>
      </w:pPr>
      <w:r>
        <w:t>Указывать только прямые зависимости.</w:t>
      </w:r>
    </w:p>
    <w:p>
      <w:pPr>
        <w:pStyle w:val="ListBullet"/>
      </w:pPr>
      <w:r>
        <w:t>Отделять обязательные зависимости от опциональных.</w:t>
      </w:r>
    </w:p>
    <w:p>
      <w:pPr>
        <w:pStyle w:val="ListBullet"/>
      </w:pPr>
      <w:r>
        <w:t>Для каждой зависимости объяснять причину её наличия.</w:t>
      </w:r>
    </w:p>
    <w:p>
      <w:pPr>
        <w:pStyle w:val="ListBullet"/>
      </w:pPr>
      <w:r>
        <w:t>Избегать циклических зависимостей.</w:t>
      </w:r>
    </w:p>
    <w:p>
      <w:pPr>
        <w:pStyle w:val="ListBullet"/>
      </w:pPr>
      <w:r>
        <w:t>Отмечать тип зависимости: read-only, write, event-based или contextual.</w:t>
      </w:r>
    </w:p>
    <w:p>
      <w:r>
        <w:rPr>
          <w:b/>
          <w:sz w:val="26"/>
        </w:rPr>
        <w:t>8. Internal Components Template</w:t>
      </w:r>
    </w:p>
    <w:p>
      <w:pPr>
        <w:pStyle w:val="ListBullet"/>
      </w:pPr>
      <w:r>
        <w:t>Разбивать модуль только на действительно необходимые внутренние блоки.</w:t>
      </w:r>
    </w:p>
    <w:p>
      <w:pPr>
        <w:pStyle w:val="ListBullet"/>
      </w:pPr>
      <w:r>
        <w:t>Не перегружать документ лишними деталями.</w:t>
      </w:r>
    </w:p>
    <w:p>
      <w:pPr>
        <w:pStyle w:val="ListBullet"/>
      </w:pPr>
      <w:r>
        <w:t>Каждый внутренний компонент должен иметь понятную роль.</w:t>
      </w:r>
    </w:p>
    <w:p>
      <w:r>
        <w:rPr>
          <w:b/>
          <w:sz w:val="26"/>
        </w:rPr>
        <w:t>9. Events Template</w:t>
      </w:r>
    </w:p>
    <w:p>
      <w:pPr>
        <w:pStyle w:val="ListBullet"/>
      </w:pPr>
      <w:r>
        <w:t>Список событий, которые модуль создаёт.</w:t>
      </w:r>
    </w:p>
    <w:p>
      <w:pPr>
        <w:pStyle w:val="ListBullet"/>
      </w:pPr>
      <w:r>
        <w:t>Список событий, которые модуль принимает.</w:t>
      </w:r>
    </w:p>
    <w:p>
      <w:pPr>
        <w:pStyle w:val="ListBullet"/>
      </w:pPr>
      <w:r>
        <w:t>Правила именования событий.</w:t>
      </w:r>
    </w:p>
    <w:p>
      <w:pPr>
        <w:pStyle w:val="ListBullet"/>
      </w:pPr>
      <w:r>
        <w:t>Какие события синхронные, а какие асинхронные.</w:t>
      </w:r>
    </w:p>
    <w:p>
      <w:r>
        <w:rPr>
          <w:b/>
          <w:sz w:val="26"/>
        </w:rPr>
        <w:t>10. Sequence / Flow Template</w:t>
      </w:r>
    </w:p>
    <w:p>
      <w:pPr>
        <w:pStyle w:val="ListBullet"/>
      </w:pPr>
      <w:r>
        <w:t>Показывать один основной happy path.</w:t>
      </w:r>
    </w:p>
    <w:p>
      <w:pPr>
        <w:pStyle w:val="ListBullet"/>
      </w:pPr>
      <w:r>
        <w:t>Для сложных модулей добавлять альтернативные сценарии.</w:t>
      </w:r>
    </w:p>
    <w:p>
      <w:pPr>
        <w:pStyle w:val="ListBullet"/>
      </w:pPr>
      <w:r>
        <w:t>Последовательность должна показывать, как модуль работает в реальном потоке данных.</w:t>
      </w:r>
    </w:p>
    <w:p>
      <w:r>
        <w:rPr>
          <w:b/>
          <w:sz w:val="26"/>
        </w:rPr>
        <w:t>11. Failure Scenarios Template</w:t>
      </w:r>
    </w:p>
    <w:p>
      <w:pPr>
        <w:pStyle w:val="ListBullet"/>
      </w:pPr>
      <w:r>
        <w:t>Что происходит при недоступности базы данных.</w:t>
      </w:r>
    </w:p>
    <w:p>
      <w:pPr>
        <w:pStyle w:val="ListBullet"/>
      </w:pPr>
      <w:r>
        <w:t>Что происходит при таймауте зависимости.</w:t>
      </w:r>
    </w:p>
    <w:p>
      <w:pPr>
        <w:pStyle w:val="ListBullet"/>
      </w:pPr>
      <w:r>
        <w:t>Что происходит при неверном вводе.</w:t>
      </w:r>
    </w:p>
    <w:p>
      <w:pPr>
        <w:pStyle w:val="ListBullet"/>
      </w:pPr>
      <w:r>
        <w:t>Что происходит при переполнении очереди событий.</w:t>
      </w:r>
    </w:p>
    <w:p>
      <w:pPr>
        <w:pStyle w:val="ListBullet"/>
      </w:pPr>
      <w:r>
        <w:t>Что происходит при падении внешнего сервиса.</w:t>
      </w:r>
    </w:p>
    <w:p>
      <w:pPr>
        <w:pStyle w:val="ListBullet"/>
      </w:pPr>
      <w:r>
        <w:t>Что происходит при неожиданном завершении модуля.</w:t>
      </w:r>
    </w:p>
    <w:p>
      <w:r>
        <w:rPr>
          <w:b/>
          <w:sz w:val="26"/>
        </w:rPr>
        <w:t>12. Acceptance Criteria Template</w:t>
      </w:r>
    </w:p>
    <w:p>
      <w:pPr>
        <w:pStyle w:val="ListBullet"/>
      </w:pPr>
      <w:r>
        <w:t>Все обязательные функциональные требования реализованы.</w:t>
      </w:r>
    </w:p>
    <w:p>
      <w:pPr>
        <w:pStyle w:val="ListBullet"/>
      </w:pPr>
      <w:r>
        <w:t>Все тесты проходят успешно.</w:t>
      </w:r>
    </w:p>
    <w:p>
      <w:pPr>
        <w:pStyle w:val="ListBullet"/>
      </w:pPr>
      <w:r>
        <w:t>Нет запрещённых зависимостей.</w:t>
      </w:r>
    </w:p>
    <w:p>
      <w:pPr>
        <w:pStyle w:val="ListBullet"/>
      </w:pPr>
      <w:r>
        <w:t>Документация актуальна.</w:t>
      </w:r>
    </w:p>
    <w:p>
      <w:pPr>
        <w:pStyle w:val="ListBullet"/>
      </w:pPr>
      <w:r>
        <w:t>Архитектурные правила соблюдены.</w:t>
      </w:r>
    </w:p>
    <w:p>
      <w:pPr>
        <w:pStyle w:val="ListBullet"/>
      </w:pPr>
      <w:r>
        <w:t>Модуль готов к интеграции с ближайшим слоем системы.</w:t>
      </w:r>
    </w:p>
    <w:p>
      <w:r>
        <w:rPr>
          <w:b/>
          <w:sz w:val="26"/>
        </w:rPr>
        <w:t>13. Assumptions Template</w:t>
      </w:r>
    </w:p>
    <w:p>
      <w:pPr>
        <w:pStyle w:val="ListBullet"/>
      </w:pPr>
      <w:r>
        <w:t>Core или другой базовый слой уже существует.</w:t>
      </w:r>
    </w:p>
    <w:p>
      <w:pPr>
        <w:pStyle w:val="ListBullet"/>
      </w:pPr>
      <w:r>
        <w:t>Определены входные и выходные контракты.</w:t>
      </w:r>
    </w:p>
    <w:p>
      <w:pPr>
        <w:pStyle w:val="ListBullet"/>
      </w:pPr>
      <w:r>
        <w:t>Есть утверждённая архитектура зависимостей.</w:t>
      </w:r>
    </w:p>
    <w:p>
      <w:pPr>
        <w:pStyle w:val="ListBullet"/>
      </w:pPr>
      <w:r>
        <w:t>Среда выполнения и конфигурация доступны.</w:t>
      </w:r>
    </w:p>
    <w:p>
      <w:r>
        <w:rPr>
          <w:b/>
          <w:sz w:val="26"/>
        </w:rPr>
        <w:t>14. Open Questions Template</w:t>
      </w:r>
    </w:p>
    <w:p>
      <w:pPr>
        <w:pStyle w:val="ListBullet"/>
      </w:pPr>
      <w:r>
        <w:t>Какие зависимости ещё не утверждены?</w:t>
      </w:r>
    </w:p>
    <w:p>
      <w:pPr>
        <w:pStyle w:val="ListBullet"/>
      </w:pPr>
      <w:r>
        <w:t>Нужен ли кэш или достаточно прямого чтения?</w:t>
      </w:r>
    </w:p>
    <w:p>
      <w:pPr>
        <w:pStyle w:val="ListBullet"/>
      </w:pPr>
      <w:r>
        <w:t>Требуется ли асинхронная обработка?</w:t>
      </w:r>
    </w:p>
    <w:p>
      <w:pPr>
        <w:pStyle w:val="ListBullet"/>
      </w:pPr>
      <w:r>
        <w:t>Есть ли дополнительные ограничения по производительности?</w:t>
      </w:r>
    </w:p>
    <w:p>
      <w:pPr>
        <w:pStyle w:val="ListBullet"/>
      </w:pPr>
      <w:r>
        <w:t>Нужно ли выделять отдельный вспомогательный компонент?</w:t>
      </w:r>
    </w:p>
    <w:p>
      <w:r>
        <w:rPr>
          <w:b/>
          <w:sz w:val="26"/>
        </w:rPr>
        <w:t>15. Testing and Quality</w:t>
      </w:r>
    </w:p>
    <w:p>
      <w:pPr>
        <w:pStyle w:val="ListBullet"/>
      </w:pPr>
      <w:r>
        <w:t>Unit tests for internal logic.</w:t>
      </w:r>
    </w:p>
    <w:p>
      <w:pPr>
        <w:pStyle w:val="ListBullet"/>
      </w:pPr>
      <w:r>
        <w:t>Integration tests with dependent modules.</w:t>
      </w:r>
    </w:p>
    <w:p>
      <w:pPr>
        <w:pStyle w:val="ListBullet"/>
      </w:pPr>
      <w:r>
        <w:t>Sequence tests for typical event flow.</w:t>
      </w:r>
    </w:p>
    <w:p>
      <w:pPr>
        <w:pStyle w:val="ListBullet"/>
      </w:pPr>
      <w:r>
        <w:t>Performance tests if the module is critical.</w:t>
      </w:r>
    </w:p>
    <w:p>
      <w:pPr>
        <w:pStyle w:val="ListBullet"/>
      </w:pPr>
      <w:r>
        <w:t>Manual verification for user-facing behaviors.</w:t>
      </w:r>
    </w:p>
    <w:p>
      <w:r>
        <w:rPr>
          <w:b/>
          <w:sz w:val="26"/>
        </w:rPr>
        <w:t>16. Related ADRs</w:t>
      </w:r>
    </w:p>
    <w:p>
      <w:pPr>
        <w:pStyle w:val="ListBullet"/>
      </w:pPr>
      <w:r>
        <w:t>Указать все ADR, которые влияют на модуль.</w:t>
      </w:r>
    </w:p>
    <w:p>
      <w:pPr>
        <w:pStyle w:val="ListBullet"/>
      </w:pPr>
      <w:r>
        <w:t>Если ADR отсутствует, это нужно явно отметить как открытый вопрос.</w:t>
      </w:r>
    </w:p>
    <w:p>
      <w:r>
        <w:rPr>
          <w:b/>
          <w:sz w:val="26"/>
        </w:rPr>
        <w:t>17. Required Diagrams</w:t>
      </w:r>
    </w:p>
    <w:p>
      <w:pPr>
        <w:pStyle w:val="ListBullet"/>
      </w:pPr>
      <w:r>
        <w:t>Component Diagram</w:t>
      </w:r>
    </w:p>
    <w:p>
      <w:pPr>
        <w:pStyle w:val="ListBullet"/>
      </w:pPr>
      <w:r>
        <w:t>Sequence Diagram</w:t>
      </w:r>
    </w:p>
    <w:p>
      <w:pPr>
        <w:pStyle w:val="ListBullet"/>
      </w:pPr>
      <w:r>
        <w:t>Data Flow (если нужно)</w:t>
      </w:r>
    </w:p>
    <w:p>
      <w:pPr>
        <w:pStyle w:val="ListBullet"/>
      </w:pPr>
      <w:r>
        <w:t>State Diagram (если модуль имеет состояния)</w:t>
      </w:r>
    </w:p>
    <w:p>
      <w:r>
        <w:rPr>
          <w:b/>
          <w:sz w:val="26"/>
        </w:rPr>
        <w:t>18. Related Documents</w:t>
      </w:r>
    </w:p>
    <w:p>
      <w:pPr>
        <w:pStyle w:val="ListBullet"/>
      </w:pPr>
      <w:r>
        <w:t>Vision</w:t>
      </w:r>
    </w:p>
    <w:p>
      <w:pPr>
        <w:pStyle w:val="ListBullet"/>
      </w:pPr>
      <w:r>
        <w:t>Project Principles</w:t>
      </w:r>
    </w:p>
    <w:p>
      <w:pPr>
        <w:pStyle w:val="ListBullet"/>
      </w:pPr>
      <w:r>
        <w:t>Roadmap</w:t>
      </w:r>
    </w:p>
    <w:p>
      <w:pPr>
        <w:pStyle w:val="ListBullet"/>
      </w:pPr>
      <w:r>
        <w:t>System Architecture</w:t>
      </w:r>
    </w:p>
    <w:p>
      <w:pPr>
        <w:pStyle w:val="ListBullet"/>
      </w:pPr>
      <w:r>
        <w:t>Module Architecture</w:t>
      </w:r>
    </w:p>
    <w:p>
      <w:pPr>
        <w:pStyle w:val="ListBullet"/>
      </w:pPr>
      <w:r>
        <w:t>Data Flow</w:t>
      </w:r>
    </w:p>
    <w:p>
      <w:pPr>
        <w:pStyle w:val="ListBullet"/>
      </w:pPr>
      <w:r>
        <w:t>Architecture Principles &amp; Dependency Rules</w:t>
      </w:r>
    </w:p>
    <w:p>
      <w:pPr>
        <w:pStyle w:val="ListBullet"/>
      </w:pPr>
      <w:r>
        <w:t>ADR documents</w:t>
      </w:r>
    </w:p>
    <w:p>
      <w:r>
        <w:rPr>
          <w:b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Changes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v1.0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2026-08-04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Шаблон доведён до финального уровня: добавлены Acceptance Criteria, Assumptions, Open Questions, Related ADRs и Required Diagrams.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