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0"/>
        </w:rPr>
        <w:t>Architektur</w:t>
      </w:r>
    </w:p>
    <w:p>
      <w:pPr>
        <w:jc w:val="center"/>
      </w:pPr>
      <w:r>
        <w:rPr>
          <w:i/>
          <w:sz w:val="22"/>
        </w:rPr>
        <w:t>Architektur-Dokumentvorlage / Architecture Document Template</w:t>
      </w:r>
    </w:p>
    <w:p>
      <w:pPr>
        <w:jc w:val="center"/>
      </w:pPr>
      <w:r>
        <w:rPr>
          <w:b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Projekt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World Engine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Dokument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Architecture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v0.1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Draft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Datum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2026-08-02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Autor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Andrii Drahulskyi</w:t>
            </w:r>
          </w:p>
        </w:tc>
      </w:tr>
    </w:tbl>
    <w:p/>
    <w:p>
      <w:r>
        <w:rPr>
          <w:b/>
          <w:sz w:val="26"/>
        </w:rPr>
        <w:t>1. Purpose</w:t>
      </w:r>
    </w:p>
    <w:p>
      <w:pPr>
        <w:spacing w:after="80"/>
      </w:pPr>
      <w:r>
        <w:t>Dieses Dokument beschreibt die High-Level-Architektur des Projekts World Engine.</w:t>
      </w:r>
    </w:p>
    <w:p>
      <w:pPr>
        <w:spacing w:after="80"/>
      </w:pPr>
      <w:r>
        <w:t>Ziel des Dokuments ist es, die Systemstruktur vor der Implementierung verbindlich festzuhalten.</w:t>
      </w:r>
    </w:p>
    <w:p>
      <w:r>
        <w:rPr>
          <w:b/>
          <w:sz w:val="26"/>
        </w:rPr>
        <w:t>2. Scope</w:t>
      </w:r>
    </w:p>
    <w:p>
      <w:pPr>
        <w:spacing w:after="80"/>
      </w:pPr>
      <w:r>
        <w:t>Das Dokument umfasst die Hauptkomponenten des Systems, ihre Verantwortung und ihre Zusammenarbeit.</w:t>
      </w:r>
    </w:p>
    <w:p>
      <w:pPr>
        <w:spacing w:after="80"/>
      </w:pPr>
      <w:r>
        <w:t>Niedrigstufige Implementierungsdetails einzelner Funktionen werden hier nicht beschrieben.</w:t>
      </w:r>
    </w:p>
    <w:p>
      <w:r>
        <w:rPr>
          <w:b/>
          <w:sz w:val="26"/>
        </w:rPr>
        <w:t>3. Goals</w:t>
      </w:r>
    </w:p>
    <w:p>
      <w:pPr>
        <w:pStyle w:val="ListBullet"/>
      </w:pPr>
      <w:r>
        <w:t>Den Systemkern unabhängig von einem bestimmten Spiel gestalten.</w:t>
      </w:r>
    </w:p>
    <w:p>
      <w:pPr>
        <w:pStyle w:val="ListBullet"/>
      </w:pPr>
      <w:r>
        <w:t>Eine modulare Struktur mit austauschbaren Komponenten sicherstellen.</w:t>
      </w:r>
    </w:p>
    <w:p>
      <w:pPr>
        <w:pStyle w:val="ListBullet"/>
      </w:pPr>
      <w:r>
        <w:t>Simulation, Gedächtnis, Dialoge und Spielintegration klar trennen.</w:t>
      </w:r>
    </w:p>
    <w:p>
      <w:pPr>
        <w:pStyle w:val="ListBullet"/>
      </w:pPr>
      <w:r>
        <w:t>Spätere Unterstützung weiterer Spiele über Adapter ermöglichen.</w:t>
      </w:r>
    </w:p>
    <w:p>
      <w:r>
        <w:rPr>
          <w:b/>
          <w:sz w:val="26"/>
        </w:rPr>
        <w:t>4. Non-goals</w:t>
      </w:r>
    </w:p>
    <w:p>
      <w:pPr>
        <w:pStyle w:val="ListBullet"/>
      </w:pPr>
      <w:r>
        <w:t>In der ersten Version keine vollständige Kontinentwirtschaft umsetzen.</w:t>
      </w:r>
    </w:p>
    <w:p>
      <w:pPr>
        <w:pStyle w:val="ListBullet"/>
      </w:pPr>
      <w:r>
        <w:t>Keinen automatischen Bau neuer Städte implementieren.</w:t>
      </w:r>
    </w:p>
    <w:p>
      <w:pPr>
        <w:pStyle w:val="ListBullet"/>
      </w:pPr>
      <w:r>
        <w:t>Nicht tausende NPCs gleichzeitig über eine LLM verarbeiten.</w:t>
      </w:r>
    </w:p>
    <w:p>
      <w:pPr>
        <w:pStyle w:val="ListBullet"/>
      </w:pPr>
      <w:r>
        <w:t>Die Architektur nicht fest an eine einzelne Engine oder ein einzelnes Spiel binden.</w:t>
      </w:r>
    </w:p>
    <w:p>
      <w:r>
        <w:rPr>
          <w:b/>
          <w:sz w:val="26"/>
        </w:rPr>
        <w:t>5. High-level Architecture</w:t>
      </w:r>
    </w:p>
    <w:p>
      <w:pPr>
        <w:spacing w:after="80"/>
      </w:pPr>
      <w:r>
        <w:t>World Engine besteht aus einem Kern, funktionalen Modulen, einem Datenspeicher und einer Integrationsschicht zum Spiel.</w:t>
      </w:r>
    </w:p>
    <w:p>
      <w:pPr>
        <w:spacing w:after="80"/>
      </w:pPr>
      <w:r>
        <w:t>Die lokale LLM wird als Dienst für Dialoge und komplexe Entscheidungen genutzt, nicht als alleinige Logikquelle.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Komponente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Aufgabe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Abhängigkeiten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Core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Nimmt Ereignisse entgegen und koordiniert Module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Game Adapter, Event Bus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Memory Engine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Speichert Erinnerungen von NPCs und Welt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Database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Character Engine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Charakter, Ziele, Gewohnheiten, Persönlichkeitswerte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Memory Engine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Organization Engine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Organisationen, Ränge, Budgets, Ziele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Database, Event Bus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Dialogue Engine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Antworten und natürliche Sprache erzeugen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LLM, Memory Engine, Character Engine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Economy Engine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Handel, Ressourcen, Produktion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Database, Event Bus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Politics Engine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Diplomatie, Kriege, Entscheidungen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Organization Engine, Event Bus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Quest Engine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Dynamische Aufgaben und Ereignisse erzeugen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Memory Engine, Politics Engine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Game Adapter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Verbindung zum konkreten Spiel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Core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Database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Persistente Datenspeicherung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—</w:t>
            </w:r>
          </w:p>
        </w:tc>
      </w:tr>
    </w:tbl>
    <w:p/>
    <w:p>
      <w:r>
        <w:rPr>
          <w:b/>
          <w:sz w:val="26"/>
        </w:rPr>
        <w:t>6. Data Flow</w:t>
      </w:r>
    </w:p>
    <w:p>
      <w:pPr>
        <w:pStyle w:val="ListBullet"/>
      </w:pPr>
      <w:r>
        <w:t>Spieler oder Spielwelt erzeugt ein Ereignis.</w:t>
      </w:r>
    </w:p>
    <w:p>
      <w:pPr>
        <w:pStyle w:val="ListBullet"/>
      </w:pPr>
      <w:r>
        <w:t>Der Game Adapter übergibt das Ereignis an den Core.</w:t>
      </w:r>
    </w:p>
    <w:p>
      <w:pPr>
        <w:pStyle w:val="ListBullet"/>
      </w:pPr>
      <w:r>
        <w:t>Der Core leitet das Ereignis an die zuständigen Module weiter.</w:t>
      </w:r>
    </w:p>
    <w:p>
      <w:pPr>
        <w:pStyle w:val="ListBullet"/>
      </w:pPr>
      <w:r>
        <w:t>Die Module aktualisieren den Weltzustand und speichern Änderungen in der Database.</w:t>
      </w:r>
    </w:p>
    <w:p>
      <w:pPr>
        <w:pStyle w:val="ListBullet"/>
      </w:pPr>
      <w:r>
        <w:t>Der Dialogue Engine fragt bei Bedarf die LLM an.</w:t>
      </w:r>
    </w:p>
    <w:p>
      <w:pPr>
        <w:pStyle w:val="ListBullet"/>
      </w:pPr>
      <w:r>
        <w:t>Das Ergebnis wird über den Game Adapter an das Spiel zurückgegeben.</w:t>
      </w:r>
    </w:p>
    <w:p>
      <w:r>
        <w:rPr>
          <w:b/>
          <w:sz w:val="26"/>
        </w:rPr>
        <w:t>7. Interfaces</w:t>
      </w:r>
    </w:p>
    <w:p>
      <w:pPr>
        <w:pStyle w:val="ListBullet"/>
      </w:pPr>
      <w:r>
        <w:t>Interne Module sollen über klare Ereignisse und APIs miteinander kommunizieren.</w:t>
      </w:r>
    </w:p>
    <w:p>
      <w:pPr>
        <w:pStyle w:val="ListBullet"/>
      </w:pPr>
      <w:r>
        <w:t>Die Spielintegration muss über einen separaten Adapter erfolgen.</w:t>
      </w:r>
    </w:p>
    <w:p>
      <w:pPr>
        <w:pStyle w:val="ListBullet"/>
      </w:pPr>
      <w:r>
        <w:t>Die Datenebene soll von der konkreten Spielplattform entkoppelt sein.</w:t>
      </w:r>
    </w:p>
    <w:p>
      <w:r>
        <w:rPr>
          <w:b/>
          <w:sz w:val="26"/>
        </w:rPr>
        <w:t>8. Data Storage</w:t>
      </w:r>
    </w:p>
    <w:p>
      <w:pPr>
        <w:pStyle w:val="ListBullet"/>
      </w:pPr>
      <w:r>
        <w:t>NPCs, Organisationen, Ereignisse und Beziehungen werden außerhalb des Spiels gespeichert.</w:t>
      </w:r>
    </w:p>
    <w:p>
      <w:pPr>
        <w:pStyle w:val="ListBullet"/>
      </w:pPr>
      <w:r>
        <w:t>Der Speicher muss Langzeitgedächtnis und schnelle Suche unterstützen.</w:t>
      </w:r>
    </w:p>
    <w:p>
      <w:pPr>
        <w:pStyle w:val="ListBullet"/>
      </w:pPr>
      <w:r>
        <w:t>In der ersten Phase ist SQLite als lokale Lösung zulässig.</w:t>
      </w:r>
    </w:p>
    <w:p>
      <w:r>
        <w:rPr>
          <w:b/>
          <w:sz w:val="26"/>
        </w:rPr>
        <w:t>9. Performance Considerations</w:t>
      </w:r>
    </w:p>
    <w:p>
      <w:pPr>
        <w:pStyle w:val="ListBullet"/>
      </w:pPr>
      <w:r>
        <w:t>Die LLM wird nur bei Bedarf aufgerufen.</w:t>
      </w:r>
    </w:p>
    <w:p>
      <w:pPr>
        <w:pStyle w:val="ListBullet"/>
      </w:pPr>
      <w:r>
        <w:t>Alltägliche NPC-Aktionen werden durch Regeln und Simulation verarbeitet, nicht durch das Modell.</w:t>
      </w:r>
    </w:p>
    <w:p>
      <w:pPr>
        <w:pStyle w:val="ListBullet"/>
      </w:pPr>
      <w:r>
        <w:t>Häufig genutzte Daten sollen gecacht werden.</w:t>
      </w:r>
    </w:p>
    <w:p>
      <w:r>
        <w:rPr>
          <w:b/>
          <w:sz w:val="26"/>
        </w:rPr>
        <w:t>10.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Risiko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Auswirkung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Maßnahme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Zu langsame LLM-Antworten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Geringere Reaktionsfähigkeit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Request-Queue, LLM nur bei wichtigen Ereignissen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Integrationsaufwand mit dem Spiel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Fehler und Instabilität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Separater Game Adapter und klare Schnittstellen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Wachsender Datenumfang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Langsamere Suche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Indizes, Caching, Trennung der Entitäten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Zu große Architektur für die erste Version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Verzögerter Release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Klarer Scope und Non-goals</w:t>
            </w:r>
          </w:p>
        </w:tc>
      </w:tr>
    </w:tbl>
    <w:p/>
    <w:p>
      <w:r>
        <w:rPr>
          <w:b/>
          <w:sz w:val="26"/>
        </w:rPr>
        <w:t>11. Next Steps</w:t>
      </w:r>
    </w:p>
    <w:p>
      <w:pPr>
        <w:pStyle w:val="ListBullet"/>
      </w:pPr>
      <w:r>
        <w:t>Die Module der ersten Version festlegen.</w:t>
      </w:r>
    </w:p>
    <w:p>
      <w:pPr>
        <w:pStyle w:val="ListBullet"/>
      </w:pPr>
      <w:r>
        <w:t>Das Ereignisformat zwischen den Komponenten definieren.</w:t>
      </w:r>
    </w:p>
    <w:p>
      <w:pPr>
        <w:pStyle w:val="ListBullet"/>
      </w:pPr>
      <w:r>
        <w:t>Die Datenbankstruktur für NPCs und Organisationen entwerfen.</w:t>
      </w:r>
    </w:p>
    <w:p>
      <w:pPr>
        <w:pStyle w:val="ListBullet"/>
      </w:pPr>
      <w:r>
        <w:t>Ein separates Dokument für die Memory Engine vorbereiten.</w:t>
      </w:r>
    </w:p>
    <w:p>
      <w:r>
        <w:rPr>
          <w:b/>
          <w:sz w:val="26"/>
        </w:rPr>
        <w:t>12.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Datum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Änderungen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v0.1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2026-08-02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Erste Version der Architekturvorlage erstellt.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