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80"/>
      </w:pPr>
      <w:r>
        <w:rPr>
          <w:rFonts w:ascii="Arial" w:hAnsi="Arial"/>
          <w:b/>
          <w:color w:val="179CB8"/>
          <w:sz w:val="20"/>
        </w:rPr>
        <w:t>WORLD ENGINE</w:t>
      </w:r>
    </w:p>
    <w:p>
      <w:pPr>
        <w:pStyle w:val="Title"/>
        <w:spacing w:after="200"/>
      </w:pPr>
      <w:r>
        <w:t>MOD-002 Game Adapter</w:t>
      </w:r>
    </w:p>
    <w:p>
      <w:pPr>
        <w:spacing w:after="360"/>
      </w:pPr>
      <w:r>
        <w:rPr>
          <w:rFonts w:ascii="Arial" w:hAnsi="Arial"/>
          <w:color w:val="53636F"/>
          <w:sz w:val="28"/>
        </w:rPr>
        <w:t>Полная спецификация реализации для Skyrim SE и AE</w:t>
      </w:r>
    </w:p>
    <w:p>
      <w:pPr>
        <w:spacing w:before="40" w:after="40"/>
        <w:ind w:left="115" w:right="115"/>
        <w:shd w:fill="143A5A"/>
      </w:pPr>
      <w:r>
        <w:rPr>
          <w:rFonts w:ascii="Arial" w:hAnsi="Arial"/>
          <w:b/>
          <w:color w:val="FFFFFF"/>
          <w:sz w:val="16"/>
        </w:rPr>
        <w:t xml:space="preserve">  IMPLEMENTATION BASELINE   •   RU   •   SKYRIM SE / AE  </w:t>
      </w:r>
    </w:p>
    <w:p>
      <w:pPr>
        <w:spacing w:before="560"/>
      </w:pPr>
      <w:r>
        <w:rPr>
          <w:rFonts w:ascii="Arial" w:hAnsi="Arial"/>
          <w:color w:val="53636F"/>
          <w:sz w:val="20"/>
        </w:rPr>
        <w:t>Версия 1.0  |  Статус In Development  |  Дата 2026-09-04</w:t>
        <w:br/>
        <w:t>Владелец проекта: Andrii Drahulskyi</w:t>
      </w:r>
    </w:p>
    <w:p>
      <w:pPr>
        <w:spacing w:before="1100"/>
      </w:pPr>
      <w:r>
        <w:rPr>
          <w:rFonts w:ascii="Arial" w:hAnsi="Arial"/>
          <w:i/>
          <w:color w:val="53636F"/>
          <w:sz w:val="18"/>
        </w:rPr>
        <w:t>Skyrim VR намеренно не входит в эту базовую версию.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1 Решение и назначение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2 Архитектурная позиция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3 Область ответственности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4 Явно исключённая ответственность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5 Решение по технологии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6 Внешние зависимости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7 Game Profile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8 Capability model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9 Жизненный цикл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10 Startup sequence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11 Inbound pipeline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12 Outbound pipeline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13 Safe point evidence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14 Plugin evidence и моды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15 Протокол и данные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16 Threading и backpressure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17 Error model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18 Recovery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19 Configuration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20 Безопасность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21 Наблюдаемость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22 Производительность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23 Save и restore boundary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24 Тестовая стратегия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25 Acceptance criteria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26 План реализации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27 Open decisions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28 Трассируемость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29 Внешние технические источники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30 История изменений</w:t>
      </w:r>
    </w:p>
    <w:p>
      <w:r>
        <w:br w:type="page"/>
      </w:r>
    </w:p>
    <w:p>
      <w:pPr>
        <w:pStyle w:val="Heading1"/>
        <w:keepNext/>
      </w:pPr>
      <w:r>
        <w:t>1 Решение и назначение</w:t>
      </w:r>
    </w:p>
    <w:p>
      <w:pPr>
        <w:keepLines/>
      </w:pPr>
      <w:r>
        <w:t>MOD-002 становится единственной утверждённой границей между World Engine и Skyrim. Первая реализация поддерживает семейство Skyrim Special Edition и Anniversary Edition на Windows. Skyrim VR, Classic Skyrim, Windows Store, Game Pass и Epic Games Store не входят в первый релиз.</w:t>
      </w:r>
    </w:p>
    <w:p>
      <w:pPr>
        <w:keepLines/>
      </w:pPr>
      <w:r>
        <w:t>Модуль переводит игровые наблюдения в нормализованные входные контракты World Engine и выполняет только разрешённые игровые действия через выходной порт возможностей. Он не владеет состоянием мира World Engine, логикой диалога, AI, сохранениями, обнаружением модов или глобальной готовностью приложения.</w:t>
      </w:r>
    </w:p>
    <w:p>
      <w:pPr>
        <w:keepLines/>
      </w:pPr>
      <w:r>
        <w:t>Работа начинается в статусе Prototype. Ни одна версия Skyrim не получает статус Supported до сборки SKSE-плагина и прохождения тестовой матрицы на соответствующей версии игры.</w:t>
      </w:r>
    </w:p>
    <w:p>
      <w:pPr>
        <w:pStyle w:val="Heading1"/>
        <w:keepNext/>
      </w:pPr>
      <w:r>
        <w:t>2 Архитектурная позиция</w:t>
      </w:r>
    </w:p>
    <w:p>
      <w:pPr>
        <w:keepLines/>
      </w:pPr>
      <w:r>
        <w:t>MOD-002 относится к Integration Layer. Runtime-поток двунаправленный, но статический граф остаётся ациклическим.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Отношение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Направление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Семантика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Вход из игры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Skyrim Runtime к Skyrim Bridge к Game Adapter к Game Ingress Port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Runtime call и передача нормализованных данных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Выход в игру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Application Coordination к Game Output Capability Port к Game Adapter к Skyrim Bridge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Runtime call после проверки capability и разрешения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Статическая зависимость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Game Adapter к application-owned port abstractions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Зависимость только от контрактов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Готовность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Game Adapter к Application Host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Evidence flow, не передача ownership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Обнаружение модов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Plugin Detection к Game Adapter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Versioned evidence, не второй filesystem scan</w:t>
            </w:r>
          </w:p>
        </w:tc>
      </w:tr>
    </w:tbl>
    <w:p>
      <w:pPr>
        <w:spacing w:after="0"/>
      </w:pPr>
    </w:p>
    <w:p>
      <w:pPr>
        <w:keepLines/>
      </w:pPr>
      <w:r>
        <w:t>Application Host выбирает активный Game Profile, создаёт adapter и зависимости, запускает и останавливает компоненты, а также вычисляет application-level Ready, Degraded, Startup Failed или Recovery Required. MOD-002 публикует только собственное integration evidence.</w:t>
      </w:r>
    </w:p>
    <w:p>
      <w:pPr>
        <w:pStyle w:val="Heading1"/>
        <w:keepNext/>
      </w:pPr>
      <w:r>
        <w:t>3 Область ответственности</w:t>
      </w:r>
    </w:p>
    <w:p>
      <w:pPr>
        <w:keepLines/>
      </w:pPr>
      <w:r>
        <w:t>MOD-002 отвечает за следующие обязанности:</w:t>
      </w:r>
    </w:p>
    <w:p>
      <w:pPr>
        <w:pStyle w:val="ListNumber"/>
        <w:keepLines/>
      </w:pPr>
      <w:r>
        <w:t>определение идентичности Skyrim runtime через доверенный SDK-механизм;</w:t>
      </w:r>
    </w:p>
    <w:p>
      <w:pPr>
        <w:pStyle w:val="ListNumber"/>
        <w:keepLines/>
      </w:pPr>
      <w:r>
        <w:t>проверку активного Game Profile и совместимости runtime target;</w:t>
      </w:r>
    </w:p>
    <w:p>
      <w:pPr>
        <w:pStyle w:val="ListNumber"/>
        <w:keepLines/>
      </w:pPr>
      <w:r>
        <w:t>обнаружение и публикацию фактического набора capabilities;</w:t>
      </w:r>
    </w:p>
    <w:p>
      <w:pPr>
        <w:pStyle w:val="ListNumber"/>
        <w:keepLines/>
      </w:pPr>
      <w:r>
        <w:t>регистрацию безопасных game event hooks;</w:t>
      </w:r>
    </w:p>
    <w:p>
      <w:pPr>
        <w:pStyle w:val="ListNumber"/>
        <w:keepLines/>
      </w:pPr>
      <w:r>
        <w:t>нормализацию игровых событий до application contracts;</w:t>
      </w:r>
    </w:p>
    <w:p>
      <w:pPr>
        <w:pStyle w:val="ListNumber"/>
        <w:keepLines/>
      </w:pPr>
      <w:r>
        <w:t>проверку входных схем, размера, последовательности и идентичности session;</w:t>
      </w:r>
    </w:p>
    <w:p>
      <w:pPr>
        <w:pStyle w:val="ListNumber"/>
        <w:keepLines/>
      </w:pPr>
      <w:r>
        <w:t>выполнение разрешённых игровых действий;</w:t>
      </w:r>
    </w:p>
    <w:p>
      <w:pPr>
        <w:pStyle w:val="ListNumber"/>
        <w:keepLines/>
      </w:pPr>
      <w:r>
        <w:t>нормализацию ошибок Skyrim и SKSE;</w:t>
      </w:r>
    </w:p>
    <w:p>
      <w:pPr>
        <w:pStyle w:val="ListNumber"/>
        <w:keepLines/>
      </w:pPr>
      <w:r>
        <w:t>публикацию health, readiness и capability evidence;</w:t>
      </w:r>
    </w:p>
    <w:p>
      <w:pPr>
        <w:pStyle w:val="ListNumber"/>
        <w:keepLines/>
      </w:pPr>
      <w:r>
        <w:t>контролируемое quiesce, reconnect, revalidation и shutdown.</w:t>
      </w:r>
    </w:p>
    <w:p>
      <w:pPr>
        <w:pStyle w:val="Heading1"/>
        <w:keepNext/>
      </w:pPr>
      <w:r>
        <w:t>4 Явно исключённая ответственность</w:t>
      </w:r>
    </w:p>
    <w:p>
      <w:pPr>
        <w:keepLines/>
      </w:pPr>
      <w:r>
        <w:t>MOD-002 не должен:</w:t>
      </w:r>
    </w:p>
    <w:p>
      <w:pPr>
        <w:pStyle w:val="ListBullet"/>
        <w:keepLines/>
      </w:pPr>
      <w:r>
        <w:t>импортировать или вызывать реализации Dialogue Engine, Memory Engine, Character Engine, Save Manager, Repository, Database или AI Adapter;</w:t>
      </w:r>
    </w:p>
    <w:p>
      <w:pPr>
        <w:pStyle w:val="ListBullet"/>
        <w:keepLines/>
      </w:pPr>
      <w:r>
        <w:t>использовать Event Engine как RPC для команд с немедленным результатом;</w:t>
      </w:r>
    </w:p>
    <w:p>
      <w:pPr>
        <w:pStyle w:val="ListBullet"/>
        <w:keepLines/>
      </w:pPr>
      <w:r>
        <w:t>читать SQLite или изменять World Engine domain state напрямую;</w:t>
      </w:r>
    </w:p>
    <w:p>
      <w:pPr>
        <w:pStyle w:val="ListBullet"/>
        <w:keepLines/>
      </w:pPr>
      <w:r>
        <w:t>самостоятельно сканировать плагины, load order или каталоги модов;</w:t>
      </w:r>
    </w:p>
    <w:p>
      <w:pPr>
        <w:pStyle w:val="ListBullet"/>
        <w:keepLines/>
      </w:pPr>
      <w:r>
        <w:t>решать совместимость восстановления сохранения;</w:t>
      </w:r>
    </w:p>
    <w:p>
      <w:pPr>
        <w:pStyle w:val="ListBullet"/>
        <w:keepLines/>
      </w:pPr>
      <w:r>
        <w:t>выполнять недоверенный plugin или Papyrus content;</w:t>
      </w:r>
    </w:p>
    <w:p>
      <w:pPr>
        <w:pStyle w:val="ListBullet"/>
        <w:keepLines/>
      </w:pPr>
      <w:r>
        <w:t>предоставлять внешнему контенту доступ к процессам, сети, секретам или произвольной файловой системе;</w:t>
      </w:r>
    </w:p>
    <w:p>
      <w:pPr>
        <w:pStyle w:val="ListBullet"/>
        <w:keepLines/>
      </w:pPr>
      <w:r>
        <w:t>объявлять capability доступной только по имени игры или наличию файла;</w:t>
      </w:r>
    </w:p>
    <w:p>
      <w:pPr>
        <w:pStyle w:val="ListBullet"/>
        <w:keepLines/>
      </w:pPr>
      <w:r>
        <w:t>автоматически повторять игровое действие, если повтор может создать второй эффект.</w:t>
      </w:r>
    </w:p>
    <w:p>
      <w:pPr>
        <w:pStyle w:val="Heading1"/>
        <w:keepNext/>
      </w:pPr>
      <w:r>
        <w:t>5 Решение по технологии</w:t>
      </w:r>
    </w:p>
    <w:p>
      <w:pPr>
        <w:keepLines/>
      </w:pPr>
      <w:r>
        <w:t>Первая реализация разделяется на две части.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Часть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Среда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Технология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Portable Game Adapter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World Engine process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C++20 без Skyrim SDK types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Lifecycle, profile, capabilities, validation, contracts, failure normalization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Skyrim Bridge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Skyrim process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C++23, SKSE64, CommonLibSSE NG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Game hooks, SDK translation, минимальное исполнение game actions</w:t>
            </w:r>
          </w:p>
        </w:tc>
      </w:tr>
    </w:tbl>
    <w:p>
      <w:pPr>
        <w:spacing w:after="0"/>
      </w:pPr>
    </w:p>
    <w:p>
      <w:pPr>
        <w:keepLines/>
      </w:pPr>
      <w:r>
        <w:t>Для SE и AE применяется flat runtime target CommonLibSSE NG. VR build flags отключены. Papyrus не является обязательным слоем первого vertical slice. Papyrus добавляется только для конкретного события или действия, которое нельзя безопасно и стабильно получить через SKSE/CommonLibSSE, и остаётся тонким мостом без domain logic.</w:t>
      </w:r>
    </w:p>
    <w:p>
      <w:pPr>
        <w:keepLines/>
      </w:pPr>
      <w:r>
        <w:t>Процессная граница между Skyrim Bridge и World Engine планируется как локальный Windows named pipe с доступом текущего пользователя. Протокол использует versioned length-prefixed UTF-8 JSON frames. Транспорт не предоставляет сетевой listener и не принимает соединения с других компьютеров.</w:t>
      </w:r>
    </w:p>
    <w:p>
      <w:pPr>
        <w:pStyle w:val="Heading1"/>
        <w:keepNext/>
      </w:pPr>
      <w:r>
        <w:t>6 Внешние зависимости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Зависимость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Requiredness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Правило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Application-owned Game Ingress Port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Required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Единственный путь нормализованного входа в coordination layer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Application-owned Game Output Capability Port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Required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MOD-002 реализует порт, application вызывает абстракцию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Application Host status sink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Required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Принимает scoped evidence и вычисляет application outcome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SKSE64 runtime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Required for Skyrim integration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Версия должна соответствовать конкретному Skyrim runtime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CommonLibSSE NG flat target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Required for plugin build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Содержит SDK bindings; типы не покидают Skyrim Bridge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Validated Plugin Profile evidence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Conditional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Используется для capability mapping; источник принадлежит Plugin Detection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Save compatibility contract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Not owned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MOD-002 предоставляет integration evidence, решение принимает Save Manager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 Game Profile</w:t>
      </w:r>
    </w:p>
    <w:p>
      <w:pPr>
        <w:keepLines/>
      </w:pPr>
      <w:r>
        <w:t xml:space="preserve">Активная session имеет ровно один Game Profile. Profile содержит </w:t>
      </w:r>
      <w:r>
        <w:rPr>
          <w:rFonts w:ascii="Consolas" w:hAnsi="Consolas"/>
          <w:color w:val="143A5A"/>
          <w:sz w:val="17"/>
        </w:rPr>
        <w:t>game_id</w:t>
      </w:r>
      <w:r>
        <w:t>, runtime version, distribution, adapter identity, adapter version, profile version, capability evidence и известные ограничения.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Runtime target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Цель первого релиза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Текущий gate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Steam Anniversary Edition 1.7.104, SKSE 2.3.1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Да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Pending build and in-game validation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Steam legacy Special Edition 1.5.97, SKSE 2.0.20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Да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Pending build and in-game validation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GOG Anniversary Edition 1.6.1179, SKSE 2.2.6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Да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Pending build and in-game validation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Skyrim VR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Нет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Explicitly excluded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Windows Store Game Pass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Нет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SKSE unsupported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Epic Games Store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Нет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SKSE unsupported</w:t>
            </w:r>
          </w:p>
        </w:tc>
      </w:tr>
    </w:tbl>
    <w:p>
      <w:pPr>
        <w:spacing w:after="0"/>
      </w:pPr>
    </w:p>
    <w:p>
      <w:pPr>
        <w:keepLines/>
      </w:pPr>
      <w:r>
        <w:t>Runtime numbers отражают состояние официальной страницы SKSE на 2026-09-04. Обновления Bethesda считаются compatibility event: новая версия не наследует статус Supported автоматически.</w:t>
      </w:r>
    </w:p>
    <w:p>
      <w:pPr>
        <w:pStyle w:val="Heading1"/>
        <w:keepNext/>
      </w:pPr>
      <w:r>
        <w:t>8 Capability model</w:t>
      </w:r>
    </w:p>
    <w:p>
      <w:pPr>
        <w:keepLines/>
      </w:pPr>
      <w:r>
        <w:t xml:space="preserve">Каждая capability имеет состояние </w:t>
      </w:r>
      <w:r>
        <w:rPr>
          <w:rFonts w:ascii="Consolas" w:hAnsi="Consolas"/>
          <w:color w:val="143A5A"/>
          <w:sz w:val="17"/>
        </w:rPr>
        <w:t>Unknown</w:t>
      </w:r>
      <w:r>
        <w:t xml:space="preserve">, </w:t>
      </w:r>
      <w:r>
        <w:rPr>
          <w:rFonts w:ascii="Consolas" w:hAnsi="Consolas"/>
          <w:color w:val="143A5A"/>
          <w:sz w:val="17"/>
        </w:rPr>
        <w:t>Available</w:t>
      </w:r>
      <w:r>
        <w:t xml:space="preserve">, </w:t>
      </w:r>
      <w:r>
        <w:rPr>
          <w:rFonts w:ascii="Consolas" w:hAnsi="Consolas"/>
          <w:color w:val="143A5A"/>
          <w:sz w:val="17"/>
        </w:rPr>
        <w:t>Degraded</w:t>
      </w:r>
      <w:r>
        <w:t xml:space="preserve">, </w:t>
      </w:r>
      <w:r>
        <w:rPr>
          <w:rFonts w:ascii="Consolas" w:hAnsi="Consolas"/>
          <w:color w:val="143A5A"/>
          <w:sz w:val="17"/>
        </w:rPr>
        <w:t>Unavailable</w:t>
      </w:r>
      <w:r>
        <w:t xml:space="preserve"> или </w:t>
      </w:r>
      <w:r>
        <w:rPr>
          <w:rFonts w:ascii="Consolas" w:hAnsi="Consolas"/>
          <w:color w:val="143A5A"/>
          <w:sz w:val="17"/>
        </w:rPr>
        <w:t>Unsupported</w:t>
      </w:r>
      <w:r>
        <w:t>. Отсутствие capability не превращается в пустой успех и не заменяется другим действием.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Capability ID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Назначение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MVP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Владелец факта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runtime.identity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Идентичность игры, версии и distribution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Required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Skyrim Bridge и validated profile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session.lifecycle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New Game, Load Game, revert и shutdown signals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Required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Skyrim Bridge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dialogue.context.observe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Контекст начала и завершения разговора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Required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Skyrim Bridge, нормализация MOD-002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ui.subtitle.show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Показ разрешённого текста через игровой UI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Required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Game Adapter action path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safe_point.evidence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Факт безопасного момента для внешней policy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Required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Skyrim Bridge evidence only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world.time.observe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Нормализованное игровое время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Optional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Skyrim Runtime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player.location.observe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Location и cell context игрока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Optional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Skyrim Runtime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actor.basic.observe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Разрешённые базовые данные actor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Optional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Skyrim Runtime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voice.playback.trigger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Запуск подготовленного voice asset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Deferred</w:t>
            </w:r>
          </w:p>
        </w:tc>
        <w:tc>
          <w:tcPr>
            <w:tcW w:type="dxa" w:w="2541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Game Adapter action path</w:t>
            </w:r>
          </w:p>
        </w:tc>
      </w:tr>
    </w:tbl>
    <w:p>
      <w:pPr>
        <w:spacing w:after="0"/>
      </w:pPr>
    </w:p>
    <w:p>
      <w:pPr>
        <w:keepLines/>
      </w:pPr>
      <w:r>
        <w:t>Capability token или эквивалентный проверенный authorization context обязателен для каждого outbound action. Token не создаёт capability и не обходит текущий profile.</w:t>
      </w:r>
    </w:p>
    <w:p>
      <w:pPr>
        <w:pStyle w:val="Heading1"/>
        <w:keepNext/>
      </w:pPr>
      <w:r>
        <w:t>9 Жизненный цикл</w:t>
      </w:r>
    </w:p>
    <w:p>
      <w:pPr>
        <w:keepLines/>
      </w:pPr>
      <w:r>
        <w:t xml:space="preserve">Семантические состояния: </w:t>
      </w:r>
      <w:r>
        <w:rPr>
          <w:rFonts w:ascii="Consolas" w:hAnsi="Consolas"/>
          <w:color w:val="143A5A"/>
          <w:sz w:val="17"/>
        </w:rPr>
        <w:t>Created</w:t>
      </w:r>
      <w:r>
        <w:t xml:space="preserve">, </w:t>
      </w:r>
      <w:r>
        <w:rPr>
          <w:rFonts w:ascii="Consolas" w:hAnsi="Consolas"/>
          <w:color w:val="143A5A"/>
          <w:sz w:val="17"/>
        </w:rPr>
        <w:t>Initializing</w:t>
      </w:r>
      <w:r>
        <w:t xml:space="preserve">, </w:t>
      </w:r>
      <w:r>
        <w:rPr>
          <w:rFonts w:ascii="Consolas" w:hAnsi="Consolas"/>
          <w:color w:val="143A5A"/>
          <w:sz w:val="17"/>
        </w:rPr>
        <w:t>Ready</w:t>
      </w:r>
      <w:r>
        <w:t xml:space="preserve">, </w:t>
      </w:r>
      <w:r>
        <w:rPr>
          <w:rFonts w:ascii="Consolas" w:hAnsi="Consolas"/>
          <w:color w:val="143A5A"/>
          <w:sz w:val="17"/>
        </w:rPr>
        <w:t>Degraded</w:t>
      </w:r>
      <w:r>
        <w:t xml:space="preserve">, </w:t>
      </w:r>
      <w:r>
        <w:rPr>
          <w:rFonts w:ascii="Consolas" w:hAnsi="Consolas"/>
          <w:color w:val="143A5A"/>
          <w:sz w:val="17"/>
        </w:rPr>
        <w:t>Unavailable</w:t>
      </w:r>
      <w:r>
        <w:t xml:space="preserve">, </w:t>
      </w:r>
      <w:r>
        <w:rPr>
          <w:rFonts w:ascii="Consolas" w:hAnsi="Consolas"/>
          <w:color w:val="143A5A"/>
          <w:sz w:val="17"/>
        </w:rPr>
        <w:t>Recovering</w:t>
      </w:r>
      <w:r>
        <w:t xml:space="preserve">, </w:t>
      </w:r>
      <w:r>
        <w:rPr>
          <w:rFonts w:ascii="Consolas" w:hAnsi="Consolas"/>
          <w:color w:val="143A5A"/>
          <w:sz w:val="17"/>
        </w:rPr>
        <w:t>Stopping</w:t>
      </w:r>
      <w:r>
        <w:t xml:space="preserve">, </w:t>
      </w:r>
      <w:r>
        <w:rPr>
          <w:rFonts w:ascii="Consolas" w:hAnsi="Consolas"/>
          <w:color w:val="143A5A"/>
          <w:sz w:val="17"/>
        </w:rPr>
        <w:t>Stopped</w:t>
      </w:r>
      <w:r>
        <w:t xml:space="preserve">, </w:t>
      </w:r>
      <w:r>
        <w:rPr>
          <w:rFonts w:ascii="Consolas" w:hAnsi="Consolas"/>
          <w:color w:val="143A5A"/>
          <w:sz w:val="17"/>
        </w:rPr>
        <w:t>Failed</w:t>
      </w:r>
      <w: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Из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В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Условие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Created или Stopped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Initializing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Host вызывает start один раз для новой generation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Initializing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Ready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Profile valid, все required capabilities Available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Initializing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Degraded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Required capabilities доступны, optional capability ограничена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Initializing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Unavailable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Required capability отсутствует или runtime несовместим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Degraded или Unavailable или Failed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Recovering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Host разрешил bounded recovery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Recovering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Initializing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Старый bridge quiesced, начинается новая generation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Любое operational state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Stopping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Host начинает shutdown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Stopping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Stopped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Hooks сняты, pending operations завершены или отменены, resources освобождены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Любое состояние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Failed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Fatal incompatibility или исчерпанная recovery policy</w:t>
            </w:r>
          </w:p>
        </w:tc>
      </w:tr>
    </w:tbl>
    <w:p>
      <w:pPr>
        <w:spacing w:after="0"/>
      </w:pPr>
    </w:p>
    <w:p>
      <w:pPr>
        <w:keepLines/>
      </w:pPr>
      <w:r>
        <w:t>Каждая initialization generation получает новый идентификатор. Результат старой generation не может изменить текущий state.</w:t>
      </w:r>
    </w:p>
    <w:p>
      <w:pPr>
        <w:pStyle w:val="Heading1"/>
        <w:keepNext/>
      </w:pPr>
      <w:r>
        <w:t>10 Startup sequence</w:t>
      </w:r>
    </w:p>
    <w:p>
      <w:pPr>
        <w:pStyle w:val="ListNumber"/>
        <w:keepLines/>
      </w:pPr>
      <w:r>
        <w:t>Host загружает validated typed configuration и выбирает Game Profile.</w:t>
      </w:r>
    </w:p>
    <w:p>
      <w:pPr>
        <w:pStyle w:val="ListNumber"/>
        <w:keepLines/>
      </w:pPr>
      <w:r>
        <w:t>Host создаёт Game Adapter с явными port dependencies.</w:t>
      </w:r>
    </w:p>
    <w:p>
      <w:pPr>
        <w:pStyle w:val="ListNumber"/>
        <w:keepLines/>
      </w:pPr>
      <w:r>
        <w:t>Adapter входит в Initializing и публикует scoped evidence.</w:t>
      </w:r>
    </w:p>
    <w:p>
      <w:pPr>
        <w:pStyle w:val="ListNumber"/>
        <w:keepLines/>
      </w:pPr>
      <w:r>
        <w:t>Skyrim Bridge проверяет SKSE interface и runtime identity.</w:t>
      </w:r>
    </w:p>
    <w:p>
      <w:pPr>
        <w:pStyle w:val="ListNumber"/>
        <w:keepLines/>
      </w:pPr>
      <w:r>
        <w:t xml:space="preserve">Adapter сверяет </w:t>
      </w:r>
      <w:r>
        <w:rPr>
          <w:rFonts w:ascii="Consolas" w:hAnsi="Consolas"/>
          <w:color w:val="143A5A"/>
          <w:sz w:val="17"/>
        </w:rPr>
        <w:t>game_id</w:t>
      </w:r>
      <w:r>
        <w:t>, distribution и runtime target с profile.</w:t>
      </w:r>
    </w:p>
    <w:p>
      <w:pPr>
        <w:pStyle w:val="ListNumber"/>
        <w:keepLines/>
      </w:pPr>
      <w:r>
        <w:t>Adapter получает validated Plugin Profile evidence через утверждённый contract, если capability mapping зависит от модов.</w:t>
      </w:r>
    </w:p>
    <w:p>
      <w:pPr>
        <w:pStyle w:val="ListNumber"/>
        <w:keepLines/>
      </w:pPr>
      <w:r>
        <w:t>Bridge регистрирует hooks и возвращает capability evidence.</w:t>
      </w:r>
    </w:p>
    <w:p>
      <w:pPr>
        <w:pStyle w:val="ListNumber"/>
        <w:keepLines/>
      </w:pPr>
      <w:r>
        <w:t>Adapter проверяет required capabilities.</w:t>
      </w:r>
    </w:p>
    <w:p>
      <w:pPr>
        <w:pStyle w:val="ListNumber"/>
        <w:keepLines/>
      </w:pPr>
      <w:r>
        <w:t>Adapter публикует Ready, Degraded или Unavailable.</w:t>
      </w:r>
    </w:p>
    <w:p>
      <w:pPr>
        <w:pStyle w:val="ListNumber"/>
        <w:keepLines/>
      </w:pPr>
      <w:r>
        <w:t>Host вычисляет итоговый application state.</w:t>
      </w:r>
    </w:p>
    <w:p>
      <w:pPr>
        <w:keepLines/>
      </w:pPr>
      <w:r>
        <w:t>Никакой callback внешней системы не вызывается под внутренней блокировкой MOD-002.</w:t>
      </w:r>
    </w:p>
    <w:p>
      <w:pPr>
        <w:pStyle w:val="Heading1"/>
        <w:keepNext/>
      </w:pPr>
      <w:r>
        <w:t>11 Inbound pipeline</w:t>
      </w:r>
    </w:p>
    <w:p>
      <w:pPr>
        <w:keepLines/>
      </w:pPr>
      <w:r>
        <w:t>Входной путь имеет последовательные gates:</w:t>
      </w:r>
    </w:p>
    <w:p>
      <w:pPr>
        <w:keepLines/>
      </w:pPr>
      <w:r>
        <w:rPr>
          <w:rFonts w:ascii="Consolas" w:hAnsi="Consolas"/>
          <w:color w:val="143A5A"/>
          <w:sz w:val="17"/>
        </w:rPr>
        <w:t>Skyrim event -&gt; capture -&gt; bounded queue -&gt; schema validation -&gt; session and sequence validation -&gt; normalization -&gt; Game Ingress Port -&gt; typed outcome</w:t>
      </w:r>
    </w:p>
    <w:p>
      <w:pPr>
        <w:keepLines/>
      </w:pPr>
      <w:r>
        <w:t xml:space="preserve">Каждый </w:t>
      </w:r>
      <w:r>
        <w:rPr>
          <w:rFonts w:ascii="Consolas" w:hAnsi="Consolas"/>
          <w:color w:val="143A5A"/>
          <w:sz w:val="17"/>
        </w:rPr>
        <w:t>RuntimeObservation</w:t>
      </w:r>
      <w:r>
        <w:t xml:space="preserve"> содержит schema version, event identity, монотонную sequence внутри активной session, observed timestamp, game identity, event type и bounded payload. Нулевой sequence, повтор, событие старой session, неподдерживаемая schema или payload свыше лимита отклоняются до Core или domain effect.</w:t>
      </w:r>
    </w:p>
    <w:p>
      <w:pPr>
        <w:keepLines/>
      </w:pPr>
      <w:r>
        <w:t>Game Adapter не публикует domain event самостоятельно, если contract owner не назначил MOD-002 producer. По умолчанию он вызывает Game Ingress Port, а application coordination решает, является ли принятый факт синхронным input или semantic event для Event Engine.</w:t>
      </w:r>
    </w:p>
    <w:p>
      <w:pPr>
        <w:pStyle w:val="Heading1"/>
        <w:keepNext/>
      </w:pPr>
      <w:r>
        <w:t>12 Outbound pipeline</w:t>
      </w:r>
    </w:p>
    <w:p>
      <w:pPr>
        <w:keepLines/>
      </w:pPr>
      <w:r>
        <w:t>Выходной путь:</w:t>
      </w:r>
    </w:p>
    <w:p>
      <w:pPr>
        <w:keepLines/>
      </w:pPr>
      <w:r>
        <w:rPr>
          <w:rFonts w:ascii="Consolas" w:hAnsi="Consolas"/>
          <w:color w:val="143A5A"/>
          <w:sz w:val="17"/>
        </w:rPr>
        <w:t>Application command -&gt; schema validation -&gt; capability lookup -&gt; authorization context -&gt; state guard -&gt; runtime translation -&gt; Skyrim execution -&gt; normalized result</w:t>
      </w:r>
    </w:p>
    <w:p>
      <w:pPr>
        <w:keepLines/>
      </w:pPr>
      <w:r>
        <w:t xml:space="preserve">Команда содержит action ID, correlation ID, capability ID, capability token, action type и bounded payload. Игровой API вызывается только после успешных gates. </w:t>
      </w:r>
      <w:r>
        <w:rPr>
          <w:rFonts w:ascii="Consolas" w:hAnsi="Consolas"/>
          <w:color w:val="143A5A"/>
          <w:sz w:val="17"/>
        </w:rPr>
        <w:t>Unsupported</w:t>
      </w:r>
      <w:r>
        <w:t xml:space="preserve">, </w:t>
      </w:r>
      <w:r>
        <w:rPr>
          <w:rFonts w:ascii="Consolas" w:hAnsi="Consolas"/>
          <w:color w:val="143A5A"/>
          <w:sz w:val="17"/>
        </w:rPr>
        <w:t>Unavailable</w:t>
      </w:r>
      <w:r>
        <w:t xml:space="preserve">, </w:t>
      </w:r>
      <w:r>
        <w:rPr>
          <w:rFonts w:ascii="Consolas" w:hAnsi="Consolas"/>
          <w:color w:val="143A5A"/>
          <w:sz w:val="17"/>
        </w:rPr>
        <w:t>InvalidInput</w:t>
      </w:r>
      <w:r>
        <w:t xml:space="preserve">, </w:t>
      </w:r>
      <w:r>
        <w:rPr>
          <w:rFonts w:ascii="Consolas" w:hAnsi="Consolas"/>
          <w:color w:val="143A5A"/>
          <w:sz w:val="17"/>
        </w:rPr>
        <w:t>TimedOut</w:t>
      </w:r>
      <w:r>
        <w:t xml:space="preserve">, </w:t>
      </w:r>
      <w:r>
        <w:rPr>
          <w:rFonts w:ascii="Consolas" w:hAnsi="Consolas"/>
          <w:color w:val="143A5A"/>
          <w:sz w:val="17"/>
        </w:rPr>
        <w:t>Busy</w:t>
      </w:r>
      <w:r>
        <w:t xml:space="preserve"> и </w:t>
      </w:r>
      <w:r>
        <w:rPr>
          <w:rFonts w:ascii="Consolas" w:hAnsi="Consolas"/>
          <w:color w:val="143A5A"/>
          <w:sz w:val="17"/>
        </w:rPr>
        <w:t>Failed</w:t>
      </w:r>
      <w:r>
        <w:t xml:space="preserve"> являются отдельными результатами.</w:t>
      </w:r>
    </w:p>
    <w:p>
      <w:pPr>
        <w:keepLines/>
      </w:pPr>
      <w:r>
        <w:t>Повтор action разрешается только когда contract явно определяет idempotency. По умолчанию автоматический retry после неизвестного результата запрещён.</w:t>
      </w:r>
    </w:p>
    <w:p>
      <w:pPr>
        <w:pStyle w:val="Heading1"/>
        <w:keepNext/>
      </w:pPr>
      <w:r>
        <w:t>13 Safe point evidence</w:t>
      </w:r>
    </w:p>
    <w:p>
      <w:pPr>
        <w:keepLines/>
      </w:pPr>
      <w:r>
        <w:t>MOD-002 может сообщать, что Skyrim находится в состоянии, подходящем для определённой операции, например отсутствует loading screen, game process отвечает и активная session стабильна. Это только evidence.</w:t>
      </w:r>
    </w:p>
    <w:p>
      <w:pPr>
        <w:keepLines/>
      </w:pPr>
      <w:r>
        <w:t>Scheduler владеет autosave policy. Save Manager владеет save и restore semantics. Host владеет application recovery policy. MOD-002 не запускает autosave и не принимает решение об atomic restore.</w:t>
      </w:r>
    </w:p>
    <w:p>
      <w:pPr>
        <w:pStyle w:val="Heading1"/>
        <w:keepNext/>
      </w:pPr>
      <w:r>
        <w:t>14 Plugin evidence и моды</w:t>
      </w:r>
    </w:p>
    <w:p>
      <w:pPr>
        <w:keepLines/>
      </w:pPr>
      <w:r>
        <w:t>Plugin Detection остаётся единственным владельцем discovery, parsing, normalization и fingerprint. MOD-002 не читает load order и не сканирует каталоги независимо.</w:t>
      </w:r>
    </w:p>
    <w:p>
      <w:pPr>
        <w:keepLines/>
      </w:pPr>
      <w:r>
        <w:t>Game Adapter получает immutable validated Plugin Profile и преобразует его в capability evidence. Unknown plugin не предоставляет capability. Failed rescan не превращается в пустой valid profile. Последний действующий profile может использоваться только с явным degraded evidence и policy решениями владельцев.</w:t>
      </w:r>
    </w:p>
    <w:p>
      <w:pPr>
        <w:pStyle w:val="Heading1"/>
        <w:keepNext/>
      </w:pPr>
      <w:r>
        <w:t>15 Протокол и данные</w:t>
      </w:r>
    </w:p>
    <w:p>
      <w:pPr>
        <w:keepLines/>
      </w:pPr>
      <w:r>
        <w:t>Protocol version отделяется от adapter version и Game Profile version. Первая версия транспорта использует:</w:t>
      </w:r>
    </w:p>
    <w:p>
      <w:pPr>
        <w:pStyle w:val="ListBullet"/>
        <w:keepLines/>
      </w:pPr>
      <w:r>
        <w:t>локальный per-user named pipe;</w:t>
      </w:r>
    </w:p>
    <w:p>
      <w:pPr>
        <w:pStyle w:val="ListBullet"/>
        <w:keepLines/>
      </w:pPr>
      <w:r>
        <w:t>32-bit little-endian frame length;</w:t>
      </w:r>
    </w:p>
    <w:p>
      <w:pPr>
        <w:pStyle w:val="ListBullet"/>
        <w:keepLines/>
      </w:pPr>
      <w:r>
        <w:t>UTF-8 JSON body;</w:t>
      </w:r>
    </w:p>
    <w:p>
      <w:pPr>
        <w:pStyle w:val="ListBullet"/>
        <w:keepLines/>
      </w:pPr>
      <w:r>
        <w:t>максимальный payload 1 MiB по умолчанию;</w:t>
      </w:r>
    </w:p>
    <w:p>
      <w:pPr>
        <w:pStyle w:val="ListBullet"/>
        <w:keepLines/>
      </w:pPr>
      <w:r>
        <w:t xml:space="preserve">обязательные </w:t>
      </w:r>
      <w:r>
        <w:rPr>
          <w:rFonts w:ascii="Consolas" w:hAnsi="Consolas"/>
          <w:color w:val="143A5A"/>
          <w:sz w:val="17"/>
        </w:rPr>
        <w:t>schema_version</w:t>
      </w:r>
      <w:r>
        <w:t xml:space="preserve">, </w:t>
      </w:r>
      <w:r>
        <w:rPr>
          <w:rFonts w:ascii="Consolas" w:hAnsi="Consolas"/>
          <w:color w:val="143A5A"/>
          <w:sz w:val="17"/>
        </w:rPr>
        <w:t>message_id</w:t>
      </w:r>
      <w:r>
        <w:t xml:space="preserve">, </w:t>
      </w:r>
      <w:r>
        <w:rPr>
          <w:rFonts w:ascii="Consolas" w:hAnsi="Consolas"/>
          <w:color w:val="143A5A"/>
          <w:sz w:val="17"/>
        </w:rPr>
        <w:t>session_id</w:t>
      </w:r>
      <w:r>
        <w:t xml:space="preserve">, </w:t>
      </w:r>
      <w:r>
        <w:rPr>
          <w:rFonts w:ascii="Consolas" w:hAnsi="Consolas"/>
          <w:color w:val="143A5A"/>
          <w:sz w:val="17"/>
        </w:rPr>
        <w:t>generation</w:t>
      </w:r>
      <w:r>
        <w:t xml:space="preserve">, </w:t>
      </w:r>
      <w:r>
        <w:rPr>
          <w:rFonts w:ascii="Consolas" w:hAnsi="Consolas"/>
          <w:color w:val="143A5A"/>
          <w:sz w:val="17"/>
        </w:rPr>
        <w:t>message_type</w:t>
      </w:r>
      <w:r>
        <w:t>;</w:t>
      </w:r>
    </w:p>
    <w:p>
      <w:pPr>
        <w:pStyle w:val="ListBullet"/>
        <w:keepLines/>
      </w:pPr>
      <w:r>
        <w:t>correlation ID для request and result;</w:t>
      </w:r>
    </w:p>
    <w:p>
      <w:pPr>
        <w:pStyle w:val="ListBullet"/>
        <w:keepLines/>
      </w:pPr>
      <w:r>
        <w:t>монотонный sequence для inbound observations;</w:t>
      </w:r>
    </w:p>
    <w:p>
      <w:pPr>
        <w:pStyle w:val="ListBullet"/>
        <w:keepLines/>
      </w:pPr>
      <w:r>
        <w:t>отсутствие raw pointers, memory addresses и Skyrim SDK object layouts.</w:t>
      </w:r>
    </w:p>
    <w:p>
      <w:pPr>
        <w:keepLines/>
      </w:pPr>
      <w:r>
        <w:t>Raw form IDs не считаются глобальными World Engine identifiers. Если они нужны, adapter передаёт game-scoped identity с profile fingerprint и load-order context.</w:t>
      </w:r>
    </w:p>
    <w:p>
      <w:pPr>
        <w:pStyle w:val="Heading1"/>
        <w:keepNext/>
      </w:pPr>
      <w:r>
        <w:t>16 Threading и backpressure</w:t>
      </w:r>
    </w:p>
    <w:p>
      <w:pPr>
        <w:keepLines/>
      </w:pPr>
      <w:r>
        <w:t>Skyrim callbacks могут приходить на game threads. Callback выполняет только bounded capture и не ждёт World Engine, AI, disk или network. Дальнейшая обработка проходит через ограниченную очередь.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Правило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Game thread blocking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Запрещено для внешнего ожидания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Queue capacity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Явно ограничена configuration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Overflow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Typed drop or backpressure policy по event class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Locks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Не удерживаются во время port, bridge или status callback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Cancellation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Передаётся всем долгим операциям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Shutdown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Новые inputs закрываются до drain или bounded cancel</w:t>
            </w:r>
          </w:p>
        </w:tc>
      </w:tr>
    </w:tbl>
    <w:p>
      <w:pPr>
        <w:spacing w:after="0"/>
      </w:pPr>
    </w:p>
    <w:p>
      <w:pPr>
        <w:keepLines/>
      </w:pPr>
      <w:r>
        <w:t>Critical lifecycle evidence не удаляется по той же политике, что background observation. Для каждого класса входа определяется отдельная overflow policy.</w:t>
      </w:r>
    </w:p>
    <w:p>
      <w:pPr>
        <w:pStyle w:val="Heading1"/>
        <w:keepNext/>
      </w:pPr>
      <w:r>
        <w:t>17 Error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Категория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Пример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Invalid input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Пустой event ID, неверная schema, oversized payload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Reject before downstream effect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Unsupported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Capability отсутствует в реализации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Typed Unsupported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Unavailable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Игра или required hook временно недоступны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Unavailable или adapter state transition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Incompatible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Runtime version не поддержан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Unavailable или Failed, no support claim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Timeout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Bridge operation не завершена до deadline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TimedOut, bounded recovery decision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Duplicate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Sequence уже принят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Rejected without repeated effect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SDK failure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Exception или API error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Normalized Failed with bounded diagnostics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Security rejection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Нет authorization context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Rejected and audited</w:t>
            </w:r>
          </w:p>
        </w:tc>
      </w:tr>
    </w:tbl>
    <w:p>
      <w:pPr>
        <w:spacing w:after="0"/>
      </w:pPr>
    </w:p>
    <w:p>
      <w:pPr>
        <w:keepLines/>
      </w:pPr>
      <w:r>
        <w:t>Пользовательский текст, полный path и содержимое диалогов не используются как metric labels.</w:t>
      </w:r>
    </w:p>
    <w:p>
      <w:pPr>
        <w:pStyle w:val="Heading1"/>
        <w:keepNext/>
      </w:pPr>
      <w:r>
        <w:t>18 Recovery</w:t>
      </w:r>
    </w:p>
    <w:p>
      <w:pPr>
        <w:keepLines/>
      </w:pPr>
      <w:r>
        <w:t>Recovery выполняет последовательность Detect, Quiesce, Disconnect, Reconnect, Revalidate Profile, Rediscover Capabilities и Resume. Каждый retry ограничен count и deadline. Возврат в Ready или Degraded возможен только после новой validation.</w:t>
      </w:r>
    </w:p>
    <w:p>
      <w:pPr>
        <w:keepLines/>
      </w:pPr>
      <w:r>
        <w:t>World Engine domain state остаётся authoritative. Неизвестный результат outbound action не трактуется как успех. После game load или revert adapter создаёт новую session identity и отклоняет старые callbacks.</w:t>
      </w:r>
    </w:p>
    <w:p>
      <w:pPr>
        <w:pStyle w:val="Heading1"/>
        <w:keepNext/>
      </w:pPr>
      <w:r>
        <w:t>19 Configuration</w:t>
      </w:r>
    </w:p>
    <w:p>
      <w:pPr>
        <w:keepLines/>
      </w:pPr>
      <w:r>
        <w:t>MOD-002 получает immutable typed configuration view. Он не читает raw YAML и не делает runtime lookup глобального config.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Поле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Назначение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Default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expected_game_id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Ожидаемый profile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skyrim-se-ae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max_payload_bytes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Верхняя граница message payload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1048576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inbound_queue_capacity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Максимум pending observations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Определяется после измерений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connect_timeout_ms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Deadline соединения с bridge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Определяется после прототипа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operation_timeout_ms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Default action deadline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Определяется по action class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recovery_attempt_limit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Bounded retry count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Определяется operational policy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pipe_name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Logical local transport name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world-engine.mod002.v1</w:t>
            </w:r>
          </w:p>
        </w:tc>
      </w:tr>
    </w:tbl>
    <w:p>
      <w:pPr>
        <w:spacing w:after="0"/>
      </w:pPr>
    </w:p>
    <w:p>
      <w:pPr>
        <w:keepLines/>
      </w:pPr>
      <w:r>
        <w:t>Изменение active profile является controlled restart, а не hot toggle. Hot reload не может менять security, transport identity или compatibility state без candidate validation и commit.</w:t>
      </w:r>
    </w:p>
    <w:p>
      <w:pPr>
        <w:pStyle w:val="Heading1"/>
        <w:keepNext/>
      </w:pPr>
      <w:r>
        <w:t>20 Безопасность</w:t>
      </w:r>
    </w:p>
    <w:p>
      <w:pPr>
        <w:pStyle w:val="ListNumber"/>
        <w:keepLines/>
      </w:pPr>
      <w:r>
        <w:t>Named pipe доступен только текущему пользователю и ожидаемому process context.</w:t>
      </w:r>
    </w:p>
    <w:p>
      <w:pPr>
        <w:pStyle w:val="ListNumber"/>
        <w:keepLines/>
      </w:pPr>
      <w:r>
        <w:t>Network exposure отсутствует по умолчанию.</w:t>
      </w:r>
    </w:p>
    <w:p>
      <w:pPr>
        <w:pStyle w:val="ListNumber"/>
        <w:keepLines/>
      </w:pPr>
      <w:r>
        <w:t>Все message sizes и string lengths ограничены до parsing.</w:t>
      </w:r>
    </w:p>
    <w:p>
      <w:pPr>
        <w:pStyle w:val="ListNumber"/>
        <w:keepLines/>
      </w:pPr>
      <w:r>
        <w:t>Capability token проверяется до game API call.</w:t>
      </w:r>
    </w:p>
    <w:p>
      <w:pPr>
        <w:pStyle w:val="ListNumber"/>
        <w:keepLines/>
      </w:pPr>
      <w:r>
        <w:t>Plugin content и Papyrus text считаются untrusted.</w:t>
      </w:r>
    </w:p>
    <w:p>
      <w:pPr>
        <w:pStyle w:val="ListNumber"/>
        <w:keepLines/>
      </w:pPr>
      <w:r>
        <w:t>MOD-002 не получает AI provider secrets.</w:t>
      </w:r>
    </w:p>
    <w:p>
      <w:pPr>
        <w:pStyle w:val="ListNumber"/>
        <w:keepLines/>
      </w:pPr>
      <w:r>
        <w:t>Diagnostics редактируют paths, tokens и пользовательский content.</w:t>
      </w:r>
    </w:p>
    <w:p>
      <w:pPr>
        <w:pStyle w:val="ListNumber"/>
        <w:keepLines/>
      </w:pPr>
      <w:r>
        <w:t>Skyrim Bridge не выполняет arbitrary command, script или file path из payload.</w:t>
      </w:r>
    </w:p>
    <w:p>
      <w:pPr>
        <w:pStyle w:val="ListNumber"/>
        <w:keepLines/>
      </w:pPr>
      <w:r>
        <w:t>Ошибка authorization не переводится в retry.</w:t>
      </w:r>
    </w:p>
    <w:p>
      <w:pPr>
        <w:pStyle w:val="ListNumber"/>
        <w:keepLines/>
      </w:pPr>
      <w:r>
        <w:t>Новая process или network boundary требует отдельного security review.</w:t>
      </w:r>
    </w:p>
    <w:p>
      <w:pPr>
        <w:pStyle w:val="Heading1"/>
        <w:keepNext/>
      </w:pPr>
      <w:r>
        <w:t>21 Наблюдаемость</w:t>
      </w:r>
    </w:p>
    <w:p>
      <w:pPr>
        <w:keepLines/>
      </w:pPr>
      <w:r>
        <w:t>Обязательные signals:</w:t>
      </w:r>
    </w:p>
    <w:p>
      <w:pPr>
        <w:pStyle w:val="ListBullet"/>
        <w:keepLines/>
      </w:pPr>
      <w:r>
        <w:t>adapter state и generation;</w:t>
      </w:r>
    </w:p>
    <w:p>
      <w:pPr>
        <w:pStyle w:val="ListBullet"/>
        <w:keepLines/>
      </w:pPr>
      <w:r>
        <w:t>active profile identity и validation result;</w:t>
      </w:r>
    </w:p>
    <w:p>
      <w:pPr>
        <w:pStyle w:val="ListBullet"/>
        <w:keepLines/>
      </w:pPr>
      <w:r>
        <w:t>capability state changes;</w:t>
      </w:r>
    </w:p>
    <w:p>
      <w:pPr>
        <w:pStyle w:val="ListBullet"/>
        <w:keepLines/>
      </w:pPr>
      <w:r>
        <w:t>initialization и capability discovery duration;</w:t>
      </w:r>
    </w:p>
    <w:p>
      <w:pPr>
        <w:pStyle w:val="ListBullet"/>
        <w:keepLines/>
      </w:pPr>
      <w:r>
        <w:t>ingress accepted, rejected, duplicate, out-of-order and dropped counts;</w:t>
      </w:r>
    </w:p>
    <w:p>
      <w:pPr>
        <w:pStyle w:val="ListBullet"/>
        <w:keepLines/>
      </w:pPr>
      <w:r>
        <w:t>outbound result counts по bounded action category;</w:t>
      </w:r>
    </w:p>
    <w:p>
      <w:pPr>
        <w:pStyle w:val="ListBullet"/>
        <w:keepLines/>
      </w:pPr>
      <w:r>
        <w:t>queue depth and overflow;</w:t>
      </w:r>
    </w:p>
    <w:p>
      <w:pPr>
        <w:pStyle w:val="ListBullet"/>
        <w:keepLines/>
      </w:pPr>
      <w:r>
        <w:t>reconnect attempts and recovery outcomes;</w:t>
      </w:r>
    </w:p>
    <w:p>
      <w:pPr>
        <w:pStyle w:val="ListBullet"/>
        <w:keepLines/>
      </w:pPr>
      <w:r>
        <w:t>incompatible runtime and unsupported capability counts.</w:t>
      </w:r>
    </w:p>
    <w:p>
      <w:pPr>
        <w:keepLines/>
      </w:pPr>
      <w:r>
        <w:t>Event ID, actor ID, dialogue text и произвольные error strings не используются как cardinality-unbounded labels.</w:t>
      </w:r>
    </w:p>
    <w:p>
      <w:pPr>
        <w:pStyle w:val="Heading1"/>
        <w:keepNext/>
      </w:pPr>
      <w:r>
        <w:t>22 Производительность</w:t>
      </w:r>
    </w:p>
    <w:p>
      <w:pPr>
        <w:keepLines/>
      </w:pPr>
      <w:r>
        <w:t>До измерений не фиксируются выдуманные latency SLO. Первый prototype должен получить baseline для callback capture time, queue delay, normalization time, bridge round trip, initialization, memory и CPU overhead.</w:t>
      </w:r>
    </w:p>
    <w:p>
      <w:pPr>
        <w:keepLines/>
      </w:pPr>
      <w:r>
        <w:t>Release gate требует, чтобы game-thread capture оставался bounded, очереди имели лимиты, capability discovery не выполнялся на каждом вызове, а inactive adapter не потреблял активные runtime resources.</w:t>
      </w:r>
    </w:p>
    <w:p>
      <w:pPr>
        <w:pStyle w:val="Heading1"/>
        <w:keepNext/>
      </w:pPr>
      <w:r>
        <w:t>23 Save и restore boundary</w:t>
      </w:r>
    </w:p>
    <w:p>
      <w:pPr>
        <w:keepLines/>
      </w:pPr>
      <w:r>
        <w:t>MOD-002 может предоставить game identity, runtime version, profile version, capability evidence и safe-point evidence. Save Manager самостоятельно сравнивает save baseline и текущую среду, создаёт restore candidate, выполняет cross-participant validation и atomic activation.</w:t>
      </w:r>
    </w:p>
    <w:p>
      <w:pPr>
        <w:keepLines/>
      </w:pPr>
      <w:r>
        <w:t>Game Adapter не вызывает participant commit, abort или rollback от имени Save Manager. Game-specific restore action выполняется только через отдельный approved contract и не становится общим решением совместимости.</w:t>
      </w:r>
    </w:p>
    <w:p>
      <w:pPr>
        <w:pStyle w:val="Heading1"/>
        <w:keepNext/>
      </w:pPr>
      <w:r>
        <w:t>24 Тестовая стратегия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Уровень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Обязательное покрытие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Portable unit tests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Lifecycle, required and optional capabilities, validation, deduplication, typed failures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Contract tests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Game Ingress и Game Output Capability port semantics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Profile schema tests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Required fields, supported enums, version formats, exclusions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Transport tests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Framing, payload limit, disconnect, partial frame, malformed UTF-8 and JSON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Concurrency tests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Callback capture, queue overflow, cancellation, shutdown race, stale generation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SKSE bridge tests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Runtime identity, hook registration, event translation and action execution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Integration tests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Skyrim to adapter to fake application and application to adapter to Skyrim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Compatibility matrix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Steam AE current, Steam SE 1.5.97 and GOG AE 1.6.1179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Failure tests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Missing SKSE, incompatible runtime, rejected action, lost connection and recovery exhaustion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Security tests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ACL, oversized frame, unknown action, missing token and untrusted content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25 Acceptance criteria</w:t>
      </w:r>
    </w:p>
    <w:p>
      <w:pPr>
        <w:keepLines/>
      </w:pPr>
      <w:r>
        <w:t>MOD-002 v1.0 может перейти из Prototype в Supported только когда выполнены все условия:</w:t>
      </w:r>
    </w:p>
    <w:p>
      <w:pPr>
        <w:pStyle w:val="ListNumber"/>
        <w:keepLines/>
      </w:pPr>
      <w:r>
        <w:t>portable library собирается с предупреждениями как errors;</w:t>
      </w:r>
    </w:p>
    <w:p>
      <w:pPr>
        <w:pStyle w:val="ListNumber"/>
        <w:keepLines/>
      </w:pPr>
      <w:r>
        <w:t>все unit and contract tests проходят;</w:t>
      </w:r>
    </w:p>
    <w:p>
      <w:pPr>
        <w:pStyle w:val="ListNumber"/>
        <w:keepLines/>
      </w:pPr>
      <w:r>
        <w:t>SKSE plugin собирается для SE/AE flat target без VR;</w:t>
      </w:r>
    </w:p>
    <w:p>
      <w:pPr>
        <w:pStyle w:val="ListNumber"/>
        <w:keepLines/>
      </w:pPr>
      <w:r>
        <w:t>profile schema проходит validation;</w:t>
      </w:r>
    </w:p>
    <w:p>
      <w:pPr>
        <w:pStyle w:val="ListNumber"/>
        <w:keepLines/>
      </w:pPr>
      <w:r>
        <w:t>required MVP capabilities подтверждены в каждой заявленной runtime target;</w:t>
      </w:r>
    </w:p>
    <w:p>
      <w:pPr>
        <w:pStyle w:val="ListNumber"/>
        <w:keepLines/>
      </w:pPr>
      <w:r>
        <w:t>unsupported capability возвращает typed result;</w:t>
      </w:r>
    </w:p>
    <w:p>
      <w:pPr>
        <w:pStyle w:val="ListNumber"/>
        <w:keepLines/>
      </w:pPr>
      <w:r>
        <w:t>invalid input не достигает Core или domain effect;</w:t>
      </w:r>
    </w:p>
    <w:p>
      <w:pPr>
        <w:pStyle w:val="ListNumber"/>
        <w:keepLines/>
      </w:pPr>
      <w:r>
        <w:t>Core and domain packages не импортируют Skyrim or SKSE types;</w:t>
      </w:r>
    </w:p>
    <w:p>
      <w:pPr>
        <w:pStyle w:val="ListNumber"/>
        <w:keepLines/>
      </w:pPr>
      <w:r>
        <w:t>Plugin Detection остаётся единственным discovery owner;</w:t>
      </w:r>
    </w:p>
    <w:p>
      <w:pPr>
        <w:pStyle w:val="ListNumber"/>
        <w:keepLines/>
      </w:pPr>
      <w:r>
        <w:t>game update переводит неизвестную версию в incompatible или prototype, но не Supported;</w:t>
      </w:r>
    </w:p>
    <w:p>
      <w:pPr>
        <w:pStyle w:val="ListNumber"/>
        <w:keepLines/>
      </w:pPr>
      <w:r>
        <w:t>shutdown и recovery не оставляют активных hooks или неограниченных retries;</w:t>
      </w:r>
    </w:p>
    <w:p>
      <w:pPr>
        <w:pStyle w:val="ListNumber"/>
        <w:keepLines/>
      </w:pPr>
      <w:r>
        <w:t>diagnostics не раскрывают token или пользовательский content;</w:t>
      </w:r>
    </w:p>
    <w:p>
      <w:pPr>
        <w:pStyle w:val="ListNumber"/>
        <w:keepLines/>
      </w:pPr>
      <w:r>
        <w:t>documentation, profile, tests and dependency graph обновлены в одном change set;</w:t>
      </w:r>
    </w:p>
    <w:p>
      <w:pPr>
        <w:pStyle w:val="ListNumber"/>
        <w:keepLines/>
      </w:pPr>
      <w:r>
        <w:t>тестовый отчёт содержит точные версии Skyrim, SKSE, CommonLibSSE NG и mod manager environment.</w:t>
      </w:r>
    </w:p>
    <w:p>
      <w:pPr>
        <w:pStyle w:val="Heading1"/>
        <w:keepNext/>
      </w:pPr>
      <w:r>
        <w:t>26 План реализации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Этап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Результат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Статус на 2026-09-04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M2.1 Architecture and contract baseline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ADR, full specification, port types, lifecycle core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Implemented in branch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M2.2 Portable adapter verification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CMake build and dependency-free unit tests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Code ready, Windows toolchain required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M2.3 Local transport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Named pipe framing, ACL and host-side runtime bridge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Planned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M2.4 SKSE event bridge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Plugin lifecycle and required event hooks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Entry point scaffolded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M2.5 Outbound MVP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Subtitle and approved UI action path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Planned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M2.6 Profile and plugin evidence mapping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Capability decisions from validated Plugin Profile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Planned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M2.7 In-game compatibility validation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Steam AE, Steam SE legacy and GOG AE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Requires test installation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M2.8 Release gate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Packaging, diagnostics, installer and support declaration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Blocked until prior gates pass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27 Open decisions</w:t>
      </w:r>
    </w:p>
    <w:p>
      <w:pPr>
        <w:keepLines/>
      </w:pPr>
      <w:r>
        <w:t>Следующие решения не блокируют M2.1, но должны быть закрыты до соответствующего этапа:</w:t>
      </w:r>
    </w:p>
    <w:p>
      <w:pPr>
        <w:pStyle w:val="ListBullet"/>
        <w:keepLines/>
      </w:pPr>
      <w:r>
        <w:t>точный CommonLibSSE NG release и package baseline;</w:t>
      </w:r>
    </w:p>
    <w:p>
      <w:pPr>
        <w:pStyle w:val="ListBullet"/>
        <w:keepLines/>
      </w:pPr>
      <w:r>
        <w:t>окончательная named pipe ACL и process authentication;</w:t>
      </w:r>
    </w:p>
    <w:p>
      <w:pPr>
        <w:pStyle w:val="ListBullet"/>
        <w:keepLines/>
      </w:pPr>
      <w:r>
        <w:t>wire schema для observations, actions and results;</w:t>
      </w:r>
    </w:p>
    <w:p>
      <w:pPr>
        <w:pStyle w:val="ListBullet"/>
        <w:keepLines/>
      </w:pPr>
      <w:r>
        <w:t>конкретные SKSE event hooks для dialogue context и safe-point evidence;</w:t>
      </w:r>
    </w:p>
    <w:p>
      <w:pPr>
        <w:pStyle w:val="ListBullet"/>
        <w:keepLines/>
      </w:pPr>
      <w:r>
        <w:t>MO2 и Vortex packaging layouts;</w:t>
      </w:r>
    </w:p>
    <w:p>
      <w:pPr>
        <w:pStyle w:val="ListBullet"/>
        <w:keepLines/>
      </w:pPr>
      <w:r>
        <w:t>retry policy per action class;</w:t>
      </w:r>
    </w:p>
    <w:p>
      <w:pPr>
        <w:pStyle w:val="ListBullet"/>
        <w:keepLines/>
      </w:pPr>
      <w:r>
        <w:t>numeric performance budgets после prototype measurements;</w:t>
      </w:r>
    </w:p>
    <w:p>
      <w:pPr>
        <w:pStyle w:val="ListBullet"/>
        <w:keepLines/>
      </w:pPr>
      <w:r>
        <w:t>необходимость минимального Papyrus bridge для отсутствующих hooks.</w:t>
      </w:r>
    </w:p>
    <w:p>
      <w:pPr>
        <w:pStyle w:val="Heading1"/>
        <w:keepNext/>
      </w:pPr>
      <w:r>
        <w:t>28 Трассируемость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Требование MOD-002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Единственная game boundary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ARCH-001, ARCH-002, ARCH-005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Ingress и output через owned ports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ARCH-003, ARCH-005, ADR-007, ADR-008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Host lifecycle and readiness ownership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ARCH-002, ARCH-008, ADR-008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Capability states and explicit unsupported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ADR-007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Plugin evidence ownership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ARCH-010, ADR-006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Save compatibility ownership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ARCH-011, ADR-005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Configuration candidate validation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ARCH-009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Event semantics and no RPC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ADR-002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SE/AE implementation technology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ADR-009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29 Внешние технические источники</w:t>
      </w:r>
    </w:p>
    <w:p>
      <w:pPr>
        <w:pStyle w:val="ListBullet"/>
        <w:keepLines/>
      </w:pPr>
      <w:r>
        <w:t xml:space="preserve">SKSE official site: </w:t>
      </w:r>
      <w:r>
        <w:rPr>
          <w:color w:val="179CB8"/>
          <w:u w:val="single"/>
        </w:rPr>
        <w:t>https://skse.silverlock.org/</w:t>
      </w:r>
    </w:p>
    <w:p>
      <w:pPr>
        <w:pStyle w:val="ListBullet"/>
        <w:keepLines/>
      </w:pPr>
      <w:r>
        <w:t xml:space="preserve">SKSE source repository: </w:t>
      </w:r>
      <w:r>
        <w:rPr>
          <w:color w:val="179CB8"/>
          <w:u w:val="single"/>
        </w:rPr>
        <w:t>https://github.com/ianpatt/skse64</w:t>
      </w:r>
    </w:p>
    <w:p>
      <w:pPr>
        <w:pStyle w:val="ListBullet"/>
        <w:keepLines/>
      </w:pPr>
      <w:r>
        <w:t xml:space="preserve">CommonLibSSE NG repository: </w:t>
      </w:r>
      <w:r>
        <w:rPr>
          <w:color w:val="179CB8"/>
          <w:u w:val="single"/>
        </w:rPr>
        <w:t>https://github.com/CharmedBaryon/CommonLibSSE-NG</w:t>
      </w:r>
    </w:p>
    <w:p>
      <w:pPr>
        <w:pStyle w:val="Heading1"/>
        <w:keepNext/>
      </w:pPr>
      <w:r>
        <w:t>30 История изменений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Версия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Дата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Изменение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1.0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2026-09-04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Зафиксированы авторизация MOD-002, Skyrim SE/AE scope, port boundaries, lifecycle, capability model, C++ and SKSE split, prototype code and release gates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3636F"/>
        <w:sz w:val="15"/>
      </w:rPr>
      <w:t xml:space="preserve">RU  •  2026-09-04  •  </w:t>
    </w:r>
    <w:r>
      <w:rPr>
        <w:rFonts w:ascii="Arial" w:hAnsi="Arial"/>
        <w:color w:val="53636F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3636F"/>
        <w:sz w:val="15"/>
      </w:rPr>
      <w:t>WORLD ENGINE   /   MOD-002 Game Adapter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17242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43A5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43A5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9CB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43A5A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MOD-002 Game Adapter</dc:title>
  <dc:subject>IMPLEMENTATION BASELINE</dc:subject>
  <dc:creator>World Engine / Andrii Drahulskyi</dc:creator>
  <cp:keywords>World Engine, MOD-002, Skyrim SE, Skyrim AE, Game Adapter</cp:keywords>
  <dc:description>Generated from the reviewed Markdown implementation source.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