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D8576A">
        <w:tc>
          <w:tcPr>
            <w:tcW w:w="2070" w:type="dxa"/>
          </w:tcPr>
          <w:p w:rsidR="00D8576A" w:rsidRDefault="00D8576A">
            <w:pPr>
              <w:spacing w:line="240" w:lineRule="auto"/>
            </w:pPr>
          </w:p>
        </w:tc>
        <w:tc>
          <w:tcPr>
            <w:tcW w:w="7650" w:type="dxa"/>
            <w:tcMar>
              <w:bottom w:w="576" w:type="dxa"/>
            </w:tcMar>
          </w:tcPr>
          <w:p w:rsidR="00D8576A" w:rsidRDefault="00DB04E6">
            <w:pPr>
              <w:pStyle w:val="Name"/>
            </w:pPr>
            <w:sdt>
              <w:sdtPr>
                <w:alias w:val="Your Name"/>
                <w:tag w:val=""/>
                <w:id w:val="1197042864"/>
                <w:placeholder>
                  <w:docPart w:val="9192C96E46184A07BC6BD869A1675FF0"/>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D61FD1">
                  <w:t>Darrell S. Rainey</w:t>
                </w:r>
              </w:sdtContent>
            </w:sdt>
          </w:p>
          <w:p w:rsidR="00662132" w:rsidRDefault="00D61FD1" w:rsidP="00D61FD1">
            <w:pPr>
              <w:pStyle w:val="NoSpacing"/>
            </w:pPr>
            <w:r>
              <w:t>Address: 46 East Townshipline Road</w:t>
            </w:r>
            <w:r w:rsidR="00BC5EBD">
              <w:t xml:space="preserve">                  </w:t>
            </w:r>
          </w:p>
          <w:p w:rsidR="00D61FD1" w:rsidRDefault="00BC5EBD" w:rsidP="00D61FD1">
            <w:pPr>
              <w:pStyle w:val="NoSpacing"/>
            </w:pPr>
            <w:r>
              <w:t xml:space="preserve">              </w:t>
            </w:r>
            <w:r w:rsidR="00D61FD1">
              <w:t xml:space="preserve"> #232</w:t>
            </w:r>
          </w:p>
          <w:p w:rsidR="00D61FD1" w:rsidRDefault="00BC5EBD" w:rsidP="00D61FD1">
            <w:pPr>
              <w:pStyle w:val="NoSpacing"/>
            </w:pPr>
            <w:r>
              <w:t xml:space="preserve">               </w:t>
            </w:r>
            <w:r w:rsidR="00D61FD1">
              <w:t>Elkins Park, Pa 19027</w:t>
            </w:r>
            <w:r w:rsidR="00D96C3C">
              <w:t>  </w:t>
            </w:r>
          </w:p>
          <w:p w:rsidR="00BC5EBD" w:rsidRDefault="00BC5EBD" w:rsidP="00D61FD1">
            <w:pPr>
              <w:pStyle w:val="NoSpacing"/>
            </w:pPr>
          </w:p>
          <w:p w:rsidR="00D8576A" w:rsidRDefault="00D61FD1" w:rsidP="00D61FD1">
            <w:pPr>
              <w:pStyle w:val="NoSpacing"/>
            </w:pPr>
            <w:r>
              <w:t>Email:</w:t>
            </w:r>
            <w:r w:rsidR="004E5E1A">
              <w:t xml:space="preserve"> </w:t>
            </w:r>
            <w:r>
              <w:t>rain1600@gmail.com</w:t>
            </w:r>
            <w:r w:rsidR="00D96C3C">
              <w:t>  </w:t>
            </w:r>
            <w:r w:rsidR="00D96C3C">
              <w:rPr>
                <w:rStyle w:val="Emphasis"/>
              </w:rPr>
              <w:t>|</w:t>
            </w:r>
            <w:r w:rsidR="00D96C3C">
              <w:t>  </w:t>
            </w:r>
            <w:r>
              <w:t>Mobile Phone: 215</w:t>
            </w:r>
            <w:r w:rsidR="001B7FD4">
              <w:t>-</w:t>
            </w:r>
            <w:r>
              <w:t>498</w:t>
            </w:r>
            <w:r w:rsidR="001B7FD4">
              <w:t>-</w:t>
            </w:r>
            <w:r>
              <w:t>8712</w:t>
            </w:r>
            <w:r w:rsidR="004C5486">
              <w:t xml:space="preserve">  Home Phone:267-287-8378</w:t>
            </w:r>
          </w:p>
        </w:tc>
      </w:tr>
      <w:tr w:rsidR="00D8576A">
        <w:tc>
          <w:tcPr>
            <w:tcW w:w="2070" w:type="dxa"/>
          </w:tcPr>
          <w:p w:rsidR="00D8576A" w:rsidRDefault="00774510">
            <w:pPr>
              <w:pStyle w:val="Heading1"/>
            </w:pPr>
            <w:r>
              <w:t>Summary</w:t>
            </w:r>
          </w:p>
        </w:tc>
        <w:tc>
          <w:tcPr>
            <w:tcW w:w="7650" w:type="dxa"/>
          </w:tcPr>
          <w:p w:rsidR="00D8576A" w:rsidRDefault="00774510" w:rsidP="00EC35AE">
            <w:r>
              <w:t>A team–oriented innovative computer professional with over 20 years</w:t>
            </w:r>
            <w:r w:rsidR="00EC35AE">
              <w:t xml:space="preserve"> </w:t>
            </w:r>
            <w:r>
              <w:t>experience; with leadership experience in IT Release Management, Configuration Management and Project Management.</w:t>
            </w:r>
            <w:r w:rsidR="009A5A47">
              <w:t xml:space="preserve"> Strong focus in code deployments to QA and Production in multi-platform environments. Additional focus in coordinating</w:t>
            </w:r>
            <w:r w:rsidR="00EC35AE">
              <w:t xml:space="preserve"> mission critical application deliverables.</w:t>
            </w:r>
            <w:r w:rsidR="009A5A47">
              <w:t xml:space="preserve"> </w:t>
            </w:r>
          </w:p>
        </w:tc>
      </w:tr>
      <w:tr w:rsidR="00D8576A">
        <w:tc>
          <w:tcPr>
            <w:tcW w:w="2070" w:type="dxa"/>
          </w:tcPr>
          <w:p w:rsidR="00D8576A" w:rsidRDefault="004C5486">
            <w:pPr>
              <w:pStyle w:val="Heading1"/>
            </w:pPr>
            <w:r>
              <w:t>Current Skills and Tools</w:t>
            </w:r>
          </w:p>
        </w:tc>
        <w:tc>
          <w:tcPr>
            <w:tcW w:w="7650" w:type="dxa"/>
          </w:tcPr>
          <w:p w:rsidR="00774510" w:rsidRDefault="00774510" w:rsidP="00EC35AE">
            <w:r>
              <w:t xml:space="preserve">Apache Ant, Maven, Jenkins, </w:t>
            </w:r>
            <w:r w:rsidR="004E5E1A">
              <w:t>ClearC</w:t>
            </w:r>
            <w:r w:rsidR="00C70BF1">
              <w:t>ase, Subversion, GIT</w:t>
            </w:r>
            <w:r>
              <w:t>, CollabNet Teamforge, WebSphere,</w:t>
            </w:r>
            <w:r w:rsidR="00EC35AE">
              <w:t xml:space="preserve"> </w:t>
            </w:r>
            <w:r>
              <w:t>Red Hat Linux, Suse Linux,</w:t>
            </w:r>
            <w:r w:rsidR="009A5A47">
              <w:t xml:space="preserve"> </w:t>
            </w:r>
            <w:r>
              <w:t>Artifactory</w:t>
            </w:r>
            <w:r w:rsidR="009A5A47">
              <w:t>,</w:t>
            </w:r>
            <w:r w:rsidR="004C5486">
              <w:t xml:space="preserve"> Tibco,</w:t>
            </w:r>
            <w:r w:rsidR="00C70BF1">
              <w:t xml:space="preserve"> Virtual Hosts</w:t>
            </w:r>
            <w:r w:rsidR="00EC35AE">
              <w:t xml:space="preserve"> </w:t>
            </w:r>
            <w:r w:rsidR="009A5A47">
              <w:t>Windows, JBoss, Tomcat, Apache,</w:t>
            </w:r>
            <w:r w:rsidR="00EC35AE">
              <w:t xml:space="preserve"> </w:t>
            </w:r>
            <w:r w:rsidR="009A5A47">
              <w:t>Remedy,</w:t>
            </w:r>
            <w:r w:rsidR="00EC35AE">
              <w:t xml:space="preserve">  Puppet</w:t>
            </w:r>
            <w:r>
              <w:t xml:space="preserve"> </w:t>
            </w:r>
            <w:r w:rsidR="00EC35AE">
              <w:t>,Disaster Recovery</w:t>
            </w:r>
            <w:r w:rsidR="004E5E1A">
              <w:t>,</w:t>
            </w:r>
            <w:r w:rsidR="00390231">
              <w:t xml:space="preserve"> </w:t>
            </w:r>
            <w:r w:rsidR="004E5E1A">
              <w:t>ITIL</w:t>
            </w:r>
            <w:r w:rsidR="00390231">
              <w:t xml:space="preserve"> Foundations</w:t>
            </w:r>
            <w:r w:rsidR="00C70BF1">
              <w:t xml:space="preserve"> Certified</w:t>
            </w:r>
            <w:r w:rsidR="007D6820">
              <w:t>, Lean Foundations</w:t>
            </w:r>
            <w:r w:rsidR="007935B3">
              <w:t xml:space="preserve"> Certified, </w:t>
            </w:r>
            <w:r w:rsidR="00C70BF1">
              <w:t xml:space="preserve">group level </w:t>
            </w:r>
            <w:r w:rsidR="007935B3">
              <w:t>Jira and Fisheye administration</w:t>
            </w:r>
            <w:r w:rsidR="00C70BF1">
              <w:t xml:space="preserve">, </w:t>
            </w:r>
            <w:r w:rsidR="009F1217">
              <w:t>Bash Shell scripting</w:t>
            </w:r>
            <w:bookmarkStart w:id="0" w:name="_GoBack"/>
            <w:bookmarkEnd w:id="0"/>
          </w:p>
        </w:tc>
      </w:tr>
      <w:tr w:rsidR="00D8576A">
        <w:tc>
          <w:tcPr>
            <w:tcW w:w="2070" w:type="dxa"/>
          </w:tcPr>
          <w:p w:rsidR="00D8576A" w:rsidRDefault="00D96C3C">
            <w:pPr>
              <w:pStyle w:val="Heading1"/>
            </w:pPr>
            <w:r>
              <w:t>Experience</w:t>
            </w:r>
          </w:p>
        </w:tc>
        <w:tc>
          <w:tcPr>
            <w:tcW w:w="7650" w:type="dxa"/>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rPr>
                  <w:id w:val="221802691"/>
                  <w:placeholder>
                    <w:docPart w:val="5634B4594A254915A7ECDD4DA457CB8C"/>
                  </w:placeholder>
                  <w15:color w:val="C0C0C0"/>
                  <w15:repeatingSectionItem/>
                </w:sdtPr>
                <w:sdtEndPr>
                  <w:rPr>
                    <w:bCs w:val="0"/>
                  </w:rPr>
                </w:sdtEndPr>
                <w:sdtContent>
                  <w:p w:rsidR="00D8576A" w:rsidRPr="001B7FD4" w:rsidRDefault="00774510">
                    <w:pPr>
                      <w:pStyle w:val="Heading2"/>
                      <w:rPr>
                        <w:b/>
                        <w:color w:val="auto"/>
                        <w:sz w:val="22"/>
                        <w:szCs w:val="22"/>
                      </w:rPr>
                    </w:pPr>
                    <w:r w:rsidRPr="00882D50">
                      <w:rPr>
                        <w:rStyle w:val="Strong"/>
                      </w:rPr>
                      <w:t>Sr Infrastructure Analyst</w:t>
                    </w:r>
                    <w:r w:rsidR="00D96C3C" w:rsidRPr="001B7FD4">
                      <w:rPr>
                        <w:b/>
                      </w:rPr>
                      <w:t xml:space="preserve"> </w:t>
                    </w:r>
                    <w:r w:rsidRPr="001B7FD4">
                      <w:rPr>
                        <w:b/>
                      </w:rPr>
                      <w:t>TD Ameritrade</w:t>
                    </w:r>
                    <w:r w:rsidR="009A5A47" w:rsidRPr="001B7FD4">
                      <w:rPr>
                        <w:b/>
                      </w:rPr>
                      <w:t>, Jersey City, N.J.</w:t>
                    </w:r>
                  </w:p>
                  <w:p w:rsidR="00EC35AE" w:rsidRPr="001B7FD4" w:rsidRDefault="009A5A47" w:rsidP="00092699">
                    <w:pPr>
                      <w:pStyle w:val="Heading3"/>
                      <w:rPr>
                        <w:b/>
                      </w:rPr>
                    </w:pPr>
                    <w:r w:rsidRPr="001B7FD4">
                      <w:rPr>
                        <w:b/>
                      </w:rPr>
                      <w:t>may 2005 – July 2015</w:t>
                    </w:r>
                  </w:p>
                  <w:p w:rsidR="001B7FD4" w:rsidRDefault="00662132" w:rsidP="0029304A">
                    <w:pPr>
                      <w:pStyle w:val="ListParagraph"/>
                      <w:numPr>
                        <w:ilvl w:val="0"/>
                        <w:numId w:val="8"/>
                      </w:numPr>
                      <w:spacing w:line="240" w:lineRule="auto"/>
                    </w:pPr>
                    <w:r>
                      <w:t xml:space="preserve">Execute and support Apache Ant, Jenkins </w:t>
                    </w:r>
                    <w:r w:rsidR="001B7FD4" w:rsidRPr="00662132">
                      <w:t xml:space="preserve">and Maven </w:t>
                    </w:r>
                    <w:r>
                      <w:t xml:space="preserve">software build </w:t>
                    </w:r>
                    <w:r w:rsidR="001B7FD4" w:rsidRPr="00662132">
                      <w:t>scripts</w:t>
                    </w:r>
                    <w:r w:rsidR="007935B3">
                      <w:t>.</w:t>
                    </w:r>
                  </w:p>
                  <w:p w:rsidR="00662132" w:rsidRDefault="007935B3" w:rsidP="0029304A">
                    <w:pPr>
                      <w:pStyle w:val="ListParagraph"/>
                      <w:numPr>
                        <w:ilvl w:val="0"/>
                        <w:numId w:val="8"/>
                      </w:numPr>
                      <w:spacing w:line="240" w:lineRule="auto"/>
                    </w:pPr>
                    <w:r>
                      <w:t>Administer, support</w:t>
                    </w:r>
                    <w:r w:rsidR="00662132">
                      <w:t xml:space="preserve"> </w:t>
                    </w:r>
                    <w:r w:rsidR="004E5E1A">
                      <w:t>and maintain ClearC</w:t>
                    </w:r>
                    <w:r w:rsidR="00662132">
                      <w:t>ase, Subversion source code repositories</w:t>
                    </w:r>
                    <w:r w:rsidR="00092699">
                      <w:t>, including checkin, checkout, code mi</w:t>
                    </w:r>
                    <w:r w:rsidR="00C70BF1">
                      <w:t>grations, imports, branching,</w:t>
                    </w:r>
                    <w:r w:rsidR="00092699">
                      <w:t xml:space="preserve"> labeling</w:t>
                    </w:r>
                    <w:r w:rsidR="00C70BF1">
                      <w:t xml:space="preserve"> and merging </w:t>
                    </w:r>
                    <w:r w:rsidR="00092699">
                      <w:t xml:space="preserve"> schemes</w:t>
                    </w:r>
                    <w:r w:rsidR="003012F0">
                      <w:t xml:space="preserve"> </w:t>
                    </w:r>
                    <w:r w:rsidR="00092699">
                      <w:t xml:space="preserve">etc... </w:t>
                    </w:r>
                  </w:p>
                  <w:p w:rsidR="009F1217" w:rsidRDefault="009F1217" w:rsidP="0029304A">
                    <w:pPr>
                      <w:pStyle w:val="ListParagraph"/>
                      <w:numPr>
                        <w:ilvl w:val="0"/>
                        <w:numId w:val="8"/>
                      </w:numPr>
                      <w:spacing w:line="240" w:lineRule="auto"/>
                    </w:pPr>
                    <w:r>
                      <w:t>Working Knowledge of GIT repos</w:t>
                    </w:r>
                  </w:p>
                  <w:p w:rsidR="00092699" w:rsidRDefault="00092699" w:rsidP="0029304A">
                    <w:pPr>
                      <w:pStyle w:val="ListParagraph"/>
                      <w:numPr>
                        <w:ilvl w:val="0"/>
                        <w:numId w:val="8"/>
                      </w:numPr>
                      <w:spacing w:line="240" w:lineRule="auto"/>
                    </w:pPr>
                    <w:r>
                      <w:t xml:space="preserve">Support </w:t>
                    </w:r>
                    <w:r w:rsidR="007935B3">
                      <w:t xml:space="preserve">and administer </w:t>
                    </w:r>
                    <w:r>
                      <w:t>Collabnet Te</w:t>
                    </w:r>
                    <w:r w:rsidR="004E5E1A">
                      <w:t>a</w:t>
                    </w:r>
                    <w:r>
                      <w:t>mforge environment, adding users, assigning privileges and permissions</w:t>
                    </w:r>
                    <w:r w:rsidR="007935B3">
                      <w:t>..etc</w:t>
                    </w:r>
                  </w:p>
                  <w:p w:rsidR="007935B3" w:rsidRDefault="007935B3" w:rsidP="0029304A">
                    <w:pPr>
                      <w:pStyle w:val="ListParagraph"/>
                      <w:numPr>
                        <w:ilvl w:val="0"/>
                        <w:numId w:val="8"/>
                      </w:numPr>
                      <w:spacing w:line="240" w:lineRule="auto"/>
                    </w:pPr>
                    <w:r>
                      <w:t>Gro</w:t>
                    </w:r>
                    <w:r w:rsidR="009F1217">
                      <w:t xml:space="preserve">up level Fisheye </w:t>
                    </w:r>
                    <w:r w:rsidR="00C70BF1">
                      <w:t xml:space="preserve"> admin</w:t>
                    </w:r>
                    <w:r>
                      <w:t>i</w:t>
                    </w:r>
                    <w:r w:rsidR="00C70BF1">
                      <w:t>s</w:t>
                    </w:r>
                    <w:r>
                      <w:t>tration</w:t>
                    </w:r>
                  </w:p>
                  <w:p w:rsidR="00092699" w:rsidRDefault="00092699" w:rsidP="0029304A">
                    <w:pPr>
                      <w:pStyle w:val="ListParagraph"/>
                      <w:numPr>
                        <w:ilvl w:val="0"/>
                        <w:numId w:val="8"/>
                      </w:numPr>
                      <w:spacing w:line="240" w:lineRule="auto"/>
                    </w:pPr>
                    <w:r>
                      <w:t>Deploy manual and automated test builds to QA environments across the enterprise</w:t>
                    </w:r>
                    <w:r w:rsidR="00C70BF1">
                      <w:t xml:space="preserve"> to virtual hosts</w:t>
                    </w:r>
                    <w:r w:rsidR="00F44878">
                      <w:t xml:space="preserve"> </w:t>
                    </w:r>
                    <w:r>
                      <w:t>(Windows, Linux)</w:t>
                    </w:r>
                    <w:r w:rsidR="007935B3">
                      <w:t>.</w:t>
                    </w:r>
                  </w:p>
                  <w:p w:rsidR="00092699" w:rsidRDefault="00092699" w:rsidP="0029304A">
                    <w:pPr>
                      <w:pStyle w:val="ListParagraph"/>
                      <w:numPr>
                        <w:ilvl w:val="0"/>
                        <w:numId w:val="8"/>
                      </w:numPr>
                      <w:spacing w:line="240" w:lineRule="auto"/>
                    </w:pPr>
                    <w:r>
                      <w:t>Deploy production applications across the enterprise</w:t>
                    </w:r>
                    <w:r w:rsidR="00C70BF1">
                      <w:t xml:space="preserve"> to virtual hosts</w:t>
                    </w:r>
                    <w:r w:rsidR="007935B3">
                      <w:t xml:space="preserve"> </w:t>
                    </w:r>
                    <w:r>
                      <w:t>(Windows, Linux)</w:t>
                    </w:r>
                    <w:r w:rsidR="00C70BF1">
                      <w:t xml:space="preserve"> typically during evening hours</w:t>
                    </w:r>
                    <w:r w:rsidR="007935B3">
                      <w:t>.</w:t>
                    </w:r>
                  </w:p>
                  <w:p w:rsidR="00882D50" w:rsidRDefault="00C70BF1" w:rsidP="0029304A">
                    <w:pPr>
                      <w:pStyle w:val="ListParagraph"/>
                      <w:numPr>
                        <w:ilvl w:val="0"/>
                        <w:numId w:val="8"/>
                      </w:numPr>
                      <w:spacing w:line="240" w:lineRule="auto"/>
                    </w:pPr>
                    <w:r>
                      <w:t xml:space="preserve">Provided SCM lead support of </w:t>
                    </w:r>
                    <w:r w:rsidR="00882D50">
                      <w:t xml:space="preserve">QA </w:t>
                    </w:r>
                    <w:r>
                      <w:t xml:space="preserve">VM </w:t>
                    </w:r>
                    <w:r w:rsidR="007935B3">
                      <w:t xml:space="preserve">server </w:t>
                    </w:r>
                    <w:r w:rsidR="00882D50">
                      <w:t>environments</w:t>
                    </w:r>
                    <w:r>
                      <w:t xml:space="preserve"> buildout project.</w:t>
                    </w:r>
                  </w:p>
                  <w:p w:rsidR="003012F0" w:rsidRDefault="007935B3" w:rsidP="0029304A">
                    <w:pPr>
                      <w:pStyle w:val="ListParagraph"/>
                      <w:numPr>
                        <w:ilvl w:val="0"/>
                        <w:numId w:val="8"/>
                      </w:numPr>
                      <w:spacing w:line="240" w:lineRule="auto"/>
                    </w:pPr>
                    <w:r>
                      <w:t>Release</w:t>
                    </w:r>
                    <w:r w:rsidR="003012F0">
                      <w:t xml:space="preserve"> </w:t>
                    </w:r>
                    <w:r w:rsidR="00092699" w:rsidRPr="001B7FD4">
                      <w:t xml:space="preserve">planning, scheduling </w:t>
                    </w:r>
                    <w:r w:rsidR="003012F0">
                      <w:t xml:space="preserve">and deployment </w:t>
                    </w:r>
                    <w:r w:rsidR="00092699" w:rsidRPr="001B7FD4">
                      <w:t xml:space="preserve">of </w:t>
                    </w:r>
                    <w:r w:rsidR="003012F0">
                      <w:t xml:space="preserve">major </w:t>
                    </w:r>
                    <w:r w:rsidR="00092699" w:rsidRPr="001B7FD4">
                      <w:t>production application</w:t>
                    </w:r>
                    <w:r w:rsidR="00092699">
                      <w:t>s</w:t>
                    </w:r>
                  </w:p>
                  <w:p w:rsidR="00092699" w:rsidRDefault="003012F0" w:rsidP="0029304A">
                    <w:pPr>
                      <w:pStyle w:val="ListParagraph"/>
                      <w:numPr>
                        <w:ilvl w:val="0"/>
                        <w:numId w:val="8"/>
                      </w:numPr>
                      <w:spacing w:line="240" w:lineRule="auto"/>
                    </w:pPr>
                    <w:r>
                      <w:t>Provided direct s</w:t>
                    </w:r>
                    <w:r w:rsidR="00092699">
                      <w:t>upport</w:t>
                    </w:r>
                    <w:r>
                      <w:t xml:space="preserve"> to</w:t>
                    </w:r>
                    <w:r w:rsidR="00092699">
                      <w:t xml:space="preserve"> Disaster Recovery Initiatives</w:t>
                    </w:r>
                  </w:p>
                  <w:p w:rsidR="00D8576A" w:rsidRPr="001B7FD4" w:rsidRDefault="00DB04E6">
                    <w:pPr>
                      <w:spacing w:line="240" w:lineRule="auto"/>
                      <w:rPr>
                        <w:b/>
                      </w:rPr>
                    </w:pPr>
                  </w:p>
                </w:sdtContent>
              </w:sdt>
              <w:sdt>
                <w:sdtPr>
                  <w:rPr>
                    <w:b/>
                    <w:bCs/>
                    <w:caps w:val="0"/>
                    <w:color w:val="595959" w:themeColor="text1" w:themeTint="A6"/>
                    <w:kern w:val="0"/>
                  </w:rPr>
                  <w:id w:val="68699791"/>
                  <w:placeholder>
                    <w:docPart w:val="5634B4594A254915A7ECDD4DA457CB8C"/>
                  </w:placeholder>
                  <w15:color w:val="C0C0C0"/>
                  <w15:repeatingSectionItem/>
                </w:sdtPr>
                <w:sdtEndPr>
                  <w:rPr>
                    <w:b w:val="0"/>
                    <w:bCs w:val="0"/>
                  </w:rPr>
                </w:sdtEndPr>
                <w:sdtContent>
                  <w:p w:rsidR="00D8576A" w:rsidRDefault="003012F0">
                    <w:pPr>
                      <w:pStyle w:val="Heading2"/>
                    </w:pPr>
                    <w:r w:rsidRPr="00882D50">
                      <w:rPr>
                        <w:rStyle w:val="Strong"/>
                      </w:rPr>
                      <w:t>Release ManageMENT MGR</w:t>
                    </w:r>
                    <w:r w:rsidR="00D96C3C">
                      <w:t xml:space="preserve"> </w:t>
                    </w:r>
                    <w:r w:rsidRPr="00882D50">
                      <w:rPr>
                        <w:b/>
                      </w:rPr>
                      <w:t>Bank of America, Horsham,</w:t>
                    </w:r>
                    <w:r w:rsidR="00BC5EBD" w:rsidRPr="00882D50">
                      <w:rPr>
                        <w:b/>
                      </w:rPr>
                      <w:t xml:space="preserve"> </w:t>
                    </w:r>
                    <w:r w:rsidRPr="00882D50">
                      <w:rPr>
                        <w:b/>
                      </w:rPr>
                      <w:t>PA</w:t>
                    </w:r>
                    <w:r>
                      <w:t>.</w:t>
                    </w:r>
                  </w:p>
                  <w:p w:rsidR="00D8576A" w:rsidRDefault="003012F0">
                    <w:pPr>
                      <w:pStyle w:val="Heading3"/>
                    </w:pPr>
                    <w:r>
                      <w:t>08/2001 – 01/2005</w:t>
                    </w:r>
                  </w:p>
                  <w:p w:rsidR="003012F0" w:rsidRDefault="003012F0" w:rsidP="003012F0">
                    <w:pPr>
                      <w:spacing w:line="240" w:lineRule="auto"/>
                    </w:pPr>
                    <w:r>
                      <w:t>Manager of 3 member Release Management Team. Responsibilities include</w:t>
                    </w:r>
                  </w:p>
                  <w:p w:rsidR="003012F0" w:rsidRDefault="003012F0" w:rsidP="0029304A">
                    <w:pPr>
                      <w:pStyle w:val="ListParagraph"/>
                      <w:numPr>
                        <w:ilvl w:val="0"/>
                        <w:numId w:val="7"/>
                      </w:numPr>
                      <w:spacing w:line="240" w:lineRule="auto"/>
                    </w:pPr>
                    <w:r>
                      <w:t>Implementation,</w:t>
                    </w:r>
                    <w:r w:rsidR="00C510B1">
                      <w:t xml:space="preserve"> </w:t>
                    </w:r>
                    <w:r>
                      <w:t>administration and support of IBM Rational ClearCase, and Multi-Site on HP Linux and Windows platforms.. Lead creation of ClearCase vobs, views, branching strategy, metric</w:t>
                    </w:r>
                    <w:r w:rsidR="007935B3">
                      <w:t>s</w:t>
                    </w:r>
                    <w:r>
                      <w:t xml:space="preserve"> and reporting</w:t>
                    </w:r>
                  </w:p>
                  <w:p w:rsidR="003012F0" w:rsidRDefault="003012F0" w:rsidP="0029304A">
                    <w:pPr>
                      <w:pStyle w:val="ListParagraph"/>
                      <w:numPr>
                        <w:ilvl w:val="0"/>
                        <w:numId w:val="7"/>
                      </w:numPr>
                      <w:spacing w:line="240" w:lineRule="auto"/>
                    </w:pPr>
                    <w:r>
                      <w:t>Created and maintained multiple ClearCase VOB repositories</w:t>
                    </w:r>
                  </w:p>
                  <w:p w:rsidR="003012F0" w:rsidRDefault="00BC5EBD" w:rsidP="0029304A">
                    <w:pPr>
                      <w:pStyle w:val="ListParagraph"/>
                      <w:numPr>
                        <w:ilvl w:val="0"/>
                        <w:numId w:val="7"/>
                      </w:numPr>
                      <w:spacing w:line="240" w:lineRule="auto"/>
                    </w:pPr>
                    <w:r>
                      <w:t>Created and managed all metadata</w:t>
                    </w:r>
                    <w:r w:rsidR="003012F0">
                      <w:t xml:space="preserve"> and schemas</w:t>
                    </w:r>
                  </w:p>
                  <w:p w:rsidR="00946301" w:rsidRDefault="003012F0" w:rsidP="0029304A">
                    <w:pPr>
                      <w:pStyle w:val="ListParagraph"/>
                      <w:numPr>
                        <w:ilvl w:val="0"/>
                        <w:numId w:val="7"/>
                      </w:numPr>
                      <w:spacing w:line="240" w:lineRule="auto"/>
                    </w:pPr>
                    <w:r>
                      <w:t xml:space="preserve">Managed </w:t>
                    </w:r>
                    <w:r w:rsidR="00946301">
                      <w:t>backup,</w:t>
                    </w:r>
                    <w:r w:rsidR="00C510B1">
                      <w:t xml:space="preserve"> </w:t>
                    </w:r>
                    <w:r w:rsidR="00946301">
                      <w:t>restore and migration of Vobs and Views</w:t>
                    </w:r>
                  </w:p>
                  <w:p w:rsidR="00946301" w:rsidRDefault="00946301" w:rsidP="0029304A">
                    <w:pPr>
                      <w:pStyle w:val="ListParagraph"/>
                      <w:numPr>
                        <w:ilvl w:val="0"/>
                        <w:numId w:val="7"/>
                      </w:numPr>
                      <w:spacing w:line="240" w:lineRule="auto"/>
                    </w:pPr>
                    <w:r>
                      <w:t>Lead import of SourceSafe,</w:t>
                    </w:r>
                    <w:r w:rsidR="00BC5EBD">
                      <w:t xml:space="preserve"> </w:t>
                    </w:r>
                    <w:r>
                      <w:t>CVS and PVCS repositories to ClearCase</w:t>
                    </w:r>
                  </w:p>
                  <w:p w:rsidR="00A7357D" w:rsidRDefault="00A7357D" w:rsidP="0029304A">
                    <w:pPr>
                      <w:pStyle w:val="ListParagraph"/>
                      <w:numPr>
                        <w:ilvl w:val="0"/>
                        <w:numId w:val="7"/>
                      </w:numPr>
                      <w:spacing w:line="240" w:lineRule="auto"/>
                    </w:pPr>
                    <w:r>
                      <w:t>Managed and coordinated scheduling of prod deployments</w:t>
                    </w:r>
                  </w:p>
                  <w:p w:rsidR="004E5E1A" w:rsidRDefault="004E5E1A" w:rsidP="003012F0">
                    <w:pPr>
                      <w:spacing w:line="240" w:lineRule="auto"/>
                    </w:pPr>
                  </w:p>
                  <w:p w:rsidR="00B37751" w:rsidRPr="00B37751" w:rsidRDefault="00B37751" w:rsidP="00B37751">
                    <w:pPr>
                      <w:spacing w:line="240" w:lineRule="auto"/>
                    </w:pPr>
                    <w:r w:rsidRPr="00B37751">
                      <w:rPr>
                        <w:b/>
                        <w:u w:val="single"/>
                      </w:rPr>
                      <w:t>Project Manager</w:t>
                    </w:r>
                    <w:r w:rsidRPr="00B37751">
                      <w:t xml:space="preserve">                             </w:t>
                    </w:r>
                    <w:r w:rsidRPr="00B37751">
                      <w:rPr>
                        <w:b/>
                      </w:rPr>
                      <w:t>(01/2001 – 5/2001)</w:t>
                    </w:r>
                    <w:r w:rsidRPr="00B37751">
                      <w:t xml:space="preserve"> </w:t>
                    </w:r>
                    <w:r w:rsidRPr="00B37751">
                      <w:rPr>
                        <w:b/>
                      </w:rPr>
                      <w:t xml:space="preserve">- </w:t>
                    </w:r>
                    <w:r w:rsidRPr="00B37751">
                      <w:rPr>
                        <w:b/>
                        <w:u w:val="single"/>
                      </w:rPr>
                      <w:t>Delphi Technology, Princeton, NJ</w:t>
                    </w:r>
                  </w:p>
                  <w:p w:rsidR="00B37751" w:rsidRPr="00B37751" w:rsidRDefault="00B37751" w:rsidP="0029304A">
                    <w:pPr>
                      <w:pStyle w:val="ListParagraph"/>
                      <w:numPr>
                        <w:ilvl w:val="0"/>
                        <w:numId w:val="6"/>
                      </w:numPr>
                      <w:spacing w:line="240" w:lineRule="auto"/>
                    </w:pPr>
                    <w:r w:rsidRPr="0029304A">
                      <w:rPr>
                        <w:u w:val="single"/>
                      </w:rPr>
                      <w:t>Consulting assignment</w:t>
                    </w:r>
                    <w:r w:rsidRPr="00B37751">
                      <w:t xml:space="preserve"> whose responsibilities include managing customer business requirements from conception to production. Tasks are project plan development, monitoring project performance, resource allocation, managing client relationships.</w:t>
                    </w:r>
                  </w:p>
                  <w:p w:rsidR="00B37751" w:rsidRPr="00B37751" w:rsidRDefault="00B37751" w:rsidP="0029304A">
                    <w:pPr>
                      <w:pStyle w:val="ListParagraph"/>
                      <w:numPr>
                        <w:ilvl w:val="0"/>
                        <w:numId w:val="6"/>
                      </w:numPr>
                      <w:spacing w:line="240" w:lineRule="auto"/>
                    </w:pPr>
                    <w:r w:rsidRPr="00B37751">
                      <w:t>Managed integrating business requirements of Delphi customers into OASIS software.  Insured requirements were tested and delivered within interim updates correctly and efficiently.</w:t>
                    </w:r>
                  </w:p>
                  <w:p w:rsidR="00B37751" w:rsidRPr="00B37751" w:rsidRDefault="00B37751" w:rsidP="0029304A">
                    <w:pPr>
                      <w:pStyle w:val="ListParagraph"/>
                      <w:numPr>
                        <w:ilvl w:val="0"/>
                        <w:numId w:val="6"/>
                      </w:numPr>
                      <w:spacing w:line="240" w:lineRule="auto"/>
                    </w:pPr>
                    <w:r w:rsidRPr="00B37751">
                      <w:t xml:space="preserve">Developed and monitored specifications to assist technical teams in customer modifications from development to production.  Delphi Technology flagship </w:t>
                    </w:r>
                    <w:r w:rsidR="00072A34" w:rsidRPr="00072A34">
                      <w:rPr>
                        <w:b/>
                      </w:rPr>
                      <w:t>ERP</w:t>
                    </w:r>
                    <w:r w:rsidR="00072A34">
                      <w:t xml:space="preserve"> </w:t>
                    </w:r>
                    <w:r w:rsidRPr="00B37751">
                      <w:t>product is OASIS; a client server based medical malpractice policy software system.</w:t>
                    </w:r>
                  </w:p>
                  <w:p w:rsidR="00B37751" w:rsidRPr="00B37751" w:rsidRDefault="00B37751" w:rsidP="0029304A">
                    <w:pPr>
                      <w:pStyle w:val="ListParagraph"/>
                      <w:numPr>
                        <w:ilvl w:val="0"/>
                        <w:numId w:val="6"/>
                      </w:numPr>
                      <w:spacing w:line="240" w:lineRule="auto"/>
                    </w:pPr>
                    <w:r w:rsidRPr="00B37751">
                      <w:t>Communicated effectively with customer as well as QA production support and development staffs.</w:t>
                    </w:r>
                  </w:p>
                  <w:p w:rsidR="00B37751" w:rsidRPr="00B37751" w:rsidRDefault="00B37751" w:rsidP="00B37751">
                    <w:pPr>
                      <w:spacing w:line="240" w:lineRule="auto"/>
                    </w:pPr>
                    <w:r w:rsidRPr="00B37751">
                      <w:rPr>
                        <w:b/>
                        <w:u w:val="single"/>
                      </w:rPr>
                      <w:t xml:space="preserve"> Project Lead </w:t>
                    </w:r>
                    <w:r w:rsidRPr="00B37751">
                      <w:t xml:space="preserve">      </w:t>
                    </w:r>
                    <w:r w:rsidRPr="00B37751">
                      <w:rPr>
                        <w:b/>
                      </w:rPr>
                      <w:t xml:space="preserve">(04/2000 – 12/2000)  </w:t>
                    </w:r>
                    <w:r w:rsidRPr="00B37751">
                      <w:t xml:space="preserve">- </w:t>
                    </w:r>
                    <w:r w:rsidRPr="00B37751">
                      <w:rPr>
                        <w:b/>
                        <w:u w:val="single"/>
                      </w:rPr>
                      <w:t>Glaxo-SmithKline,  KOP, Pa</w:t>
                    </w:r>
                    <w:r w:rsidRPr="00B37751">
                      <w:rPr>
                        <w:b/>
                      </w:rPr>
                      <w:t>.</w:t>
                    </w:r>
                  </w:p>
                  <w:p w:rsidR="00B37751" w:rsidRPr="00B37751" w:rsidRDefault="00B37751" w:rsidP="00B37751">
                    <w:pPr>
                      <w:numPr>
                        <w:ilvl w:val="0"/>
                        <w:numId w:val="2"/>
                      </w:numPr>
                      <w:spacing w:line="240" w:lineRule="auto"/>
                    </w:pPr>
                    <w:r w:rsidRPr="00B37751">
                      <w:rPr>
                        <w:u w:val="single"/>
                      </w:rPr>
                      <w:t>Consulting assignment</w:t>
                    </w:r>
                    <w:r w:rsidRPr="00B37751">
                      <w:t xml:space="preserve"> whose tasks include project management of Y2K Customer process worldwide.  Built audit and reporting process to monitor Y2K compliance of  Glaxo-SmithKline customers while maintaining interruption in Glaxo revenue stream.  </w:t>
                    </w:r>
                  </w:p>
                  <w:p w:rsidR="00B37751" w:rsidRPr="00B37751" w:rsidRDefault="00B37751" w:rsidP="00B37751">
                    <w:pPr>
                      <w:numPr>
                        <w:ilvl w:val="0"/>
                        <w:numId w:val="2"/>
                      </w:numPr>
                      <w:spacing w:line="240" w:lineRule="auto"/>
                    </w:pPr>
                    <w:r w:rsidRPr="00B37751">
                      <w:t xml:space="preserve">Developed MS Access system to monitor and distribute customer mitigation status worldwide. </w:t>
                    </w:r>
                    <w:r w:rsidRPr="00B37751">
                      <w:rPr>
                        <w:b/>
                      </w:rPr>
                      <w:t>Glaxo-SmithKline</w:t>
                    </w:r>
                    <w:r w:rsidRPr="00B37751">
                      <w:t xml:space="preserve"> is one of the world’s leading </w:t>
                    </w:r>
                    <w:r w:rsidRPr="00B37751">
                      <w:rPr>
                        <w:b/>
                      </w:rPr>
                      <w:t>pharmaceutical</w:t>
                    </w:r>
                    <w:r w:rsidRPr="00B37751">
                      <w:t xml:space="preserve"> companies.</w:t>
                    </w:r>
                  </w:p>
                  <w:p w:rsidR="00B37751" w:rsidRPr="00B37751" w:rsidRDefault="00B37751" w:rsidP="00B37751">
                    <w:pPr>
                      <w:spacing w:line="240" w:lineRule="auto"/>
                    </w:pPr>
                    <w:r w:rsidRPr="00B37751">
                      <w:rPr>
                        <w:b/>
                        <w:u w:val="single"/>
                      </w:rPr>
                      <w:t>Configuration Manager</w:t>
                    </w:r>
                    <w:r w:rsidRPr="00B37751">
                      <w:rPr>
                        <w:b/>
                      </w:rPr>
                      <w:t xml:space="preserve">    (08/1998 – 4/2000) - </w:t>
                    </w:r>
                    <w:r w:rsidRPr="00B37751">
                      <w:rPr>
                        <w:b/>
                        <w:u w:val="single"/>
                      </w:rPr>
                      <w:t xml:space="preserve">BankOne, </w:t>
                    </w:r>
                    <w:smartTag w:uri="urn:schemas-microsoft-com:office:smarttags" w:element="place">
                      <w:smartTag w:uri="urn:schemas-microsoft-com:office:smarttags" w:element="City">
                        <w:r w:rsidRPr="00B37751">
                          <w:rPr>
                            <w:b/>
                            <w:u w:val="single"/>
                          </w:rPr>
                          <w:t>Wilmington</w:t>
                        </w:r>
                      </w:smartTag>
                      <w:r w:rsidRPr="00B37751">
                        <w:rPr>
                          <w:b/>
                          <w:u w:val="single"/>
                        </w:rPr>
                        <w:t xml:space="preserve">, </w:t>
                      </w:r>
                      <w:smartTag w:uri="urn:schemas-microsoft-com:office:smarttags" w:element="State">
                        <w:r w:rsidRPr="00B37751">
                          <w:rPr>
                            <w:b/>
                            <w:u w:val="single"/>
                          </w:rPr>
                          <w:t>Delaware</w:t>
                        </w:r>
                      </w:smartTag>
                    </w:smartTag>
                  </w:p>
                  <w:p w:rsidR="00B37751" w:rsidRPr="00B37751" w:rsidRDefault="00B37751" w:rsidP="00B37751">
                    <w:pPr>
                      <w:numPr>
                        <w:ilvl w:val="0"/>
                        <w:numId w:val="1"/>
                      </w:numPr>
                      <w:spacing w:line="240" w:lineRule="auto"/>
                    </w:pPr>
                    <w:r w:rsidRPr="00B37751">
                      <w:rPr>
                        <w:u w:val="single"/>
                      </w:rPr>
                      <w:t>Consulting assignment</w:t>
                    </w:r>
                    <w:r w:rsidRPr="00B37751">
                      <w:t xml:space="preserve"> whose responsibilities included project management, and implementation of </w:t>
                    </w:r>
                    <w:r w:rsidRPr="00B37751">
                      <w:rPr>
                        <w:b/>
                      </w:rPr>
                      <w:t>version management</w:t>
                    </w:r>
                    <w:r w:rsidRPr="00B37751">
                      <w:t xml:space="preserve"> and </w:t>
                    </w:r>
                    <w:r w:rsidRPr="00B37751">
                      <w:rPr>
                        <w:b/>
                      </w:rPr>
                      <w:t>configuration management</w:t>
                    </w:r>
                    <w:r w:rsidRPr="00B37751">
                      <w:t xml:space="preserve"> processes and tools using </w:t>
                    </w:r>
                    <w:r w:rsidRPr="00B37751">
                      <w:rPr>
                        <w:b/>
                      </w:rPr>
                      <w:t>PVCS Version Manager</w:t>
                    </w:r>
                    <w:r w:rsidRPr="00B37751">
                      <w:t xml:space="preserve">. </w:t>
                    </w:r>
                  </w:p>
                  <w:p w:rsidR="00B37751" w:rsidRPr="00B37751" w:rsidRDefault="00B37751" w:rsidP="00B37751">
                    <w:pPr>
                      <w:numPr>
                        <w:ilvl w:val="0"/>
                        <w:numId w:val="1"/>
                      </w:numPr>
                      <w:spacing w:line="240" w:lineRule="auto"/>
                    </w:pPr>
                    <w:r w:rsidRPr="00B37751">
                      <w:t xml:space="preserve"> Successfully deployed </w:t>
                    </w:r>
                    <w:r w:rsidRPr="00B37751">
                      <w:rPr>
                        <w:b/>
                      </w:rPr>
                      <w:t>PVCS Version Manager</w:t>
                    </w:r>
                    <w:r w:rsidRPr="00B37751">
                      <w:t xml:space="preserve"> to over 300 developers throughout client server enterprise.   </w:t>
                    </w:r>
                    <w:r w:rsidRPr="00B37751">
                      <w:rPr>
                        <w:b/>
                      </w:rPr>
                      <w:t xml:space="preserve">BankOne </w:t>
                    </w:r>
                    <w:r w:rsidRPr="00B37751">
                      <w:t xml:space="preserve">(formerly First USA) is a nationwide leader in </w:t>
                    </w:r>
                    <w:r w:rsidRPr="00B37751">
                      <w:rPr>
                        <w:b/>
                      </w:rPr>
                      <w:t>credit card banking</w:t>
                    </w:r>
                    <w:r w:rsidRPr="00B37751">
                      <w:t>.</w:t>
                    </w:r>
                  </w:p>
                  <w:p w:rsidR="00B37751" w:rsidRPr="00B37751" w:rsidRDefault="00B37751" w:rsidP="00B37751">
                    <w:pPr>
                      <w:numPr>
                        <w:ilvl w:val="0"/>
                        <w:numId w:val="1"/>
                      </w:numPr>
                      <w:spacing w:line="240" w:lineRule="auto"/>
                    </w:pPr>
                    <w:r w:rsidRPr="00B37751">
                      <w:t xml:space="preserve">Successfully implemented application deployment processes and practices </w:t>
                    </w:r>
                    <w:r w:rsidRPr="00B37751">
                      <w:rPr>
                        <w:b/>
                      </w:rPr>
                      <w:t xml:space="preserve">PVCS Version Manager </w:t>
                    </w:r>
                    <w:r w:rsidRPr="00B37751">
                      <w:t>users across development, quality assurance and production environments on Windows NT and Unix (HP) platforms</w:t>
                    </w:r>
                    <w:r w:rsidRPr="00B37751">
                      <w:rPr>
                        <w:b/>
                      </w:rPr>
                      <w:t xml:space="preserve">.  </w:t>
                    </w:r>
                    <w:r w:rsidRPr="00B37751">
                      <w:t>Performed required system administration tasks on Windows NT and Unix platforms</w:t>
                    </w:r>
                  </w:p>
                  <w:p w:rsidR="00B37751" w:rsidRPr="00B37751" w:rsidRDefault="00B37751" w:rsidP="00B37751">
                    <w:pPr>
                      <w:numPr>
                        <w:ilvl w:val="0"/>
                        <w:numId w:val="4"/>
                      </w:numPr>
                      <w:spacing w:line="240" w:lineRule="auto"/>
                    </w:pPr>
                    <w:r w:rsidRPr="00B37751">
                      <w:t xml:space="preserve"> Successfully built, managed and maintained source code repository for Windows NT platform development using </w:t>
                    </w:r>
                    <w:r w:rsidRPr="00B37751">
                      <w:rPr>
                        <w:b/>
                      </w:rPr>
                      <w:t>PVCS Version Manager</w:t>
                    </w:r>
                    <w:r w:rsidRPr="00B37751">
                      <w:t>.</w:t>
                    </w:r>
                  </w:p>
                  <w:p w:rsidR="00B37751" w:rsidRPr="00B37751" w:rsidRDefault="00B37751" w:rsidP="00B37751">
                    <w:pPr>
                      <w:spacing w:line="240" w:lineRule="auto"/>
                      <w:rPr>
                        <w:b/>
                      </w:rPr>
                    </w:pPr>
                    <w:r w:rsidRPr="00B37751">
                      <w:rPr>
                        <w:b/>
                        <w:u w:val="single"/>
                      </w:rPr>
                      <w:t>Project Lead</w:t>
                    </w:r>
                    <w:r w:rsidRPr="00B37751">
                      <w:rPr>
                        <w:b/>
                      </w:rPr>
                      <w:t xml:space="preserve">                    (02/1998 – 07/1998) - </w:t>
                    </w:r>
                    <w:r w:rsidRPr="00B37751">
                      <w:rPr>
                        <w:b/>
                        <w:u w:val="single"/>
                      </w:rPr>
                      <w:t xml:space="preserve">PaineWebber, </w:t>
                    </w:r>
                    <w:smartTag w:uri="urn:schemas-microsoft-com:office:smarttags" w:element="place">
                      <w:smartTag w:uri="urn:schemas-microsoft-com:office:smarttags" w:element="City">
                        <w:r w:rsidRPr="00B37751">
                          <w:rPr>
                            <w:b/>
                            <w:u w:val="single"/>
                          </w:rPr>
                          <w:t>Weehawken</w:t>
                        </w:r>
                      </w:smartTag>
                      <w:r w:rsidRPr="00B37751">
                        <w:rPr>
                          <w:b/>
                          <w:u w:val="single"/>
                        </w:rPr>
                        <w:t xml:space="preserve">, </w:t>
                      </w:r>
                      <w:smartTag w:uri="urn:schemas-microsoft-com:office:smarttags" w:element="State">
                        <w:r w:rsidRPr="00B37751">
                          <w:rPr>
                            <w:b/>
                            <w:u w:val="single"/>
                          </w:rPr>
                          <w:t>N.J</w:t>
                        </w:r>
                        <w:r w:rsidRPr="00B37751">
                          <w:rPr>
                            <w:b/>
                          </w:rPr>
                          <w:t>.</w:t>
                        </w:r>
                      </w:smartTag>
                    </w:smartTag>
                  </w:p>
                  <w:p w:rsidR="00B37751" w:rsidRPr="00B37751" w:rsidRDefault="00B37751" w:rsidP="00B37751">
                    <w:pPr>
                      <w:numPr>
                        <w:ilvl w:val="0"/>
                        <w:numId w:val="4"/>
                      </w:numPr>
                      <w:spacing w:line="240" w:lineRule="auto"/>
                    </w:pPr>
                    <w:r w:rsidRPr="00B37751">
                      <w:rPr>
                        <w:u w:val="single"/>
                      </w:rPr>
                      <w:t>Consulting assignment</w:t>
                    </w:r>
                    <w:r w:rsidRPr="00B37751">
                      <w:t xml:space="preserve"> responsibilities with </w:t>
                    </w:r>
                    <w:r w:rsidRPr="00B37751">
                      <w:rPr>
                        <w:b/>
                      </w:rPr>
                      <w:t>IBM Global Services</w:t>
                    </w:r>
                    <w:r w:rsidRPr="00B37751">
                      <w:t xml:space="preserve"> include Y2K source code audit, inventory and assessment processes in </w:t>
                    </w:r>
                    <w:r w:rsidRPr="00B37751">
                      <w:rPr>
                        <w:b/>
                      </w:rPr>
                      <w:t>CICS/DB2</w:t>
                    </w:r>
                    <w:r w:rsidRPr="00B37751">
                      <w:t xml:space="preserve"> environment. </w:t>
                    </w:r>
                  </w:p>
                  <w:p w:rsidR="00B37751" w:rsidRPr="00B37751" w:rsidRDefault="00B37751" w:rsidP="00B37751">
                    <w:pPr>
                      <w:numPr>
                        <w:ilvl w:val="0"/>
                        <w:numId w:val="4"/>
                      </w:numPr>
                      <w:spacing w:line="240" w:lineRule="auto"/>
                    </w:pPr>
                    <w:r w:rsidRPr="00B37751">
                      <w:t xml:space="preserve"> Successfully directed team of 4 application specialists using IBM Transformation 2000 methodology, including IBM Redevelopment Assistant and EDGE analysis tools.  </w:t>
                    </w:r>
                  </w:p>
                  <w:p w:rsidR="00B37751" w:rsidRPr="00B37751" w:rsidRDefault="00B37751" w:rsidP="00B37751">
                    <w:pPr>
                      <w:numPr>
                        <w:ilvl w:val="0"/>
                        <w:numId w:val="4"/>
                      </w:numPr>
                      <w:spacing w:line="240" w:lineRule="auto"/>
                    </w:pPr>
                    <w:r w:rsidRPr="00B37751">
                      <w:t xml:space="preserve"> Provided project management and system analysis.  </w:t>
                    </w:r>
                    <w:r w:rsidRPr="00B37751">
                      <w:rPr>
                        <w:b/>
                      </w:rPr>
                      <w:t xml:space="preserve">PaineWebber </w:t>
                    </w:r>
                    <w:r w:rsidRPr="00B37751">
                      <w:t xml:space="preserve">is a leading </w:t>
                    </w:r>
                    <w:r w:rsidRPr="00B37751">
                      <w:rPr>
                        <w:b/>
                      </w:rPr>
                      <w:t xml:space="preserve">investment </w:t>
                    </w:r>
                    <w:r w:rsidRPr="00B37751">
                      <w:t xml:space="preserve">and </w:t>
                    </w:r>
                    <w:r w:rsidRPr="00B37751">
                      <w:rPr>
                        <w:b/>
                      </w:rPr>
                      <w:t>financial services</w:t>
                    </w:r>
                    <w:r w:rsidRPr="00B37751">
                      <w:t xml:space="preserve"> firm.</w:t>
                    </w:r>
                  </w:p>
                  <w:p w:rsidR="00B37751" w:rsidRPr="00B37751" w:rsidRDefault="00B37751" w:rsidP="00B37751">
                    <w:pPr>
                      <w:spacing w:line="240" w:lineRule="auto"/>
                      <w:rPr>
                        <w:b/>
                      </w:rPr>
                    </w:pPr>
                    <w:r w:rsidRPr="00B37751">
                      <w:t xml:space="preserve"> </w:t>
                    </w:r>
                    <w:r w:rsidRPr="00B37751">
                      <w:rPr>
                        <w:b/>
                        <w:u w:val="single"/>
                      </w:rPr>
                      <w:t>Project Lead</w:t>
                    </w:r>
                    <w:r w:rsidRPr="00B37751">
                      <w:t xml:space="preserve">                          </w:t>
                    </w:r>
                    <w:r w:rsidRPr="00B37751">
                      <w:rPr>
                        <w:b/>
                      </w:rPr>
                      <w:t>(08/1997 – 12/1997)</w:t>
                    </w:r>
                    <w:r w:rsidRPr="00B37751">
                      <w:t xml:space="preserve"> - </w:t>
                    </w:r>
                    <w:r w:rsidRPr="00B37751">
                      <w:rPr>
                        <w:b/>
                        <w:u w:val="single"/>
                      </w:rPr>
                      <w:t xml:space="preserve">Vanguard Group, </w:t>
                    </w:r>
                    <w:smartTag w:uri="urn:schemas-microsoft-com:office:smarttags" w:element="place">
                      <w:smartTag w:uri="urn:schemas-microsoft-com:office:smarttags" w:element="City">
                        <w:r w:rsidRPr="00B37751">
                          <w:rPr>
                            <w:b/>
                            <w:u w:val="single"/>
                          </w:rPr>
                          <w:t>Malvern</w:t>
                        </w:r>
                      </w:smartTag>
                      <w:r w:rsidRPr="00B37751">
                        <w:rPr>
                          <w:b/>
                          <w:u w:val="single"/>
                        </w:rPr>
                        <w:t xml:space="preserve">, </w:t>
                      </w:r>
                      <w:smartTag w:uri="urn:schemas-microsoft-com:office:smarttags" w:element="State">
                        <w:r w:rsidRPr="00B37751">
                          <w:rPr>
                            <w:b/>
                            <w:u w:val="single"/>
                          </w:rPr>
                          <w:t>Pa</w:t>
                        </w:r>
                        <w:r w:rsidRPr="00B37751">
                          <w:rPr>
                            <w:b/>
                          </w:rPr>
                          <w:t>.</w:t>
                        </w:r>
                      </w:smartTag>
                    </w:smartTag>
                  </w:p>
                  <w:p w:rsidR="00B37751" w:rsidRPr="00B37751" w:rsidRDefault="00B37751" w:rsidP="00B37751">
                    <w:pPr>
                      <w:numPr>
                        <w:ilvl w:val="0"/>
                        <w:numId w:val="4"/>
                      </w:numPr>
                      <w:spacing w:line="240" w:lineRule="auto"/>
                    </w:pPr>
                    <w:r w:rsidRPr="00B37751">
                      <w:rPr>
                        <w:u w:val="single"/>
                      </w:rPr>
                      <w:t xml:space="preserve">Consulting assignment </w:t>
                    </w:r>
                    <w:r w:rsidRPr="00B37751">
                      <w:t xml:space="preserve">responsibilities include providing project lead support during the development phase of Client Server application.  Application was C++ front end, CICS\SYBASE middle ware and COBOL\DB2 backend. </w:t>
                    </w:r>
                  </w:p>
                  <w:p w:rsidR="00B37751" w:rsidRPr="00B37751" w:rsidRDefault="00B37751" w:rsidP="00B37751">
                    <w:pPr>
                      <w:numPr>
                        <w:ilvl w:val="0"/>
                        <w:numId w:val="4"/>
                      </w:numPr>
                      <w:spacing w:line="240" w:lineRule="auto"/>
                    </w:pPr>
                    <w:r w:rsidRPr="00B37751">
                      <w:t xml:space="preserve"> Support included project planning, resource management, requirements analysis and technical support.  Middle-ware modules successfully developed and moved to test environment on schedule.  </w:t>
                    </w:r>
                    <w:r w:rsidRPr="00B37751">
                      <w:rPr>
                        <w:b/>
                      </w:rPr>
                      <w:t>Vanguard</w:t>
                    </w:r>
                    <w:r w:rsidRPr="00B37751">
                      <w:t xml:space="preserve"> is a leading </w:t>
                    </w:r>
                    <w:r w:rsidRPr="00B37751">
                      <w:rPr>
                        <w:b/>
                      </w:rPr>
                      <w:t>financial services</w:t>
                    </w:r>
                    <w:r w:rsidRPr="00B37751">
                      <w:t xml:space="preserve"> firm.</w:t>
                    </w:r>
                  </w:p>
                  <w:p w:rsidR="00B37751" w:rsidRPr="00B37751" w:rsidRDefault="00B37751" w:rsidP="00B37751">
                    <w:pPr>
                      <w:spacing w:line="240" w:lineRule="auto"/>
                      <w:rPr>
                        <w:u w:val="single"/>
                      </w:rPr>
                    </w:pPr>
                    <w:r w:rsidRPr="00B37751">
                      <w:rPr>
                        <w:b/>
                        <w:u w:val="single"/>
                      </w:rPr>
                      <w:t xml:space="preserve">Technical Lead   </w:t>
                    </w:r>
                    <w:r w:rsidRPr="00B37751">
                      <w:t xml:space="preserve">                      </w:t>
                    </w:r>
                    <w:r w:rsidRPr="00B37751">
                      <w:rPr>
                        <w:b/>
                      </w:rPr>
                      <w:t>(08/1996 – 07/1997)</w:t>
                    </w:r>
                    <w:r w:rsidRPr="00B37751">
                      <w:t xml:space="preserve">         - </w:t>
                    </w:r>
                    <w:r w:rsidRPr="00B37751">
                      <w:rPr>
                        <w:b/>
                        <w:u w:val="single"/>
                      </w:rPr>
                      <w:t xml:space="preserve">INDUS Group, </w:t>
                    </w:r>
                    <w:smartTag w:uri="urn:schemas-microsoft-com:office:smarttags" w:element="place">
                      <w:smartTag w:uri="urn:schemas-microsoft-com:office:smarttags" w:element="City">
                        <w:r w:rsidRPr="00B37751">
                          <w:rPr>
                            <w:b/>
                            <w:u w:val="single"/>
                          </w:rPr>
                          <w:t>Ardmore</w:t>
                        </w:r>
                      </w:smartTag>
                      <w:r w:rsidRPr="00B37751">
                        <w:rPr>
                          <w:b/>
                          <w:u w:val="single"/>
                        </w:rPr>
                        <w:t xml:space="preserve">, </w:t>
                      </w:r>
                      <w:smartTag w:uri="urn:schemas-microsoft-com:office:smarttags" w:element="State">
                        <w:r w:rsidRPr="00B37751">
                          <w:rPr>
                            <w:b/>
                            <w:u w:val="single"/>
                          </w:rPr>
                          <w:t>Pa</w:t>
                        </w:r>
                        <w:r w:rsidRPr="00B37751">
                          <w:rPr>
                            <w:b/>
                          </w:rPr>
                          <w:t>.</w:t>
                        </w:r>
                      </w:smartTag>
                    </w:smartTag>
                    <w:r w:rsidRPr="00B37751">
                      <w:t xml:space="preserve">      </w:t>
                    </w:r>
                  </w:p>
                  <w:p w:rsidR="00B37751" w:rsidRPr="00B37751" w:rsidRDefault="00B37751" w:rsidP="00B37751">
                    <w:pPr>
                      <w:numPr>
                        <w:ilvl w:val="0"/>
                        <w:numId w:val="4"/>
                      </w:numPr>
                      <w:spacing w:line="240" w:lineRule="auto"/>
                      <w:rPr>
                        <w:b/>
                        <w:u w:val="single"/>
                      </w:rPr>
                    </w:pPr>
                    <w:r w:rsidRPr="00B37751">
                      <w:t xml:space="preserve">Provided COBOL/CICS/DB2 technical support services for installation of Work Management, Inventory and purchasing software applications for major </w:t>
                    </w:r>
                    <w:smartTag w:uri="urn:schemas-microsoft-com:office:smarttags" w:element="place">
                      <w:smartTag w:uri="urn:schemas-microsoft-com:office:smarttags" w:element="City">
                        <w:r w:rsidRPr="00B37751">
                          <w:t>Philadelphia</w:t>
                        </w:r>
                      </w:smartTag>
                    </w:smartTag>
                    <w:r w:rsidRPr="00B37751">
                      <w:t xml:space="preserve"> utility company.  </w:t>
                    </w:r>
                  </w:p>
                  <w:p w:rsidR="00B37751" w:rsidRPr="00B37751" w:rsidRDefault="00B37751" w:rsidP="00B37751">
                    <w:pPr>
                      <w:numPr>
                        <w:ilvl w:val="0"/>
                        <w:numId w:val="4"/>
                      </w:numPr>
                      <w:spacing w:line="240" w:lineRule="auto"/>
                      <w:rPr>
                        <w:b/>
                        <w:u w:val="single"/>
                      </w:rPr>
                    </w:pPr>
                    <w:r w:rsidRPr="00B37751">
                      <w:t xml:space="preserve">Tasks included DB/2 table management; performance tuning and CICS/DB2 code changes.  Also interface directly with users on business processes.  </w:t>
                    </w:r>
                    <w:r w:rsidRPr="00B37751">
                      <w:rPr>
                        <w:b/>
                      </w:rPr>
                      <w:t>INDUS</w:t>
                    </w:r>
                    <w:r w:rsidRPr="00B37751">
                      <w:t xml:space="preserve"> provides </w:t>
                    </w:r>
                    <w:r w:rsidRPr="00B37751">
                      <w:rPr>
                        <w:b/>
                      </w:rPr>
                      <w:t>ERP</w:t>
                    </w:r>
                    <w:r w:rsidRPr="00B37751">
                      <w:t xml:space="preserve"> software services to utility companies nati</w:t>
                    </w:r>
                    <w:r w:rsidR="00F44878">
                      <w:t>on-wide competing against SAP.</w:t>
                    </w:r>
                  </w:p>
                  <w:p w:rsidR="00B37751" w:rsidRPr="00B37751" w:rsidRDefault="00B37751" w:rsidP="00B37751">
                    <w:pPr>
                      <w:spacing w:line="240" w:lineRule="auto"/>
                      <w:rPr>
                        <w:b/>
                        <w:u w:val="single"/>
                      </w:rPr>
                    </w:pPr>
                    <w:r w:rsidRPr="00B37751">
                      <w:rPr>
                        <w:b/>
                        <w:u w:val="single"/>
                      </w:rPr>
                      <w:t xml:space="preserve"> Post Sales Consultant</w:t>
                    </w:r>
                    <w:r w:rsidRPr="00B37751">
                      <w:t xml:space="preserve">              </w:t>
                    </w:r>
                    <w:r w:rsidRPr="00B37751">
                      <w:rPr>
                        <w:b/>
                      </w:rPr>
                      <w:t xml:space="preserve"> (09/1995 – 08/1996)         </w:t>
                    </w:r>
                    <w:r w:rsidRPr="00B37751">
                      <w:t xml:space="preserve">- </w:t>
                    </w:r>
                    <w:r w:rsidRPr="00B37751">
                      <w:rPr>
                        <w:b/>
                        <w:u w:val="single"/>
                      </w:rPr>
                      <w:t xml:space="preserve">MERANT   </w:t>
                    </w:r>
                    <w:smartTag w:uri="urn:schemas-microsoft-com:office:smarttags" w:element="place">
                      <w:smartTag w:uri="urn:schemas-microsoft-com:office:smarttags" w:element="City">
                        <w:r w:rsidRPr="00B37751">
                          <w:rPr>
                            <w:b/>
                            <w:u w:val="single"/>
                          </w:rPr>
                          <w:t>Parsippany</w:t>
                        </w:r>
                      </w:smartTag>
                      <w:r w:rsidRPr="00B37751">
                        <w:rPr>
                          <w:b/>
                          <w:u w:val="single"/>
                        </w:rPr>
                        <w:t xml:space="preserve">, </w:t>
                      </w:r>
                      <w:smartTag w:uri="urn:schemas-microsoft-com:office:smarttags" w:element="State">
                        <w:r w:rsidRPr="00B37751">
                          <w:rPr>
                            <w:b/>
                            <w:u w:val="single"/>
                          </w:rPr>
                          <w:t>NJ</w:t>
                        </w:r>
                      </w:smartTag>
                    </w:smartTag>
                    <w:r w:rsidRPr="00B37751">
                      <w:rPr>
                        <w:b/>
                      </w:rPr>
                      <w:t>.</w:t>
                    </w:r>
                    <w:r w:rsidRPr="00B37751">
                      <w:rPr>
                        <w:b/>
                        <w:u w:val="single"/>
                      </w:rPr>
                      <w:t xml:space="preserve"> </w:t>
                    </w:r>
                  </w:p>
                  <w:p w:rsidR="00B37751" w:rsidRPr="00B37751" w:rsidRDefault="00B37751" w:rsidP="00B37751">
                    <w:pPr>
                      <w:numPr>
                        <w:ilvl w:val="0"/>
                        <w:numId w:val="4"/>
                      </w:numPr>
                      <w:spacing w:line="240" w:lineRule="auto"/>
                      <w:rPr>
                        <w:b/>
                        <w:u w:val="single"/>
                      </w:rPr>
                    </w:pPr>
                    <w:r w:rsidRPr="00B37751">
                      <w:t xml:space="preserve">Onsite project planning, implementing of </w:t>
                    </w:r>
                    <w:r w:rsidRPr="00B37751">
                      <w:rPr>
                        <w:b/>
                      </w:rPr>
                      <w:t>INTERSOLV PVCS</w:t>
                    </w:r>
                    <w:r w:rsidRPr="00B37751">
                      <w:t xml:space="preserve"> product line, which includes </w:t>
                    </w:r>
                    <w:r w:rsidRPr="00B37751">
                      <w:rPr>
                        <w:b/>
                      </w:rPr>
                      <w:t>PVCS Version Manager</w:t>
                    </w:r>
                    <w:r w:rsidRPr="00B37751">
                      <w:t xml:space="preserve"> and </w:t>
                    </w:r>
                    <w:r w:rsidRPr="00B37751">
                      <w:rPr>
                        <w:b/>
                      </w:rPr>
                      <w:t>Tracker</w:t>
                    </w:r>
                    <w:r w:rsidRPr="00B37751">
                      <w:t xml:space="preserve">.  Provided installation services on OS/2, Windows and a variety of UNIX platforms and Local Area Networks.  </w:t>
                    </w:r>
                    <w:r w:rsidRPr="00B37751">
                      <w:rPr>
                        <w:b/>
                      </w:rPr>
                      <w:t>Merant</w:t>
                    </w:r>
                    <w:r w:rsidRPr="00B37751">
                      <w:t xml:space="preserve"> (formerly Intersolv) is a world leader in </w:t>
                    </w:r>
                    <w:r w:rsidRPr="00B37751">
                      <w:rPr>
                        <w:b/>
                      </w:rPr>
                      <w:t>configuration management software</w:t>
                    </w:r>
                    <w:r w:rsidRPr="00B37751">
                      <w:t xml:space="preserve"> and application development.</w:t>
                    </w:r>
                  </w:p>
                  <w:p w:rsidR="00B37751" w:rsidRPr="00B37751" w:rsidRDefault="00B37751" w:rsidP="00B37751">
                    <w:pPr>
                      <w:spacing w:line="240" w:lineRule="auto"/>
                      <w:rPr>
                        <w:b/>
                      </w:rPr>
                    </w:pPr>
                    <w:r w:rsidRPr="00B37751">
                      <w:rPr>
                        <w:b/>
                      </w:rPr>
                      <w:t xml:space="preserve">MICRO FOCUS                                             (1987 - 1995) </w:t>
                    </w:r>
                    <w:smartTag w:uri="urn:schemas-microsoft-com:office:smarttags" w:element="place">
                      <w:smartTag w:uri="urn:schemas-microsoft-com:office:smarttags" w:element="City">
                        <w:r w:rsidRPr="00B37751">
                          <w:rPr>
                            <w:b/>
                          </w:rPr>
                          <w:t>King of Prussia</w:t>
                        </w:r>
                      </w:smartTag>
                      <w:r w:rsidRPr="00B37751">
                        <w:rPr>
                          <w:b/>
                        </w:rPr>
                        <w:t xml:space="preserve">, </w:t>
                      </w:r>
                      <w:smartTag w:uri="urn:schemas-microsoft-com:office:smarttags" w:element="State">
                        <w:r w:rsidRPr="00B37751">
                          <w:rPr>
                            <w:b/>
                          </w:rPr>
                          <w:t>Pa.</w:t>
                        </w:r>
                      </w:smartTag>
                    </w:smartTag>
                    <w:r w:rsidRPr="00B37751">
                      <w:rPr>
                        <w:b/>
                      </w:rPr>
                      <w:t xml:space="preserve">                                                                                              </w:t>
                    </w:r>
                  </w:p>
                  <w:p w:rsidR="00B37751" w:rsidRPr="00B37751" w:rsidRDefault="00B37751" w:rsidP="00B37751">
                    <w:pPr>
                      <w:spacing w:line="240" w:lineRule="auto"/>
                    </w:pPr>
                    <w:r w:rsidRPr="00B37751">
                      <w:rPr>
                        <w:b/>
                        <w:u w:val="single"/>
                      </w:rPr>
                      <w:t>Post-Sales Engineer/Consultant</w:t>
                    </w:r>
                    <w:r w:rsidRPr="00B37751">
                      <w:t xml:space="preserve"> </w:t>
                    </w:r>
                    <w:r w:rsidRPr="00B37751">
                      <w:rPr>
                        <w:b/>
                      </w:rPr>
                      <w:t>1994-1995</w:t>
                    </w:r>
                  </w:p>
                  <w:p w:rsidR="00B37751" w:rsidRPr="00B37751" w:rsidRDefault="00B37751" w:rsidP="00B37751">
                    <w:pPr>
                      <w:numPr>
                        <w:ilvl w:val="0"/>
                        <w:numId w:val="4"/>
                      </w:numPr>
                      <w:spacing w:line="240" w:lineRule="auto"/>
                      <w:rPr>
                        <w:u w:val="single"/>
                      </w:rPr>
                    </w:pPr>
                    <w:r w:rsidRPr="00B37751">
                      <w:t xml:space="preserve">Successfully offloaded BANKERS TRUST (NYC bank) mainframe CICS/DB2 application to MICRO FOCUS OS/2 workstation environment.  With my direct support, we were able to get application implemented and working in 3 months time.  </w:t>
                    </w:r>
                  </w:p>
                  <w:p w:rsidR="00B37751" w:rsidRPr="00B37751" w:rsidRDefault="00B37751" w:rsidP="00B37751">
                    <w:pPr>
                      <w:numPr>
                        <w:ilvl w:val="0"/>
                        <w:numId w:val="4"/>
                      </w:numPr>
                      <w:spacing w:line="240" w:lineRule="auto"/>
                    </w:pPr>
                    <w:r w:rsidRPr="00B37751">
                      <w:t>Responsible for project management of 2-year project integrating Micro Focus PC based application development tools with IBM client server application software product.  Completed project resulted in new market entry for IBM.  Integrated product sold through IBM sales channels.</w:t>
                    </w:r>
                  </w:p>
                  <w:p w:rsidR="00B37751" w:rsidRPr="00B37751" w:rsidRDefault="00B37751" w:rsidP="00B37751">
                    <w:pPr>
                      <w:spacing w:line="240" w:lineRule="auto"/>
                    </w:pPr>
                    <w:r w:rsidRPr="00B37751">
                      <w:rPr>
                        <w:b/>
                        <w:u w:val="single"/>
                      </w:rPr>
                      <w:t>Product Management</w:t>
                    </w:r>
                    <w:r w:rsidRPr="00B37751">
                      <w:t xml:space="preserve"> </w:t>
                    </w:r>
                    <w:r w:rsidRPr="00B37751">
                      <w:rPr>
                        <w:b/>
                      </w:rPr>
                      <w:t>1990-1992</w:t>
                    </w:r>
                  </w:p>
                  <w:p w:rsidR="00B37751" w:rsidRPr="00B37751" w:rsidRDefault="00B37751" w:rsidP="00B37751">
                    <w:pPr>
                      <w:numPr>
                        <w:ilvl w:val="0"/>
                        <w:numId w:val="4"/>
                      </w:numPr>
                      <w:spacing w:line="240" w:lineRule="auto"/>
                    </w:pPr>
                    <w:r w:rsidRPr="00B37751">
                      <w:t>Designed and implemented VSE file transfer interface to MICRO FOCUS Workbench V3.2 flagship product.  Micro Focus VSE customer base increased 37% immediately with the 3.2 version as a direct result of the file transfer interface.</w:t>
                    </w:r>
                  </w:p>
                  <w:p w:rsidR="00B37751" w:rsidRPr="00B37751" w:rsidRDefault="00B37751" w:rsidP="00B37751">
                    <w:pPr>
                      <w:numPr>
                        <w:ilvl w:val="0"/>
                        <w:numId w:val="4"/>
                      </w:numPr>
                      <w:spacing w:line="240" w:lineRule="auto"/>
                    </w:pPr>
                    <w:r w:rsidRPr="00B37751">
                      <w:t>Trained IBM sales teams nationally to sell MICRO FOCUS products as part of co-marketing agreement.  IBM sold over 10 million dollars in product and Micro Focus experienced 30 to 50% revenue increases during this time.</w:t>
                    </w:r>
                  </w:p>
                  <w:p w:rsidR="00D8576A" w:rsidRDefault="00DB04E6" w:rsidP="003012F0">
                    <w:pPr>
                      <w:spacing w:line="240" w:lineRule="auto"/>
                    </w:pPr>
                  </w:p>
                </w:sdtContent>
              </w:sdt>
            </w:sdtContent>
          </w:sdt>
        </w:tc>
      </w:tr>
      <w:tr w:rsidR="00D8576A" w:rsidTr="0029304A">
        <w:trPr>
          <w:trHeight w:val="1827"/>
        </w:trPr>
        <w:tc>
          <w:tcPr>
            <w:tcW w:w="2070" w:type="dxa"/>
          </w:tcPr>
          <w:p w:rsidR="00D8576A" w:rsidRDefault="00D96C3C">
            <w:pPr>
              <w:pStyle w:val="Heading1"/>
            </w:pPr>
            <w: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5634B4594A254915A7ECDD4DA457CB8C"/>
                  </w:placeholder>
                  <w15:repeatingSectionItem/>
                </w:sdtPr>
                <w:sdtEndPr/>
                <w:sdtContent>
                  <w:p w:rsidR="00D8576A" w:rsidRDefault="009A5A47" w:rsidP="009A5A47">
                    <w:pPr>
                      <w:pStyle w:val="Heading2"/>
                    </w:pPr>
                    <w:r>
                      <w:rPr>
                        <w:rStyle w:val="Strong"/>
                      </w:rPr>
                      <w:t>St. Josephs University, Philadelphia,</w:t>
                    </w:r>
                    <w:r w:rsidR="0029304A">
                      <w:rPr>
                        <w:rStyle w:val="Strong"/>
                      </w:rPr>
                      <w:t xml:space="preserve"> </w:t>
                    </w:r>
                    <w:r>
                      <w:rPr>
                        <w:rStyle w:val="Strong"/>
                      </w:rPr>
                      <w:t>Pa.</w:t>
                    </w:r>
                  </w:p>
                  <w:p w:rsidR="009A5A47" w:rsidRPr="009A5A47" w:rsidRDefault="009A5A47" w:rsidP="009A5A47">
                    <w:r>
                      <w:t>Major:</w:t>
                    </w:r>
                    <w:r w:rsidR="004E5E1A">
                      <w:t xml:space="preserve"> </w:t>
                    </w:r>
                    <w:r>
                      <w:t>Information Systems</w:t>
                    </w:r>
                  </w:p>
                  <w:p w:rsidR="00D8576A" w:rsidRDefault="009A5A47" w:rsidP="009A5A47">
                    <w:pPr>
                      <w:spacing w:line="240" w:lineRule="auto"/>
                    </w:pPr>
                    <w:r>
                      <w:t xml:space="preserve"> </w:t>
                    </w:r>
                  </w:p>
                </w:sdtContent>
              </w:sdt>
            </w:sdtContent>
          </w:sdt>
        </w:tc>
      </w:tr>
      <w:tr w:rsidR="00D8576A">
        <w:tc>
          <w:tcPr>
            <w:tcW w:w="2070" w:type="dxa"/>
          </w:tcPr>
          <w:p w:rsidR="00D8576A" w:rsidRDefault="00D96C3C">
            <w:pPr>
              <w:pStyle w:val="Heading1"/>
            </w:pPr>
            <w:r>
              <w:t>References</w:t>
            </w:r>
          </w:p>
        </w:tc>
        <w:tc>
          <w:tcPr>
            <w:tcW w:w="7650" w:type="dxa"/>
          </w:tcPr>
          <w:sdt>
            <w:sdtPr>
              <w:rPr>
                <w:caps w:val="0"/>
                <w:color w:val="595959" w:themeColor="text1" w:themeTint="A6"/>
                <w:kern w:val="0"/>
              </w:rPr>
              <w:id w:val="-1883713024"/>
              <w15:color w:val="C0C0C0"/>
              <w15:repeatingSection/>
            </w:sdtPr>
            <w:sdtEndPr>
              <w:rPr>
                <w:caps/>
                <w:kern w:val="20"/>
              </w:rPr>
            </w:sdtEndPr>
            <w:sdtContent>
              <w:sdt>
                <w:sdtPr>
                  <w:rPr>
                    <w:caps w:val="0"/>
                    <w:color w:val="595959" w:themeColor="text1" w:themeTint="A6"/>
                    <w:kern w:val="0"/>
                  </w:rPr>
                  <w:id w:val="-1368215953"/>
                  <w:placeholder>
                    <w:docPart w:val="5634B4594A254915A7ECDD4DA457CB8C"/>
                  </w:placeholder>
                  <w15:color w:val="C0C0C0"/>
                  <w15:repeatingSectionItem/>
                </w:sdtPr>
                <w:sdtEndPr>
                  <w:rPr>
                    <w:caps/>
                    <w:kern w:val="20"/>
                  </w:rPr>
                </w:sdtEndPr>
                <w:sdtContent>
                  <w:p w:rsidR="00D8576A" w:rsidRDefault="009A5A47" w:rsidP="009A5A47">
                    <w:pPr>
                      <w:pStyle w:val="Heading2"/>
                    </w:pPr>
                    <w:r>
                      <w:rPr>
                        <w:rStyle w:val="Strong"/>
                      </w:rPr>
                      <w:t>upon request</w:t>
                    </w:r>
                  </w:p>
                </w:sdtContent>
              </w:sdt>
            </w:sdtContent>
          </w:sdt>
        </w:tc>
      </w:tr>
    </w:tbl>
    <w:p w:rsidR="00D8576A" w:rsidRDefault="00D8576A"/>
    <w:sectPr w:rsidR="00D8576A">
      <w:footerReference w:type="defaul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4E6" w:rsidRDefault="00DB04E6">
      <w:pPr>
        <w:spacing w:after="0" w:line="240" w:lineRule="auto"/>
      </w:pPr>
      <w:r>
        <w:separator/>
      </w:r>
    </w:p>
  </w:endnote>
  <w:endnote w:type="continuationSeparator" w:id="0">
    <w:p w:rsidR="00DB04E6" w:rsidRDefault="00DB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6A" w:rsidRDefault="00D96C3C">
    <w:pPr>
      <w:pStyle w:val="Footer"/>
    </w:pPr>
    <w:r>
      <w:t xml:space="preserve">Page </w:t>
    </w:r>
    <w:r>
      <w:fldChar w:fldCharType="begin"/>
    </w:r>
    <w:r>
      <w:instrText xml:space="preserve"> PAGE </w:instrText>
    </w:r>
    <w:r>
      <w:fldChar w:fldCharType="separate"/>
    </w:r>
    <w:r w:rsidR="0065454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4E6" w:rsidRDefault="00DB04E6">
      <w:pPr>
        <w:spacing w:after="0" w:line="240" w:lineRule="auto"/>
      </w:pPr>
      <w:r>
        <w:separator/>
      </w:r>
    </w:p>
  </w:footnote>
  <w:footnote w:type="continuationSeparator" w:id="0">
    <w:p w:rsidR="00DB04E6" w:rsidRDefault="00DB0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B9D7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ACC67BF"/>
    <w:multiLevelType w:val="hybridMultilevel"/>
    <w:tmpl w:val="90F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56679E"/>
    <w:multiLevelType w:val="hybridMultilevel"/>
    <w:tmpl w:val="CC8A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141A5"/>
    <w:multiLevelType w:val="hybridMultilevel"/>
    <w:tmpl w:val="2F149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897C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C1C6920"/>
    <w:multiLevelType w:val="hybridMultilevel"/>
    <w:tmpl w:val="01CA0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8A7F4A"/>
    <w:multiLevelType w:val="hybridMultilevel"/>
    <w:tmpl w:val="FB06BCB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1"/>
  </w:num>
  <w:num w:numId="4">
    <w:abstractNumId w:val="7"/>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D1"/>
    <w:rsid w:val="00031E06"/>
    <w:rsid w:val="00072A34"/>
    <w:rsid w:val="00092699"/>
    <w:rsid w:val="001B7FD4"/>
    <w:rsid w:val="0029304A"/>
    <w:rsid w:val="003012F0"/>
    <w:rsid w:val="00390231"/>
    <w:rsid w:val="004C5486"/>
    <w:rsid w:val="004E5E1A"/>
    <w:rsid w:val="005742DD"/>
    <w:rsid w:val="005A3850"/>
    <w:rsid w:val="005C6640"/>
    <w:rsid w:val="00654549"/>
    <w:rsid w:val="00662132"/>
    <w:rsid w:val="00774510"/>
    <w:rsid w:val="007935B3"/>
    <w:rsid w:val="007D6820"/>
    <w:rsid w:val="008217F2"/>
    <w:rsid w:val="0082257C"/>
    <w:rsid w:val="00882D50"/>
    <w:rsid w:val="00946301"/>
    <w:rsid w:val="009A5A47"/>
    <w:rsid w:val="009F1217"/>
    <w:rsid w:val="00A00DB0"/>
    <w:rsid w:val="00A7357D"/>
    <w:rsid w:val="00B37751"/>
    <w:rsid w:val="00B869BA"/>
    <w:rsid w:val="00BB496B"/>
    <w:rsid w:val="00BC5EBD"/>
    <w:rsid w:val="00C510B1"/>
    <w:rsid w:val="00C70BF1"/>
    <w:rsid w:val="00C966EB"/>
    <w:rsid w:val="00D61FD1"/>
    <w:rsid w:val="00D8576A"/>
    <w:rsid w:val="00D96C3C"/>
    <w:rsid w:val="00DB04E6"/>
    <w:rsid w:val="00EC35AE"/>
    <w:rsid w:val="00F4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680FB61-F496-4408-801D-39006FC8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EC35AE"/>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C35AE"/>
    <w:rPr>
      <w:rFonts w:ascii="Segoe UI" w:hAnsi="Segoe UI" w:cs="Segoe UI"/>
    </w:rPr>
  </w:style>
  <w:style w:type="paragraph" w:styleId="ListParagraph">
    <w:name w:val="List Paragraph"/>
    <w:basedOn w:val="Normal"/>
    <w:uiPriority w:val="34"/>
    <w:unhideWhenUsed/>
    <w:qFormat/>
    <w:rsid w:val="004E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mer\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92C96E46184A07BC6BD869A1675FF0"/>
        <w:category>
          <w:name w:val="General"/>
          <w:gallery w:val="placeholder"/>
        </w:category>
        <w:types>
          <w:type w:val="bbPlcHdr"/>
        </w:types>
        <w:behaviors>
          <w:behavior w:val="content"/>
        </w:behaviors>
        <w:guid w:val="{0DE94C15-758A-43C8-9831-BE6716BD2D52}"/>
      </w:docPartPr>
      <w:docPartBody>
        <w:p w:rsidR="00491EBF" w:rsidRDefault="001E1D40">
          <w:pPr>
            <w:pStyle w:val="9192C96E46184A07BC6BD869A1675FF0"/>
          </w:pPr>
          <w:r>
            <w:t>[Your Name]</w:t>
          </w:r>
        </w:p>
      </w:docPartBody>
    </w:docPart>
    <w:docPart>
      <w:docPartPr>
        <w:name w:val="5634B4594A254915A7ECDD4DA457CB8C"/>
        <w:category>
          <w:name w:val="General"/>
          <w:gallery w:val="placeholder"/>
        </w:category>
        <w:types>
          <w:type w:val="bbPlcHdr"/>
        </w:types>
        <w:behaviors>
          <w:behavior w:val="content"/>
        </w:behaviors>
        <w:guid w:val="{BDD79874-D65C-450D-99DF-CCE33AAB2CB3}"/>
      </w:docPartPr>
      <w:docPartBody>
        <w:p w:rsidR="00491EBF" w:rsidRDefault="001E1D40">
          <w:pPr>
            <w:pStyle w:val="5634B4594A254915A7ECDD4DA457CB8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40"/>
    <w:rsid w:val="001547E8"/>
    <w:rsid w:val="001E1D40"/>
    <w:rsid w:val="00272AE1"/>
    <w:rsid w:val="004428AE"/>
    <w:rsid w:val="00491EBF"/>
    <w:rsid w:val="00897F08"/>
    <w:rsid w:val="00A048BC"/>
    <w:rsid w:val="00EF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2C96E46184A07BC6BD869A1675FF0">
    <w:name w:val="9192C96E46184A07BC6BD869A1675FF0"/>
  </w:style>
  <w:style w:type="paragraph" w:customStyle="1" w:styleId="DA6E1DFF6DB54401809047A6BDFB04FA">
    <w:name w:val="DA6E1DFF6DB54401809047A6BDFB04FA"/>
  </w:style>
  <w:style w:type="paragraph" w:customStyle="1" w:styleId="5AF32E3115E54BF0B889D1BA979254B7">
    <w:name w:val="5AF32E3115E54BF0B889D1BA979254B7"/>
  </w:style>
  <w:style w:type="paragraph" w:customStyle="1" w:styleId="221F9EE21E1D44AB8ABCC8028F2C0071">
    <w:name w:val="221F9EE21E1D44AB8ABCC8028F2C0071"/>
  </w:style>
  <w:style w:type="paragraph" w:customStyle="1" w:styleId="983E6C2CE61F4EC1B31F013BB81A20A5">
    <w:name w:val="983E6C2CE61F4EC1B31F013BB81A20A5"/>
  </w:style>
  <w:style w:type="paragraph" w:customStyle="1" w:styleId="C1298C554F914C498A65CAEA36067F42">
    <w:name w:val="C1298C554F914C498A65CAEA36067F42"/>
  </w:style>
  <w:style w:type="character" w:styleId="PlaceholderText">
    <w:name w:val="Placeholder Text"/>
    <w:basedOn w:val="DefaultParagraphFont"/>
    <w:uiPriority w:val="99"/>
    <w:semiHidden/>
    <w:rPr>
      <w:color w:val="808080"/>
    </w:rPr>
  </w:style>
  <w:style w:type="paragraph" w:customStyle="1" w:styleId="5634B4594A254915A7ECDD4DA457CB8C">
    <w:name w:val="5634B4594A254915A7ECDD4DA457CB8C"/>
  </w:style>
  <w:style w:type="character" w:styleId="Strong">
    <w:name w:val="Strong"/>
    <w:basedOn w:val="DefaultParagraphFont"/>
    <w:uiPriority w:val="22"/>
    <w:qFormat/>
    <w:rPr>
      <w:b/>
      <w:bCs/>
    </w:rPr>
  </w:style>
  <w:style w:type="paragraph" w:customStyle="1" w:styleId="4B69FE969B834107B5C806229650A200">
    <w:name w:val="4B69FE969B834107B5C806229650A200"/>
  </w:style>
  <w:style w:type="paragraph" w:customStyle="1" w:styleId="56E9558C66474902B8EA9042D7309636">
    <w:name w:val="56E9558C66474902B8EA9042D7309636"/>
  </w:style>
  <w:style w:type="paragraph" w:customStyle="1" w:styleId="0B2D209328DB42CCBD4BD0C31B6E3CE0">
    <w:name w:val="0B2D209328DB42CCBD4BD0C31B6E3CE0"/>
  </w:style>
  <w:style w:type="paragraph" w:customStyle="1" w:styleId="D54FE6C82AE54C8C880D3CD83186AB95">
    <w:name w:val="D54FE6C82AE54C8C880D3CD83186AB95"/>
  </w:style>
  <w:style w:type="paragraph" w:customStyle="1" w:styleId="594830811DB74A23A24D0CADAF871EF9">
    <w:name w:val="594830811DB74A23A24D0CADAF871EF9"/>
  </w:style>
  <w:style w:type="paragraph" w:customStyle="1" w:styleId="F4ADDB71A04347EEB374FF71562FF0CD">
    <w:name w:val="F4ADDB71A04347EEB374FF71562FF0CD"/>
  </w:style>
  <w:style w:type="paragraph" w:customStyle="1" w:styleId="5F7FAB1783394651BC68E93A3C64EC08">
    <w:name w:val="5F7FAB1783394651BC68E93A3C64EC08"/>
  </w:style>
  <w:style w:type="paragraph" w:customStyle="1" w:styleId="F83D975B86094F859F3E7030DAF44FAA">
    <w:name w:val="F83D975B86094F859F3E7030DAF44FAA"/>
  </w:style>
  <w:style w:type="paragraph" w:customStyle="1" w:styleId="9068BF6F01CE44F4B81BC3DB14AC475E">
    <w:name w:val="9068BF6F01CE44F4B81BC3DB14AC475E"/>
  </w:style>
  <w:style w:type="paragraph" w:customStyle="1" w:styleId="2B5E7CAD4D9E492AB1B70981FABEFCA2">
    <w:name w:val="2B5E7CAD4D9E492AB1B70981FABEFCA2"/>
  </w:style>
  <w:style w:type="paragraph" w:customStyle="1" w:styleId="F25394C567804F499B1AD8F69E868E36">
    <w:name w:val="F25394C567804F499B1AD8F69E868E36"/>
  </w:style>
  <w:style w:type="paragraph" w:customStyle="1" w:styleId="0EBCD79ADA2441018C8651C1D1BA208A">
    <w:name w:val="0EBCD79ADA2441018C8651C1D1BA208A"/>
  </w:style>
  <w:style w:type="paragraph" w:customStyle="1" w:styleId="3580882FE30B4DAA88FEA885B0C0DE53">
    <w:name w:val="3580882FE30B4DAA88FEA885B0C0DE53"/>
  </w:style>
  <w:style w:type="paragraph" w:customStyle="1" w:styleId="E1A93D3F9E59474DB310A8F367EDAC00">
    <w:name w:val="E1A93D3F9E59474DB310A8F367EDA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2D586B05-5420-4D65-8230-31FBE740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1579</TotalTime>
  <Pages>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S. Rainey</dc:creator>
  <cp:keywords/>
  <dc:description/>
  <cp:lastModifiedBy>Darrell Rainey</cp:lastModifiedBy>
  <cp:revision>14</cp:revision>
  <cp:lastPrinted>2015-07-13T14:12:00Z</cp:lastPrinted>
  <dcterms:created xsi:type="dcterms:W3CDTF">2015-07-09T21:24:00Z</dcterms:created>
  <dcterms:modified xsi:type="dcterms:W3CDTF">2015-08-07T13:33:00Z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