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4AE" w:rsidRDefault="002934AE" w:rsidP="003A5FAD">
      <w:pPr>
        <w:spacing w:after="0" w:line="240" w:lineRule="auto"/>
        <w:jc w:val="center"/>
        <w:rPr>
          <w:rFonts w:ascii="DVOT-Surekh" w:hAnsi="DVOT-Surekh" w:cs="DVOT-Surekh"/>
          <w:b/>
          <w:sz w:val="24"/>
          <w:szCs w:val="24"/>
        </w:rPr>
      </w:pPr>
      <w:r w:rsidRPr="005840B8">
        <w:rPr>
          <w:rFonts w:ascii="DVOT-Surekh" w:hAnsi="DVOT-Surekh" w:cs="DVOT-Surekh"/>
          <w:b/>
          <w:sz w:val="24"/>
          <w:szCs w:val="24"/>
        </w:rPr>
        <w:t>(</w:t>
      </w:r>
      <w:r w:rsidRPr="005840B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शपथपत्र</w:t>
      </w:r>
      <w:r w:rsidRPr="005840B8">
        <w:rPr>
          <w:rFonts w:ascii="DVOT-Surekh" w:hAnsi="DVOT-Surekh" w:cs="DVOT-Surekh"/>
          <w:b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b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बंधपत्र</w:t>
      </w:r>
      <w:r w:rsidRPr="005840B8">
        <w:rPr>
          <w:rFonts w:ascii="DVOT-Surekh" w:hAnsi="DVOT-Surekh" w:cs="DVOT-Surekh"/>
          <w:b/>
          <w:sz w:val="24"/>
          <w:szCs w:val="24"/>
        </w:rPr>
        <w:t>)</w:t>
      </w:r>
    </w:p>
    <w:p w:rsidR="005840B8" w:rsidRPr="005840B8" w:rsidRDefault="005840B8" w:rsidP="003A5FAD">
      <w:pPr>
        <w:spacing w:after="0" w:line="240" w:lineRule="auto"/>
        <w:jc w:val="center"/>
        <w:rPr>
          <w:rFonts w:ascii="DVOT-Surekh" w:hAnsi="DVOT-Surekh" w:cs="DVOT-Surekh"/>
          <w:b/>
          <w:sz w:val="24"/>
          <w:szCs w:val="24"/>
        </w:rPr>
      </w:pPr>
    </w:p>
    <w:p w:rsidR="002934AE" w:rsidRPr="005840B8" w:rsidRDefault="002934AE" w:rsidP="005840B8">
      <w:pPr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मी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आम्ही</w:t>
      </w:r>
      <w:r w:rsidRPr="005840B8">
        <w:rPr>
          <w:rFonts w:ascii="DVOT-Surekh" w:hAnsi="DVOT-Surekh" w:cs="DVOT-Surekh"/>
          <w:sz w:val="24"/>
          <w:szCs w:val="24"/>
        </w:rPr>
        <w:t>……………………………………………………………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वय</w:t>
      </w:r>
      <w:r w:rsidRPr="005840B8">
        <w:rPr>
          <w:rFonts w:ascii="DVOT-Surekh" w:hAnsi="DVOT-Surekh" w:cs="DVOT-Surekh"/>
          <w:sz w:val="24"/>
          <w:szCs w:val="24"/>
        </w:rPr>
        <w:t>: ………………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वर्ष</w:t>
      </w:r>
      <w:r w:rsidRPr="005840B8">
        <w:rPr>
          <w:rFonts w:ascii="DVOT-Surekh" w:hAnsi="DVOT-Surekh" w:cs="DVOT-Surekh"/>
          <w:sz w:val="24"/>
          <w:szCs w:val="24"/>
        </w:rPr>
        <w:t>,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धंदा</w:t>
      </w:r>
      <w:r w:rsidR="005840B8" w:rsidRPr="005840B8">
        <w:rPr>
          <w:rFonts w:ascii="DVOT-Surekh" w:hAnsi="DVOT-Surekh" w:cs="DVOT-Surekh"/>
          <w:sz w:val="24"/>
          <w:szCs w:val="24"/>
        </w:rPr>
        <w:t>:</w:t>
      </w:r>
      <w:r w:rsidRPr="005840B8">
        <w:rPr>
          <w:rFonts w:ascii="DVOT-Surekh" w:hAnsi="DVOT-Surekh" w:cs="DVOT-Surekh"/>
          <w:sz w:val="24"/>
          <w:szCs w:val="24"/>
        </w:rPr>
        <w:t>………………………,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रा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………………………… 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सत्य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प्रतिज्ञेवर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कथन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करतो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की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,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मौजे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5840B8" w:rsidRPr="005840B8">
        <w:rPr>
          <w:rFonts w:ascii="DVOT-Surekh" w:hAnsi="DVOT-Surekh" w:cs="DVOT-Surekh"/>
          <w:sz w:val="24"/>
          <w:szCs w:val="24"/>
          <w:cs/>
          <w:lang w:bidi="hi-IN"/>
        </w:rPr>
        <w:t>तळवली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5840B8" w:rsidRPr="005840B8">
        <w:rPr>
          <w:rFonts w:ascii="DVOT-Surekh" w:hAnsi="DVOT-Surekh" w:cs="DVOT-Surekh"/>
          <w:sz w:val="24"/>
          <w:szCs w:val="24"/>
          <w:cs/>
          <w:lang w:bidi="hi-IN"/>
        </w:rPr>
        <w:t>तर्फे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5840B8" w:rsidRPr="005840B8">
        <w:rPr>
          <w:rFonts w:ascii="DVOT-Surekh" w:hAnsi="DVOT-Surekh" w:cs="DVOT-Surekh"/>
          <w:sz w:val="24"/>
          <w:szCs w:val="24"/>
          <w:cs/>
          <w:lang w:bidi="hi-IN"/>
        </w:rPr>
        <w:t>सोनाळे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 xml:space="preserve">, </w:t>
      </w:r>
      <w:r w:rsidR="005840B8" w:rsidRPr="005840B8">
        <w:rPr>
          <w:rFonts w:ascii="DVOT-Surekh" w:hAnsi="DVOT-Surekh" w:cs="DVOT-Surekh"/>
          <w:sz w:val="24"/>
          <w:szCs w:val="24"/>
          <w:cs/>
          <w:lang w:bidi="hi-IN"/>
        </w:rPr>
        <w:t>तालुका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5840B8" w:rsidRPr="005840B8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 xml:space="preserve">, </w:t>
      </w:r>
      <w:r w:rsidR="005840B8" w:rsidRPr="005840B8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5840B8" w:rsidRPr="005840B8">
        <w:rPr>
          <w:rFonts w:ascii="DVOT-Surekh" w:hAnsi="DVOT-Surekh" w:cs="DVOT-Surekh"/>
          <w:sz w:val="24"/>
          <w:szCs w:val="24"/>
          <w:cs/>
          <w:lang w:bidi="hi-IN"/>
        </w:rPr>
        <w:t>ठाणे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>.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नं</w:t>
      </w:r>
      <w:r w:rsidRPr="005840B8">
        <w:rPr>
          <w:rFonts w:ascii="DVOT-Surekh" w:hAnsi="DVOT-Surekh" w:cs="DVOT-Surekh"/>
          <w:sz w:val="24"/>
          <w:szCs w:val="24"/>
        </w:rPr>
        <w:t>……………………………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</w:t>
      </w:r>
      <w:r w:rsidR="005840B8" w:rsidRPr="005840B8">
        <w:rPr>
          <w:rFonts w:ascii="DVOT-Surekh" w:hAnsi="DVOT-Surekh" w:cs="DVOT-Surekh"/>
          <w:sz w:val="24"/>
          <w:szCs w:val="24"/>
          <w:cs/>
          <w:lang w:bidi="hi-IN"/>
        </w:rPr>
        <w:t>त्र</w:t>
      </w:r>
      <w:r w:rsidR="005840B8" w:rsidRPr="005840B8">
        <w:rPr>
          <w:rFonts w:ascii="DVOT-Surekh" w:hAnsi="DVOT-Surekh" w:cs="DVOT-Surekh"/>
          <w:sz w:val="24"/>
          <w:szCs w:val="24"/>
          <w:lang w:bidi="hi-IN"/>
        </w:rPr>
        <w:t xml:space="preserve"> 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…………………………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चौ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मिळकत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माझ्या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मालकी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हक्काची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असुन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सदर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पुर्वी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लागू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असलेल्या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नागरी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जमिन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कमाल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धारणा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अधिनियम</w:t>
      </w:r>
      <w:r w:rsidRPr="005840B8">
        <w:rPr>
          <w:rFonts w:ascii="DVOT-Surekh" w:hAnsi="DVOT-Surekh" w:cs="DVOT-Surekh"/>
          <w:sz w:val="24"/>
          <w:szCs w:val="24"/>
        </w:rPr>
        <w:t xml:space="preserve"> 1976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नुसार</w:t>
      </w:r>
      <w:r w:rsidRPr="005840B8">
        <w:rPr>
          <w:rFonts w:ascii="DVOT-Surekh" w:hAnsi="DVOT-Surekh" w:cs="DVOT-Surekh"/>
          <w:sz w:val="24"/>
          <w:szCs w:val="24"/>
        </w:rPr>
        <w:t xml:space="preserve">…………………………………………………………….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नागरी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समुहात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येत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असल्याने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मी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आम्ही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नागरी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जमिन</w:t>
      </w:r>
      <w:r w:rsidRPr="005840B8">
        <w:rPr>
          <w:rFonts w:ascii="DVOT-Surekh" w:hAnsi="DVOT-Surekh" w:cs="DVOT-Surekh"/>
          <w:sz w:val="24"/>
          <w:szCs w:val="24"/>
        </w:rPr>
        <w:t xml:space="preserve"> (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कमाल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धारणा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विनियमन</w:t>
      </w:r>
      <w:r w:rsidRPr="005840B8">
        <w:rPr>
          <w:rFonts w:ascii="DVOT-Surekh" w:hAnsi="DVOT-Surekh" w:cs="DVOT-Surekh"/>
          <w:sz w:val="24"/>
          <w:szCs w:val="24"/>
        </w:rPr>
        <w:t xml:space="preserve">)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अधिनियमांतर्गंत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कलम</w:t>
      </w:r>
      <w:r w:rsidRPr="005840B8">
        <w:rPr>
          <w:rFonts w:ascii="DVOT-Surekh" w:hAnsi="DVOT-Surekh" w:cs="DVOT-Surekh"/>
          <w:sz w:val="24"/>
          <w:szCs w:val="24"/>
        </w:rPr>
        <w:t xml:space="preserve"> 6 (1)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अन्वये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विवरण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सक्षम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प्राधिकारी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यांचेकडे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दाखल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केलेले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होते</w:t>
      </w:r>
      <w:r w:rsidRPr="005840B8">
        <w:rPr>
          <w:rFonts w:ascii="DVOT-Surekh" w:hAnsi="DVOT-Surekh" w:cs="DVOT-Surekh"/>
          <w:sz w:val="24"/>
          <w:szCs w:val="24"/>
        </w:rPr>
        <w:t>/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नव्हते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नागरी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जमिन</w:t>
      </w:r>
      <w:r w:rsidRPr="005840B8">
        <w:rPr>
          <w:rFonts w:ascii="DVOT-Surekh" w:hAnsi="DVOT-Surekh" w:cs="DVOT-Surekh"/>
          <w:sz w:val="24"/>
          <w:szCs w:val="24"/>
        </w:rPr>
        <w:t xml:space="preserve"> (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कमाल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धारणा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विनियमन</w:t>
      </w:r>
      <w:r w:rsidRPr="005840B8">
        <w:rPr>
          <w:rFonts w:ascii="DVOT-Surekh" w:hAnsi="DVOT-Surekh" w:cs="DVOT-Surekh"/>
          <w:sz w:val="24"/>
          <w:szCs w:val="24"/>
        </w:rPr>
        <w:t xml:space="preserve">)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अधिनियमांतर्गंत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दाखल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विवरणपत्रावर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कलम</w:t>
      </w:r>
      <w:r w:rsidRPr="005840B8">
        <w:rPr>
          <w:rFonts w:ascii="DVOT-Surekh" w:hAnsi="DVOT-Surekh" w:cs="DVOT-Surekh"/>
          <w:sz w:val="24"/>
          <w:szCs w:val="24"/>
        </w:rPr>
        <w:t xml:space="preserve"> 8 (4)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नुसार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निर्णय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होवून</w:t>
      </w:r>
      <w:r w:rsidR="005840B8" w:rsidRPr="005840B8">
        <w:rPr>
          <w:rFonts w:ascii="DVOT-Surekh" w:hAnsi="DVOT-Surekh" w:cs="DVOT-Surekh"/>
          <w:sz w:val="24"/>
          <w:szCs w:val="24"/>
        </w:rPr>
        <w:t>…………………………………………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चौ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मी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अनुज्ञेय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 ……………………………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चौ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अतिरीक्त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घोषित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केलेले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सदर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जागेवर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कोणतेही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अतिरीक्त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नजिकचा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अधिनियमांतर्गंत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घोषित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केलेले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नाही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प्रस्तुतचे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आता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आम्हास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विक्री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करावयाचे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विकसित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करावयाचे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असुन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सदरचे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नागरी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जमिन</w:t>
      </w:r>
      <w:r w:rsidRPr="005840B8">
        <w:rPr>
          <w:rFonts w:ascii="DVOT-Surekh" w:hAnsi="DVOT-Surekh" w:cs="DVOT-Surekh"/>
          <w:sz w:val="24"/>
          <w:szCs w:val="24"/>
        </w:rPr>
        <w:t xml:space="preserve"> (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कमाल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धारणा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विनियमन</w:t>
      </w:r>
      <w:r w:rsidRPr="005840B8">
        <w:rPr>
          <w:rFonts w:ascii="DVOT-Surekh" w:hAnsi="DVOT-Surekh" w:cs="DVOT-Surekh"/>
          <w:sz w:val="24"/>
          <w:szCs w:val="24"/>
        </w:rPr>
        <w:t xml:space="preserve">)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अधिनियम</w:t>
      </w:r>
      <w:r w:rsidRPr="005840B8">
        <w:rPr>
          <w:rFonts w:ascii="DVOT-Surekh" w:hAnsi="DVOT-Surekh" w:cs="DVOT-Surekh"/>
          <w:sz w:val="24"/>
          <w:szCs w:val="24"/>
        </w:rPr>
        <w:t xml:space="preserve"> 1976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अंतर्गत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अनुज्ञेय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अतिरीक्त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घोषित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क्षेत्रापैकी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त्या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अनुषंगाने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खालील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प्रमाणे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वस्तुस्थिती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शपथेवर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जाहिर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करीत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5840B8">
        <w:rPr>
          <w:rFonts w:ascii="DVOT-Surekh" w:hAnsi="DVOT-Surekh" w:cs="DVOT-Surekh"/>
          <w:sz w:val="24"/>
          <w:szCs w:val="24"/>
        </w:rPr>
        <w:t>.</w:t>
      </w:r>
    </w:p>
    <w:p w:rsidR="002934AE" w:rsidRPr="005840B8" w:rsidRDefault="002934AE" w:rsidP="005840B8">
      <w:pPr>
        <w:pStyle w:val="ListParagraph"/>
        <w:numPr>
          <w:ilvl w:val="0"/>
          <w:numId w:val="1"/>
        </w:numPr>
        <w:spacing w:before="120" w:after="240" w:line="360" w:lineRule="auto"/>
        <w:ind w:left="734" w:hanging="547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प्रस्तुत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अतिरीक्त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घोषित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क्षेत्रावर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</w:t>
      </w:r>
      <w:r w:rsidRPr="005840B8">
        <w:rPr>
          <w:rFonts w:ascii="DVOT-Surekh" w:hAnsi="DVOT-Surekh" w:cs="DVOT-Surekh"/>
          <w:sz w:val="24"/>
          <w:szCs w:val="24"/>
        </w:rPr>
        <w:t>..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धा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कलम</w:t>
      </w:r>
      <w:r w:rsidRPr="005840B8">
        <w:rPr>
          <w:rFonts w:ascii="DVOT-Surekh" w:hAnsi="DVOT-Surekh" w:cs="DVOT-Surekh"/>
          <w:sz w:val="24"/>
          <w:szCs w:val="24"/>
        </w:rPr>
        <w:t xml:space="preserve"> 2/21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अन्व्ये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योजना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मंजुर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नाही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औदयोगिक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प्रयोजनार्थ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सुट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अशंत</w:t>
      </w:r>
      <w:r w:rsidRPr="005840B8">
        <w:rPr>
          <w:rFonts w:ascii="DVOT-Surekh" w:hAnsi="DVOT-Surekh" w:cs="DVOT-Surekh"/>
          <w:sz w:val="24"/>
          <w:szCs w:val="24"/>
        </w:rPr>
        <w:t xml:space="preserve">: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अतिरीक्त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म्हणुन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सुट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ओपन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टु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स्काय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म्हुणुन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सुट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गृहनिर्माण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संस्था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यांना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दिलेली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सुट</w:t>
      </w:r>
      <w:r w:rsidRPr="005840B8">
        <w:rPr>
          <w:rFonts w:ascii="DVOT-Surekh" w:hAnsi="DVOT-Surekh" w:cs="DVOT-Surekh"/>
          <w:sz w:val="24"/>
          <w:szCs w:val="24"/>
        </w:rPr>
        <w:t>/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रक्कम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भरण्याच्या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अधिनतेने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सुट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देण्याबाबत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दिलेले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इरादापत्र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अन्य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प्रयोजनार्थ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कलम</w:t>
      </w:r>
      <w:r w:rsidRPr="005840B8">
        <w:rPr>
          <w:rFonts w:ascii="DVOT-Surekh" w:hAnsi="DVOT-Surekh" w:cs="DVOT-Surekh"/>
          <w:sz w:val="24"/>
          <w:szCs w:val="24"/>
        </w:rPr>
        <w:t xml:space="preserve"> 2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अन्वये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सुट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दिलेली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नाही</w:t>
      </w:r>
      <w:r w:rsidRPr="005840B8">
        <w:rPr>
          <w:rFonts w:ascii="DVOT-Surekh" w:hAnsi="DVOT-Surekh" w:cs="DVOT-Surekh"/>
          <w:sz w:val="24"/>
          <w:szCs w:val="24"/>
        </w:rPr>
        <w:t>.</w:t>
      </w:r>
    </w:p>
    <w:p w:rsidR="002934AE" w:rsidRPr="005840B8" w:rsidRDefault="002934AE" w:rsidP="005840B8">
      <w:pPr>
        <w:pStyle w:val="ListParagraph"/>
        <w:numPr>
          <w:ilvl w:val="0"/>
          <w:numId w:val="1"/>
        </w:numPr>
        <w:spacing w:before="120" w:after="240" w:line="360" w:lineRule="auto"/>
        <w:ind w:left="734" w:hanging="547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प्रस्तुत</w:t>
      </w:r>
      <w:r w:rsidRPr="005840B8">
        <w:rPr>
          <w:rFonts w:ascii="DVOT-Surekh" w:hAnsi="DVOT-Surekh" w:cs="DVOT-Surekh"/>
          <w:sz w:val="24"/>
          <w:szCs w:val="24"/>
        </w:rPr>
        <w:t xml:space="preserve"> 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अतिरीक्त</w:t>
      </w:r>
      <w:r w:rsidRPr="005840B8">
        <w:rPr>
          <w:rFonts w:ascii="DVOT-Surekh" w:hAnsi="DVOT-Surekh" w:cs="DVOT-Surekh"/>
          <w:sz w:val="24"/>
          <w:szCs w:val="24"/>
        </w:rPr>
        <w:t xml:space="preserve"> 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क्षेत्राबाबत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धा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अधिनियम</w:t>
      </w:r>
      <w:r w:rsidRPr="005840B8">
        <w:rPr>
          <w:rFonts w:ascii="DVOT-Surekh" w:hAnsi="DVOT-Surekh" w:cs="DVOT-Surekh"/>
          <w:sz w:val="24"/>
          <w:szCs w:val="24"/>
        </w:rPr>
        <w:t xml:space="preserve"> 1976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अन्वये</w:t>
      </w:r>
      <w:r w:rsidRPr="005840B8">
        <w:rPr>
          <w:rFonts w:ascii="DVOT-Surekh" w:hAnsi="DVOT-Surekh" w:cs="DVOT-Surekh"/>
          <w:sz w:val="24"/>
          <w:szCs w:val="24"/>
        </w:rPr>
        <w:t xml:space="preserve"> 1(3)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10 (5)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खालील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कार्यवाही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झालेली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नाही</w:t>
      </w:r>
      <w:r w:rsidRPr="005840B8">
        <w:rPr>
          <w:rFonts w:ascii="DVOT-Surekh" w:hAnsi="DVOT-Surekh" w:cs="DVOT-Surekh"/>
          <w:sz w:val="24"/>
          <w:szCs w:val="24"/>
        </w:rPr>
        <w:t>.</w:t>
      </w:r>
    </w:p>
    <w:p w:rsidR="002934AE" w:rsidRPr="005840B8" w:rsidRDefault="002934AE" w:rsidP="005840B8">
      <w:pPr>
        <w:pStyle w:val="ListParagraph"/>
        <w:numPr>
          <w:ilvl w:val="0"/>
          <w:numId w:val="1"/>
        </w:numPr>
        <w:spacing w:before="120" w:after="240" w:line="360" w:lineRule="auto"/>
        <w:ind w:left="734" w:hanging="547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प्रस्तुत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जमिनीबाबत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कलम</w:t>
      </w:r>
      <w:r w:rsidRPr="005840B8">
        <w:rPr>
          <w:rFonts w:ascii="DVOT-Surekh" w:hAnsi="DVOT-Surekh" w:cs="DVOT-Surekh"/>
          <w:sz w:val="24"/>
          <w:szCs w:val="24"/>
        </w:rPr>
        <w:t xml:space="preserve"> 34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अन्वये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शासनाने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कोणतेही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आदेश</w:t>
      </w:r>
      <w:r w:rsidRPr="005840B8">
        <w:rPr>
          <w:rFonts w:ascii="DVOT-Surekh" w:hAnsi="DVOT-Surekh" w:cs="DVOT-Surekh"/>
          <w:sz w:val="24"/>
          <w:szCs w:val="24"/>
        </w:rPr>
        <w:t xml:space="preserve"> 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पारित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केले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नाहीत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पारित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केलेल्या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आदेशानुसार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दंडाची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रक्कम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भरली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असुन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त्याअनुषंगाने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कोणताही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गुन्हा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प्रलंबित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नाही</w:t>
      </w:r>
      <w:r w:rsidRPr="005840B8">
        <w:rPr>
          <w:rFonts w:ascii="DVOT-Surekh" w:hAnsi="DVOT-Surekh" w:cs="DVOT-Surekh"/>
          <w:sz w:val="24"/>
          <w:szCs w:val="24"/>
        </w:rPr>
        <w:t>.</w:t>
      </w:r>
    </w:p>
    <w:p w:rsidR="002934AE" w:rsidRPr="005840B8" w:rsidRDefault="002934AE" w:rsidP="005840B8">
      <w:pPr>
        <w:pStyle w:val="ListParagraph"/>
        <w:numPr>
          <w:ilvl w:val="0"/>
          <w:numId w:val="1"/>
        </w:numPr>
        <w:spacing w:before="120" w:after="240" w:line="360" w:lineRule="auto"/>
        <w:ind w:left="734" w:hanging="547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शासनाकडून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सक्षम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प्राधिकारी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यांच्याकडून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मिळकती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संदर्भात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कोणतेही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स्थगिती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आदेश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दिलेले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नाहीत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शपथपत्र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बंधपत्रातील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मजकूर</w:t>
      </w:r>
      <w:r w:rsidRPr="005840B8">
        <w:rPr>
          <w:rFonts w:ascii="DVOT-Surekh" w:hAnsi="DVOT-Surekh" w:cs="DVOT-Surekh"/>
          <w:sz w:val="24"/>
          <w:szCs w:val="24"/>
        </w:rPr>
        <w:t xml:space="preserve"> 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खरा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बरोबर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असुन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तो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खोटा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निघाल्यास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अथवा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भविष्यात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कोणताही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वाद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निर्माण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झाल्यास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सदर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जागेचे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केलेले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खरेदी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विक्री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व्यवहार</w:t>
      </w:r>
      <w:r w:rsidRPr="005840B8">
        <w:rPr>
          <w:rFonts w:ascii="DVOT-Surekh" w:hAnsi="DVOT-Surekh" w:cs="DVOT-Surekh"/>
          <w:sz w:val="24"/>
          <w:szCs w:val="24"/>
        </w:rPr>
        <w:t>/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विकसन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परवानगी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रदृ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करण्यास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पात्र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राहतील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मी</w:t>
      </w:r>
      <w:r w:rsidRPr="005840B8">
        <w:rPr>
          <w:rFonts w:ascii="DVOT-Surekh" w:hAnsi="DVOT-Surekh" w:cs="DVOT-Surekh"/>
          <w:sz w:val="24"/>
          <w:szCs w:val="24"/>
        </w:rPr>
        <w:t xml:space="preserve">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आम्ही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भा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दं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वि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संहिता</w:t>
      </w:r>
      <w:r w:rsidRPr="005840B8">
        <w:rPr>
          <w:rFonts w:ascii="DVOT-Surekh" w:hAnsi="DVOT-Surekh" w:cs="DVOT-Surekh"/>
          <w:sz w:val="24"/>
          <w:szCs w:val="24"/>
        </w:rPr>
        <w:t xml:space="preserve"> 186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च्या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तरतूदीनुसार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होणा</w:t>
      </w:r>
      <w:r w:rsidRPr="005840B8">
        <w:rPr>
          <w:rFonts w:ascii="DVOT-Surekh" w:hAnsi="DVOT-Surekh" w:cs="DVOT-Surekh"/>
          <w:sz w:val="24"/>
          <w:szCs w:val="24"/>
        </w:rPr>
        <w:t>-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शिक्षेस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पात्र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राहिन</w:t>
      </w:r>
      <w:r w:rsidRPr="005840B8">
        <w:rPr>
          <w:rFonts w:ascii="DVOT-Surekh" w:hAnsi="DVOT-Surekh" w:cs="DVOT-Surekh"/>
          <w:sz w:val="24"/>
          <w:szCs w:val="24"/>
        </w:rPr>
        <w:t>/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राहू</w:t>
      </w:r>
      <w:r w:rsidRPr="005840B8">
        <w:rPr>
          <w:rFonts w:ascii="DVOT-Surekh" w:hAnsi="DVOT-Surekh" w:cs="DVOT-Surekh"/>
          <w:sz w:val="24"/>
          <w:szCs w:val="24"/>
        </w:rPr>
        <w:t>.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सदर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गुन्हा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फौजदारी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स्वरुपाचा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याची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मला</w:t>
      </w:r>
      <w:r w:rsidRPr="005840B8">
        <w:rPr>
          <w:rFonts w:ascii="DVOT-Surekh" w:hAnsi="DVOT-Surekh" w:cs="DVOT-Surekh"/>
          <w:sz w:val="24"/>
          <w:szCs w:val="24"/>
        </w:rPr>
        <w:t xml:space="preserve"> /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आम्हाला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जाणीव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5840B8">
        <w:rPr>
          <w:rFonts w:ascii="DVOT-Surekh" w:hAnsi="DVOT-Surekh" w:cs="DVOT-Surekh"/>
          <w:sz w:val="24"/>
          <w:szCs w:val="24"/>
        </w:rPr>
        <w:t xml:space="preserve">.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तसेच</w:t>
      </w:r>
      <w:r w:rsidRPr="005840B8">
        <w:rPr>
          <w:rFonts w:ascii="DVOT-Surekh" w:hAnsi="DVOT-Surekh" w:cs="DVOT-Surekh"/>
          <w:sz w:val="24"/>
          <w:szCs w:val="24"/>
        </w:rPr>
        <w:t xml:space="preserve"> 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दिवाणी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प्रकीया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संहित</w:t>
      </w:r>
      <w:r w:rsidRPr="005840B8">
        <w:rPr>
          <w:rFonts w:ascii="DVOT-Surekh" w:hAnsi="DVOT-Surekh" w:cs="DVOT-Surekh"/>
          <w:sz w:val="24"/>
          <w:szCs w:val="24"/>
        </w:rPr>
        <w:t xml:space="preserve"> 1908 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अन्य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प्रचलित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lastRenderedPageBreak/>
        <w:t>कायदयातील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तरतूदी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नुसार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शासनाच्या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होणा</w:t>
      </w:r>
      <w:r w:rsidRPr="005840B8">
        <w:rPr>
          <w:rFonts w:ascii="DVOT-Surekh" w:hAnsi="DVOT-Surekh" w:cs="DVOT-Surekh"/>
          <w:sz w:val="24"/>
          <w:szCs w:val="24"/>
        </w:rPr>
        <w:t>-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नुकसानाची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भरपाई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करण्यास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मी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व्यक्तीश</w:t>
      </w:r>
      <w:r w:rsidRPr="005840B8">
        <w:rPr>
          <w:rFonts w:ascii="DVOT-Surekh" w:hAnsi="DVOT-Surekh" w:cs="DVOT-Surekh"/>
          <w:sz w:val="24"/>
          <w:szCs w:val="24"/>
        </w:rPr>
        <w:t xml:space="preserve"> :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जबाबदार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राहीन</w:t>
      </w:r>
      <w:r w:rsidRPr="005840B8">
        <w:rPr>
          <w:rFonts w:ascii="DVOT-Surekh" w:hAnsi="DVOT-Surekh" w:cs="DVOT-Surekh"/>
          <w:sz w:val="24"/>
          <w:szCs w:val="24"/>
        </w:rPr>
        <w:t xml:space="preserve">,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याची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हमी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शपथपत्र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बंधपत्रव्दारे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देत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5840B8">
        <w:rPr>
          <w:rFonts w:ascii="DVOT-Surekh" w:hAnsi="DVOT-Surekh" w:cs="DVOT-Surekh"/>
          <w:sz w:val="24"/>
          <w:szCs w:val="24"/>
        </w:rPr>
        <w:t>.</w:t>
      </w:r>
    </w:p>
    <w:p w:rsidR="002934AE" w:rsidRDefault="002934AE" w:rsidP="005840B8">
      <w:pPr>
        <w:pStyle w:val="ListParagraph"/>
        <w:numPr>
          <w:ilvl w:val="0"/>
          <w:numId w:val="1"/>
        </w:numPr>
        <w:spacing w:before="120" w:after="240" w:line="360" w:lineRule="auto"/>
        <w:ind w:left="734" w:hanging="547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हे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शपथपत्र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बंधपत्र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आज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दि</w:t>
      </w:r>
      <w:r w:rsidR="005840B8" w:rsidRPr="005840B8">
        <w:rPr>
          <w:rFonts w:ascii="DVOT-Surekh" w:hAnsi="DVOT-Surekh" w:cs="DVOT-Surekh"/>
          <w:sz w:val="24"/>
          <w:szCs w:val="24"/>
        </w:rPr>
        <w:t xml:space="preserve">……………………………………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रोजी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लिहून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दिले</w:t>
      </w:r>
      <w:r w:rsidRPr="005840B8">
        <w:rPr>
          <w:rFonts w:ascii="DVOT-Surekh" w:hAnsi="DVOT-Surekh" w:cs="DVOT-Surekh"/>
          <w:sz w:val="24"/>
          <w:szCs w:val="24"/>
        </w:rPr>
        <w:t xml:space="preserve"> </w:t>
      </w:r>
      <w:r w:rsidRPr="005840B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5840B8">
        <w:rPr>
          <w:rFonts w:ascii="DVOT-Surekh" w:hAnsi="DVOT-Surekh" w:cs="DVOT-Surekh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197"/>
        <w:gridCol w:w="2197"/>
        <w:gridCol w:w="2197"/>
      </w:tblGrid>
      <w:tr w:rsidR="00427E9C" w:rsidRPr="00A6481C" w:rsidTr="007158B2">
        <w:trPr>
          <w:trHeight w:val="2131"/>
        </w:trPr>
        <w:tc>
          <w:tcPr>
            <w:tcW w:w="2265" w:type="dxa"/>
          </w:tcPr>
          <w:p w:rsidR="00427E9C" w:rsidRDefault="00427E9C" w:rsidP="007158B2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r w:rsidRPr="005840B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शपथपत्र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 xml:space="preserve"> लिहून घेणार</w:t>
            </w:r>
          </w:p>
          <w:p w:rsidR="00C11D02" w:rsidRDefault="00C11D02" w:rsidP="007158B2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proofErr w:type="spellStart"/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  <w:t>नावः</w:t>
            </w:r>
            <w:proofErr w:type="spellEnd"/>
          </w:p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427E9C" w:rsidRDefault="007158B2" w:rsidP="00C11D02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  <w:proofErr w:type="spellStart"/>
            <w:r>
              <w:rPr>
                <w:rFonts w:ascii="DVOT-Surekh" w:hAnsi="DVOT-Surekh" w:cs="DVOT-Surekh"/>
                <w:sz w:val="20"/>
                <w:szCs w:val="20"/>
              </w:rPr>
              <w:t>सही</w:t>
            </w:r>
            <w:proofErr w:type="spellEnd"/>
          </w:p>
          <w:p w:rsidR="00427E9C" w:rsidRDefault="00427E9C" w:rsidP="00C11D02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427E9C" w:rsidRDefault="00427E9C" w:rsidP="00C11D02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427E9C" w:rsidRDefault="00427E9C" w:rsidP="00C11D02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427E9C" w:rsidRDefault="00427E9C" w:rsidP="00C11D02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427E9C" w:rsidRDefault="00427E9C" w:rsidP="00C11D02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427E9C" w:rsidRPr="00A6481C" w:rsidRDefault="00427E9C" w:rsidP="00C11D02">
            <w:pPr>
              <w:jc w:val="center"/>
              <w:rPr>
                <w:rFonts w:ascii="DVOT-Surekh" w:hAnsi="DVOT-Surekh" w:cs="DVOT-Surekh"/>
              </w:rPr>
            </w:pP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PAN NO. (          </w:t>
            </w:r>
            <w:r>
              <w:rPr>
                <w:rFonts w:ascii="DVOT-Surekh" w:hAnsi="DVOT-Surekh" w:cs="DVOT-Surekh"/>
                <w:sz w:val="20"/>
                <w:szCs w:val="20"/>
              </w:rPr>
              <w:t xml:space="preserve">    </w:t>
            </w: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  )</w:t>
            </w:r>
          </w:p>
        </w:tc>
        <w:tc>
          <w:tcPr>
            <w:tcW w:w="2197" w:type="dxa"/>
          </w:tcPr>
          <w:p w:rsidR="00427E9C" w:rsidRPr="00A6481C" w:rsidRDefault="007158B2" w:rsidP="00C11D02">
            <w:pPr>
              <w:jc w:val="center"/>
              <w:rPr>
                <w:rFonts w:ascii="DVOT-Surekh" w:hAnsi="DVOT-Surekh" w:cs="DVOT-Surekh"/>
              </w:rPr>
            </w:pPr>
            <w:proofErr w:type="spellStart"/>
            <w:r>
              <w:rPr>
                <w:rFonts w:ascii="DVOT-Surekh" w:hAnsi="DVOT-Surekh" w:cs="DVOT-Surekh"/>
              </w:rPr>
              <w:t>फ़ोटो</w:t>
            </w:r>
            <w:proofErr w:type="spellEnd"/>
          </w:p>
        </w:tc>
        <w:tc>
          <w:tcPr>
            <w:tcW w:w="2197" w:type="dxa"/>
          </w:tcPr>
          <w:p w:rsidR="00427E9C" w:rsidRPr="00A6481C" w:rsidRDefault="007158B2" w:rsidP="00C11D02">
            <w:pPr>
              <w:jc w:val="center"/>
              <w:rPr>
                <w:rFonts w:ascii="DVOT-Surekh" w:hAnsi="DVOT-Surekh" w:cs="DVOT-Surekh"/>
              </w:rPr>
            </w:pPr>
            <w:proofErr w:type="spellStart"/>
            <w:r>
              <w:rPr>
                <w:rFonts w:ascii="DVOT-Surekh" w:hAnsi="DVOT-Surekh" w:cs="DVOT-Surekh"/>
              </w:rPr>
              <w:t>डाव्या</w:t>
            </w:r>
            <w:proofErr w:type="spellEnd"/>
            <w:r>
              <w:rPr>
                <w:rFonts w:ascii="DVOT-Surekh" w:hAnsi="DVOT-Surekh" w:cs="DVOT-Surekh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</w:rPr>
              <w:t>हाता</w:t>
            </w:r>
            <w:bookmarkStart w:id="0" w:name="_GoBack"/>
            <w:bookmarkEnd w:id="0"/>
            <w:r>
              <w:rPr>
                <w:rFonts w:ascii="DVOT-Surekh" w:hAnsi="DVOT-Surekh" w:cs="DVOT-Surekh"/>
              </w:rPr>
              <w:t>चा</w:t>
            </w:r>
            <w:proofErr w:type="spellEnd"/>
            <w:r>
              <w:rPr>
                <w:rFonts w:ascii="DVOT-Surekh" w:hAnsi="DVOT-Surekh" w:cs="DVOT-Surekh"/>
              </w:rPr>
              <w:t xml:space="preserve"> </w:t>
            </w:r>
            <w:r w:rsidR="00C11D02">
              <w:rPr>
                <w:rFonts w:ascii="DVOT-Surekh" w:hAnsi="DVOT-Surekh" w:cs="DVOT-Surekh"/>
                <w:cs/>
                <w:lang w:bidi="hi-IN"/>
              </w:rPr>
              <w:t>ॳ</w:t>
            </w:r>
            <w:r w:rsidR="00C11D02">
              <w:rPr>
                <w:rFonts w:ascii="DVOT-Surekh" w:hAnsi="DVOT-Surekh" w:cs="DVOT-Surekh"/>
                <w:lang w:bidi="hi-IN"/>
              </w:rPr>
              <w:t>ग</w:t>
            </w:r>
            <w:r w:rsidR="00C11D02">
              <w:rPr>
                <w:rFonts w:ascii="DVOT-Surekh" w:hAnsi="DVOT-Surekh" w:cs="DVOT-Surekh"/>
                <w:cs/>
                <w:lang w:bidi="hi-IN"/>
              </w:rPr>
              <w:t>ठॎ</w:t>
            </w:r>
          </w:p>
        </w:tc>
      </w:tr>
      <w:tr w:rsidR="00427E9C" w:rsidRPr="00A6481C" w:rsidTr="007158B2">
        <w:trPr>
          <w:trHeight w:val="2131"/>
        </w:trPr>
        <w:tc>
          <w:tcPr>
            <w:tcW w:w="2265" w:type="dxa"/>
          </w:tcPr>
          <w:p w:rsidR="00427E9C" w:rsidRPr="00A6481C" w:rsidRDefault="00427E9C" w:rsidP="007158B2">
            <w:pPr>
              <w:rPr>
                <w:rFonts w:ascii="DVOT-Surekh" w:hAnsi="DVOT-Surekh" w:cs="DVOT-Surekh"/>
                <w:lang w:bidi="hi-IN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साक्षीदार</w:t>
            </w:r>
            <w:r w:rsidRPr="00A6481C">
              <w:rPr>
                <w:rFonts w:ascii="DVOT-Surekh" w:hAnsi="DVOT-Surekh" w:cs="DVOT-Surekh"/>
                <w:lang w:bidi="hi-IN"/>
              </w:rPr>
              <w:t>:</w:t>
            </w:r>
          </w:p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lang w:bidi="hi-IN"/>
              </w:rPr>
              <w:t>1)</w:t>
            </w:r>
          </w:p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</w:tr>
      <w:tr w:rsidR="00427E9C" w:rsidRPr="00A6481C" w:rsidTr="007158B2">
        <w:trPr>
          <w:trHeight w:val="2131"/>
        </w:trPr>
        <w:tc>
          <w:tcPr>
            <w:tcW w:w="2265" w:type="dxa"/>
          </w:tcPr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</w:rPr>
              <w:t>2)</w:t>
            </w:r>
          </w:p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427E9C" w:rsidRPr="00A6481C" w:rsidRDefault="00427E9C" w:rsidP="007158B2">
            <w:pPr>
              <w:rPr>
                <w:rFonts w:ascii="DVOT-Surekh" w:hAnsi="DVOT-Surekh" w:cs="DVOT-Surekh"/>
              </w:rPr>
            </w:pPr>
          </w:p>
        </w:tc>
      </w:tr>
    </w:tbl>
    <w:p w:rsidR="00427E9C" w:rsidRPr="005840B8" w:rsidRDefault="00427E9C" w:rsidP="00427E9C">
      <w:pPr>
        <w:pStyle w:val="ListParagraph"/>
        <w:spacing w:before="120" w:after="240" w:line="360" w:lineRule="auto"/>
        <w:ind w:left="734"/>
        <w:contextualSpacing w:val="0"/>
        <w:jc w:val="both"/>
        <w:rPr>
          <w:rFonts w:ascii="DVOT-Surekh" w:hAnsi="DVOT-Surekh" w:cs="DVOT-Surekh"/>
          <w:sz w:val="24"/>
          <w:szCs w:val="24"/>
        </w:rPr>
      </w:pPr>
    </w:p>
    <w:sectPr w:rsidR="00427E9C" w:rsidRPr="005840B8" w:rsidSect="005840B8">
      <w:pgSz w:w="12240" w:h="20160" w:code="5"/>
      <w:pgMar w:top="144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76BDE"/>
    <w:multiLevelType w:val="hybridMultilevel"/>
    <w:tmpl w:val="E610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6B2F"/>
    <w:rsid w:val="00106B2F"/>
    <w:rsid w:val="002934AE"/>
    <w:rsid w:val="003A5FAD"/>
    <w:rsid w:val="003E174B"/>
    <w:rsid w:val="00427E9C"/>
    <w:rsid w:val="005840B8"/>
    <w:rsid w:val="007158B2"/>
    <w:rsid w:val="00A23C5F"/>
    <w:rsid w:val="00A85D99"/>
    <w:rsid w:val="00BB2FB4"/>
    <w:rsid w:val="00C11D02"/>
    <w:rsid w:val="00C1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AE"/>
    <w:pPr>
      <w:ind w:left="720"/>
      <w:contextualSpacing/>
    </w:pPr>
  </w:style>
  <w:style w:type="table" w:styleId="TableGrid">
    <w:name w:val="Table Grid"/>
    <w:basedOn w:val="TableNormal"/>
    <w:uiPriority w:val="59"/>
    <w:rsid w:val="003E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AE"/>
    <w:pPr>
      <w:ind w:left="720"/>
      <w:contextualSpacing/>
    </w:pPr>
  </w:style>
  <w:style w:type="table" w:styleId="TableGrid">
    <w:name w:val="Table Grid"/>
    <w:basedOn w:val="TableNormal"/>
    <w:uiPriority w:val="59"/>
    <w:rsid w:val="003E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Sujit</cp:lastModifiedBy>
  <cp:revision>10</cp:revision>
  <dcterms:created xsi:type="dcterms:W3CDTF">2019-06-28T11:46:00Z</dcterms:created>
  <dcterms:modified xsi:type="dcterms:W3CDTF">2019-10-11T10:43:00Z</dcterms:modified>
</cp:coreProperties>
</file>