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F5A5F5" w14:textId="51E87C40" w:rsidR="00F83E03" w:rsidRDefault="00F45D48" w:rsidP="005E2434">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Ischemic Colitis</w:t>
      </w:r>
      <w:r w:rsidR="004D504F">
        <w:rPr>
          <w:rFonts w:asciiTheme="minorHAnsi" w:hAnsiTheme="minorHAnsi" w:cstheme="minorHAnsi"/>
          <w:b/>
          <w:bCs/>
          <w:color w:val="000000"/>
          <w:sz w:val="28"/>
          <w:szCs w:val="28"/>
        </w:rPr>
        <w:t>&amp; post op anastomotic leak</w:t>
      </w:r>
    </w:p>
    <w:p w14:paraId="6DB7F7BC" w14:textId="77777777" w:rsidR="001839C9" w:rsidRDefault="00004C98" w:rsidP="00832687">
      <w:pPr>
        <w:pStyle w:val="NormalWeb"/>
        <w:spacing w:after="0"/>
        <w:ind w:right="256"/>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Stem</w:t>
      </w:r>
      <w:r w:rsidR="00CD7ECF">
        <w:rPr>
          <w:rFonts w:asciiTheme="minorHAnsi" w:hAnsiTheme="minorHAnsi" w:cstheme="minorHAnsi"/>
          <w:b/>
          <w:bCs/>
          <w:color w:val="000000"/>
          <w:sz w:val="28"/>
          <w:szCs w:val="28"/>
        </w:rPr>
        <w:t>:</w:t>
      </w:r>
      <w:r w:rsidR="00832687" w:rsidRPr="00832687">
        <w:rPr>
          <w:rFonts w:asciiTheme="minorHAnsi" w:hAnsiTheme="minorHAnsi" w:cstheme="minorHAnsi"/>
          <w:b/>
          <w:bCs/>
          <w:color w:val="000000"/>
          <w:sz w:val="28"/>
          <w:szCs w:val="28"/>
        </w:rPr>
        <w:t xml:space="preserve">A 7 </w:t>
      </w:r>
      <w:r w:rsidR="00832687">
        <w:rPr>
          <w:rFonts w:asciiTheme="minorHAnsi" w:hAnsiTheme="minorHAnsi" w:cstheme="minorHAnsi"/>
          <w:b/>
          <w:bCs/>
          <w:color w:val="000000"/>
          <w:sz w:val="28"/>
          <w:szCs w:val="28"/>
        </w:rPr>
        <w:t>8</w:t>
      </w:r>
      <w:r w:rsidR="00832687" w:rsidRPr="00832687">
        <w:rPr>
          <w:rFonts w:asciiTheme="minorHAnsi" w:hAnsiTheme="minorHAnsi" w:cstheme="minorHAnsi"/>
          <w:b/>
          <w:bCs/>
          <w:color w:val="000000"/>
          <w:sz w:val="28"/>
          <w:szCs w:val="28"/>
        </w:rPr>
        <w:t xml:space="preserve">-year-old man </w:t>
      </w:r>
      <w:r w:rsidR="001839C9">
        <w:rPr>
          <w:rFonts w:asciiTheme="minorHAnsi" w:hAnsiTheme="minorHAnsi" w:cstheme="minorHAnsi"/>
          <w:b/>
          <w:bCs/>
          <w:color w:val="000000"/>
          <w:sz w:val="28"/>
          <w:szCs w:val="28"/>
        </w:rPr>
        <w:t xml:space="preserve">presents </w:t>
      </w:r>
      <w:r w:rsidR="00832687" w:rsidRPr="00832687">
        <w:rPr>
          <w:rFonts w:asciiTheme="minorHAnsi" w:hAnsiTheme="minorHAnsi" w:cstheme="minorHAnsi"/>
          <w:b/>
          <w:bCs/>
          <w:color w:val="000000"/>
          <w:sz w:val="28"/>
          <w:szCs w:val="28"/>
        </w:rPr>
        <w:t xml:space="preserve">with sudden onset of left-sided abdominal pain. He complains of bloody diarrhea for the last few hours and anorexia without nausea or </w:t>
      </w:r>
      <w:proofErr w:type="spellStart"/>
      <w:r w:rsidR="001839C9">
        <w:rPr>
          <w:rFonts w:asciiTheme="minorHAnsi" w:hAnsiTheme="minorHAnsi" w:cstheme="minorHAnsi"/>
          <w:b/>
          <w:bCs/>
          <w:color w:val="000000"/>
          <w:sz w:val="28"/>
          <w:szCs w:val="28"/>
        </w:rPr>
        <w:t>vomitting</w:t>
      </w:r>
      <w:proofErr w:type="spellEnd"/>
      <w:r w:rsidR="00832687" w:rsidRPr="00832687">
        <w:rPr>
          <w:rFonts w:asciiTheme="minorHAnsi" w:hAnsiTheme="minorHAnsi" w:cstheme="minorHAnsi"/>
          <w:b/>
          <w:bCs/>
          <w:color w:val="000000"/>
          <w:sz w:val="28"/>
          <w:szCs w:val="28"/>
        </w:rPr>
        <w:t>.</w:t>
      </w:r>
    </w:p>
    <w:p w14:paraId="4AFD37D8" w14:textId="77777777" w:rsidR="00B77F86" w:rsidRDefault="001839C9" w:rsidP="00B77F86">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Physical Exam:</w:t>
      </w:r>
      <w:r w:rsidR="00096A4D">
        <w:rPr>
          <w:rFonts w:asciiTheme="minorHAnsi" w:hAnsiTheme="minorHAnsi" w:cstheme="minorHAnsi"/>
          <w:b/>
          <w:bCs/>
          <w:color w:val="000000"/>
          <w:sz w:val="28"/>
          <w:szCs w:val="28"/>
        </w:rPr>
        <w:t xml:space="preserve">Bl.pr 1 </w:t>
      </w:r>
      <w:r w:rsidR="00CB7782">
        <w:rPr>
          <w:rFonts w:asciiTheme="minorHAnsi" w:hAnsiTheme="minorHAnsi" w:cstheme="minorHAnsi"/>
          <w:b/>
          <w:bCs/>
          <w:color w:val="000000"/>
          <w:sz w:val="28"/>
          <w:szCs w:val="28"/>
        </w:rPr>
        <w:t xml:space="preserve">38/85. HR 112 bpm, Temp </w:t>
      </w:r>
      <w:r w:rsidR="008B5EAC">
        <w:rPr>
          <w:rFonts w:asciiTheme="minorHAnsi" w:hAnsiTheme="minorHAnsi" w:cstheme="minorHAnsi"/>
          <w:b/>
          <w:bCs/>
          <w:color w:val="000000"/>
          <w:sz w:val="28"/>
          <w:szCs w:val="28"/>
        </w:rPr>
        <w:t xml:space="preserve">100.5 F (38.0 C.) </w:t>
      </w:r>
      <w:r w:rsidR="00B77F86">
        <w:rPr>
          <w:rFonts w:asciiTheme="minorHAnsi" w:hAnsiTheme="minorHAnsi" w:cstheme="minorHAnsi"/>
          <w:b/>
          <w:bCs/>
          <w:color w:val="000000"/>
          <w:sz w:val="28"/>
          <w:szCs w:val="28"/>
        </w:rPr>
        <w:t>RR 14</w:t>
      </w:r>
      <w:r w:rsidR="00832687" w:rsidRPr="00832687">
        <w:rPr>
          <w:rFonts w:asciiTheme="minorHAnsi" w:hAnsiTheme="minorHAnsi" w:cstheme="minorHAnsi"/>
          <w:b/>
          <w:bCs/>
          <w:color w:val="000000"/>
          <w:sz w:val="28"/>
          <w:szCs w:val="28"/>
        </w:rPr>
        <w:t>. He is slightly distended and tender in the left lower quadrant of his abdomen but does not have diffuse peritoneal signs.</w:t>
      </w:r>
    </w:p>
    <w:p w14:paraId="0640754D" w14:textId="0851A179" w:rsidR="00832687" w:rsidRDefault="00832687" w:rsidP="00B77F86">
      <w:pPr>
        <w:pStyle w:val="NormalWeb"/>
        <w:spacing w:after="0"/>
        <w:ind w:right="256"/>
        <w:rPr>
          <w:rFonts w:asciiTheme="minorHAnsi" w:hAnsiTheme="minorHAnsi" w:cstheme="minorHAnsi"/>
          <w:b/>
          <w:bCs/>
          <w:color w:val="000000"/>
          <w:sz w:val="28"/>
          <w:szCs w:val="28"/>
        </w:rPr>
      </w:pPr>
      <w:r w:rsidRPr="00832687">
        <w:rPr>
          <w:rFonts w:asciiTheme="minorHAnsi" w:hAnsiTheme="minorHAnsi" w:cstheme="minorHAnsi"/>
          <w:b/>
          <w:bCs/>
          <w:color w:val="000000"/>
          <w:sz w:val="28"/>
          <w:szCs w:val="28"/>
        </w:rPr>
        <w:t xml:space="preserve">Rectal examination </w:t>
      </w:r>
      <w:r w:rsidR="00550E7F">
        <w:rPr>
          <w:rFonts w:asciiTheme="minorHAnsi" w:hAnsiTheme="minorHAnsi" w:cstheme="minorHAnsi"/>
          <w:b/>
          <w:bCs/>
          <w:color w:val="000000"/>
          <w:sz w:val="28"/>
          <w:szCs w:val="28"/>
        </w:rPr>
        <w:t xml:space="preserve">no palpable masses </w:t>
      </w:r>
      <w:r w:rsidRPr="00832687">
        <w:rPr>
          <w:rFonts w:asciiTheme="minorHAnsi" w:hAnsiTheme="minorHAnsi" w:cstheme="minorHAnsi"/>
          <w:b/>
          <w:bCs/>
          <w:color w:val="000000"/>
          <w:sz w:val="28"/>
          <w:szCs w:val="28"/>
        </w:rPr>
        <w:t>but his stool is heme positive.</w:t>
      </w:r>
    </w:p>
    <w:p w14:paraId="14B8BB9B" w14:textId="02CBF2A4" w:rsidR="00550E7F" w:rsidRDefault="00680746" w:rsidP="00B77F86">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PMH: HTN, DM</w:t>
      </w:r>
    </w:p>
    <w:p w14:paraId="561416CF" w14:textId="6DFBEC86" w:rsidR="00E40B2A" w:rsidRDefault="00E40B2A" w:rsidP="00B77F86">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What is your DDX?</w:t>
      </w:r>
    </w:p>
    <w:p w14:paraId="3D94A42D" w14:textId="77777777" w:rsidR="00A0521B" w:rsidRPr="001B7C8E" w:rsidRDefault="00A0521B" w:rsidP="00EF2C28">
      <w:pPr>
        <w:pStyle w:val="NormalWeb"/>
        <w:numPr>
          <w:ilvl w:val="0"/>
          <w:numId w:val="39"/>
        </w:numPr>
        <w:spacing w:after="0"/>
        <w:ind w:right="256"/>
        <w:rPr>
          <w:rFonts w:asciiTheme="minorHAnsi" w:hAnsiTheme="minorHAnsi" w:cstheme="minorHAnsi"/>
          <w:color w:val="000000"/>
          <w:sz w:val="28"/>
          <w:szCs w:val="28"/>
        </w:rPr>
      </w:pPr>
      <w:r w:rsidRPr="001B7C8E">
        <w:rPr>
          <w:rFonts w:asciiTheme="minorHAnsi" w:hAnsiTheme="minorHAnsi" w:cstheme="minorHAnsi"/>
          <w:color w:val="000000"/>
          <w:sz w:val="28"/>
          <w:szCs w:val="28"/>
        </w:rPr>
        <w:t>Ischemic colitis</w:t>
      </w:r>
    </w:p>
    <w:p w14:paraId="7C08FD70" w14:textId="77777777" w:rsidR="0066080A" w:rsidRPr="001B7C8E" w:rsidRDefault="0066080A" w:rsidP="0066080A">
      <w:pPr>
        <w:pStyle w:val="NormalWeb"/>
        <w:numPr>
          <w:ilvl w:val="0"/>
          <w:numId w:val="39"/>
        </w:numPr>
        <w:spacing w:after="0"/>
        <w:ind w:right="256"/>
        <w:rPr>
          <w:rFonts w:asciiTheme="minorHAnsi" w:hAnsiTheme="minorHAnsi" w:cstheme="minorHAnsi"/>
          <w:color w:val="000000"/>
          <w:sz w:val="28"/>
          <w:szCs w:val="28"/>
        </w:rPr>
      </w:pPr>
      <w:r w:rsidRPr="001B7C8E">
        <w:rPr>
          <w:rFonts w:asciiTheme="minorHAnsi" w:hAnsiTheme="minorHAnsi" w:cstheme="minorHAnsi"/>
          <w:color w:val="000000"/>
          <w:sz w:val="28"/>
          <w:szCs w:val="28"/>
        </w:rPr>
        <w:t>Malignancy</w:t>
      </w:r>
    </w:p>
    <w:p w14:paraId="323271EB" w14:textId="678B61D1" w:rsidR="003865C6" w:rsidRPr="001B7C8E" w:rsidRDefault="003865C6" w:rsidP="003865C6">
      <w:pPr>
        <w:pStyle w:val="NormalWeb"/>
        <w:numPr>
          <w:ilvl w:val="0"/>
          <w:numId w:val="39"/>
        </w:numPr>
        <w:spacing w:after="0"/>
        <w:ind w:right="256"/>
        <w:rPr>
          <w:rFonts w:asciiTheme="minorHAnsi" w:hAnsiTheme="minorHAnsi" w:cstheme="minorHAnsi"/>
          <w:color w:val="000000"/>
          <w:sz w:val="28"/>
          <w:szCs w:val="28"/>
        </w:rPr>
      </w:pPr>
      <w:r w:rsidRPr="001B7C8E">
        <w:rPr>
          <w:rFonts w:asciiTheme="minorHAnsi" w:hAnsiTheme="minorHAnsi" w:cstheme="minorHAnsi"/>
          <w:color w:val="000000"/>
          <w:sz w:val="28"/>
          <w:szCs w:val="28"/>
        </w:rPr>
        <w:t>Inflammatory bowel disease</w:t>
      </w:r>
    </w:p>
    <w:p w14:paraId="7B902423" w14:textId="44392D49" w:rsidR="00A0521B" w:rsidRPr="001B7C8E" w:rsidRDefault="00A0521B" w:rsidP="00CD6C70">
      <w:pPr>
        <w:pStyle w:val="NormalWeb"/>
        <w:numPr>
          <w:ilvl w:val="0"/>
          <w:numId w:val="39"/>
        </w:numPr>
        <w:spacing w:after="0"/>
        <w:ind w:right="256"/>
        <w:rPr>
          <w:rFonts w:asciiTheme="minorHAnsi" w:hAnsiTheme="minorHAnsi" w:cstheme="minorHAnsi"/>
          <w:color w:val="000000"/>
          <w:sz w:val="28"/>
          <w:szCs w:val="28"/>
        </w:rPr>
      </w:pPr>
      <w:r w:rsidRPr="001B7C8E">
        <w:rPr>
          <w:rFonts w:asciiTheme="minorHAnsi" w:hAnsiTheme="minorHAnsi" w:cstheme="minorHAnsi"/>
          <w:color w:val="000000"/>
          <w:sz w:val="28"/>
          <w:szCs w:val="28"/>
        </w:rPr>
        <w:t>Infectious</w:t>
      </w:r>
      <w:r w:rsidR="00E05D92" w:rsidRPr="001B7C8E">
        <w:rPr>
          <w:rFonts w:asciiTheme="minorHAnsi" w:hAnsiTheme="minorHAnsi" w:cstheme="minorHAnsi"/>
          <w:color w:val="000000"/>
          <w:sz w:val="28"/>
          <w:szCs w:val="28"/>
        </w:rPr>
        <w:t xml:space="preserve"> and other colitis (</w:t>
      </w:r>
      <w:r w:rsidR="00EE6376" w:rsidRPr="001B7C8E">
        <w:rPr>
          <w:rFonts w:asciiTheme="minorHAnsi" w:hAnsiTheme="minorHAnsi" w:cstheme="minorHAnsi"/>
          <w:color w:val="000000"/>
          <w:sz w:val="28"/>
          <w:szCs w:val="28"/>
        </w:rPr>
        <w:t>microscopic, eosinophilic, neutropenic, drug-induced, collagen vascular associated)</w:t>
      </w:r>
    </w:p>
    <w:p w14:paraId="015422F0" w14:textId="77777777" w:rsidR="00A0521B" w:rsidRPr="001B7C8E" w:rsidRDefault="00A0521B" w:rsidP="00444187">
      <w:pPr>
        <w:pStyle w:val="NormalWeb"/>
        <w:numPr>
          <w:ilvl w:val="0"/>
          <w:numId w:val="39"/>
        </w:numPr>
        <w:spacing w:after="0"/>
        <w:ind w:right="256"/>
        <w:rPr>
          <w:rFonts w:asciiTheme="minorHAnsi" w:hAnsiTheme="minorHAnsi" w:cstheme="minorHAnsi"/>
          <w:color w:val="000000"/>
          <w:sz w:val="28"/>
          <w:szCs w:val="28"/>
        </w:rPr>
      </w:pPr>
      <w:r w:rsidRPr="001B7C8E">
        <w:rPr>
          <w:rFonts w:asciiTheme="minorHAnsi" w:hAnsiTheme="minorHAnsi" w:cstheme="minorHAnsi"/>
          <w:color w:val="000000"/>
          <w:sz w:val="28"/>
          <w:szCs w:val="28"/>
        </w:rPr>
        <w:t>Radiation enteritis or colitis</w:t>
      </w:r>
    </w:p>
    <w:p w14:paraId="7A9421DF" w14:textId="778429DC" w:rsidR="00083878" w:rsidRDefault="00196A22" w:rsidP="00083878">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How would you work up this patient?</w:t>
      </w:r>
    </w:p>
    <w:p w14:paraId="7D8C2FB2" w14:textId="77777777" w:rsidR="0048567D" w:rsidRDefault="00196A22" w:rsidP="00196A22">
      <w:pPr>
        <w:pStyle w:val="NormalWeb"/>
        <w:numPr>
          <w:ilvl w:val="0"/>
          <w:numId w:val="39"/>
        </w:numPr>
        <w:spacing w:after="0"/>
        <w:ind w:right="256"/>
        <w:rPr>
          <w:rFonts w:asciiTheme="minorHAnsi" w:hAnsiTheme="minorHAnsi" w:cstheme="minorHAnsi"/>
          <w:b/>
          <w:bCs/>
          <w:color w:val="000000"/>
          <w:sz w:val="28"/>
          <w:szCs w:val="28"/>
        </w:rPr>
      </w:pPr>
      <w:r w:rsidRPr="001B7C8E">
        <w:rPr>
          <w:rFonts w:asciiTheme="minorHAnsi" w:hAnsiTheme="minorHAnsi" w:cstheme="minorHAnsi"/>
          <w:color w:val="000000"/>
          <w:sz w:val="28"/>
          <w:szCs w:val="28"/>
        </w:rPr>
        <w:t>Order Labs</w:t>
      </w:r>
      <w:r w:rsidR="00940735">
        <w:rPr>
          <w:rFonts w:asciiTheme="minorHAnsi" w:hAnsiTheme="minorHAnsi" w:cstheme="minorHAnsi"/>
          <w:b/>
          <w:bCs/>
          <w:color w:val="000000"/>
          <w:sz w:val="28"/>
          <w:szCs w:val="28"/>
        </w:rPr>
        <w:t>: Hb</w:t>
      </w:r>
      <w:r w:rsidR="00940735" w:rsidRPr="00940735">
        <w:rPr>
          <w:rFonts w:asciiTheme="minorHAnsi" w:hAnsiTheme="minorHAnsi" w:cstheme="minorHAnsi"/>
          <w:b/>
          <w:bCs/>
          <w:color w:val="000000"/>
          <w:sz w:val="28"/>
          <w:szCs w:val="28"/>
        </w:rPr>
        <w:t xml:space="preserve"> 14.2 g/dL, </w:t>
      </w:r>
      <w:r w:rsidR="00940735">
        <w:rPr>
          <w:rFonts w:asciiTheme="minorHAnsi" w:hAnsiTheme="minorHAnsi" w:cstheme="minorHAnsi"/>
          <w:b/>
          <w:bCs/>
          <w:color w:val="000000"/>
          <w:sz w:val="28"/>
          <w:szCs w:val="28"/>
        </w:rPr>
        <w:t>WBC</w:t>
      </w:r>
      <w:r w:rsidR="00940735" w:rsidRPr="00940735">
        <w:rPr>
          <w:rFonts w:asciiTheme="minorHAnsi" w:hAnsiTheme="minorHAnsi" w:cstheme="minorHAnsi"/>
          <w:b/>
          <w:bCs/>
          <w:color w:val="000000"/>
          <w:sz w:val="28"/>
          <w:szCs w:val="28"/>
        </w:rPr>
        <w:t xml:space="preserve"> 15.5, lactic acid level of 0.8</w:t>
      </w:r>
      <w:proofErr w:type="spellStart"/>
      <w:r w:rsidR="00940735" w:rsidRPr="00940735">
        <w:rPr>
          <w:rFonts w:asciiTheme="minorHAnsi" w:hAnsiTheme="minorHAnsi" w:cstheme="minorHAnsi"/>
          <w:b/>
          <w:bCs/>
          <w:color w:val="000000"/>
          <w:sz w:val="28"/>
          <w:szCs w:val="28"/>
        </w:rPr>
        <w:t>mEq</w:t>
      </w:r>
      <w:proofErr w:type="spellEnd"/>
      <w:r w:rsidR="00940735" w:rsidRPr="00940735">
        <w:rPr>
          <w:rFonts w:asciiTheme="minorHAnsi" w:hAnsiTheme="minorHAnsi" w:cstheme="minorHAnsi"/>
          <w:b/>
          <w:bCs/>
          <w:color w:val="000000"/>
          <w:sz w:val="28"/>
          <w:szCs w:val="28"/>
        </w:rPr>
        <w:t>/L.</w:t>
      </w:r>
    </w:p>
    <w:p w14:paraId="72AE9A36" w14:textId="77777777" w:rsidR="005C16EB" w:rsidRDefault="00940735" w:rsidP="00196A22">
      <w:pPr>
        <w:pStyle w:val="NormalWeb"/>
        <w:numPr>
          <w:ilvl w:val="0"/>
          <w:numId w:val="39"/>
        </w:numPr>
        <w:spacing w:after="0"/>
        <w:ind w:right="256"/>
        <w:rPr>
          <w:rFonts w:asciiTheme="minorHAnsi" w:hAnsiTheme="minorHAnsi" w:cstheme="minorHAnsi"/>
          <w:b/>
          <w:bCs/>
          <w:color w:val="000000"/>
          <w:sz w:val="28"/>
          <w:szCs w:val="28"/>
        </w:rPr>
      </w:pPr>
      <w:r w:rsidRPr="001B7C8E">
        <w:rPr>
          <w:rFonts w:asciiTheme="minorHAnsi" w:hAnsiTheme="minorHAnsi" w:cstheme="minorHAnsi"/>
          <w:color w:val="000000"/>
          <w:sz w:val="28"/>
          <w:szCs w:val="28"/>
        </w:rPr>
        <w:t xml:space="preserve">A CT </w:t>
      </w:r>
      <w:proofErr w:type="gramStart"/>
      <w:r w:rsidRPr="001B7C8E">
        <w:rPr>
          <w:rFonts w:asciiTheme="minorHAnsi" w:hAnsiTheme="minorHAnsi" w:cstheme="minorHAnsi"/>
          <w:color w:val="000000"/>
          <w:sz w:val="28"/>
          <w:szCs w:val="28"/>
        </w:rPr>
        <w:t>scan</w:t>
      </w:r>
      <w:r w:rsidRPr="00940735">
        <w:rPr>
          <w:rFonts w:asciiTheme="minorHAnsi" w:hAnsiTheme="minorHAnsi" w:cstheme="minorHAnsi"/>
          <w:b/>
          <w:bCs/>
          <w:color w:val="000000"/>
          <w:sz w:val="28"/>
          <w:szCs w:val="28"/>
        </w:rPr>
      </w:r>
      <w:r w:rsidR="0048567D">
        <w:rPr>
          <w:rFonts w:asciiTheme="minorHAnsi" w:hAnsiTheme="minorHAnsi" w:cstheme="minorHAnsi"/>
          <w:b/>
          <w:bCs/>
          <w:color w:val="000000"/>
          <w:sz w:val="28"/>
          <w:szCs w:val="28"/>
        </w:rPr>
        <w:t>:</w:t>
      </w:r>
      <w:proofErr w:type="gramEnd"/>
      <w:r w:rsidR="0048567D">
        <w:rPr>
          <w:rFonts w:asciiTheme="minorHAnsi" w:hAnsiTheme="minorHAnsi" w:cstheme="minorHAnsi"/>
          <w:b/>
          <w:bCs/>
          <w:color w:val="000000"/>
          <w:sz w:val="28"/>
          <w:szCs w:val="28"/>
        </w:rPr>
        <w:t xml:space="preserve"> S </w:t>
      </w:r>
      <w:r w:rsidRPr="00940735">
        <w:rPr>
          <w:rFonts w:asciiTheme="minorHAnsi" w:hAnsiTheme="minorHAnsi" w:cstheme="minorHAnsi"/>
          <w:b/>
          <w:bCs/>
          <w:color w:val="000000"/>
          <w:sz w:val="28"/>
          <w:szCs w:val="28"/>
        </w:rPr>
        <w:t>hows mild descending and sigmoid colonic thickening</w:t>
      </w:r>
    </w:p>
    <w:p w14:paraId="31DC2C2F" w14:textId="42CC4537" w:rsidR="007D5E6A" w:rsidRPr="001B7C8E" w:rsidRDefault="007D5E6A" w:rsidP="00196A22">
      <w:pPr>
        <w:pStyle w:val="NormalWeb"/>
        <w:numPr>
          <w:ilvl w:val="0"/>
          <w:numId w:val="39"/>
        </w:numPr>
        <w:spacing w:after="0"/>
        <w:ind w:right="256"/>
        <w:rPr>
          <w:rFonts w:asciiTheme="minorHAnsi" w:hAnsiTheme="minorHAnsi" w:cstheme="minorHAnsi"/>
          <w:color w:val="000000"/>
          <w:sz w:val="28"/>
          <w:szCs w:val="28"/>
        </w:rPr>
      </w:pPr>
      <w:r w:rsidRPr="001B7C8E">
        <w:rPr>
          <w:rFonts w:asciiTheme="minorHAnsi" w:hAnsiTheme="minorHAnsi" w:cstheme="minorHAnsi"/>
          <w:color w:val="000000"/>
          <w:sz w:val="28"/>
          <w:szCs w:val="28"/>
        </w:rPr>
        <w:t>Stool cultures.</w:t>
      </w:r>
    </w:p>
    <w:p w14:paraId="5698657D" w14:textId="406C94F7" w:rsidR="005C16EB" w:rsidRDefault="005C16EB" w:rsidP="005C16EB">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How would you manage this patient?</w:t>
      </w:r>
    </w:p>
    <w:p w14:paraId="37E67B4A" w14:textId="77777777" w:rsidR="005C16EB" w:rsidRPr="00870463" w:rsidRDefault="005C16EB" w:rsidP="005C16EB">
      <w:pPr>
        <w:pStyle w:val="NormalWeb"/>
        <w:numPr>
          <w:ilvl w:val="0"/>
          <w:numId w:val="39"/>
        </w:numPr>
        <w:spacing w:after="0"/>
        <w:ind w:right="256"/>
        <w:rPr>
          <w:rFonts w:asciiTheme="minorHAnsi" w:hAnsiTheme="minorHAnsi" w:cstheme="minorHAnsi"/>
          <w:color w:val="000000"/>
          <w:sz w:val="28"/>
          <w:szCs w:val="28"/>
        </w:rPr>
      </w:pPr>
      <w:r w:rsidRPr="00870463">
        <w:rPr>
          <w:rFonts w:asciiTheme="minorHAnsi" w:hAnsiTheme="minorHAnsi" w:cstheme="minorHAnsi"/>
          <w:color w:val="000000"/>
          <w:sz w:val="28"/>
          <w:szCs w:val="28"/>
        </w:rPr>
        <w:t>Admit.</w:t>
      </w:r>
    </w:p>
    <w:p w14:paraId="6DD13457" w14:textId="77777777" w:rsidR="005C16EB" w:rsidRPr="00870463" w:rsidRDefault="005C16EB" w:rsidP="005C16EB">
      <w:pPr>
        <w:pStyle w:val="NormalWeb"/>
        <w:numPr>
          <w:ilvl w:val="0"/>
          <w:numId w:val="39"/>
        </w:numPr>
        <w:spacing w:after="0"/>
        <w:ind w:right="256"/>
        <w:rPr>
          <w:rFonts w:asciiTheme="minorHAnsi" w:hAnsiTheme="minorHAnsi" w:cstheme="minorHAnsi"/>
          <w:color w:val="000000"/>
          <w:sz w:val="28"/>
          <w:szCs w:val="28"/>
        </w:rPr>
      </w:pPr>
      <w:r w:rsidRPr="00870463">
        <w:rPr>
          <w:rFonts w:asciiTheme="minorHAnsi" w:hAnsiTheme="minorHAnsi" w:cstheme="minorHAnsi"/>
          <w:color w:val="000000"/>
          <w:sz w:val="28"/>
          <w:szCs w:val="28"/>
        </w:rPr>
        <w:t>Hydrate.</w:t>
      </w:r>
    </w:p>
    <w:p w14:paraId="7553922B" w14:textId="77777777" w:rsidR="00503838" w:rsidRPr="00870463" w:rsidRDefault="00503838" w:rsidP="005C16EB">
      <w:pPr>
        <w:pStyle w:val="NormalWeb"/>
        <w:numPr>
          <w:ilvl w:val="0"/>
          <w:numId w:val="39"/>
        </w:numPr>
        <w:spacing w:after="0"/>
        <w:ind w:right="256"/>
        <w:rPr>
          <w:rFonts w:asciiTheme="minorHAnsi" w:hAnsiTheme="minorHAnsi" w:cstheme="minorHAnsi"/>
          <w:color w:val="000000"/>
          <w:sz w:val="28"/>
          <w:szCs w:val="28"/>
        </w:rPr>
      </w:pPr>
      <w:r w:rsidRPr="00870463">
        <w:rPr>
          <w:rFonts w:asciiTheme="minorHAnsi" w:hAnsiTheme="minorHAnsi" w:cstheme="minorHAnsi"/>
          <w:color w:val="000000"/>
          <w:sz w:val="28"/>
          <w:szCs w:val="28"/>
        </w:rPr>
        <w:t>Prophylactic Abx.</w:t>
      </w:r>
    </w:p>
    <w:p w14:paraId="0195538E" w14:textId="0D91815D" w:rsidR="007D5E6A" w:rsidRDefault="00503838" w:rsidP="005C16EB">
      <w:pPr>
        <w:pStyle w:val="NormalWeb"/>
        <w:numPr>
          <w:ilvl w:val="0"/>
          <w:numId w:val="39"/>
        </w:numPr>
        <w:spacing w:after="0"/>
        <w:ind w:right="256"/>
        <w:rPr>
          <w:rFonts w:asciiTheme="minorHAnsi" w:hAnsiTheme="minorHAnsi" w:cstheme="minorHAnsi"/>
          <w:b/>
          <w:bCs/>
          <w:color w:val="000000"/>
          <w:sz w:val="28"/>
          <w:szCs w:val="28"/>
        </w:rPr>
      </w:pPr>
      <w:r w:rsidRPr="00870463">
        <w:rPr>
          <w:rFonts w:asciiTheme="minorHAnsi" w:hAnsiTheme="minorHAnsi" w:cstheme="minorHAnsi"/>
          <w:color w:val="000000"/>
          <w:sz w:val="28"/>
          <w:szCs w:val="28"/>
        </w:rPr>
        <w:t>Prep for a colonoscopy</w:t>
      </w:r>
      <w:r>
        <w:rPr>
          <w:rFonts w:asciiTheme="minorHAnsi" w:hAnsiTheme="minorHAnsi" w:cstheme="minorHAnsi"/>
          <w:b/>
          <w:bCs/>
          <w:color w:val="000000"/>
          <w:sz w:val="28"/>
          <w:szCs w:val="28"/>
        </w:rPr>
        <w:t xml:space="preserve"> (</w:t>
      </w:r>
      <w:r w:rsidRPr="00870463">
        <w:rPr>
          <w:rFonts w:asciiTheme="minorHAnsi" w:hAnsiTheme="minorHAnsi" w:cstheme="minorHAnsi"/>
          <w:b/>
          <w:bCs/>
          <w:color w:val="000000"/>
          <w:sz w:val="28"/>
          <w:szCs w:val="28"/>
          <w:highlight w:val="yellow"/>
        </w:rPr>
        <w:t xml:space="preserve">Resident should </w:t>
      </w:r>
      <w:proofErr w:type="gramStart"/>
      <w:r w:rsidRPr="00870463">
        <w:rPr>
          <w:rFonts w:asciiTheme="minorHAnsi" w:hAnsiTheme="minorHAnsi" w:cstheme="minorHAnsi"/>
          <w:b/>
          <w:bCs/>
          <w:color w:val="000000"/>
          <w:sz w:val="28"/>
          <w:szCs w:val="28"/>
          <w:highlight w:val="yellow"/>
        </w:rPr>
        <w:t>say,</w:t>
      </w:r>
      <w:proofErr w:type="gramEnd"/>
      <w:r w:rsidRPr="00870463">
        <w:rPr>
          <w:rFonts w:asciiTheme="minorHAnsi" w:hAnsiTheme="minorHAnsi" w:cstheme="minorHAnsi"/>
          <w:b/>
          <w:bCs/>
          <w:color w:val="000000"/>
          <w:sz w:val="28"/>
          <w:szCs w:val="28"/>
          <w:highlight w:val="yellow"/>
        </w:rPr>
      </w:r>
      <w:r w:rsidR="007D5E6A" w:rsidRPr="00870463">
        <w:rPr>
          <w:rFonts w:asciiTheme="minorHAnsi" w:hAnsiTheme="minorHAnsi" w:cstheme="minorHAnsi"/>
          <w:b/>
          <w:bCs/>
          <w:color w:val="000000"/>
          <w:sz w:val="28"/>
          <w:szCs w:val="28"/>
          <w:highlight w:val="yellow"/>
        </w:rPr>
        <w:t xml:space="preserve">they will do the </w:t>
      </w:r>
      <w:r w:rsidR="00A420C8" w:rsidRPr="00870463">
        <w:rPr>
          <w:rFonts w:asciiTheme="minorHAnsi" w:hAnsiTheme="minorHAnsi" w:cstheme="minorHAnsi"/>
          <w:b/>
          <w:bCs/>
          <w:color w:val="000000"/>
          <w:sz w:val="28"/>
          <w:szCs w:val="28"/>
          <w:highlight w:val="yellow"/>
        </w:rPr>
        <w:t>colonoscopy</w:t>
      </w:r>
      <w:r w:rsidR="007D5E6A" w:rsidRPr="00870463">
        <w:rPr>
          <w:rFonts w:asciiTheme="minorHAnsi" w:hAnsiTheme="minorHAnsi" w:cstheme="minorHAnsi"/>
          <w:b/>
          <w:bCs/>
          <w:color w:val="000000"/>
          <w:sz w:val="28"/>
          <w:szCs w:val="28"/>
          <w:highlight w:val="yellow"/>
        </w:rPr>
        <w:t xml:space="preserve"> and describe bowel prep / colonoscopy steps</w:t>
      </w:r>
      <w:r w:rsidR="007D5E6A">
        <w:rPr>
          <w:rFonts w:asciiTheme="minorHAnsi" w:hAnsiTheme="minorHAnsi" w:cstheme="minorHAnsi"/>
          <w:b/>
          <w:bCs/>
          <w:color w:val="000000"/>
          <w:sz w:val="28"/>
          <w:szCs w:val="28"/>
        </w:rPr>
        <w:t>)</w:t>
      </w:r>
    </w:p>
    <w:p w14:paraId="621DE7C0" w14:textId="42EDF015" w:rsidR="00196A22" w:rsidRDefault="007D5E6A" w:rsidP="007D5E6A">
      <w:pPr>
        <w:pStyle w:val="NormalWeb"/>
        <w:numPr>
          <w:ilvl w:val="1"/>
          <w:numId w:val="39"/>
        </w:numPr>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Colonoscopy shows</w:t>
      </w:r>
      <w:r w:rsidR="00940735" w:rsidRPr="005C16EB">
        <w:rPr>
          <w:rFonts w:asciiTheme="minorHAnsi" w:hAnsiTheme="minorHAnsi" w:cstheme="minorHAnsi"/>
          <w:b/>
          <w:bCs/>
          <w:color w:val="000000"/>
          <w:sz w:val="28"/>
          <w:szCs w:val="28"/>
        </w:rPr>
        <w:t xml:space="preserve"> erythematous mucosa with superficial ulcerations </w:t>
      </w:r>
      <w:r w:rsidR="00870463" w:rsidRPr="005C16EB">
        <w:rPr>
          <w:rFonts w:asciiTheme="minorHAnsi" w:hAnsiTheme="minorHAnsi" w:cstheme="minorHAnsi"/>
          <w:b/>
          <w:bCs/>
          <w:color w:val="000000"/>
          <w:sz w:val="28"/>
          <w:szCs w:val="28"/>
        </w:rPr>
        <w:t>in</w:t>
      </w:r>
      <w:r w:rsidR="00940735" w:rsidRPr="005C16EB">
        <w:rPr>
          <w:rFonts w:asciiTheme="minorHAnsi" w:hAnsiTheme="minorHAnsi" w:cstheme="minorHAnsi"/>
          <w:b/>
          <w:bCs/>
          <w:color w:val="000000"/>
          <w:sz w:val="28"/>
          <w:szCs w:val="28"/>
        </w:rPr>
        <w:t xml:space="preserve"> the splenic flexure </w:t>
      </w:r>
      <w:r w:rsidR="00A420C8">
        <w:rPr>
          <w:rFonts w:asciiTheme="minorHAnsi" w:hAnsiTheme="minorHAnsi" w:cstheme="minorHAnsi"/>
          <w:b/>
          <w:bCs/>
          <w:color w:val="000000"/>
          <w:sz w:val="28"/>
          <w:szCs w:val="28"/>
        </w:rPr>
        <w:t>biopsies are consistent with ischemic colitis.</w:t>
      </w:r>
    </w:p>
    <w:p w14:paraId="0C4D5E54" w14:textId="7B60ED7D" w:rsidR="00A733A0" w:rsidRDefault="00A733A0" w:rsidP="00A733A0">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Now what?</w:t>
      </w:r>
    </w:p>
    <w:p w14:paraId="69CB9C06" w14:textId="69DBF915" w:rsidR="00A733A0" w:rsidRPr="00870463" w:rsidRDefault="001508F4" w:rsidP="00A733A0">
      <w:pPr>
        <w:pStyle w:val="NormalWeb"/>
        <w:spacing w:after="0"/>
        <w:ind w:right="256"/>
        <w:rPr>
          <w:rFonts w:asciiTheme="minorHAnsi" w:hAnsiTheme="minorHAnsi" w:cstheme="minorHAnsi"/>
          <w:color w:val="000000"/>
          <w:sz w:val="28"/>
          <w:szCs w:val="28"/>
        </w:rPr>
      </w:pPr>
      <w:r w:rsidRPr="00870463">
        <w:rPr>
          <w:rFonts w:asciiTheme="minorHAnsi" w:hAnsiTheme="minorHAnsi" w:cstheme="minorHAnsi"/>
          <w:color w:val="000000"/>
          <w:sz w:val="28"/>
          <w:szCs w:val="28"/>
        </w:rPr>
        <w:t xml:space="preserve">Continue, </w:t>
      </w:r>
      <w:r w:rsidRPr="00870463">
        <w:rPr>
          <w:rFonts w:asciiTheme="minorHAnsi" w:hAnsiTheme="minorHAnsi" w:cstheme="minorHAnsi"/>
          <w:color w:val="000000"/>
          <w:sz w:val="28"/>
          <w:szCs w:val="28"/>
        </w:rPr>
        <w:t>expectant</w:t>
      </w:r>
      <w:r w:rsidRPr="00870463">
        <w:rPr>
          <w:rFonts w:asciiTheme="minorHAnsi" w:hAnsiTheme="minorHAnsi" w:cstheme="minorHAnsi"/>
          <w:color w:val="000000"/>
          <w:sz w:val="28"/>
          <w:szCs w:val="28"/>
        </w:rPr>
        <w:t xml:space="preserve"> management </w:t>
      </w:r>
      <w:r w:rsidRPr="00870463">
        <w:rPr>
          <w:rFonts w:asciiTheme="minorHAnsi" w:hAnsiTheme="minorHAnsi" w:cstheme="minorHAnsi"/>
          <w:color w:val="000000"/>
          <w:sz w:val="28"/>
          <w:szCs w:val="28"/>
        </w:rPr>
        <w:t>with intravenous fluids, bowel rest, and broad-spectrum antibiotics. Restoration of adequate intravascular volume</w:t>
      </w:r>
      <w:r w:rsidR="00953215" w:rsidRPr="00870463">
        <w:rPr>
          <w:rFonts w:asciiTheme="minorHAnsi" w:hAnsiTheme="minorHAnsi" w:cstheme="minorHAnsi"/>
          <w:color w:val="000000"/>
          <w:sz w:val="28"/>
          <w:szCs w:val="28"/>
        </w:rPr>
        <w:t xml:space="preserve"> is paramount.</w:t>
      </w:r>
    </w:p>
    <w:p w14:paraId="29718CD7" w14:textId="77777777" w:rsidR="00953215" w:rsidRDefault="00953215" w:rsidP="00A733A0">
      <w:pPr>
        <w:pStyle w:val="NormalWeb"/>
        <w:spacing w:after="0"/>
        <w:ind w:right="256"/>
        <w:rPr>
          <w:rFonts w:asciiTheme="minorHAnsi" w:hAnsiTheme="minorHAnsi" w:cstheme="minorHAnsi"/>
          <w:b/>
          <w:bCs/>
          <w:color w:val="000000"/>
          <w:sz w:val="28"/>
          <w:szCs w:val="28"/>
        </w:rPr>
      </w:pPr>
    </w:p>
    <w:p w14:paraId="1FEDFFF7" w14:textId="595ACD30" w:rsidR="00953215" w:rsidRDefault="00953215" w:rsidP="00A733A0">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Patient initially starts to improve, but, </w:t>
      </w:r>
      <w:r w:rsidR="00924CAF">
        <w:rPr>
          <w:rFonts w:asciiTheme="minorHAnsi" w:hAnsiTheme="minorHAnsi" w:cstheme="minorHAnsi"/>
          <w:b/>
          <w:bCs/>
          <w:color w:val="000000"/>
          <w:sz w:val="28"/>
          <w:szCs w:val="28"/>
        </w:rPr>
        <w:t xml:space="preserve">then </w:t>
      </w:r>
      <w:r w:rsidR="002823A6" w:rsidRPr="002823A6">
        <w:rPr>
          <w:rFonts w:asciiTheme="minorHAnsi" w:hAnsiTheme="minorHAnsi" w:cstheme="minorHAnsi"/>
          <w:b/>
          <w:bCs/>
          <w:color w:val="000000"/>
          <w:sz w:val="28"/>
          <w:szCs w:val="28"/>
        </w:rPr>
        <w:t xml:space="preserve">becomes acutely febrile and tachycardic. On examination, his abdomen is diffusely tende </w:t>
      </w:r>
      <w:r w:rsidR="00924CAF">
        <w:rPr>
          <w:rFonts w:asciiTheme="minorHAnsi" w:hAnsiTheme="minorHAnsi" w:cstheme="minorHAnsi"/>
          <w:b/>
          <w:bCs/>
          <w:color w:val="000000"/>
          <w:sz w:val="28"/>
          <w:szCs w:val="28"/>
        </w:rPr>
        <w:t>r. How would you proceed.</w:t>
      </w:r>
    </w:p>
    <w:p w14:paraId="418248FD" w14:textId="7F22C3DB" w:rsidR="00924CAF" w:rsidRPr="00870463" w:rsidRDefault="00924CAF" w:rsidP="00A733A0">
      <w:pPr>
        <w:pStyle w:val="NormalWeb"/>
        <w:spacing w:after="0"/>
        <w:ind w:right="256"/>
        <w:rPr>
          <w:rFonts w:asciiTheme="minorHAnsi" w:hAnsiTheme="minorHAnsi" w:cstheme="minorHAnsi"/>
          <w:color w:val="000000"/>
          <w:sz w:val="28"/>
          <w:szCs w:val="28"/>
        </w:rPr>
      </w:pPr>
      <w:r w:rsidRPr="00870463">
        <w:rPr>
          <w:rFonts w:asciiTheme="minorHAnsi" w:hAnsiTheme="minorHAnsi" w:cstheme="minorHAnsi"/>
          <w:color w:val="000000"/>
          <w:sz w:val="28"/>
          <w:szCs w:val="28"/>
        </w:rPr>
        <w:t xml:space="preserve">Emergent </w:t>
      </w:r>
      <w:proofErr w:type="spellStart"/>
      <w:r w:rsidRPr="00870463">
        <w:rPr>
          <w:rFonts w:asciiTheme="minorHAnsi" w:hAnsiTheme="minorHAnsi" w:cstheme="minorHAnsi"/>
          <w:color w:val="000000"/>
          <w:sz w:val="28"/>
          <w:szCs w:val="28"/>
        </w:rPr>
        <w:t>Ex.lap</w:t>
      </w:r>
      <w:proofErr w:type="spellEnd"/>
      <w:r w:rsidRPr="00870463">
        <w:rPr>
          <w:rFonts w:asciiTheme="minorHAnsi" w:hAnsiTheme="minorHAnsi" w:cstheme="minorHAnsi"/>
          <w:color w:val="000000"/>
          <w:sz w:val="28"/>
          <w:szCs w:val="28"/>
        </w:rPr>
        <w:t>.</w:t>
      </w:r>
    </w:p>
    <w:p w14:paraId="3E6251D4" w14:textId="48622FF5" w:rsidR="00924CAF" w:rsidRDefault="00924CAF" w:rsidP="00A733A0">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Describe?</w:t>
      </w:r>
    </w:p>
    <w:p w14:paraId="10892FE0" w14:textId="4C5FD0A1" w:rsidR="00DB1F07" w:rsidRPr="00870463" w:rsidRDefault="00DB1F07" w:rsidP="000A7E3D">
      <w:pPr>
        <w:pStyle w:val="NormalWeb"/>
        <w:numPr>
          <w:ilvl w:val="0"/>
          <w:numId w:val="39"/>
        </w:numPr>
        <w:spacing w:after="0"/>
        <w:ind w:right="256"/>
        <w:rPr>
          <w:rFonts w:asciiTheme="minorHAnsi" w:hAnsiTheme="minorHAnsi" w:cstheme="minorHAnsi"/>
          <w:color w:val="000000"/>
          <w:sz w:val="28"/>
          <w:szCs w:val="28"/>
        </w:rPr>
      </w:pPr>
      <w:r w:rsidRPr="00870463">
        <w:rPr>
          <w:rFonts w:asciiTheme="minorHAnsi" w:hAnsiTheme="minorHAnsi" w:cstheme="minorHAnsi"/>
          <w:color w:val="000000"/>
          <w:sz w:val="28"/>
          <w:szCs w:val="28"/>
        </w:rPr>
        <w:t>Midline abdominal incision.</w:t>
      </w:r>
    </w:p>
    <w:p w14:paraId="51510B8A" w14:textId="77777777" w:rsidR="00DB1F07" w:rsidRPr="00870463" w:rsidRDefault="00DB1F07" w:rsidP="00DB1F07">
      <w:pPr>
        <w:pStyle w:val="NormalWeb"/>
        <w:numPr>
          <w:ilvl w:val="0"/>
          <w:numId w:val="39"/>
        </w:numPr>
        <w:spacing w:after="0"/>
        <w:ind w:right="256"/>
        <w:rPr>
          <w:rFonts w:asciiTheme="minorHAnsi" w:hAnsiTheme="minorHAnsi" w:cstheme="minorHAnsi"/>
          <w:color w:val="000000"/>
          <w:sz w:val="28"/>
          <w:szCs w:val="28"/>
        </w:rPr>
      </w:pPr>
      <w:r w:rsidRPr="00870463">
        <w:rPr>
          <w:rFonts w:asciiTheme="minorHAnsi" w:hAnsiTheme="minorHAnsi" w:cstheme="minorHAnsi"/>
          <w:color w:val="000000"/>
          <w:sz w:val="28"/>
          <w:szCs w:val="28"/>
        </w:rPr>
        <w:t>Determine extent of gangrenous colon</w:t>
      </w:r>
    </w:p>
    <w:p w14:paraId="6CE92DF7" w14:textId="77777777" w:rsidR="00DB1F07" w:rsidRPr="00870463" w:rsidRDefault="00DB1F07" w:rsidP="00DB1F07">
      <w:pPr>
        <w:pStyle w:val="NormalWeb"/>
        <w:numPr>
          <w:ilvl w:val="0"/>
          <w:numId w:val="39"/>
        </w:numPr>
        <w:spacing w:after="0"/>
        <w:ind w:right="256"/>
        <w:rPr>
          <w:rFonts w:asciiTheme="minorHAnsi" w:hAnsiTheme="minorHAnsi" w:cstheme="minorHAnsi"/>
          <w:color w:val="000000"/>
          <w:sz w:val="28"/>
          <w:szCs w:val="28"/>
        </w:rPr>
      </w:pPr>
      <w:r w:rsidRPr="00870463">
        <w:rPr>
          <w:rFonts w:asciiTheme="minorHAnsi" w:hAnsiTheme="minorHAnsi" w:cstheme="minorHAnsi"/>
          <w:color w:val="000000"/>
          <w:sz w:val="28"/>
          <w:szCs w:val="28"/>
        </w:rPr>
        <w:t xml:space="preserve">M </w:t>
      </w:r>
      <w:r w:rsidRPr="00870463">
        <w:rPr>
          <w:rFonts w:asciiTheme="minorHAnsi" w:hAnsiTheme="minorHAnsi" w:cstheme="minorHAnsi"/>
          <w:color w:val="000000"/>
          <w:sz w:val="28"/>
          <w:szCs w:val="28"/>
        </w:rPr>
        <w:t>obilize and resect nonviable colon</w:t>
      </w:r>
      <w:r w:rsidRPr="00870463">
        <w:rPr>
          <w:rFonts w:asciiTheme="minorHAnsi" w:hAnsiTheme="minorHAnsi" w:cstheme="minorHAnsi"/>
          <w:color w:val="000000"/>
          <w:sz w:val="28"/>
          <w:szCs w:val="28"/>
        </w:rPr>
        <w:t>.</w:t>
      </w:r>
    </w:p>
    <w:p w14:paraId="3E5134B5" w14:textId="77777777" w:rsidR="00DB1F07" w:rsidRPr="00870463" w:rsidRDefault="00DB1F07" w:rsidP="008B73FD">
      <w:pPr>
        <w:pStyle w:val="NormalWeb"/>
        <w:numPr>
          <w:ilvl w:val="0"/>
          <w:numId w:val="39"/>
        </w:numPr>
        <w:spacing w:after="0"/>
        <w:ind w:right="256"/>
        <w:rPr>
          <w:rFonts w:asciiTheme="minorHAnsi" w:hAnsiTheme="minorHAnsi" w:cstheme="minorHAnsi"/>
          <w:color w:val="000000"/>
          <w:sz w:val="28"/>
          <w:szCs w:val="28"/>
        </w:rPr>
      </w:pPr>
      <w:r w:rsidRPr="00870463">
        <w:rPr>
          <w:rFonts w:asciiTheme="minorHAnsi" w:hAnsiTheme="minorHAnsi" w:cstheme="minorHAnsi"/>
          <w:color w:val="000000"/>
          <w:sz w:val="28"/>
          <w:szCs w:val="28"/>
        </w:rPr>
        <w:t>Check</w:t>
      </w:r>
      <w:r w:rsidRPr="00870463">
        <w:rPr>
          <w:rFonts w:asciiTheme="minorHAnsi" w:hAnsiTheme="minorHAnsi" w:cstheme="minorHAnsi"/>
          <w:color w:val="000000"/>
          <w:sz w:val="28"/>
          <w:szCs w:val="28"/>
        </w:rPr>
        <w:t xml:space="preserve"> for brisk bleeding at the resection margins.</w:t>
      </w:r>
    </w:p>
    <w:p w14:paraId="391675A0" w14:textId="5EF381CF" w:rsidR="00924CAF" w:rsidRPr="00870463" w:rsidRDefault="00DB1F07" w:rsidP="008B73FD">
      <w:pPr>
        <w:pStyle w:val="NormalWeb"/>
        <w:numPr>
          <w:ilvl w:val="0"/>
          <w:numId w:val="39"/>
        </w:numPr>
        <w:spacing w:after="0"/>
        <w:ind w:right="256"/>
        <w:rPr>
          <w:rFonts w:asciiTheme="minorHAnsi" w:hAnsiTheme="minorHAnsi" w:cstheme="minorHAnsi"/>
          <w:color w:val="000000"/>
          <w:sz w:val="28"/>
          <w:szCs w:val="28"/>
        </w:rPr>
      </w:pPr>
      <w:r w:rsidRPr="00870463">
        <w:rPr>
          <w:rFonts w:asciiTheme="minorHAnsi" w:hAnsiTheme="minorHAnsi" w:cstheme="minorHAnsi"/>
          <w:color w:val="000000"/>
          <w:sz w:val="28"/>
          <w:szCs w:val="28"/>
        </w:rPr>
        <w:t>Creation of anastomosis or stoma</w:t>
      </w:r>
      <w:r w:rsidR="004D504F" w:rsidRPr="00870463">
        <w:rPr>
          <w:rFonts w:asciiTheme="minorHAnsi" w:hAnsiTheme="minorHAnsi" w:cstheme="minorHAnsi"/>
          <w:color w:val="000000"/>
          <w:sz w:val="28"/>
          <w:szCs w:val="28"/>
        </w:rPr>
        <w:t>.</w:t>
      </w:r>
    </w:p>
    <w:p w14:paraId="5EFAEB52" w14:textId="24D4C905" w:rsidR="00F325D5" w:rsidRDefault="00F325D5" w:rsidP="00F325D5">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You perform segmental resection for the ischemic portion of the colon, you notice brisk bleeding from the edges. The anesthesiologist assures you that that patient had been </w:t>
      </w:r>
      <w:r w:rsidR="00C63A41">
        <w:rPr>
          <w:rFonts w:asciiTheme="minorHAnsi" w:hAnsiTheme="minorHAnsi" w:cstheme="minorHAnsi"/>
          <w:b/>
          <w:bCs/>
          <w:color w:val="000000"/>
          <w:sz w:val="28"/>
          <w:szCs w:val="28"/>
        </w:rPr>
        <w:t>hemodynamically</w:t>
      </w:r>
      <w:r>
        <w:rPr>
          <w:rFonts w:asciiTheme="minorHAnsi" w:hAnsiTheme="minorHAnsi" w:cstheme="minorHAnsi"/>
          <w:b/>
          <w:bCs/>
          <w:color w:val="000000"/>
          <w:sz w:val="28"/>
          <w:szCs w:val="28"/>
        </w:rPr>
        <w:t xml:space="preserve"> normal </w:t>
      </w:r>
      <w:r w:rsidR="00C63A41">
        <w:rPr>
          <w:rFonts w:asciiTheme="minorHAnsi" w:hAnsiTheme="minorHAnsi" w:cstheme="minorHAnsi"/>
          <w:b/>
          <w:bCs/>
          <w:color w:val="000000"/>
          <w:sz w:val="28"/>
          <w:szCs w:val="28"/>
        </w:rPr>
        <w:t>throughout… Would you perform anastomosis?</w:t>
      </w:r>
    </w:p>
    <w:p w14:paraId="6BB40230" w14:textId="51E896B4" w:rsidR="00C63A41" w:rsidRPr="00870463" w:rsidRDefault="00C63A41" w:rsidP="00C63A41">
      <w:pPr>
        <w:pStyle w:val="NormalWeb"/>
        <w:numPr>
          <w:ilvl w:val="0"/>
          <w:numId w:val="39"/>
        </w:numPr>
        <w:spacing w:after="0"/>
        <w:ind w:right="256"/>
        <w:rPr>
          <w:rFonts w:asciiTheme="minorHAnsi" w:hAnsiTheme="minorHAnsi" w:cstheme="minorHAnsi"/>
          <w:color w:val="000000"/>
          <w:sz w:val="28"/>
          <w:szCs w:val="28"/>
        </w:rPr>
      </w:pPr>
      <w:r w:rsidRPr="00870463">
        <w:rPr>
          <w:rFonts w:asciiTheme="minorHAnsi" w:hAnsiTheme="minorHAnsi" w:cstheme="minorHAnsi"/>
          <w:color w:val="000000"/>
          <w:sz w:val="28"/>
          <w:szCs w:val="28"/>
        </w:rPr>
        <w:t>Yes / Yes with proximal diversion</w:t>
      </w:r>
    </w:p>
    <w:p w14:paraId="77173F28" w14:textId="5BFC41B0" w:rsidR="00EC423C" w:rsidRDefault="00EC423C" w:rsidP="00EC423C">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You decide to perform anastomosis, you think of making loop </w:t>
      </w:r>
      <w:r w:rsidR="00303E4F">
        <w:rPr>
          <w:rFonts w:asciiTheme="minorHAnsi" w:hAnsiTheme="minorHAnsi" w:cstheme="minorHAnsi"/>
          <w:b/>
          <w:bCs/>
          <w:color w:val="000000"/>
          <w:sz w:val="28"/>
          <w:szCs w:val="28"/>
        </w:rPr>
        <w:t>ileostomy</w:t>
      </w:r>
      <w:r>
        <w:rPr>
          <w:rFonts w:asciiTheme="minorHAnsi" w:hAnsiTheme="minorHAnsi" w:cstheme="minorHAnsi"/>
          <w:b/>
          <w:bCs/>
          <w:color w:val="000000"/>
          <w:sz w:val="28"/>
          <w:szCs w:val="28"/>
        </w:rPr>
        <w:t xml:space="preserve"> but given your patient age you are worried it may leak to dehydration and worsening of his existing CKD</w:t>
      </w:r>
      <w:r w:rsidR="00303E4F">
        <w:rPr>
          <w:rFonts w:asciiTheme="minorHAnsi" w:hAnsiTheme="minorHAnsi" w:cstheme="minorHAnsi"/>
          <w:b/>
          <w:bCs/>
          <w:color w:val="000000"/>
          <w:sz w:val="28"/>
          <w:szCs w:val="28"/>
        </w:rPr>
        <w:t>.</w:t>
      </w:r>
    </w:p>
    <w:p w14:paraId="40C98C7F" w14:textId="78D29C25" w:rsidR="00303E4F" w:rsidRDefault="00303E4F" w:rsidP="00EC423C">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This patient, </w:t>
      </w:r>
      <w:r w:rsidRPr="00303E4F">
        <w:rPr>
          <w:rFonts w:asciiTheme="minorHAnsi" w:hAnsiTheme="minorHAnsi" w:cstheme="minorHAnsi"/>
          <w:b/>
          <w:bCs/>
          <w:color w:val="000000"/>
          <w:sz w:val="28"/>
          <w:szCs w:val="28"/>
        </w:rPr>
        <w:t xml:space="preserve">initial postoperative course </w:t>
      </w:r>
      <w:r>
        <w:rPr>
          <w:rFonts w:asciiTheme="minorHAnsi" w:hAnsiTheme="minorHAnsi" w:cstheme="minorHAnsi"/>
          <w:b/>
          <w:bCs/>
          <w:color w:val="000000"/>
          <w:sz w:val="28"/>
          <w:szCs w:val="28"/>
        </w:rPr>
        <w:t>is</w:t>
      </w:r>
      <w:r w:rsidRPr="00303E4F">
        <w:rPr>
          <w:rFonts w:asciiTheme="minorHAnsi" w:hAnsiTheme="minorHAnsi" w:cstheme="minorHAnsi"/>
          <w:b/>
          <w:bCs/>
          <w:color w:val="000000"/>
          <w:sz w:val="28"/>
          <w:szCs w:val="28"/>
        </w:rPr>
        <w:t xml:space="preserve"> unremarkable, but he developed confusion and agitation on the evening of postoperative day 4. His abdomen became more distended, </w:t>
      </w:r>
      <w:r w:rsidR="007B383C">
        <w:rPr>
          <w:rFonts w:asciiTheme="minorHAnsi" w:hAnsiTheme="minorHAnsi" w:cstheme="minorHAnsi"/>
          <w:b/>
          <w:bCs/>
          <w:color w:val="000000"/>
          <w:sz w:val="28"/>
          <w:szCs w:val="28"/>
        </w:rPr>
        <w:t xml:space="preserve">though </w:t>
      </w:r>
      <w:proofErr w:type="gramStart"/>
      <w:r w:rsidRPr="00303E4F">
        <w:rPr>
          <w:rFonts w:asciiTheme="minorHAnsi" w:hAnsiTheme="minorHAnsi" w:cstheme="minorHAnsi"/>
          <w:b/>
          <w:bCs/>
          <w:color w:val="000000"/>
          <w:sz w:val="28"/>
          <w:szCs w:val="28"/>
        </w:rPr>
        <w:t>no have</w:t>
      </w:r>
      <w:proofErr w:type="gramEnd"/>
      <w:r w:rsidRPr="00303E4F">
        <w:rPr>
          <w:rFonts w:asciiTheme="minorHAnsi" w:hAnsiTheme="minorHAnsi" w:cstheme="minorHAnsi"/>
          <w:b/>
          <w:bCs/>
          <w:color w:val="000000"/>
          <w:sz w:val="28"/>
          <w:szCs w:val="28"/>
        </w:rPr>
        <w:t xml:space="preserve"> evidence of peritonitis. </w:t>
      </w:r>
      <w:r w:rsidR="007B383C">
        <w:rPr>
          <w:rFonts w:asciiTheme="minorHAnsi" w:hAnsiTheme="minorHAnsi" w:cstheme="minorHAnsi"/>
          <w:b/>
          <w:bCs/>
          <w:color w:val="000000"/>
          <w:sz w:val="28"/>
          <w:szCs w:val="28"/>
        </w:rPr>
        <w:t xml:space="preserve">You place and a </w:t>
      </w:r>
      <w:r w:rsidRPr="00303E4F">
        <w:rPr>
          <w:rFonts w:asciiTheme="minorHAnsi" w:hAnsiTheme="minorHAnsi" w:cstheme="minorHAnsi"/>
          <w:b/>
          <w:bCs/>
          <w:color w:val="000000"/>
          <w:sz w:val="28"/>
          <w:szCs w:val="28"/>
        </w:rPr>
        <w:t>nasogastric tube</w:t>
      </w:r>
      <w:r w:rsidR="007B383C">
        <w:rPr>
          <w:rFonts w:asciiTheme="minorHAnsi" w:hAnsiTheme="minorHAnsi" w:cstheme="minorHAnsi"/>
          <w:b/>
          <w:bCs/>
          <w:color w:val="000000"/>
          <w:sz w:val="28"/>
          <w:szCs w:val="28"/>
        </w:rPr>
        <w:t xml:space="preserve">. </w:t>
      </w:r>
      <w:r w:rsidRPr="00303E4F">
        <w:rPr>
          <w:rFonts w:asciiTheme="minorHAnsi" w:hAnsiTheme="minorHAnsi" w:cstheme="minorHAnsi"/>
          <w:b/>
          <w:bCs/>
          <w:color w:val="000000"/>
          <w:sz w:val="28"/>
          <w:szCs w:val="28"/>
        </w:rPr>
        <w:t xml:space="preserve">He seemed to improve but then developed low-grade fever </w:t>
      </w:r>
      <w:r w:rsidR="00CF0E3B">
        <w:rPr>
          <w:rFonts w:asciiTheme="minorHAnsi" w:hAnsiTheme="minorHAnsi" w:cstheme="minorHAnsi"/>
          <w:b/>
          <w:bCs/>
          <w:color w:val="000000"/>
          <w:sz w:val="28"/>
          <w:szCs w:val="28"/>
        </w:rPr>
        <w:t xml:space="preserve">s, </w:t>
      </w:r>
      <w:proofErr w:type="gramStart"/>
      <w:r w:rsidRPr="00303E4F">
        <w:rPr>
          <w:rFonts w:asciiTheme="minorHAnsi" w:hAnsiTheme="minorHAnsi" w:cstheme="minorHAnsi"/>
          <w:b/>
          <w:bCs/>
          <w:color w:val="000000"/>
          <w:sz w:val="28"/>
          <w:szCs w:val="28"/>
        </w:rPr>
        <w:t>On</w:t>
      </w:r>
      <w:proofErr w:type="gramEnd"/>
      <w:r w:rsidRPr="00303E4F">
        <w:rPr>
          <w:rFonts w:asciiTheme="minorHAnsi" w:hAnsiTheme="minorHAnsi" w:cstheme="minorHAnsi"/>
          <w:b/>
          <w:bCs/>
          <w:color w:val="000000"/>
          <w:sz w:val="28"/>
          <w:szCs w:val="28"/>
        </w:rPr>
        <w:t xml:space="preserve"> postoperative day 6, his clinical status acutely worsened</w:t>
      </w:r>
      <w:proofErr w:type="gramStart"/>
      <w:r w:rsidR="007A79FB">
        <w:rPr>
          <w:rFonts w:asciiTheme="minorHAnsi" w:hAnsiTheme="minorHAnsi" w:cstheme="minorHAnsi"/>
          <w:b/>
          <w:bCs/>
          <w:color w:val="000000"/>
          <w:sz w:val="28"/>
          <w:szCs w:val="28"/>
        </w:rPr>
        <w:t>, he</w:t>
      </w:r>
      <w:proofErr w:type="gramEnd"/>
      <w:r w:rsidR="007A79FB">
        <w:rPr>
          <w:rFonts w:asciiTheme="minorHAnsi" w:hAnsiTheme="minorHAnsi" w:cstheme="minorHAnsi"/>
          <w:b/>
          <w:bCs/>
          <w:color w:val="000000"/>
          <w:sz w:val="28"/>
          <w:szCs w:val="28"/>
        </w:rPr>
        <w:t xml:space="preserve"> becomes </w:t>
      </w:r>
      <w:r w:rsidRPr="00303E4F">
        <w:rPr>
          <w:rFonts w:asciiTheme="minorHAnsi" w:hAnsiTheme="minorHAnsi" w:cstheme="minorHAnsi"/>
          <w:b/>
          <w:bCs/>
          <w:color w:val="000000"/>
          <w:sz w:val="28"/>
          <w:szCs w:val="28"/>
        </w:rPr>
        <w:t xml:space="preserve">tachycardi </w:t>
      </w:r>
      <w:r w:rsidR="007A79FB">
        <w:rPr>
          <w:rFonts w:asciiTheme="minorHAnsi" w:hAnsiTheme="minorHAnsi" w:cstheme="minorHAnsi"/>
          <w:b/>
          <w:bCs/>
          <w:color w:val="000000"/>
          <w:sz w:val="28"/>
          <w:szCs w:val="28"/>
        </w:rPr>
        <w:t>c</w:t>
      </w:r>
      <w:r w:rsidRPr="00303E4F">
        <w:rPr>
          <w:rFonts w:asciiTheme="minorHAnsi" w:hAnsiTheme="minorHAnsi" w:cstheme="minorHAnsi"/>
          <w:b/>
          <w:bCs/>
          <w:color w:val="000000"/>
          <w:sz w:val="28"/>
          <w:szCs w:val="28"/>
        </w:rPr>
        <w:t xml:space="preserve"> with a heart rate of 130. His lungs were clear with decreased breath sounds at the bases. He had marked abdominal distention and was tender across his lower abdomen with diffuse peritoneal signs.</w:t>
      </w:r>
    </w:p>
    <w:p w14:paraId="03FA3F2D" w14:textId="6627C68D" w:rsidR="007A79FB" w:rsidRDefault="007A79FB" w:rsidP="00EC423C">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Now what?</w:t>
      </w:r>
    </w:p>
    <w:p w14:paraId="381544E3" w14:textId="0AE20940" w:rsidR="007A79FB" w:rsidRPr="00870463" w:rsidRDefault="009854A1" w:rsidP="00650D84">
      <w:pPr>
        <w:pStyle w:val="NormalWeb"/>
        <w:numPr>
          <w:ilvl w:val="0"/>
          <w:numId w:val="39"/>
        </w:numPr>
        <w:spacing w:after="0"/>
        <w:ind w:right="256"/>
        <w:rPr>
          <w:rFonts w:asciiTheme="minorHAnsi" w:hAnsiTheme="minorHAnsi" w:cstheme="minorHAnsi"/>
          <w:color w:val="000000"/>
          <w:sz w:val="28"/>
          <w:szCs w:val="28"/>
        </w:rPr>
      </w:pPr>
      <w:r w:rsidRPr="00870463">
        <w:rPr>
          <w:rFonts w:asciiTheme="minorHAnsi" w:hAnsiTheme="minorHAnsi" w:cstheme="minorHAnsi"/>
          <w:color w:val="000000"/>
          <w:sz w:val="28"/>
          <w:szCs w:val="28"/>
        </w:rPr>
        <w:t xml:space="preserve">Emergent </w:t>
      </w:r>
      <w:proofErr w:type="spellStart"/>
      <w:r w:rsidRPr="00870463">
        <w:rPr>
          <w:rFonts w:asciiTheme="minorHAnsi" w:hAnsiTheme="minorHAnsi" w:cstheme="minorHAnsi"/>
          <w:color w:val="000000"/>
          <w:sz w:val="28"/>
          <w:szCs w:val="28"/>
        </w:rPr>
        <w:t>Ex.lap</w:t>
      </w:r>
      <w:proofErr w:type="spellEnd"/>
      <w:r w:rsidRPr="00870463">
        <w:rPr>
          <w:rFonts w:asciiTheme="minorHAnsi" w:hAnsiTheme="minorHAnsi" w:cstheme="minorHAnsi"/>
          <w:color w:val="000000"/>
          <w:sz w:val="28"/>
          <w:szCs w:val="28"/>
        </w:rPr>
        <w:t xml:space="preserve"> / Resuscitation.</w:t>
      </w:r>
    </w:p>
    <w:p w14:paraId="0F554F58" w14:textId="77777777" w:rsidR="000C6962" w:rsidRPr="00870463" w:rsidRDefault="000C6962" w:rsidP="000C6962">
      <w:pPr>
        <w:pStyle w:val="NormalWeb"/>
        <w:numPr>
          <w:ilvl w:val="0"/>
          <w:numId w:val="39"/>
        </w:numPr>
        <w:spacing w:after="0"/>
        <w:ind w:right="256"/>
        <w:rPr>
          <w:rFonts w:asciiTheme="minorHAnsi" w:hAnsiTheme="minorHAnsi" w:cstheme="minorHAnsi"/>
          <w:color w:val="000000"/>
          <w:sz w:val="28"/>
          <w:szCs w:val="28"/>
        </w:rPr>
      </w:pPr>
      <w:r w:rsidRPr="00870463">
        <w:rPr>
          <w:rFonts w:asciiTheme="minorHAnsi" w:hAnsiTheme="minorHAnsi" w:cstheme="minorHAnsi"/>
          <w:color w:val="000000"/>
          <w:sz w:val="28"/>
          <w:szCs w:val="28"/>
        </w:rPr>
        <w:t>Careful blunt dissection.</w:t>
      </w:r>
    </w:p>
    <w:p w14:paraId="56D1AF2B" w14:textId="7FE661DE" w:rsidR="000C6962" w:rsidRPr="00870463" w:rsidRDefault="000C6962" w:rsidP="000C6962">
      <w:pPr>
        <w:pStyle w:val="NormalWeb"/>
        <w:numPr>
          <w:ilvl w:val="0"/>
          <w:numId w:val="39"/>
        </w:numPr>
        <w:spacing w:after="0"/>
        <w:ind w:right="256"/>
        <w:rPr>
          <w:rFonts w:asciiTheme="minorHAnsi" w:hAnsiTheme="minorHAnsi" w:cstheme="minorHAnsi"/>
          <w:color w:val="000000"/>
          <w:sz w:val="28"/>
          <w:szCs w:val="28"/>
        </w:rPr>
      </w:pPr>
      <w:r w:rsidRPr="00870463">
        <w:rPr>
          <w:rFonts w:asciiTheme="minorHAnsi" w:hAnsiTheme="minorHAnsi" w:cstheme="minorHAnsi"/>
          <w:color w:val="000000"/>
          <w:sz w:val="28"/>
          <w:szCs w:val="28"/>
        </w:rPr>
        <w:t xml:space="preserve">Gentle exposure of the anastomosis </w:t>
      </w:r>
      <w:r w:rsidRPr="00870463">
        <w:rPr>
          <w:rFonts w:asciiTheme="minorHAnsi" w:hAnsiTheme="minorHAnsi" w:cstheme="minorHAnsi"/>
          <w:color w:val="000000"/>
          <w:sz w:val="28"/>
          <w:szCs w:val="28"/>
        </w:rPr>
        <w:t>if</w:t>
      </w:r>
      <w:r w:rsidRPr="00870463">
        <w:rPr>
          <w:rFonts w:asciiTheme="minorHAnsi" w:hAnsiTheme="minorHAnsi" w:cstheme="minorHAnsi"/>
          <w:color w:val="000000"/>
          <w:sz w:val="28"/>
          <w:szCs w:val="28"/>
        </w:rPr>
        <w:t xml:space="preserve"> accessible.</w:t>
      </w:r>
    </w:p>
    <w:p w14:paraId="4539FA69" w14:textId="77777777" w:rsidR="000C6962" w:rsidRPr="00870463" w:rsidRDefault="000C6962" w:rsidP="000C6962">
      <w:pPr>
        <w:pStyle w:val="NormalWeb"/>
        <w:numPr>
          <w:ilvl w:val="0"/>
          <w:numId w:val="39"/>
        </w:numPr>
        <w:spacing w:after="0"/>
        <w:ind w:right="256"/>
        <w:rPr>
          <w:rFonts w:asciiTheme="minorHAnsi" w:hAnsiTheme="minorHAnsi" w:cstheme="minorHAnsi"/>
          <w:color w:val="000000"/>
          <w:sz w:val="28"/>
          <w:szCs w:val="28"/>
        </w:rPr>
      </w:pPr>
      <w:r w:rsidRPr="00870463">
        <w:rPr>
          <w:rFonts w:asciiTheme="minorHAnsi" w:hAnsiTheme="minorHAnsi" w:cstheme="minorHAnsi"/>
          <w:color w:val="000000"/>
          <w:sz w:val="28"/>
          <w:szCs w:val="28"/>
        </w:rPr>
        <w:t>Assessment of the patient’s hemodynamic status.</w:t>
      </w:r>
    </w:p>
    <w:p w14:paraId="5C48564D" w14:textId="24324072" w:rsidR="000C6962" w:rsidRPr="00870463" w:rsidRDefault="000C6962" w:rsidP="004F0D9E">
      <w:pPr>
        <w:pStyle w:val="NormalWeb"/>
        <w:numPr>
          <w:ilvl w:val="0"/>
          <w:numId w:val="39"/>
        </w:numPr>
        <w:spacing w:after="0"/>
        <w:ind w:right="256"/>
        <w:rPr>
          <w:rFonts w:asciiTheme="minorHAnsi" w:hAnsiTheme="minorHAnsi" w:cstheme="minorHAnsi"/>
          <w:color w:val="000000"/>
          <w:sz w:val="28"/>
          <w:szCs w:val="28"/>
        </w:rPr>
      </w:pPr>
      <w:r w:rsidRPr="00870463">
        <w:rPr>
          <w:rFonts w:asciiTheme="minorHAnsi" w:hAnsiTheme="minorHAnsi" w:cstheme="minorHAnsi"/>
          <w:color w:val="000000"/>
          <w:sz w:val="28"/>
          <w:szCs w:val="28"/>
        </w:rPr>
        <w:t>Resect and redo if stable</w:t>
      </w:r>
      <w:r w:rsidR="004F0D9E" w:rsidRPr="00870463">
        <w:rPr>
          <w:rFonts w:asciiTheme="minorHAnsi" w:hAnsiTheme="minorHAnsi" w:cstheme="minorHAnsi"/>
          <w:color w:val="000000"/>
          <w:sz w:val="28"/>
          <w:szCs w:val="28"/>
        </w:rPr>
        <w:t xml:space="preserve"> /</w:t>
      </w:r>
      <w:r w:rsidR="004F0D9E" w:rsidRPr="00870463">
        <w:rPr>
          <w:rFonts w:asciiTheme="minorHAnsi" w:hAnsiTheme="minorHAnsi" w:cstheme="minorHAnsi"/>
          <w:color w:val="000000"/>
          <w:sz w:val="28"/>
          <w:szCs w:val="28"/>
        </w:rPr>
        <w:t>Repair/redo and proximal diversion if stable</w:t>
      </w:r>
      <w:r w:rsidR="001A7270" w:rsidRPr="00870463">
        <w:rPr>
          <w:rFonts w:asciiTheme="minorHAnsi" w:hAnsiTheme="minorHAnsi" w:cstheme="minorHAnsi"/>
          <w:color w:val="000000"/>
          <w:sz w:val="28"/>
          <w:szCs w:val="28"/>
        </w:rPr>
        <w:t xml:space="preserve"> / anastomosis accessible.</w:t>
      </w:r>
    </w:p>
    <w:p w14:paraId="65F9919E" w14:textId="5D0AEE67" w:rsidR="009854A1" w:rsidRPr="00870463" w:rsidRDefault="000C6962" w:rsidP="000C6962">
      <w:pPr>
        <w:pStyle w:val="NormalWeb"/>
        <w:numPr>
          <w:ilvl w:val="0"/>
          <w:numId w:val="39"/>
        </w:numPr>
        <w:spacing w:after="0"/>
        <w:ind w:right="256"/>
        <w:rPr>
          <w:rFonts w:asciiTheme="minorHAnsi" w:hAnsiTheme="minorHAnsi" w:cstheme="minorHAnsi"/>
          <w:color w:val="000000"/>
          <w:sz w:val="28"/>
          <w:szCs w:val="28"/>
        </w:rPr>
      </w:pPr>
      <w:r w:rsidRPr="00870463">
        <w:rPr>
          <w:rFonts w:asciiTheme="minorHAnsi" w:hAnsiTheme="minorHAnsi" w:cstheme="minorHAnsi"/>
          <w:color w:val="000000"/>
          <w:sz w:val="28"/>
          <w:szCs w:val="28"/>
        </w:rPr>
        <w:t>Resect and stoma if unstable.</w:t>
      </w:r>
    </w:p>
    <w:p w14:paraId="32C14046" w14:textId="68629868" w:rsidR="004B6E14" w:rsidRDefault="004F2AE5" w:rsidP="004B6E14">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You find a small defect at the </w:t>
      </w:r>
      <w:proofErr w:type="gramStart"/>
      <w:r>
        <w:rPr>
          <w:rFonts w:asciiTheme="minorHAnsi" w:hAnsiTheme="minorHAnsi" w:cstheme="minorHAnsi"/>
          <w:b/>
          <w:bCs/>
          <w:color w:val="000000"/>
          <w:sz w:val="28"/>
          <w:szCs w:val="28"/>
        </w:rPr>
        <w:t>anastomosis,</w:t>
      </w:r>
      <w:proofErr w:type="gramEnd"/>
      <w:r>
        <w:rPr>
          <w:rFonts w:asciiTheme="minorHAnsi" w:hAnsiTheme="minorHAnsi" w:cstheme="minorHAnsi"/>
          <w:b/>
          <w:bCs/>
          <w:color w:val="000000"/>
          <w:sz w:val="28"/>
          <w:szCs w:val="28"/>
        </w:rPr>
        <w:t xml:space="preserve"> you were able to repair it. Patient </w:t>
      </w:r>
      <w:proofErr w:type="spellStart"/>
      <w:r>
        <w:rPr>
          <w:rFonts w:asciiTheme="minorHAnsi" w:hAnsiTheme="minorHAnsi" w:cstheme="minorHAnsi"/>
          <w:b/>
          <w:bCs/>
          <w:color w:val="000000"/>
          <w:sz w:val="28"/>
          <w:szCs w:val="28"/>
        </w:rPr>
        <w:t>intraop</w:t>
      </w:r>
      <w:proofErr w:type="spellEnd"/>
      <w:r>
        <w:rPr>
          <w:rFonts w:asciiTheme="minorHAnsi" w:hAnsiTheme="minorHAnsi" w:cstheme="minorHAnsi"/>
          <w:b/>
          <w:bCs/>
          <w:color w:val="000000"/>
          <w:sz w:val="28"/>
          <w:szCs w:val="28"/>
        </w:rPr>
        <w:t xml:space="preserve"> was hemodynamically normal, you were </w:t>
      </w:r>
      <w:proofErr w:type="spellStart"/>
      <w:r>
        <w:rPr>
          <w:rFonts w:asciiTheme="minorHAnsi" w:hAnsiTheme="minorHAnsi" w:cstheme="minorHAnsi"/>
          <w:b/>
          <w:bCs/>
          <w:color w:val="000000"/>
          <w:sz w:val="28"/>
          <w:szCs w:val="28"/>
        </w:rPr>
        <w:t>staisified</w:t>
      </w:r>
      <w:proofErr w:type="spellEnd"/>
      <w:r>
        <w:rPr>
          <w:rFonts w:asciiTheme="minorHAnsi" w:hAnsiTheme="minorHAnsi" w:cstheme="minorHAnsi"/>
          <w:b/>
          <w:bCs/>
          <w:color w:val="000000"/>
          <w:sz w:val="28"/>
          <w:szCs w:val="28"/>
        </w:rPr>
        <w:t xml:space="preserve"> with your repair and you decide again not to divert, your patient does well this time and </w:t>
      </w:r>
      <w:r w:rsidR="007653AA">
        <w:rPr>
          <w:rFonts w:asciiTheme="minorHAnsi" w:hAnsiTheme="minorHAnsi" w:cstheme="minorHAnsi"/>
          <w:b/>
          <w:bCs/>
          <w:color w:val="000000"/>
          <w:sz w:val="28"/>
          <w:szCs w:val="28"/>
        </w:rPr>
        <w:t>gets discharged from the hospital</w:t>
      </w:r>
      <w:r w:rsidR="00870463">
        <w:rPr>
          <w:rFonts w:asciiTheme="minorHAnsi" w:hAnsiTheme="minorHAnsi" w:cstheme="minorHAnsi"/>
          <w:b/>
          <w:bCs/>
          <w:color w:val="000000"/>
          <w:sz w:val="28"/>
          <w:szCs w:val="28"/>
        </w:rPr>
        <w:t>. He thanks you for your care at his post op visit.</w:t>
      </w:r>
    </w:p>
    <w:p w14:paraId="5865A476" w14:textId="77777777" w:rsidR="00870463" w:rsidRDefault="00870463" w:rsidP="004B6E14">
      <w:pPr>
        <w:pStyle w:val="NormalWeb"/>
        <w:spacing w:after="0"/>
        <w:ind w:right="256"/>
        <w:rPr>
          <w:rFonts w:asciiTheme="minorHAnsi" w:hAnsiTheme="minorHAnsi" w:cstheme="minorHAnsi"/>
          <w:b/>
          <w:bCs/>
          <w:color w:val="000000"/>
          <w:sz w:val="28"/>
          <w:szCs w:val="28"/>
        </w:rPr>
      </w:pPr>
    </w:p>
    <w:p w14:paraId="4DFD3EA5" w14:textId="77777777" w:rsidR="00870463" w:rsidRDefault="00870463" w:rsidP="004B6E14">
      <w:pPr>
        <w:pStyle w:val="NormalWeb"/>
        <w:spacing w:after="0"/>
        <w:ind w:right="256"/>
        <w:rPr>
          <w:rFonts w:asciiTheme="minorHAnsi" w:hAnsiTheme="minorHAnsi" w:cstheme="minorHAnsi"/>
          <w:b/>
          <w:bCs/>
          <w:color w:val="000000"/>
          <w:sz w:val="28"/>
          <w:szCs w:val="28"/>
        </w:rPr>
      </w:pPr>
    </w:p>
    <w:p w14:paraId="482C7B13" w14:textId="6D494BB1" w:rsidR="009854A1" w:rsidRDefault="009854A1" w:rsidP="004B6E14">
      <w:pPr>
        <w:pStyle w:val="NormalWeb"/>
        <w:spacing w:after="0"/>
        <w:ind w:right="256"/>
        <w:rPr>
          <w:rFonts w:asciiTheme="minorHAnsi" w:hAnsiTheme="minorHAnsi" w:cstheme="minorHAnsi"/>
          <w:b/>
          <w:bCs/>
          <w:color w:val="000000"/>
          <w:sz w:val="28"/>
          <w:szCs w:val="28"/>
        </w:rPr>
      </w:pPr>
    </w:p>
    <w:sectPr w:rsidR="00985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F72ED"/>
    <w:multiLevelType w:val="hybridMultilevel"/>
    <w:tmpl w:val="0DEA5006"/>
    <w:lvl w:ilvl="0" w:tplc="C07E296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2"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3"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4" w15:restartNumberingAfterBreak="0">
    <w:nsid w:val="10D334E7"/>
    <w:multiLevelType w:val="hybridMultilevel"/>
    <w:tmpl w:val="497C9824"/>
    <w:lvl w:ilvl="0" w:tplc="92B0F52C">
      <w:start w:val="1"/>
      <w:numFmt w:val="decimal"/>
      <w:lvlText w:val="%1."/>
      <w:lvlJc w:val="left"/>
      <w:pPr>
        <w:ind w:left="851" w:hanging="360"/>
      </w:pPr>
      <w:rPr>
        <w:rFonts w:hint="default"/>
      </w:rPr>
    </w:lvl>
    <w:lvl w:ilvl="1" w:tplc="04090019">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5"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6"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E3549A"/>
    <w:multiLevelType w:val="hybridMultilevel"/>
    <w:tmpl w:val="61BA8FDC"/>
    <w:lvl w:ilvl="0" w:tplc="ECB8F1C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2" w15:restartNumberingAfterBreak="0">
    <w:nsid w:val="318D227A"/>
    <w:multiLevelType w:val="hybridMultilevel"/>
    <w:tmpl w:val="DDB4FB3E"/>
    <w:lvl w:ilvl="0" w:tplc="0E786FF0">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4"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6" w15:restartNumberingAfterBreak="0">
    <w:nsid w:val="43043495"/>
    <w:multiLevelType w:val="hybridMultilevel"/>
    <w:tmpl w:val="F8C89854"/>
    <w:lvl w:ilvl="0" w:tplc="4A9C99DC">
      <w:start w:val="1"/>
      <w:numFmt w:val="lowerLetter"/>
      <w:lvlText w:val="%1."/>
      <w:lvlJc w:val="left"/>
      <w:pPr>
        <w:ind w:left="817" w:hanging="360"/>
      </w:pPr>
      <w:rPr>
        <w:rFonts w:hint="default"/>
      </w:rPr>
    </w:lvl>
    <w:lvl w:ilvl="1" w:tplc="04090019">
      <w:start w:val="1"/>
      <w:numFmt w:val="lowerLetter"/>
      <w:lvlText w:val="%2."/>
      <w:lvlJc w:val="left"/>
      <w:pPr>
        <w:ind w:left="1537" w:hanging="360"/>
      </w:pPr>
    </w:lvl>
    <w:lvl w:ilvl="2" w:tplc="0409001B">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17"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18"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19"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0"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21"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3852ED"/>
    <w:multiLevelType w:val="hybridMultilevel"/>
    <w:tmpl w:val="A10269AE"/>
    <w:lvl w:ilvl="0" w:tplc="412C8A3C">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28" w15:restartNumberingAfterBreak="0">
    <w:nsid w:val="65A35D40"/>
    <w:multiLevelType w:val="hybridMultilevel"/>
    <w:tmpl w:val="71F05E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31"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32"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5F67F7"/>
    <w:multiLevelType w:val="hybridMultilevel"/>
    <w:tmpl w:val="07F24186"/>
    <w:lvl w:ilvl="0" w:tplc="E64229C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35"/>
  </w:num>
  <w:num w:numId="2" w16cid:durableId="1104032510">
    <w:abstractNumId w:val="1"/>
  </w:num>
  <w:num w:numId="3" w16cid:durableId="1909876507">
    <w:abstractNumId w:val="31"/>
  </w:num>
  <w:num w:numId="4" w16cid:durableId="1589774020">
    <w:abstractNumId w:val="9"/>
  </w:num>
  <w:num w:numId="5" w16cid:durableId="1315377415">
    <w:abstractNumId w:val="32"/>
  </w:num>
  <w:num w:numId="6" w16cid:durableId="1569074437">
    <w:abstractNumId w:val="24"/>
  </w:num>
  <w:num w:numId="7" w16cid:durableId="2081058227">
    <w:abstractNumId w:val="15"/>
  </w:num>
  <w:num w:numId="8" w16cid:durableId="928931874">
    <w:abstractNumId w:val="2"/>
  </w:num>
  <w:num w:numId="9" w16cid:durableId="185409746">
    <w:abstractNumId w:val="19"/>
  </w:num>
  <w:num w:numId="10" w16cid:durableId="389378751">
    <w:abstractNumId w:val="21"/>
  </w:num>
  <w:num w:numId="11" w16cid:durableId="1240675459">
    <w:abstractNumId w:val="21"/>
  </w:num>
  <w:num w:numId="12" w16cid:durableId="1563517249">
    <w:abstractNumId w:val="21"/>
  </w:num>
  <w:num w:numId="13" w16cid:durableId="129057170">
    <w:abstractNumId w:val="6"/>
  </w:num>
  <w:num w:numId="14" w16cid:durableId="217976005">
    <w:abstractNumId w:val="3"/>
  </w:num>
  <w:num w:numId="15" w16cid:durableId="510604502">
    <w:abstractNumId w:val="23"/>
  </w:num>
  <w:num w:numId="16" w16cid:durableId="681246839">
    <w:abstractNumId w:val="26"/>
  </w:num>
  <w:num w:numId="17" w16cid:durableId="1311136114">
    <w:abstractNumId w:val="27"/>
  </w:num>
  <w:num w:numId="18" w16cid:durableId="71394288">
    <w:abstractNumId w:val="36"/>
  </w:num>
  <w:num w:numId="19" w16cid:durableId="1445879825">
    <w:abstractNumId w:val="11"/>
  </w:num>
  <w:num w:numId="20" w16cid:durableId="1291202366">
    <w:abstractNumId w:val="17"/>
  </w:num>
  <w:num w:numId="21" w16cid:durableId="42750327">
    <w:abstractNumId w:val="18"/>
  </w:num>
  <w:num w:numId="22" w16cid:durableId="2118713812">
    <w:abstractNumId w:val="25"/>
  </w:num>
  <w:num w:numId="23" w16cid:durableId="1953826491">
    <w:abstractNumId w:val="10"/>
  </w:num>
  <w:num w:numId="24" w16cid:durableId="1611545619">
    <w:abstractNumId w:val="5"/>
  </w:num>
  <w:num w:numId="25" w16cid:durableId="42099578">
    <w:abstractNumId w:val="30"/>
  </w:num>
  <w:num w:numId="26" w16cid:durableId="1409378534">
    <w:abstractNumId w:val="7"/>
  </w:num>
  <w:num w:numId="27" w16cid:durableId="1106000966">
    <w:abstractNumId w:val="13"/>
  </w:num>
  <w:num w:numId="28" w16cid:durableId="1438721978">
    <w:abstractNumId w:val="4"/>
  </w:num>
  <w:num w:numId="29" w16cid:durableId="876745055">
    <w:abstractNumId w:val="16"/>
  </w:num>
  <w:num w:numId="30" w16cid:durableId="1538543327">
    <w:abstractNumId w:val="29"/>
  </w:num>
  <w:num w:numId="31" w16cid:durableId="899830951">
    <w:abstractNumId w:val="20"/>
  </w:num>
  <w:num w:numId="32" w16cid:durableId="1039865629">
    <w:abstractNumId w:val="33"/>
  </w:num>
  <w:num w:numId="33" w16cid:durableId="1877113019">
    <w:abstractNumId w:val="8"/>
  </w:num>
  <w:num w:numId="34" w16cid:durableId="1556509934">
    <w:abstractNumId w:val="22"/>
  </w:num>
  <w:num w:numId="35" w16cid:durableId="19357948">
    <w:abstractNumId w:val="14"/>
  </w:num>
  <w:num w:numId="36" w16cid:durableId="4676000">
    <w:abstractNumId w:val="34"/>
  </w:num>
  <w:num w:numId="37" w16cid:durableId="958680818">
    <w:abstractNumId w:val="0"/>
  </w:num>
  <w:num w:numId="38" w16cid:durableId="367292332">
    <w:abstractNumId w:val="28"/>
  </w:num>
  <w:num w:numId="39" w16cid:durableId="1026752761">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1E21"/>
    <w:rsid w:val="00002AD9"/>
    <w:rsid w:val="00002EBD"/>
    <w:rsid w:val="000041C5"/>
    <w:rsid w:val="00004C98"/>
    <w:rsid w:val="00010BE1"/>
    <w:rsid w:val="00012CF3"/>
    <w:rsid w:val="00014D45"/>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CAD"/>
    <w:rsid w:val="00044D6C"/>
    <w:rsid w:val="00046439"/>
    <w:rsid w:val="000469DD"/>
    <w:rsid w:val="00047D3B"/>
    <w:rsid w:val="00047E83"/>
    <w:rsid w:val="00047F49"/>
    <w:rsid w:val="00050A0E"/>
    <w:rsid w:val="000520C8"/>
    <w:rsid w:val="000522F8"/>
    <w:rsid w:val="000533E8"/>
    <w:rsid w:val="0005595D"/>
    <w:rsid w:val="000622F7"/>
    <w:rsid w:val="00063E83"/>
    <w:rsid w:val="00064C8F"/>
    <w:rsid w:val="00065964"/>
    <w:rsid w:val="00066F34"/>
    <w:rsid w:val="000705C2"/>
    <w:rsid w:val="00070D08"/>
    <w:rsid w:val="0007225E"/>
    <w:rsid w:val="00074A91"/>
    <w:rsid w:val="00077F11"/>
    <w:rsid w:val="00077F2F"/>
    <w:rsid w:val="00083878"/>
    <w:rsid w:val="00083DAD"/>
    <w:rsid w:val="00087514"/>
    <w:rsid w:val="0009043D"/>
    <w:rsid w:val="0009074F"/>
    <w:rsid w:val="00092048"/>
    <w:rsid w:val="000925A0"/>
    <w:rsid w:val="00093D5E"/>
    <w:rsid w:val="00094E97"/>
    <w:rsid w:val="00096160"/>
    <w:rsid w:val="00096A4D"/>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962"/>
    <w:rsid w:val="000C6B96"/>
    <w:rsid w:val="000C734C"/>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112CA"/>
    <w:rsid w:val="001114D2"/>
    <w:rsid w:val="00111691"/>
    <w:rsid w:val="00111BB4"/>
    <w:rsid w:val="00113A95"/>
    <w:rsid w:val="00115BDA"/>
    <w:rsid w:val="001172DE"/>
    <w:rsid w:val="00123947"/>
    <w:rsid w:val="0012760F"/>
    <w:rsid w:val="001323DA"/>
    <w:rsid w:val="00132B38"/>
    <w:rsid w:val="001339EC"/>
    <w:rsid w:val="00135058"/>
    <w:rsid w:val="001415D2"/>
    <w:rsid w:val="001435A4"/>
    <w:rsid w:val="0014438F"/>
    <w:rsid w:val="001466E4"/>
    <w:rsid w:val="001508F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9C9"/>
    <w:rsid w:val="00183FE4"/>
    <w:rsid w:val="0018554D"/>
    <w:rsid w:val="00192C9A"/>
    <w:rsid w:val="001960BA"/>
    <w:rsid w:val="00196923"/>
    <w:rsid w:val="00196A22"/>
    <w:rsid w:val="00196C8B"/>
    <w:rsid w:val="00197127"/>
    <w:rsid w:val="00197F5B"/>
    <w:rsid w:val="001A5AB6"/>
    <w:rsid w:val="001A5FE3"/>
    <w:rsid w:val="001A7270"/>
    <w:rsid w:val="001B0758"/>
    <w:rsid w:val="001B1147"/>
    <w:rsid w:val="001B1DD3"/>
    <w:rsid w:val="001B21FD"/>
    <w:rsid w:val="001B4FE1"/>
    <w:rsid w:val="001B6238"/>
    <w:rsid w:val="001B7C8E"/>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44D"/>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A5"/>
    <w:rsid w:val="00273439"/>
    <w:rsid w:val="002763DD"/>
    <w:rsid w:val="0027686A"/>
    <w:rsid w:val="002770C0"/>
    <w:rsid w:val="00277802"/>
    <w:rsid w:val="00280A3C"/>
    <w:rsid w:val="002823A6"/>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DAE"/>
    <w:rsid w:val="002C3F6E"/>
    <w:rsid w:val="002D115D"/>
    <w:rsid w:val="002D5ECD"/>
    <w:rsid w:val="002D638E"/>
    <w:rsid w:val="002E0328"/>
    <w:rsid w:val="002E2AC4"/>
    <w:rsid w:val="002E2E81"/>
    <w:rsid w:val="002E70A4"/>
    <w:rsid w:val="002E7F70"/>
    <w:rsid w:val="002F0FB5"/>
    <w:rsid w:val="002F20D3"/>
    <w:rsid w:val="002F2705"/>
    <w:rsid w:val="002F474E"/>
    <w:rsid w:val="002F76A9"/>
    <w:rsid w:val="00301037"/>
    <w:rsid w:val="00302174"/>
    <w:rsid w:val="0030217F"/>
    <w:rsid w:val="00303E4F"/>
    <w:rsid w:val="00304022"/>
    <w:rsid w:val="003042EF"/>
    <w:rsid w:val="00304DF8"/>
    <w:rsid w:val="0030593B"/>
    <w:rsid w:val="003100EC"/>
    <w:rsid w:val="00310766"/>
    <w:rsid w:val="00311281"/>
    <w:rsid w:val="00313CDA"/>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3F4A"/>
    <w:rsid w:val="00334F35"/>
    <w:rsid w:val="00346999"/>
    <w:rsid w:val="00346F98"/>
    <w:rsid w:val="0035002A"/>
    <w:rsid w:val="00350067"/>
    <w:rsid w:val="00350969"/>
    <w:rsid w:val="003514CF"/>
    <w:rsid w:val="00355A4F"/>
    <w:rsid w:val="003563C6"/>
    <w:rsid w:val="00357928"/>
    <w:rsid w:val="00357E6A"/>
    <w:rsid w:val="003607DC"/>
    <w:rsid w:val="0036299C"/>
    <w:rsid w:val="00362B6B"/>
    <w:rsid w:val="0036320C"/>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65C6"/>
    <w:rsid w:val="0038729D"/>
    <w:rsid w:val="0039177E"/>
    <w:rsid w:val="003937B6"/>
    <w:rsid w:val="00396CFB"/>
    <w:rsid w:val="00397CDC"/>
    <w:rsid w:val="003A0F0B"/>
    <w:rsid w:val="003A7176"/>
    <w:rsid w:val="003A71FB"/>
    <w:rsid w:val="003A7632"/>
    <w:rsid w:val="003A7BA7"/>
    <w:rsid w:val="003B374A"/>
    <w:rsid w:val="003B40E1"/>
    <w:rsid w:val="003B6341"/>
    <w:rsid w:val="003B6BB3"/>
    <w:rsid w:val="003B6DD0"/>
    <w:rsid w:val="003C02AC"/>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6074"/>
    <w:rsid w:val="004376F6"/>
    <w:rsid w:val="00440218"/>
    <w:rsid w:val="0044368C"/>
    <w:rsid w:val="00445691"/>
    <w:rsid w:val="004456B0"/>
    <w:rsid w:val="00445C93"/>
    <w:rsid w:val="0044661E"/>
    <w:rsid w:val="0045430F"/>
    <w:rsid w:val="004567DF"/>
    <w:rsid w:val="004610BA"/>
    <w:rsid w:val="00461FEF"/>
    <w:rsid w:val="00463E97"/>
    <w:rsid w:val="00464049"/>
    <w:rsid w:val="004659CC"/>
    <w:rsid w:val="004730C1"/>
    <w:rsid w:val="00475D01"/>
    <w:rsid w:val="00477FA7"/>
    <w:rsid w:val="004815C3"/>
    <w:rsid w:val="004823B6"/>
    <w:rsid w:val="004838C7"/>
    <w:rsid w:val="0048567D"/>
    <w:rsid w:val="004860B6"/>
    <w:rsid w:val="004903B7"/>
    <w:rsid w:val="00494E23"/>
    <w:rsid w:val="0049508B"/>
    <w:rsid w:val="004965C3"/>
    <w:rsid w:val="00497804"/>
    <w:rsid w:val="004A36AB"/>
    <w:rsid w:val="004A3761"/>
    <w:rsid w:val="004A3DBC"/>
    <w:rsid w:val="004A4274"/>
    <w:rsid w:val="004A43A5"/>
    <w:rsid w:val="004A4D04"/>
    <w:rsid w:val="004A6C55"/>
    <w:rsid w:val="004B0F4E"/>
    <w:rsid w:val="004B6E14"/>
    <w:rsid w:val="004C1347"/>
    <w:rsid w:val="004C1A11"/>
    <w:rsid w:val="004C2637"/>
    <w:rsid w:val="004C28CC"/>
    <w:rsid w:val="004C2A71"/>
    <w:rsid w:val="004C3A5C"/>
    <w:rsid w:val="004C5F2A"/>
    <w:rsid w:val="004C6747"/>
    <w:rsid w:val="004D214B"/>
    <w:rsid w:val="004D4DCB"/>
    <w:rsid w:val="004D504F"/>
    <w:rsid w:val="004D5D60"/>
    <w:rsid w:val="004D64BF"/>
    <w:rsid w:val="004D7053"/>
    <w:rsid w:val="004E1B72"/>
    <w:rsid w:val="004E2202"/>
    <w:rsid w:val="004E3E51"/>
    <w:rsid w:val="004E6D15"/>
    <w:rsid w:val="004E7005"/>
    <w:rsid w:val="004F0255"/>
    <w:rsid w:val="004F0D9E"/>
    <w:rsid w:val="004F2AE5"/>
    <w:rsid w:val="004F3384"/>
    <w:rsid w:val="004F3878"/>
    <w:rsid w:val="004F5FFC"/>
    <w:rsid w:val="004F6A73"/>
    <w:rsid w:val="00500E3E"/>
    <w:rsid w:val="00502E96"/>
    <w:rsid w:val="00503838"/>
    <w:rsid w:val="00503AED"/>
    <w:rsid w:val="00504E14"/>
    <w:rsid w:val="00505DBC"/>
    <w:rsid w:val="00505F70"/>
    <w:rsid w:val="00507ED9"/>
    <w:rsid w:val="005163E3"/>
    <w:rsid w:val="00520015"/>
    <w:rsid w:val="005223B0"/>
    <w:rsid w:val="005224EC"/>
    <w:rsid w:val="00522784"/>
    <w:rsid w:val="005227F7"/>
    <w:rsid w:val="005269BE"/>
    <w:rsid w:val="0052700B"/>
    <w:rsid w:val="00530082"/>
    <w:rsid w:val="00530C1F"/>
    <w:rsid w:val="00531823"/>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0E7F"/>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4518"/>
    <w:rsid w:val="00595DA0"/>
    <w:rsid w:val="005A0397"/>
    <w:rsid w:val="005A0BDF"/>
    <w:rsid w:val="005A101A"/>
    <w:rsid w:val="005A5EAB"/>
    <w:rsid w:val="005A6C88"/>
    <w:rsid w:val="005B0A09"/>
    <w:rsid w:val="005B0CFD"/>
    <w:rsid w:val="005B207B"/>
    <w:rsid w:val="005B29E3"/>
    <w:rsid w:val="005B32AB"/>
    <w:rsid w:val="005B36F8"/>
    <w:rsid w:val="005B6C7D"/>
    <w:rsid w:val="005B70AE"/>
    <w:rsid w:val="005B729A"/>
    <w:rsid w:val="005C16EB"/>
    <w:rsid w:val="005C1EDF"/>
    <w:rsid w:val="005C3542"/>
    <w:rsid w:val="005C4386"/>
    <w:rsid w:val="005C59A0"/>
    <w:rsid w:val="005C74C8"/>
    <w:rsid w:val="005C7ACC"/>
    <w:rsid w:val="005D1492"/>
    <w:rsid w:val="005D1EC0"/>
    <w:rsid w:val="005D377C"/>
    <w:rsid w:val="005D4633"/>
    <w:rsid w:val="005D5180"/>
    <w:rsid w:val="005D6AC2"/>
    <w:rsid w:val="005D6D53"/>
    <w:rsid w:val="005E02F5"/>
    <w:rsid w:val="005E0D5B"/>
    <w:rsid w:val="005E13B4"/>
    <w:rsid w:val="005E2434"/>
    <w:rsid w:val="005E395E"/>
    <w:rsid w:val="005E45AC"/>
    <w:rsid w:val="005E54BA"/>
    <w:rsid w:val="005E6B7C"/>
    <w:rsid w:val="005E7A0F"/>
    <w:rsid w:val="005F252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0D84"/>
    <w:rsid w:val="006525DF"/>
    <w:rsid w:val="00653405"/>
    <w:rsid w:val="00653E05"/>
    <w:rsid w:val="00655709"/>
    <w:rsid w:val="0066080A"/>
    <w:rsid w:val="0066268D"/>
    <w:rsid w:val="00664BC0"/>
    <w:rsid w:val="00665AD1"/>
    <w:rsid w:val="00667549"/>
    <w:rsid w:val="00667E39"/>
    <w:rsid w:val="00670F3F"/>
    <w:rsid w:val="00672140"/>
    <w:rsid w:val="00672161"/>
    <w:rsid w:val="006724D4"/>
    <w:rsid w:val="00672A51"/>
    <w:rsid w:val="00676B88"/>
    <w:rsid w:val="00680746"/>
    <w:rsid w:val="00680FFD"/>
    <w:rsid w:val="006821D2"/>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F0C93"/>
    <w:rsid w:val="006F251B"/>
    <w:rsid w:val="006F3AC7"/>
    <w:rsid w:val="006F723F"/>
    <w:rsid w:val="00700DC7"/>
    <w:rsid w:val="00702892"/>
    <w:rsid w:val="00706B0A"/>
    <w:rsid w:val="00706B71"/>
    <w:rsid w:val="00707654"/>
    <w:rsid w:val="007114A8"/>
    <w:rsid w:val="0071428E"/>
    <w:rsid w:val="00714EC9"/>
    <w:rsid w:val="00722889"/>
    <w:rsid w:val="00723C79"/>
    <w:rsid w:val="007242D5"/>
    <w:rsid w:val="00726769"/>
    <w:rsid w:val="00726873"/>
    <w:rsid w:val="007321CA"/>
    <w:rsid w:val="007362CB"/>
    <w:rsid w:val="00741459"/>
    <w:rsid w:val="007449F8"/>
    <w:rsid w:val="00744B60"/>
    <w:rsid w:val="00747F2E"/>
    <w:rsid w:val="007502DC"/>
    <w:rsid w:val="00750A5D"/>
    <w:rsid w:val="0075155B"/>
    <w:rsid w:val="007542CD"/>
    <w:rsid w:val="007546B1"/>
    <w:rsid w:val="00755F34"/>
    <w:rsid w:val="0075608E"/>
    <w:rsid w:val="007618BB"/>
    <w:rsid w:val="00763B11"/>
    <w:rsid w:val="00763D95"/>
    <w:rsid w:val="007653AA"/>
    <w:rsid w:val="0076646B"/>
    <w:rsid w:val="00766E16"/>
    <w:rsid w:val="007705C2"/>
    <w:rsid w:val="007706AA"/>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A3"/>
    <w:rsid w:val="007A79FB"/>
    <w:rsid w:val="007B081E"/>
    <w:rsid w:val="007B383C"/>
    <w:rsid w:val="007B4D41"/>
    <w:rsid w:val="007B54C4"/>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5E6A"/>
    <w:rsid w:val="007D649B"/>
    <w:rsid w:val="007D6B14"/>
    <w:rsid w:val="007D75A6"/>
    <w:rsid w:val="007E4711"/>
    <w:rsid w:val="007E4D28"/>
    <w:rsid w:val="007E6FC7"/>
    <w:rsid w:val="007F63C0"/>
    <w:rsid w:val="007F6C69"/>
    <w:rsid w:val="00800CE9"/>
    <w:rsid w:val="00801C21"/>
    <w:rsid w:val="00804BD9"/>
    <w:rsid w:val="00805A9D"/>
    <w:rsid w:val="00813D92"/>
    <w:rsid w:val="00813F1C"/>
    <w:rsid w:val="00814B32"/>
    <w:rsid w:val="0081564D"/>
    <w:rsid w:val="00817CA4"/>
    <w:rsid w:val="00822266"/>
    <w:rsid w:val="00822D85"/>
    <w:rsid w:val="00823D04"/>
    <w:rsid w:val="008259CC"/>
    <w:rsid w:val="00826EC6"/>
    <w:rsid w:val="00827044"/>
    <w:rsid w:val="008305EB"/>
    <w:rsid w:val="00832687"/>
    <w:rsid w:val="00832DF3"/>
    <w:rsid w:val="008341B9"/>
    <w:rsid w:val="00834ECE"/>
    <w:rsid w:val="00837F9F"/>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740A"/>
    <w:rsid w:val="00870463"/>
    <w:rsid w:val="008721AB"/>
    <w:rsid w:val="008722DB"/>
    <w:rsid w:val="0087241A"/>
    <w:rsid w:val="008739BC"/>
    <w:rsid w:val="00874A3A"/>
    <w:rsid w:val="00875626"/>
    <w:rsid w:val="00875A6F"/>
    <w:rsid w:val="00875EA6"/>
    <w:rsid w:val="008816A6"/>
    <w:rsid w:val="00882EFD"/>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5EAC"/>
    <w:rsid w:val="008B7967"/>
    <w:rsid w:val="008B7FBF"/>
    <w:rsid w:val="008C2071"/>
    <w:rsid w:val="008C35F1"/>
    <w:rsid w:val="008C3E80"/>
    <w:rsid w:val="008C648F"/>
    <w:rsid w:val="008D3D98"/>
    <w:rsid w:val="008D47AE"/>
    <w:rsid w:val="008D7BD2"/>
    <w:rsid w:val="008D7C00"/>
    <w:rsid w:val="008E0698"/>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4CAF"/>
    <w:rsid w:val="009257AF"/>
    <w:rsid w:val="00926FDD"/>
    <w:rsid w:val="00930C02"/>
    <w:rsid w:val="009312D5"/>
    <w:rsid w:val="00933E0E"/>
    <w:rsid w:val="0093442F"/>
    <w:rsid w:val="0093636A"/>
    <w:rsid w:val="00940735"/>
    <w:rsid w:val="00940772"/>
    <w:rsid w:val="009407CC"/>
    <w:rsid w:val="00940EB3"/>
    <w:rsid w:val="00941ADF"/>
    <w:rsid w:val="00943A61"/>
    <w:rsid w:val="00945EC5"/>
    <w:rsid w:val="00950132"/>
    <w:rsid w:val="00951AC3"/>
    <w:rsid w:val="00953215"/>
    <w:rsid w:val="00960252"/>
    <w:rsid w:val="009608AC"/>
    <w:rsid w:val="00960C54"/>
    <w:rsid w:val="0096461A"/>
    <w:rsid w:val="00964BF7"/>
    <w:rsid w:val="0096519E"/>
    <w:rsid w:val="009654EA"/>
    <w:rsid w:val="009661D0"/>
    <w:rsid w:val="009708B0"/>
    <w:rsid w:val="00976CF0"/>
    <w:rsid w:val="00977302"/>
    <w:rsid w:val="009803EB"/>
    <w:rsid w:val="009811BA"/>
    <w:rsid w:val="009837F5"/>
    <w:rsid w:val="00983D79"/>
    <w:rsid w:val="00984A7D"/>
    <w:rsid w:val="009854A1"/>
    <w:rsid w:val="0098593B"/>
    <w:rsid w:val="009862AE"/>
    <w:rsid w:val="00992E4B"/>
    <w:rsid w:val="00994B4E"/>
    <w:rsid w:val="00997135"/>
    <w:rsid w:val="00997178"/>
    <w:rsid w:val="00997BB4"/>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E7C53"/>
    <w:rsid w:val="009F0228"/>
    <w:rsid w:val="009F2DC8"/>
    <w:rsid w:val="009F3DF4"/>
    <w:rsid w:val="009F7125"/>
    <w:rsid w:val="009F72D6"/>
    <w:rsid w:val="009F736E"/>
    <w:rsid w:val="009F7F8A"/>
    <w:rsid w:val="009F7FD2"/>
    <w:rsid w:val="00A038BD"/>
    <w:rsid w:val="00A0521B"/>
    <w:rsid w:val="00A079CE"/>
    <w:rsid w:val="00A07B61"/>
    <w:rsid w:val="00A07DEC"/>
    <w:rsid w:val="00A10765"/>
    <w:rsid w:val="00A11045"/>
    <w:rsid w:val="00A129B5"/>
    <w:rsid w:val="00A13518"/>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20C8"/>
    <w:rsid w:val="00A42A2D"/>
    <w:rsid w:val="00A45ED6"/>
    <w:rsid w:val="00A46CDC"/>
    <w:rsid w:val="00A5071B"/>
    <w:rsid w:val="00A54AE0"/>
    <w:rsid w:val="00A5638A"/>
    <w:rsid w:val="00A5698A"/>
    <w:rsid w:val="00A62B2C"/>
    <w:rsid w:val="00A63B2A"/>
    <w:rsid w:val="00A63E14"/>
    <w:rsid w:val="00A70273"/>
    <w:rsid w:val="00A733A0"/>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4E97"/>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77F86"/>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794C"/>
    <w:rsid w:val="00BD18C4"/>
    <w:rsid w:val="00BD2F61"/>
    <w:rsid w:val="00BD351E"/>
    <w:rsid w:val="00BD5A4B"/>
    <w:rsid w:val="00BD6089"/>
    <w:rsid w:val="00BD7B6D"/>
    <w:rsid w:val="00BE0EBF"/>
    <w:rsid w:val="00BE1225"/>
    <w:rsid w:val="00BE16B1"/>
    <w:rsid w:val="00BE2496"/>
    <w:rsid w:val="00BE257E"/>
    <w:rsid w:val="00BE2B16"/>
    <w:rsid w:val="00BE5D4C"/>
    <w:rsid w:val="00BE6564"/>
    <w:rsid w:val="00BE6D94"/>
    <w:rsid w:val="00BF5BC4"/>
    <w:rsid w:val="00BF6851"/>
    <w:rsid w:val="00BF7232"/>
    <w:rsid w:val="00C02768"/>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44FE"/>
    <w:rsid w:val="00C35445"/>
    <w:rsid w:val="00C36A40"/>
    <w:rsid w:val="00C370D9"/>
    <w:rsid w:val="00C372A6"/>
    <w:rsid w:val="00C413C5"/>
    <w:rsid w:val="00C463D8"/>
    <w:rsid w:val="00C47E6A"/>
    <w:rsid w:val="00C51EB7"/>
    <w:rsid w:val="00C57209"/>
    <w:rsid w:val="00C60BD1"/>
    <w:rsid w:val="00C63A4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782"/>
    <w:rsid w:val="00CB7A1A"/>
    <w:rsid w:val="00CC02DF"/>
    <w:rsid w:val="00CC075B"/>
    <w:rsid w:val="00CC414A"/>
    <w:rsid w:val="00CC4495"/>
    <w:rsid w:val="00CC6341"/>
    <w:rsid w:val="00CD072D"/>
    <w:rsid w:val="00CD552D"/>
    <w:rsid w:val="00CD7C27"/>
    <w:rsid w:val="00CD7ECF"/>
    <w:rsid w:val="00CE4224"/>
    <w:rsid w:val="00CE6820"/>
    <w:rsid w:val="00CE6ED1"/>
    <w:rsid w:val="00CE7548"/>
    <w:rsid w:val="00CF0E3B"/>
    <w:rsid w:val="00CF13A4"/>
    <w:rsid w:val="00CF3328"/>
    <w:rsid w:val="00CF39AD"/>
    <w:rsid w:val="00CF3EE7"/>
    <w:rsid w:val="00CF5C54"/>
    <w:rsid w:val="00CF627D"/>
    <w:rsid w:val="00CF6E5B"/>
    <w:rsid w:val="00CF7511"/>
    <w:rsid w:val="00CF7E75"/>
    <w:rsid w:val="00D00585"/>
    <w:rsid w:val="00D026A0"/>
    <w:rsid w:val="00D0610C"/>
    <w:rsid w:val="00D06A36"/>
    <w:rsid w:val="00D10E2A"/>
    <w:rsid w:val="00D12E5D"/>
    <w:rsid w:val="00D1682F"/>
    <w:rsid w:val="00D17677"/>
    <w:rsid w:val="00D17684"/>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2C0B"/>
    <w:rsid w:val="00D6615E"/>
    <w:rsid w:val="00D6620F"/>
    <w:rsid w:val="00D66B95"/>
    <w:rsid w:val="00D67BF3"/>
    <w:rsid w:val="00D711B4"/>
    <w:rsid w:val="00D72E3D"/>
    <w:rsid w:val="00D73AA6"/>
    <w:rsid w:val="00D73D97"/>
    <w:rsid w:val="00D747F4"/>
    <w:rsid w:val="00D75DDB"/>
    <w:rsid w:val="00D765C2"/>
    <w:rsid w:val="00D76DD9"/>
    <w:rsid w:val="00D771DB"/>
    <w:rsid w:val="00D77D2C"/>
    <w:rsid w:val="00D77D91"/>
    <w:rsid w:val="00D8087F"/>
    <w:rsid w:val="00D83BA8"/>
    <w:rsid w:val="00D83E0C"/>
    <w:rsid w:val="00D84E14"/>
    <w:rsid w:val="00D85CB2"/>
    <w:rsid w:val="00D85DCA"/>
    <w:rsid w:val="00D90660"/>
    <w:rsid w:val="00D92EA7"/>
    <w:rsid w:val="00D934DF"/>
    <w:rsid w:val="00D93F28"/>
    <w:rsid w:val="00DA18D3"/>
    <w:rsid w:val="00DA215C"/>
    <w:rsid w:val="00DA2F78"/>
    <w:rsid w:val="00DA326A"/>
    <w:rsid w:val="00DA5C14"/>
    <w:rsid w:val="00DA5CC2"/>
    <w:rsid w:val="00DA7B66"/>
    <w:rsid w:val="00DB0582"/>
    <w:rsid w:val="00DB0679"/>
    <w:rsid w:val="00DB1F07"/>
    <w:rsid w:val="00DB4986"/>
    <w:rsid w:val="00DB793D"/>
    <w:rsid w:val="00DC0592"/>
    <w:rsid w:val="00DC28C1"/>
    <w:rsid w:val="00DC35AF"/>
    <w:rsid w:val="00DC4C2C"/>
    <w:rsid w:val="00DD1AA2"/>
    <w:rsid w:val="00DD243A"/>
    <w:rsid w:val="00DD3EAC"/>
    <w:rsid w:val="00DD492A"/>
    <w:rsid w:val="00DD4CEE"/>
    <w:rsid w:val="00DD513C"/>
    <w:rsid w:val="00DD5C1C"/>
    <w:rsid w:val="00DD5D1A"/>
    <w:rsid w:val="00DD64C6"/>
    <w:rsid w:val="00DE04F6"/>
    <w:rsid w:val="00DE0BFE"/>
    <w:rsid w:val="00DE4D93"/>
    <w:rsid w:val="00DF08BE"/>
    <w:rsid w:val="00DF13CC"/>
    <w:rsid w:val="00DF5049"/>
    <w:rsid w:val="00DF613D"/>
    <w:rsid w:val="00DF6FEB"/>
    <w:rsid w:val="00DF79D9"/>
    <w:rsid w:val="00E012A0"/>
    <w:rsid w:val="00E012FE"/>
    <w:rsid w:val="00E02221"/>
    <w:rsid w:val="00E03EB8"/>
    <w:rsid w:val="00E05D92"/>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37B02"/>
    <w:rsid w:val="00E40400"/>
    <w:rsid w:val="00E40B2A"/>
    <w:rsid w:val="00E46FDF"/>
    <w:rsid w:val="00E5095E"/>
    <w:rsid w:val="00E51C0B"/>
    <w:rsid w:val="00E521E5"/>
    <w:rsid w:val="00E55627"/>
    <w:rsid w:val="00E55910"/>
    <w:rsid w:val="00E57A6D"/>
    <w:rsid w:val="00E63471"/>
    <w:rsid w:val="00E64E89"/>
    <w:rsid w:val="00E65531"/>
    <w:rsid w:val="00E65CB2"/>
    <w:rsid w:val="00E725B3"/>
    <w:rsid w:val="00E748D3"/>
    <w:rsid w:val="00E74D26"/>
    <w:rsid w:val="00E74DF9"/>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23C"/>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6376"/>
    <w:rsid w:val="00EE765D"/>
    <w:rsid w:val="00EF24AD"/>
    <w:rsid w:val="00EF4FCF"/>
    <w:rsid w:val="00EF51CF"/>
    <w:rsid w:val="00F00E35"/>
    <w:rsid w:val="00F02BA9"/>
    <w:rsid w:val="00F048B2"/>
    <w:rsid w:val="00F10A88"/>
    <w:rsid w:val="00F10AD7"/>
    <w:rsid w:val="00F13F27"/>
    <w:rsid w:val="00F1617A"/>
    <w:rsid w:val="00F16CEF"/>
    <w:rsid w:val="00F2002A"/>
    <w:rsid w:val="00F21CD6"/>
    <w:rsid w:val="00F234E7"/>
    <w:rsid w:val="00F24035"/>
    <w:rsid w:val="00F25E73"/>
    <w:rsid w:val="00F305CA"/>
    <w:rsid w:val="00F309A7"/>
    <w:rsid w:val="00F313FF"/>
    <w:rsid w:val="00F31702"/>
    <w:rsid w:val="00F31894"/>
    <w:rsid w:val="00F325D5"/>
    <w:rsid w:val="00F36D2E"/>
    <w:rsid w:val="00F41AD4"/>
    <w:rsid w:val="00F4372E"/>
    <w:rsid w:val="00F4422C"/>
    <w:rsid w:val="00F45C09"/>
    <w:rsid w:val="00F45D48"/>
    <w:rsid w:val="00F45D66"/>
    <w:rsid w:val="00F46881"/>
    <w:rsid w:val="00F479EC"/>
    <w:rsid w:val="00F51B62"/>
    <w:rsid w:val="00F5229C"/>
    <w:rsid w:val="00F526F4"/>
    <w:rsid w:val="00F54ACB"/>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3E03"/>
    <w:rsid w:val="00F84E5F"/>
    <w:rsid w:val="00F85EF3"/>
    <w:rsid w:val="00F87008"/>
    <w:rsid w:val="00F87BF0"/>
    <w:rsid w:val="00FA204B"/>
    <w:rsid w:val="00FA3832"/>
    <w:rsid w:val="00FA39AC"/>
    <w:rsid w:val="00FA64DA"/>
    <w:rsid w:val="00FB258D"/>
    <w:rsid w:val="00FB513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E738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3.xml><?xml version="1.0" encoding="utf-8"?>
<ds:datastoreItem xmlns:ds="http://schemas.openxmlformats.org/officeDocument/2006/customXml" ds:itemID="{DA7BC5EE-FD54-4649-A164-E5E512E435F3}">
  <ds:schemaRefs>
    <ds:schemaRef ds:uri="http://schemas.microsoft.com/office/2006/documentManagement/types"/>
    <ds:schemaRef ds:uri="http://purl.org/dc/elements/1.1/"/>
    <ds:schemaRef ds:uri="http://schemas.microsoft.com/office/2006/metadata/properties"/>
    <ds:schemaRef ds:uri="http://purl.org/dc/dcmitype/"/>
    <ds:schemaRef ds:uri="http://schemas.openxmlformats.org/package/2006/metadata/core-properties"/>
    <ds:schemaRef ds:uri="http://schemas.microsoft.com/office/infopath/2007/PartnerControls"/>
    <ds:schemaRef ds:uri="http://purl.org/dc/terms/"/>
    <ds:schemaRef ds:uri="6085567b-28cc-497f-a13e-eeab5702c365"/>
    <ds:schemaRef ds:uri="8461de00-52a9-47e1-9005-46fd5070e67d"/>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511</Words>
  <Characters>2916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50</cp:revision>
  <dcterms:created xsi:type="dcterms:W3CDTF">2024-10-26T22:59:00Z</dcterms:created>
  <dcterms:modified xsi:type="dcterms:W3CDTF">2024-10-26T23:54:00Z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