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B7777B" w14:textId="77777777" w:rsidR="00630A86" w:rsidRDefault="00630A86" w:rsidP="00630A86">
      <w:pPr>
        <w:spacing w:after="0" w:line="240" w:lineRule="auto"/>
        <w:outlineLvl w:val="2"/>
        <w:rPr>
          <w:rFonts w:ascii="Aptos" w:eastAsia="Times New Roman" w:hAnsi="Aptos" w:cs="Arial"/>
          <w:b/>
          <w:bCs/>
          <w:color w:val="970F0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2A0D89C" wp14:editId="3FA2918B">
                <wp:simplePos x="0" y="0"/>
                <wp:positionH relativeFrom="column">
                  <wp:posOffset>9525</wp:posOffset>
                </wp:positionH>
                <wp:positionV relativeFrom="paragraph">
                  <wp:posOffset>349250</wp:posOffset>
                </wp:positionV>
                <wp:extent cx="6033770" cy="2332990"/>
                <wp:effectExtent l="0" t="0" r="24130" b="10160"/>
                <wp:wrapSquare wrapText="bothSides"/>
                <wp:docPr id="86786510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33770" cy="2332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01BE42" w14:textId="77777777" w:rsidR="00630A86" w:rsidRDefault="00630A86" w:rsidP="00630A86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highlight w:val="yellow"/>
                              </w:rPr>
                              <w:t>Stem</w:t>
                            </w:r>
                            <w:r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</w:rPr>
                              <w:t xml:space="preserve">: </w:t>
                            </w:r>
                            <w:r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You are called to the ED to see a 78 </w:t>
                            </w:r>
                            <w:proofErr w:type="spellStart"/>
                            <w:r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yo</w:t>
                            </w:r>
                            <w:proofErr w:type="spellEnd"/>
                            <w:r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 man who presents with </w:t>
                            </w:r>
                            <w:proofErr w:type="gramStart"/>
                            <w:r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3 day</w:t>
                            </w:r>
                            <w:proofErr w:type="gramEnd"/>
                            <w:r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 history of fevers and chills, sweats and feeling poorly. He reports RUQ abdominal pain and some nausea but no emesis. He is otherwise healthy. </w:t>
                            </w:r>
                          </w:p>
                          <w:p w14:paraId="75ECD44C" w14:textId="77777777" w:rsidR="00630A86" w:rsidRDefault="00630A86" w:rsidP="00630A86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Vitals: T=99.9 </w:t>
                            </w:r>
                            <w:proofErr w:type="gramStart"/>
                            <w:r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degrees,  BP</w:t>
                            </w:r>
                            <w:proofErr w:type="gramEnd"/>
                            <w:r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=100/60, HR 110, and RR of 20. </w:t>
                            </w:r>
                          </w:p>
                          <w:p w14:paraId="19995E39" w14:textId="77777777" w:rsidR="00630A86" w:rsidRDefault="00630A86" w:rsidP="00630A86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Physical </w:t>
                            </w:r>
                            <w:proofErr w:type="gramStart"/>
                            <w:r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exam :</w:t>
                            </w:r>
                            <w:proofErr w:type="gramEnd"/>
                            <w:r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 Tender to palpation in the right upper quadrant without  guarding or peritoneal signs. </w:t>
                            </w:r>
                          </w:p>
                          <w:p w14:paraId="2BC078DD" w14:textId="77777777" w:rsidR="00630A86" w:rsidRDefault="00630A86" w:rsidP="00630A86">
                            <w:pPr>
                              <w:widowControl w:val="0"/>
                              <w:spacing w:before="137" w:line="240" w:lineRule="auto"/>
                              <w:ind w:right="222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Labs: WBC of 18K, LFTs slightly elevated, otherwise rest of labs normal.</w:t>
                            </w:r>
                          </w:p>
                          <w:p w14:paraId="11E98D0E" w14:textId="77777777" w:rsidR="00630A86" w:rsidRDefault="00630A86" w:rsidP="00630A86">
                            <w:pPr>
                              <w:spacing w:after="0" w:line="240" w:lineRule="auto"/>
                              <w:rPr>
                                <w:rFonts w:ascii="Aptos" w:eastAsia="Times New Roman" w:hAnsi="Aptos" w:cs="Arial"/>
                                <w:b/>
                                <w:bCs/>
                                <w:color w:val="000000"/>
                              </w:rPr>
                            </w:pPr>
                            <w:r>
                              <w:rPr>
                                <w:rFonts w:ascii="Aptos" w:eastAsia="Times New Roman" w:hAnsi="Aptos" w:cs="Arial"/>
                                <w:b/>
                                <w:bCs/>
                                <w:color w:val="000000"/>
                              </w:rPr>
                              <w:t xml:space="preserve">PMH/PSH: Diverticulitis. Colonoscopy 1 year ago with diverticulosis </w:t>
                            </w:r>
                          </w:p>
                          <w:p w14:paraId="47D51299" w14:textId="77777777" w:rsidR="00630A86" w:rsidRDefault="00630A86" w:rsidP="00630A86">
                            <w:pPr>
                              <w:rPr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A0D89C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.75pt;margin-top:27.5pt;width:475.1pt;height:183.7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">
                <v:textbox>
                  <w:txbxContent>
                    <w:p w14:paraId="7801BE42" w14:textId="77777777" w:rsidR="00630A86" w:rsidRDefault="00630A86" w:rsidP="00630A86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Aptos" w:hAnsi="Aptos" w:cstheme="minorHAnsi"/>
                          <w:b/>
                          <w:bCs/>
                          <w:color w:val="000000"/>
                          <w:highlight w:val="yellow"/>
                        </w:rPr>
                        <w:t>Stem</w:t>
                      </w:r>
                      <w:r>
                        <w:rPr>
                          <w:rFonts w:ascii="Aptos" w:hAnsi="Aptos" w:cstheme="minorHAnsi"/>
                          <w:b/>
                          <w:bCs/>
                          <w:color w:val="000000"/>
                        </w:rPr>
                        <w:t xml:space="preserve">: </w:t>
                      </w:r>
                      <w:r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You are called to the ED to see a 78 </w:t>
                      </w:r>
                      <w:proofErr w:type="spellStart"/>
                      <w:r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yo</w:t>
                      </w:r>
                      <w:proofErr w:type="spellEnd"/>
                      <w:r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 man who presents with </w:t>
                      </w:r>
                      <w:proofErr w:type="gramStart"/>
                      <w:r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3 day</w:t>
                      </w:r>
                      <w:proofErr w:type="gramEnd"/>
                      <w:r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 history of fevers and chills, sweats and feeling poorly. He reports RUQ abdominal pain and some nausea but no emesis. He is otherwise healthy. </w:t>
                      </w:r>
                    </w:p>
                    <w:p w14:paraId="75ECD44C" w14:textId="77777777" w:rsidR="00630A86" w:rsidRDefault="00630A86" w:rsidP="00630A86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Vitals: T=99.9 </w:t>
                      </w:r>
                      <w:proofErr w:type="gramStart"/>
                      <w:r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degrees,  BP</w:t>
                      </w:r>
                      <w:proofErr w:type="gramEnd"/>
                      <w:r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=100/60, HR 110, and RR of 20. </w:t>
                      </w:r>
                    </w:p>
                    <w:p w14:paraId="19995E39" w14:textId="77777777" w:rsidR="00630A86" w:rsidRDefault="00630A86" w:rsidP="00630A86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Physical </w:t>
                      </w:r>
                      <w:proofErr w:type="gramStart"/>
                      <w:r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exam :</w:t>
                      </w:r>
                      <w:proofErr w:type="gramEnd"/>
                      <w:r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 Tender to palpation in the right upper quadrant without  guarding or peritoneal signs. </w:t>
                      </w:r>
                    </w:p>
                    <w:p w14:paraId="2BC078DD" w14:textId="77777777" w:rsidR="00630A86" w:rsidRDefault="00630A86" w:rsidP="00630A86">
                      <w:pPr>
                        <w:widowControl w:val="0"/>
                        <w:spacing w:before="137" w:line="240" w:lineRule="auto"/>
                        <w:ind w:right="222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Labs: WBC of 18K, LFTs slightly elevated, otherwise rest of labs normal.</w:t>
                      </w:r>
                    </w:p>
                    <w:p w14:paraId="11E98D0E" w14:textId="77777777" w:rsidR="00630A86" w:rsidRDefault="00630A86" w:rsidP="00630A86">
                      <w:pPr>
                        <w:spacing w:after="0" w:line="240" w:lineRule="auto"/>
                        <w:rPr>
                          <w:rFonts w:ascii="Aptos" w:eastAsia="Times New Roman" w:hAnsi="Aptos" w:cs="Arial"/>
                          <w:b/>
                          <w:bCs/>
                          <w:color w:val="000000"/>
                        </w:rPr>
                      </w:pPr>
                      <w:r>
                        <w:rPr>
                          <w:rFonts w:ascii="Aptos" w:eastAsia="Times New Roman" w:hAnsi="Aptos" w:cs="Arial"/>
                          <w:b/>
                          <w:bCs/>
                          <w:color w:val="000000"/>
                        </w:rPr>
                        <w:t xml:space="preserve">PMH/PSH: Diverticulitis. Colonoscopy 1 year ago with diverticulosis </w:t>
                      </w:r>
                    </w:p>
                    <w:p w14:paraId="47D51299" w14:textId="77777777" w:rsidR="00630A86" w:rsidRDefault="00630A86" w:rsidP="00630A86">
                      <w:pPr>
                        <w:rPr>
                          <w:b/>
                          <w:bCs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b/>
          <w:bCs/>
          <w:color w:val="833C0B" w:themeColor="accent2" w:themeShade="80"/>
          <w:sz w:val="32"/>
          <w:szCs w:val="32"/>
        </w:rPr>
        <w:t xml:space="preserve">E </w:t>
      </w:r>
      <w:r w:rsidRPr="00AB23CB">
        <w:rPr>
          <w:b/>
          <w:bCs/>
          <w:color w:val="833C0B" w:themeColor="accent2" w:themeShade="80"/>
          <w:sz w:val="32"/>
          <w:szCs w:val="32"/>
        </w:rPr>
        <w:t>Q1</w:t>
      </w:r>
      <w:r w:rsidRPr="0017484D">
        <w:rPr>
          <w:rFonts w:ascii="Aptos" w:eastAsia="Times New Roman" w:hAnsi="Aptos" w:cs="Arial"/>
          <w:b/>
          <w:bCs/>
          <w:color w:val="970F00"/>
          <w:sz w:val="28"/>
          <w:szCs w:val="28"/>
          <w:highlight w:val="yellow"/>
        </w:rPr>
        <w:t>Hepatic Abscess</w:t>
      </w:r>
      <w:r>
        <w:rPr>
          <w:rFonts w:ascii="Aptos" w:eastAsia="Times New Roman" w:hAnsi="Aptos" w:cs="Arial"/>
          <w:b/>
          <w:bCs/>
          <w:color w:val="970F00"/>
        </w:rPr>
      </w:r>
    </w:p>
    <w:p w14:paraId="2C6F6CAC" w14:textId="77777777" w:rsidR="00630A86" w:rsidRDefault="00630A86" w:rsidP="00630A86">
      <w:pPr>
        <w:spacing w:after="0" w:line="240" w:lineRule="auto"/>
        <w:outlineLvl w:val="2"/>
        <w:rPr>
          <w:rFonts w:ascii="Aptos" w:eastAsia="Times New Roman" w:hAnsi="Aptos" w:cs="Calibri"/>
          <w:b/>
          <w:bCs/>
          <w:color w:val="000000"/>
        </w:rPr>
      </w:pPr>
      <w:r w:rsidRPr="000932F2">
        <w:rPr>
          <w:rFonts w:ascii="Aptos" w:eastAsia="Times New Roman" w:hAnsi="Aptos" w:cs="Arial"/>
          <w:b/>
          <w:bCs/>
          <w:noProof/>
          <w:color w:val="970F00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AB6562A" wp14:editId="20146CD7">
                <wp:simplePos x="0" y="0"/>
                <wp:positionH relativeFrom="column">
                  <wp:posOffset>10795</wp:posOffset>
                </wp:positionH>
                <wp:positionV relativeFrom="paragraph">
                  <wp:posOffset>102870</wp:posOffset>
                </wp:positionV>
                <wp:extent cx="5219065" cy="2332990"/>
                <wp:effectExtent l="0" t="0" r="19685" b="10160"/>
                <wp:wrapSquare wrapText="bothSides"/>
                <wp:docPr id="154950719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9065" cy="23329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7D33E9" w14:textId="77777777" w:rsidR="00630A86" w:rsidRPr="000932F2" w:rsidRDefault="00630A86" w:rsidP="00630A8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2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  <w:highlight w:val="yellow"/>
                              </w:rPr>
                              <w:t>Stem</w:t>
                            </w:r>
                            <w:r w:rsidRPr="000932F2">
                              <w:rPr>
                                <w:rFonts w:ascii="Aptos" w:hAnsi="Aptos" w:cstheme="minorHAnsi"/>
                                <w:b/>
                                <w:bCs/>
                                <w:color w:val="000000"/>
                              </w:rPr>
                              <w:t xml:space="preserve">: </w:t>
                            </w:r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You are called to the ED to see a 78 </w:t>
                            </w:r>
                            <w:proofErr w:type="spellStart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yo</w:t>
                            </w:r>
                            <w:proofErr w:type="spellEnd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 man who presents with </w:t>
                            </w:r>
                            <w:proofErr w:type="gramStart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3 day</w:t>
                            </w:r>
                            <w:proofErr w:type="gramEnd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 history of fevers and chills, sweats and feeling poorly. He reports RUQ abdominal pain and some nausea but no emesis. He is otherwise healthy. </w:t>
                            </w:r>
                          </w:p>
                          <w:p w14:paraId="3D3D5AB2" w14:textId="77777777" w:rsidR="00630A86" w:rsidRPr="000932F2" w:rsidRDefault="00630A86" w:rsidP="00630A8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2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Vitals: T=99.9 </w:t>
                            </w:r>
                            <w:proofErr w:type="gramStart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degrees,  BP</w:t>
                            </w:r>
                            <w:proofErr w:type="gramEnd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=100/60, HR 110, and RR of 20. </w:t>
                            </w:r>
                          </w:p>
                          <w:p w14:paraId="75CD2B9D" w14:textId="77777777" w:rsidR="00630A86" w:rsidRPr="000932F2" w:rsidRDefault="00630A86" w:rsidP="00630A8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2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Physical </w:t>
                            </w:r>
                            <w:proofErr w:type="gramStart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exam :</w:t>
                            </w:r>
                            <w:proofErr w:type="gramEnd"/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 xml:space="preserve"> Tender to palpation in the right upper quadrant without  guarding or peritoneal signs. </w:t>
                            </w:r>
                          </w:p>
                          <w:p w14:paraId="5B0F14C7" w14:textId="77777777" w:rsidR="00630A86" w:rsidRPr="000932F2" w:rsidRDefault="00630A86" w:rsidP="00630A86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137" w:line="242" w:lineRule="auto"/>
                              <w:ind w:right="222"/>
                              <w:jc w:val="both"/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eastAsia="Calibri" w:hAnsi="Aptos" w:cs="Calibri"/>
                                <w:b/>
                                <w:bCs/>
                                <w:color w:val="000000"/>
                              </w:rPr>
                              <w:t>Labs: WBC of 18K, LFTs slightly elevated, otherwise rest of labs normal.</w:t>
                            </w:r>
                          </w:p>
                          <w:p w14:paraId="6C9D021D" w14:textId="77777777" w:rsidR="00630A86" w:rsidRPr="000932F2" w:rsidRDefault="00630A86" w:rsidP="00630A86">
                            <w:pPr>
                              <w:spacing w:after="0" w:line="240" w:lineRule="auto"/>
                              <w:rPr>
                                <w:rFonts w:ascii="Aptos" w:eastAsia="Times New Roman" w:hAnsi="Aptos" w:cs="Arial"/>
                                <w:b/>
                                <w:bCs/>
                                <w:color w:val="000000"/>
                              </w:rPr>
                            </w:pPr>
                            <w:r w:rsidRPr="000932F2">
                              <w:rPr>
                                <w:rFonts w:ascii="Aptos" w:eastAsia="Times New Roman" w:hAnsi="Aptos" w:cs="Arial"/>
                                <w:b/>
                                <w:bCs/>
                                <w:color w:val="000000"/>
                              </w:rPr>
                              <w:t xml:space="preserve">PMH/PSH: Diverticulitis. Colonoscopy 1 year ago with diverticulosis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B6562A" id="Text Box 2" o:spid="_x0000_s1027" type="#_x0000_t202" style="position:absolute;margin-left:.85pt;margin-top:8.1pt;width:410.95pt;height:183.7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">
                <v:textbox>
                  <w:txbxContent>
                    <w:p w14:paraId="6B7D33E9" w14:textId="77777777" w:rsidR="00630A86" w:rsidRPr="000932F2" w:rsidRDefault="00630A86" w:rsidP="00630A8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2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  <w:highlight w:val="yellow"/>
                        </w:rPr>
                        <w:t>Stem</w:t>
                      </w:r>
                      <w:r w:rsidRPr="000932F2">
                        <w:rPr>
                          <w:rFonts w:ascii="Aptos" w:hAnsi="Aptos" w:cstheme="minorHAnsi"/>
                          <w:b/>
                          <w:bCs/>
                          <w:color w:val="000000"/>
                        </w:rPr>
                        <w:t xml:space="preserve">: </w:t>
                      </w:r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You are called to the ED to see a 78 </w:t>
                      </w:r>
                      <w:proofErr w:type="spellStart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yo</w:t>
                      </w:r>
                      <w:proofErr w:type="spellEnd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 man who presents with </w:t>
                      </w:r>
                      <w:proofErr w:type="gramStart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3 day</w:t>
                      </w:r>
                      <w:proofErr w:type="gramEnd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 history of fevers and chills, sweats and feeling poorly. He reports RUQ abdominal pain and some nausea but no emesis. He is otherwise healthy. </w:t>
                      </w:r>
                    </w:p>
                    <w:p w14:paraId="3D3D5AB2" w14:textId="77777777" w:rsidR="00630A86" w:rsidRPr="000932F2" w:rsidRDefault="00630A86" w:rsidP="00630A8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2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Vitals: T=99.9 </w:t>
                      </w:r>
                      <w:proofErr w:type="gramStart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degrees,  BP</w:t>
                      </w:r>
                      <w:proofErr w:type="gramEnd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=100/60, HR 110, and RR of 20. </w:t>
                      </w:r>
                    </w:p>
                    <w:p w14:paraId="75CD2B9D" w14:textId="77777777" w:rsidR="00630A86" w:rsidRPr="000932F2" w:rsidRDefault="00630A86" w:rsidP="00630A8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2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Physical </w:t>
                      </w:r>
                      <w:proofErr w:type="gramStart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exam :</w:t>
                      </w:r>
                      <w:proofErr w:type="gramEnd"/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 xml:space="preserve"> Tender to palpation in the right upper quadrant without  guarding or peritoneal signs. </w:t>
                      </w:r>
                    </w:p>
                    <w:p w14:paraId="5B0F14C7" w14:textId="77777777" w:rsidR="00630A86" w:rsidRPr="000932F2" w:rsidRDefault="00630A86" w:rsidP="00630A86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137" w:line="242" w:lineRule="auto"/>
                        <w:ind w:right="222"/>
                        <w:jc w:val="both"/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eastAsia="Calibri" w:hAnsi="Aptos" w:cs="Calibri"/>
                          <w:b/>
                          <w:bCs/>
                          <w:color w:val="000000"/>
                        </w:rPr>
                        <w:t>Labs: WBC of 18K, LFTs slightly elevated, otherwise rest of labs normal.</w:t>
                      </w:r>
                    </w:p>
                    <w:p w14:paraId="6C9D021D" w14:textId="77777777" w:rsidR="00630A86" w:rsidRPr="000932F2" w:rsidRDefault="00630A86" w:rsidP="00630A86">
                      <w:pPr>
                        <w:spacing w:after="0" w:line="240" w:lineRule="auto"/>
                        <w:rPr>
                          <w:rFonts w:ascii="Aptos" w:eastAsia="Times New Roman" w:hAnsi="Aptos" w:cs="Arial"/>
                          <w:b/>
                          <w:bCs/>
                          <w:color w:val="000000"/>
                        </w:rPr>
                      </w:pPr>
                      <w:r w:rsidRPr="000932F2">
                        <w:rPr>
                          <w:rFonts w:ascii="Aptos" w:eastAsia="Times New Roman" w:hAnsi="Aptos" w:cs="Arial"/>
                          <w:b/>
                          <w:bCs/>
                          <w:color w:val="000000"/>
                        </w:rPr>
                        <w:t xml:space="preserve">PMH/PSH: Diverticulitis. Colonoscopy 1 year ago with diverticulosis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9A8C4CC" w14:textId="77777777" w:rsidR="00630A86" w:rsidRPr="000932F2" w:rsidRDefault="00630A86" w:rsidP="00630A86">
      <w:pPr>
        <w:spacing w:before="280" w:after="0" w:line="240" w:lineRule="auto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Calibri"/>
          <w:b/>
          <w:bCs/>
          <w:color w:val="000000"/>
          <w:highlight w:val="yellow"/>
        </w:rPr>
        <w:t>What Studies you would like to obtain to help you narrow the differential diagnosis?</w:t>
      </w:r>
    </w:p>
    <w:p w14:paraId="6A92966E" w14:textId="77777777" w:rsidR="00630A86" w:rsidRPr="000932F2" w:rsidRDefault="00630A86" w:rsidP="00630A86">
      <w:pPr>
        <w:pStyle w:val="ListParagraph"/>
        <w:numPr>
          <w:ilvl w:val="0"/>
          <w:numId w:val="42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  <w:b/>
          <w:bCs/>
        </w:rPr>
      </w:pPr>
      <w:r w:rsidRPr="000932F2">
        <w:rPr>
          <w:rFonts w:ascii="Aptos" w:eastAsia="Times New Roman" w:hAnsi="Aptos" w:cs="Times New Roman"/>
        </w:rPr>
        <w:t>RUQ US</w:t>
      </w:r>
      <w:r w:rsidRPr="000932F2">
        <w:rPr>
          <w:rFonts w:ascii="Aptos" w:eastAsia="Times New Roman" w:hAnsi="Aptos" w:cs="Times New Roman"/>
          <w:b/>
          <w:bCs/>
        </w:rPr>
        <w:t>: 7 cm fluid mass in the right lobe of the liver</w:t>
      </w:r>
    </w:p>
    <w:p w14:paraId="14A1EF60" w14:textId="77777777" w:rsidR="00630A86" w:rsidRPr="000932F2" w:rsidRDefault="00630A86" w:rsidP="00630A86">
      <w:pPr>
        <w:pStyle w:val="ListParagraph"/>
        <w:numPr>
          <w:ilvl w:val="0"/>
          <w:numId w:val="42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  <w:b/>
          <w:bCs/>
        </w:rPr>
      </w:pPr>
      <w:r w:rsidRPr="000932F2">
        <w:rPr>
          <w:rFonts w:ascii="Aptos" w:eastAsia="Times New Roman" w:hAnsi="Aptos" w:cs="Times New Roman"/>
        </w:rPr>
        <w:t>CT Abd/Pelvis</w:t>
      </w:r>
      <w:r>
        <w:rPr>
          <w:rFonts w:ascii="Aptos" w:eastAsia="Times New Roman" w:hAnsi="Aptos" w:cs="Times New Roman"/>
        </w:rPr>
        <w:t xml:space="preserve"> with contrast</w:t>
      </w:r>
      <w:r w:rsidRPr="000932F2">
        <w:rPr>
          <w:rFonts w:ascii="Aptos" w:eastAsia="Times New Roman" w:hAnsi="Aptos" w:cs="Times New Roman"/>
        </w:rPr>
        <w:t>:</w:t>
      </w:r>
      <w:r w:rsidRPr="000932F2">
        <w:rPr>
          <w:rFonts w:ascii="Aptos" w:eastAsia="Times New Roman" w:hAnsi="Aptos" w:cs="Calibri"/>
          <w:b/>
          <w:bCs/>
          <w:color w:val="000000"/>
        </w:rPr>
        <w:t xml:space="preserve">7 cm fluid, with </w:t>
      </w:r>
      <w:proofErr w:type="spellStart"/>
      <w:r w:rsidRPr="000932F2">
        <w:rPr>
          <w:rFonts w:ascii="Aptos" w:eastAsia="Times New Roman" w:hAnsi="Aptos" w:cs="Calibri"/>
          <w:b/>
          <w:bCs/>
          <w:color w:val="000000"/>
        </w:rPr>
        <w:t>hyperenhancing</w:t>
      </w:r>
      <w:proofErr w:type="spellEnd"/>
      <w:r w:rsidRPr="000932F2">
        <w:rPr>
          <w:rFonts w:ascii="Aptos" w:eastAsia="Times New Roman" w:hAnsi="Aptos" w:cs="Calibri"/>
          <w:b/>
          <w:bCs/>
          <w:color w:val="000000"/>
        </w:rPr>
        <w:t xml:space="preserve"> rim and few air bubbles within it.</w:t>
      </w:r>
    </w:p>
    <w:p w14:paraId="2369018E" w14:textId="77777777" w:rsidR="00630A86" w:rsidRPr="000932F2" w:rsidRDefault="00630A86" w:rsidP="00630A86">
      <w:pPr>
        <w:spacing w:before="211" w:after="0" w:line="240" w:lineRule="auto"/>
        <w:ind w:right="233"/>
        <w:jc w:val="both"/>
        <w:rPr>
          <w:rFonts w:ascii="Aptos" w:eastAsia="Times New Roman" w:hAnsi="Aptos" w:cs="Times New Roman"/>
          <w:b/>
          <w:bCs/>
        </w:rPr>
      </w:pPr>
      <w:r w:rsidRPr="000932F2">
        <w:rPr>
          <w:rFonts w:ascii="Aptos" w:eastAsia="Times New Roman" w:hAnsi="Aptos" w:cs="Times New Roman"/>
          <w:b/>
          <w:bCs/>
          <w:highlight w:val="yellow"/>
        </w:rPr>
        <w:t>Based on these findings what is your differential diagnosis?</w:t>
      </w:r>
    </w:p>
    <w:p w14:paraId="0E6D6999" w14:textId="77777777" w:rsidR="00630A86" w:rsidRPr="000932F2" w:rsidRDefault="00630A86" w:rsidP="00630A86">
      <w:pPr>
        <w:pStyle w:val="ListParagraph"/>
        <w:numPr>
          <w:ilvl w:val="0"/>
          <w:numId w:val="46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Pyogenic liver abscess.</w:t>
      </w:r>
    </w:p>
    <w:p w14:paraId="1678D13A" w14:textId="77777777" w:rsidR="00630A86" w:rsidRPr="000932F2" w:rsidRDefault="00630A86" w:rsidP="00630A86">
      <w:pPr>
        <w:pStyle w:val="ListParagraph"/>
        <w:numPr>
          <w:ilvl w:val="0"/>
          <w:numId w:val="46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Amoebic liver abscess.</w:t>
      </w:r>
    </w:p>
    <w:p w14:paraId="33FF4BDA" w14:textId="77777777" w:rsidR="00630A86" w:rsidRDefault="00630A86" w:rsidP="00630A86">
      <w:pPr>
        <w:pStyle w:val="ListParagraph"/>
        <w:numPr>
          <w:ilvl w:val="0"/>
          <w:numId w:val="46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Simple cyst</w:t>
      </w:r>
      <w:r>
        <w:rPr>
          <w:rFonts w:ascii="Aptos" w:eastAsia="Times New Roman" w:hAnsi="Aptos" w:cs="Times New Roman"/>
        </w:rPr>
        <w:t>, infected</w:t>
      </w:r>
      <w:r w:rsidRPr="000932F2">
        <w:rPr>
          <w:rFonts w:ascii="Aptos" w:eastAsia="Times New Roman" w:hAnsi="Aptos" w:cs="Times New Roman"/>
        </w:rPr>
        <w:t>.</w:t>
      </w:r>
    </w:p>
    <w:p w14:paraId="640DC35C" w14:textId="77777777" w:rsidR="00630A86" w:rsidRPr="000932F2" w:rsidRDefault="00630A86" w:rsidP="00630A86">
      <w:pPr>
        <w:pStyle w:val="ListParagraph"/>
        <w:numPr>
          <w:ilvl w:val="0"/>
          <w:numId w:val="46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>
        <w:rPr>
          <w:rFonts w:ascii="Aptos" w:eastAsia="Times New Roman" w:hAnsi="Aptos" w:cs="Times New Roman"/>
        </w:rPr>
        <w:t>Echinococcal cyst</w:t>
      </w:r>
    </w:p>
    <w:p w14:paraId="7F0C801A" w14:textId="77777777" w:rsidR="00630A86" w:rsidRPr="000932F2" w:rsidRDefault="00630A86" w:rsidP="00630A86">
      <w:pPr>
        <w:spacing w:before="211" w:after="0" w:line="240" w:lineRule="auto"/>
        <w:ind w:right="233"/>
        <w:jc w:val="both"/>
        <w:rPr>
          <w:rFonts w:ascii="Aptos" w:eastAsia="Times New Roman" w:hAnsi="Aptos" w:cs="Times New Roman"/>
          <w:b/>
          <w:bCs/>
        </w:rPr>
      </w:pPr>
      <w:r w:rsidRPr="000932F2">
        <w:rPr>
          <w:rFonts w:ascii="Aptos" w:eastAsia="Times New Roman" w:hAnsi="Aptos" w:cs="Times New Roman"/>
          <w:b/>
          <w:bCs/>
          <w:highlight w:val="yellow"/>
        </w:rPr>
        <w:t>How would you manage it?</w:t>
      </w:r>
      <w:r w:rsidRPr="000932F2">
        <w:rPr>
          <w:rFonts w:ascii="Aptos" w:eastAsia="Times New Roman" w:hAnsi="Aptos" w:cs="Times New Roman"/>
          <w:b/>
          <w:bCs/>
        </w:rPr>
      </w:r>
    </w:p>
    <w:p w14:paraId="1D9B63ED" w14:textId="77777777" w:rsidR="00630A86" w:rsidRPr="000932F2" w:rsidRDefault="00630A86" w:rsidP="00630A86">
      <w:pPr>
        <w:pStyle w:val="ListParagraph"/>
        <w:numPr>
          <w:ilvl w:val="0"/>
          <w:numId w:val="46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IV access: Fluid resuscitation.</w:t>
      </w:r>
    </w:p>
    <w:p w14:paraId="6D5545F3" w14:textId="77777777" w:rsidR="00630A86" w:rsidRPr="000932F2" w:rsidRDefault="00630A86" w:rsidP="00630A86">
      <w:pPr>
        <w:pStyle w:val="ListParagraph"/>
        <w:numPr>
          <w:ilvl w:val="0"/>
          <w:numId w:val="46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Broad spectrum Abx to cover GI Flora.</w:t>
      </w:r>
    </w:p>
    <w:p w14:paraId="7B6966B9" w14:textId="77777777" w:rsidR="00630A86" w:rsidRPr="000932F2" w:rsidRDefault="00630A86" w:rsidP="00630A86">
      <w:pPr>
        <w:pStyle w:val="ListParagraph"/>
        <w:numPr>
          <w:ilvl w:val="0"/>
          <w:numId w:val="46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Look for primary source if suspecting pyogenic abscess.</w:t>
      </w:r>
    </w:p>
    <w:p w14:paraId="1596B355" w14:textId="77777777" w:rsidR="00630A86" w:rsidRPr="000932F2" w:rsidRDefault="00630A86" w:rsidP="00630A86">
      <w:pPr>
        <w:pStyle w:val="ListParagraph"/>
        <w:numPr>
          <w:ilvl w:val="0"/>
          <w:numId w:val="46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 xml:space="preserve">Serologic testing if concerned about amoebic </w:t>
      </w:r>
      <w:proofErr w:type="gramStart"/>
      <w:r w:rsidRPr="000932F2">
        <w:rPr>
          <w:rFonts w:ascii="Aptos" w:eastAsia="Times New Roman" w:hAnsi="Aptos" w:cs="Times New Roman"/>
        </w:rPr>
        <w:t>abscess</w:t>
      </w:r>
      <w:proofErr w:type="gramEnd"/>
    </w:p>
    <w:p w14:paraId="516A7B8D" w14:textId="77777777" w:rsidR="00630A86" w:rsidRDefault="00630A86" w:rsidP="00630A86">
      <w:pPr>
        <w:pStyle w:val="ListParagraph"/>
        <w:numPr>
          <w:ilvl w:val="0"/>
          <w:numId w:val="46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 w:rsidRPr="000932F2">
        <w:rPr>
          <w:rFonts w:ascii="Aptos" w:eastAsia="Times New Roman" w:hAnsi="Aptos" w:cs="Times New Roman"/>
        </w:rPr>
        <w:t>IR drainage.</w:t>
      </w:r>
    </w:p>
    <w:p w14:paraId="7D12A87C" w14:textId="77777777" w:rsidR="00630A86" w:rsidRPr="000932F2" w:rsidRDefault="00630A86" w:rsidP="00630A86">
      <w:pPr>
        <w:pStyle w:val="ListParagraph"/>
        <w:numPr>
          <w:ilvl w:val="0"/>
          <w:numId w:val="46"/>
        </w:numPr>
        <w:spacing w:before="211" w:after="0" w:line="240" w:lineRule="auto"/>
        <w:ind w:right="233"/>
        <w:jc w:val="both"/>
        <w:rPr>
          <w:rFonts w:ascii="Aptos" w:eastAsia="Times New Roman" w:hAnsi="Aptos" w:cs="Times New Roman"/>
        </w:rPr>
      </w:pPr>
      <w:r>
        <w:rPr>
          <w:rFonts w:ascii="Aptos" w:eastAsia="Times New Roman" w:hAnsi="Aptos" w:cs="Times New Roman"/>
        </w:rPr>
        <w:t xml:space="preserve">Obtain pertinent history such as travel, IV drug use, endocarditis </w:t>
      </w:r>
      <w:proofErr w:type="spellStart"/>
      <w:r>
        <w:rPr>
          <w:rFonts w:ascii="Aptos" w:eastAsia="Times New Roman" w:hAnsi="Aptos" w:cs="Times New Roman"/>
        </w:rPr>
        <w:t>hx</w:t>
      </w:r>
      <w:proofErr w:type="spellEnd"/>
      <w:r>
        <w:rPr>
          <w:rFonts w:ascii="Aptos" w:eastAsia="Times New Roman" w:hAnsi="Aptos" w:cs="Times New Roman"/>
        </w:rPr>
        <w:t xml:space="preserve">, valvular disease, dental work, immunocompromised </w:t>
      </w:r>
      <w:proofErr w:type="spellStart"/>
      <w:proofErr w:type="gramStart"/>
      <w:r>
        <w:rPr>
          <w:rFonts w:ascii="Aptos" w:eastAsia="Times New Roman" w:hAnsi="Aptos" w:cs="Times New Roman"/>
        </w:rPr>
        <w:t>etc</w:t>
      </w:r>
      <w:proofErr w:type="spellEnd"/>
      <w:proofErr w:type="gramEnd"/>
    </w:p>
    <w:p w14:paraId="4FD69C33" w14:textId="77777777" w:rsidR="00630A86" w:rsidRPr="000932F2" w:rsidRDefault="00630A86" w:rsidP="00630A86">
      <w:pPr>
        <w:spacing w:before="211" w:after="0" w:line="240" w:lineRule="auto"/>
        <w:ind w:right="233"/>
        <w:jc w:val="both"/>
        <w:rPr>
          <w:rFonts w:ascii="Aptos" w:eastAsia="Times New Roman" w:hAnsi="Aptos" w:cs="Times New Roman"/>
          <w:b/>
          <w:bCs/>
        </w:rPr>
      </w:pPr>
    </w:p>
    <w:p w14:paraId="773333CE" w14:textId="77777777" w:rsidR="00630A86" w:rsidRPr="000932F2" w:rsidRDefault="00630A86" w:rsidP="00630A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3" w:lineRule="auto"/>
        <w:ind w:left="491" w:right="61" w:hanging="371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 xml:space="preserve">Scenario 1: CT showed 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3cm abscess</w:t>
      </w:r>
      <w:r w:rsidRPr="000932F2">
        <w:rPr>
          <w:rFonts w:ascii="Aptos" w:eastAsia="Calibri" w:hAnsi="Aptos" w:cs="Calibri"/>
          <w:color w:val="000000"/>
          <w:highlight w:val="yellow"/>
        </w:rPr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not easily accessible by IR?</w:t>
      </w:r>
      <w:r w:rsidRPr="000932F2">
        <w:rPr>
          <w:rFonts w:ascii="Aptos" w:eastAsia="Calibri" w:hAnsi="Aptos" w:cs="Calibri"/>
          <w:b/>
          <w:bCs/>
          <w:color w:val="000000"/>
        </w:rPr>
      </w:r>
      <w:r w:rsidRPr="000932F2">
        <w:rPr>
          <w:rFonts w:ascii="Aptos" w:eastAsia="Calibri" w:hAnsi="Aptos" w:cs="Calibri"/>
          <w:color w:val="000000"/>
        </w:rPr>
      </w:r>
    </w:p>
    <w:p w14:paraId="02575988" w14:textId="77777777" w:rsidR="00630A86" w:rsidRPr="000932F2" w:rsidRDefault="00630A86" w:rsidP="00630A86">
      <w:pPr>
        <w:pStyle w:val="ListParagraph"/>
        <w:widowControl w:val="0"/>
        <w:numPr>
          <w:ilvl w:val="0"/>
          <w:numId w:val="46"/>
        </w:numPr>
        <w:pBdr>
          <w:top w:val="nil"/>
          <w:left w:val="nil"/>
          <w:bottom w:val="nil"/>
          <w:right w:val="nil"/>
          <w:between w:val="nil"/>
        </w:pBdr>
        <w:spacing w:before="276" w:line="243" w:lineRule="auto"/>
        <w:ind w:right="61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long term antibiotics alone, in a stable patient may be reasonable. If gets worse, may need OR instead of IR.</w:t>
      </w:r>
    </w:p>
    <w:p w14:paraId="6C1254E6" w14:textId="77777777" w:rsidR="00630A86" w:rsidRPr="000932F2" w:rsidRDefault="00630A86" w:rsidP="00630A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3" w:lineRule="auto"/>
        <w:ind w:left="122" w:right="56" w:hanging="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 xml:space="preserve">Scenario 2: P 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 xml:space="preserve">atient presents in shock, hemodynamically stabilizes with resuscitation and 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 xml:space="preserve">able to proceed to CT. Findings included Intraperitoneal rupture/peritonitis? IR not available immediately and patient becomes hypotensive </w:t>
      </w:r>
      <w:proofErr w:type="gramStart"/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again?</w:t>
      </w:r>
      <w:proofErr w:type="gramEnd"/>
      <w:r w:rsidRPr="000932F2">
        <w:rPr>
          <w:rFonts w:ascii="Aptos" w:eastAsia="Calibri" w:hAnsi="Aptos" w:cs="Calibri"/>
          <w:b/>
          <w:bCs/>
          <w:color w:val="000000"/>
        </w:rPr>
      </w:r>
    </w:p>
    <w:p w14:paraId="164FF8FD" w14:textId="77777777" w:rsidR="00630A86" w:rsidRPr="000932F2" w:rsidRDefault="00630A86" w:rsidP="00630A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3" w:lineRule="auto"/>
        <w:ind w:left="122" w:right="56" w:hanging="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- Patient should proceed to OR for operative debridement/drainage.</w:t>
      </w:r>
    </w:p>
    <w:p w14:paraId="150FCF04" w14:textId="77777777" w:rsidR="00630A86" w:rsidRPr="000932F2" w:rsidRDefault="00630A86" w:rsidP="00630A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3" w:lineRule="auto"/>
        <w:ind w:left="122" w:right="56" w:hanging="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- Laparoscopic approach is preferred over open approach.</w:t>
      </w:r>
    </w:p>
    <w:p w14:paraId="1A857C69" w14:textId="77777777" w:rsidR="00630A86" w:rsidRPr="000932F2" w:rsidRDefault="00630A86" w:rsidP="00630A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7" w:line="243" w:lineRule="auto"/>
        <w:ind w:left="122" w:right="56" w:hanging="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- Intraoperative US should be done to confirm complete drainage and not to miss another abscess).</w:t>
      </w:r>
      <w:proofErr w:type="gramStart"/>
      <w:r w:rsidRPr="000932F2">
        <w:rPr>
          <w:rFonts w:ascii="Aptos" w:eastAsia="Calibri" w:hAnsi="Aptos" w:cs="Calibri"/>
          <w:color w:val="000000"/>
        </w:rPr>
      </w:r>
      <w:proofErr w:type="gramEnd"/>
      <w:r w:rsidRPr="000932F2">
        <w:rPr>
          <w:rFonts w:ascii="Aptos" w:eastAsia="Calibri" w:hAnsi="Aptos" w:cs="Calibri"/>
          <w:color w:val="000000"/>
        </w:rPr>
      </w:r>
    </w:p>
    <w:p w14:paraId="0E028537" w14:textId="77777777" w:rsidR="00630A86" w:rsidRPr="000932F2" w:rsidRDefault="00630A86" w:rsidP="00630A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8" w:line="243" w:lineRule="auto"/>
        <w:ind w:left="129" w:right="60" w:hanging="9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>Scenario 3:Patient presents with 5cm liver abscess and cholecystitis, confirmed by HIDA; how would you proceed?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</w:r>
      <w:proofErr w:type="gramStart"/>
      <w:r w:rsidRPr="000932F2">
        <w:rPr>
          <w:rFonts w:ascii="Aptos" w:eastAsia="Calibri" w:hAnsi="Aptos" w:cs="Calibri"/>
          <w:b/>
          <w:bCs/>
          <w:color w:val="000000"/>
          <w:highlight w:val="yellow"/>
        </w:rPr>
      </w:r>
      <w:proofErr w:type="gramEnd"/>
      <w:r w:rsidRPr="000932F2">
        <w:rPr>
          <w:rFonts w:ascii="Aptos" w:eastAsia="Calibri" w:hAnsi="Aptos" w:cs="Calibri"/>
          <w:b/>
          <w:bCs/>
          <w:color w:val="000000"/>
          <w:highlight w:val="yellow"/>
        </w:rPr>
      </w:r>
      <w:r w:rsidRPr="000932F2">
        <w:rPr>
          <w:rFonts w:ascii="Aptos" w:eastAsia="Calibri" w:hAnsi="Aptos" w:cs="Calibri"/>
          <w:color w:val="000000"/>
        </w:rPr>
      </w:r>
    </w:p>
    <w:p w14:paraId="11BD43E2" w14:textId="77777777" w:rsidR="00630A86" w:rsidRPr="000932F2" w:rsidRDefault="00630A86" w:rsidP="00630A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left="485" w:right="584" w:firstLine="6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1. If frail, IR perc chole tube and IR drainage of abscess with IV </w:t>
      </w:r>
      <w:proofErr w:type="spellStart"/>
      <w:r w:rsidRPr="000932F2">
        <w:rPr>
          <w:rFonts w:ascii="Aptos" w:eastAsia="Calibri" w:hAnsi="Aptos" w:cs="Calibri"/>
          <w:color w:val="000000"/>
        </w:rPr>
        <w:t>abx</w:t>
      </w:r>
      <w:proofErr w:type="spellEnd"/>
      <w:r w:rsidRPr="000932F2">
        <w:rPr>
          <w:rFonts w:ascii="Aptos" w:eastAsia="Calibri" w:hAnsi="Aptos" w:cs="Calibri"/>
          <w:color w:val="000000"/>
        </w:rPr>
        <w:t xml:space="preserve"> reasonable.</w:t>
      </w:r>
    </w:p>
    <w:p w14:paraId="24E1F1B8" w14:textId="77777777" w:rsidR="00630A86" w:rsidRPr="000932F2" w:rsidRDefault="00630A86" w:rsidP="00630A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8" w:line="243" w:lineRule="auto"/>
        <w:ind w:left="485" w:right="584" w:firstLine="6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2. If not frail, proceed to OR for lap chole and drainage of abscess; IV </w:t>
      </w:r>
      <w:proofErr w:type="spellStart"/>
      <w:r w:rsidRPr="000932F2">
        <w:rPr>
          <w:rFonts w:ascii="Aptos" w:eastAsia="Calibri" w:hAnsi="Aptos" w:cs="Calibri"/>
          <w:color w:val="000000"/>
        </w:rPr>
        <w:t>abx</w:t>
      </w:r>
      <w:proofErr w:type="spellEnd"/>
      <w:r w:rsidRPr="000932F2">
        <w:rPr>
          <w:rFonts w:ascii="Aptos" w:eastAsia="Calibri" w:hAnsi="Aptos" w:cs="Calibri"/>
          <w:color w:val="000000"/>
        </w:rPr>
        <w:t>.</w:t>
      </w:r>
    </w:p>
    <w:p w14:paraId="0B02F7AA" w14:textId="77777777" w:rsidR="00630A86" w:rsidRPr="000932F2" w:rsidRDefault="00630A86" w:rsidP="00630A86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276" w:line="243" w:lineRule="auto"/>
        <w:ind w:left="116" w:right="58" w:firstLine="3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b/>
          <w:color w:val="000000"/>
          <w:highlight w:val="yellow"/>
        </w:rPr>
        <w:t>Scenario 4:</w:t>
      </w:r>
      <w:r w:rsidRPr="000932F2">
        <w:rPr>
          <w:rFonts w:ascii="Aptos" w:eastAsia="Calibri" w:hAnsi="Aptos" w:cs="Calibri"/>
          <w:b/>
          <w:bCs/>
          <w:color w:val="000000"/>
          <w:highlight w:val="yellow"/>
        </w:rPr>
        <w:t>Same patient – serologic testing is positive amebic abscess. How would you treat him?</w:t>
      </w:r>
      <w:r w:rsidRPr="000932F2">
        <w:rPr>
          <w:rFonts w:ascii="Aptos" w:eastAsia="Calibri" w:hAnsi="Aptos" w:cs="Calibri"/>
          <w:color w:val="000000"/>
        </w:rPr>
      </w:r>
    </w:p>
    <w:p w14:paraId="0BE3E3BE" w14:textId="77777777" w:rsidR="00630A86" w:rsidRPr="000932F2" w:rsidRDefault="00630A86" w:rsidP="00630A86">
      <w:pPr>
        <w:pStyle w:val="ListParagraph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8" w:line="242" w:lineRule="auto"/>
        <w:ind w:right="57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>IV metronidazole -- very high efficacy.</w:t>
      </w:r>
    </w:p>
    <w:p w14:paraId="40A49F3B" w14:textId="77777777" w:rsidR="00630A86" w:rsidRPr="000932F2" w:rsidRDefault="00630A86" w:rsidP="00630A86">
      <w:pPr>
        <w:pStyle w:val="ListParagraph"/>
        <w:widowControl w:val="0"/>
        <w:numPr>
          <w:ilvl w:val="0"/>
          <w:numId w:val="47"/>
        </w:numPr>
        <w:pBdr>
          <w:top w:val="nil"/>
          <w:left w:val="nil"/>
          <w:bottom w:val="nil"/>
          <w:right w:val="nil"/>
          <w:between w:val="nil"/>
        </w:pBdr>
        <w:spacing w:before="8" w:line="242" w:lineRule="auto"/>
        <w:ind w:right="57"/>
        <w:rPr>
          <w:rFonts w:ascii="Aptos" w:eastAsia="Calibri" w:hAnsi="Aptos" w:cs="Calibri"/>
          <w:color w:val="000000"/>
        </w:rPr>
      </w:pPr>
      <w:r w:rsidRPr="000932F2">
        <w:rPr>
          <w:rFonts w:ascii="Aptos" w:eastAsia="Calibri" w:hAnsi="Aptos" w:cs="Calibri"/>
          <w:color w:val="000000"/>
        </w:rPr>
        <w:t xml:space="preserve">Aspiration: reserve for very large abscess (if doesn’t get better with </w:t>
      </w:r>
      <w:proofErr w:type="spellStart"/>
      <w:r w:rsidRPr="000932F2">
        <w:rPr>
          <w:rFonts w:ascii="Aptos" w:eastAsia="Calibri" w:hAnsi="Aptos" w:cs="Calibri"/>
          <w:color w:val="000000"/>
        </w:rPr>
        <w:t>abx</w:t>
      </w:r>
      <w:proofErr w:type="spellEnd"/>
      <w:r w:rsidRPr="000932F2">
        <w:rPr>
          <w:rFonts w:ascii="Aptos" w:eastAsia="Calibri" w:hAnsi="Aptos" w:cs="Calibri"/>
          <w:color w:val="000000"/>
        </w:rPr>
        <w:t xml:space="preserve"> fast, </w:t>
      </w:r>
      <w:proofErr w:type="spellStart"/>
      <w:r w:rsidRPr="000932F2">
        <w:rPr>
          <w:rFonts w:ascii="Aptos" w:eastAsia="Calibri" w:hAnsi="Aptos" w:cs="Calibri"/>
          <w:color w:val="000000"/>
        </w:rPr>
        <w:t>etc</w:t>
      </w:r>
      <w:proofErr w:type="spellEnd"/>
      <w:r w:rsidRPr="000932F2">
        <w:rPr>
          <w:rFonts w:ascii="Aptos" w:eastAsia="Calibri" w:hAnsi="Aptos" w:cs="Calibri"/>
          <w:color w:val="000000"/>
        </w:rPr>
        <w:t>).</w:t>
      </w:r>
    </w:p>
    <w:p w14:paraId="067D5E8C" w14:textId="77777777" w:rsidR="00630A86" w:rsidRDefault="00630A86" w:rsidP="00630A86">
      <w:pPr>
        <w:rPr>
          <w:rFonts w:ascii="Arial" w:hAnsi="Arial" w:cs="Arial"/>
          <w:b/>
          <w:bCs/>
          <w:color w:val="833C0B" w:themeColor="accent2" w:themeShade="80"/>
          <w:sz w:val="32"/>
          <w:szCs w:val="32"/>
        </w:rPr>
      </w:pPr>
      <w:r>
        <w:rPr>
          <w:rFonts w:ascii="Arial" w:hAnsi="Arial" w:cs="Arial"/>
          <w:b/>
          <w:bCs/>
          <w:color w:val="833C0B" w:themeColor="accent2" w:themeShade="80"/>
          <w:sz w:val="32"/>
          <w:szCs w:val="32"/>
        </w:rPr>
        <w:br w:type="page"/>
      </w:r>
    </w:p>
    <w:p w14:paraId="0A82D9F0" w14:textId="27917EEC" w:rsidR="00A92208" w:rsidRPr="00630A86" w:rsidRDefault="00A92208" w:rsidP="00630A86"/>
    <w:sectPr w:rsidR="00A92208" w:rsidRPr="00630A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BD38EE"/>
    <w:multiLevelType w:val="multilevel"/>
    <w:tmpl w:val="88A81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5A4FB2"/>
    <w:multiLevelType w:val="hybridMultilevel"/>
    <w:tmpl w:val="21CCF36A"/>
    <w:lvl w:ilvl="0" w:tplc="2548C514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71" w:hanging="360"/>
      </w:pPr>
    </w:lvl>
    <w:lvl w:ilvl="2" w:tplc="0409001B" w:tentative="1">
      <w:start w:val="1"/>
      <w:numFmt w:val="lowerRoman"/>
      <w:lvlText w:val="%3."/>
      <w:lvlJc w:val="right"/>
      <w:pPr>
        <w:ind w:left="2291" w:hanging="180"/>
      </w:pPr>
    </w:lvl>
    <w:lvl w:ilvl="3" w:tplc="0409000F" w:tentative="1">
      <w:start w:val="1"/>
      <w:numFmt w:val="decimal"/>
      <w:lvlText w:val="%4."/>
      <w:lvlJc w:val="left"/>
      <w:pPr>
        <w:ind w:left="3011" w:hanging="360"/>
      </w:pPr>
    </w:lvl>
    <w:lvl w:ilvl="4" w:tplc="04090019" w:tentative="1">
      <w:start w:val="1"/>
      <w:numFmt w:val="lowerLetter"/>
      <w:lvlText w:val="%5."/>
      <w:lvlJc w:val="left"/>
      <w:pPr>
        <w:ind w:left="3731" w:hanging="360"/>
      </w:pPr>
    </w:lvl>
    <w:lvl w:ilvl="5" w:tplc="0409001B" w:tentative="1">
      <w:start w:val="1"/>
      <w:numFmt w:val="lowerRoman"/>
      <w:lvlText w:val="%6."/>
      <w:lvlJc w:val="right"/>
      <w:pPr>
        <w:ind w:left="4451" w:hanging="180"/>
      </w:pPr>
    </w:lvl>
    <w:lvl w:ilvl="6" w:tplc="0409000F" w:tentative="1">
      <w:start w:val="1"/>
      <w:numFmt w:val="decimal"/>
      <w:lvlText w:val="%7."/>
      <w:lvlJc w:val="left"/>
      <w:pPr>
        <w:ind w:left="5171" w:hanging="360"/>
      </w:pPr>
    </w:lvl>
    <w:lvl w:ilvl="7" w:tplc="04090019" w:tentative="1">
      <w:start w:val="1"/>
      <w:numFmt w:val="lowerLetter"/>
      <w:lvlText w:val="%8."/>
      <w:lvlJc w:val="left"/>
      <w:pPr>
        <w:ind w:left="5891" w:hanging="360"/>
      </w:pPr>
    </w:lvl>
    <w:lvl w:ilvl="8" w:tplc="0409001B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2" w15:restartNumberingAfterBreak="0">
    <w:nsid w:val="04A2716C"/>
    <w:multiLevelType w:val="hybridMultilevel"/>
    <w:tmpl w:val="1FEA9FAA"/>
    <w:lvl w:ilvl="0" w:tplc="EAE4CCDE">
      <w:start w:val="1"/>
      <w:numFmt w:val="decimal"/>
      <w:lvlText w:val="%1."/>
      <w:lvlJc w:val="left"/>
      <w:pPr>
        <w:ind w:left="50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0" w:hanging="360"/>
      </w:pPr>
    </w:lvl>
    <w:lvl w:ilvl="2" w:tplc="0409001B" w:tentative="1">
      <w:start w:val="1"/>
      <w:numFmt w:val="lowerRoman"/>
      <w:lvlText w:val="%3."/>
      <w:lvlJc w:val="right"/>
      <w:pPr>
        <w:ind w:left="1940" w:hanging="180"/>
      </w:pPr>
    </w:lvl>
    <w:lvl w:ilvl="3" w:tplc="0409000F" w:tentative="1">
      <w:start w:val="1"/>
      <w:numFmt w:val="decimal"/>
      <w:lvlText w:val="%4."/>
      <w:lvlJc w:val="left"/>
      <w:pPr>
        <w:ind w:left="2660" w:hanging="360"/>
      </w:pPr>
    </w:lvl>
    <w:lvl w:ilvl="4" w:tplc="04090019" w:tentative="1">
      <w:start w:val="1"/>
      <w:numFmt w:val="lowerLetter"/>
      <w:lvlText w:val="%5."/>
      <w:lvlJc w:val="left"/>
      <w:pPr>
        <w:ind w:left="3380" w:hanging="360"/>
      </w:pPr>
    </w:lvl>
    <w:lvl w:ilvl="5" w:tplc="0409001B" w:tentative="1">
      <w:start w:val="1"/>
      <w:numFmt w:val="lowerRoman"/>
      <w:lvlText w:val="%6."/>
      <w:lvlJc w:val="right"/>
      <w:pPr>
        <w:ind w:left="4100" w:hanging="180"/>
      </w:pPr>
    </w:lvl>
    <w:lvl w:ilvl="6" w:tplc="0409000F" w:tentative="1">
      <w:start w:val="1"/>
      <w:numFmt w:val="decimal"/>
      <w:lvlText w:val="%7."/>
      <w:lvlJc w:val="left"/>
      <w:pPr>
        <w:ind w:left="4820" w:hanging="360"/>
      </w:pPr>
    </w:lvl>
    <w:lvl w:ilvl="7" w:tplc="04090019" w:tentative="1">
      <w:start w:val="1"/>
      <w:numFmt w:val="lowerLetter"/>
      <w:lvlText w:val="%8."/>
      <w:lvlJc w:val="left"/>
      <w:pPr>
        <w:ind w:left="5540" w:hanging="360"/>
      </w:pPr>
    </w:lvl>
    <w:lvl w:ilvl="8" w:tplc="0409001B" w:tentative="1">
      <w:start w:val="1"/>
      <w:numFmt w:val="lowerRoman"/>
      <w:lvlText w:val="%9."/>
      <w:lvlJc w:val="right"/>
      <w:pPr>
        <w:ind w:left="6260" w:hanging="180"/>
      </w:pPr>
    </w:lvl>
  </w:abstractNum>
  <w:abstractNum w:abstractNumId="3" w15:restartNumberingAfterBreak="0">
    <w:nsid w:val="08B257C4"/>
    <w:multiLevelType w:val="multilevel"/>
    <w:tmpl w:val="AAAAE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9120CC"/>
    <w:multiLevelType w:val="multilevel"/>
    <w:tmpl w:val="C5A4D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F789E"/>
    <w:multiLevelType w:val="hybridMultilevel"/>
    <w:tmpl w:val="162AB208"/>
    <w:lvl w:ilvl="0" w:tplc="F7006F5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14008F2"/>
    <w:multiLevelType w:val="hybridMultilevel"/>
    <w:tmpl w:val="84E4A420"/>
    <w:lvl w:ilvl="0" w:tplc="8176EB0A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A14A1"/>
    <w:multiLevelType w:val="multilevel"/>
    <w:tmpl w:val="192AC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E93953"/>
    <w:multiLevelType w:val="multilevel"/>
    <w:tmpl w:val="A3E8A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207890"/>
    <w:multiLevelType w:val="hybridMultilevel"/>
    <w:tmpl w:val="21CCF36A"/>
    <w:lvl w:ilvl="0" w:tplc="FFFFFFFF">
      <w:start w:val="1"/>
      <w:numFmt w:val="decimal"/>
      <w:lvlText w:val="%1."/>
      <w:lvlJc w:val="left"/>
      <w:pPr>
        <w:ind w:left="851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71" w:hanging="360"/>
      </w:pPr>
    </w:lvl>
    <w:lvl w:ilvl="2" w:tplc="FFFFFFFF" w:tentative="1">
      <w:start w:val="1"/>
      <w:numFmt w:val="lowerRoman"/>
      <w:lvlText w:val="%3."/>
      <w:lvlJc w:val="right"/>
      <w:pPr>
        <w:ind w:left="2291" w:hanging="180"/>
      </w:pPr>
    </w:lvl>
    <w:lvl w:ilvl="3" w:tplc="FFFFFFFF" w:tentative="1">
      <w:start w:val="1"/>
      <w:numFmt w:val="decimal"/>
      <w:lvlText w:val="%4."/>
      <w:lvlJc w:val="left"/>
      <w:pPr>
        <w:ind w:left="3011" w:hanging="360"/>
      </w:pPr>
    </w:lvl>
    <w:lvl w:ilvl="4" w:tplc="FFFFFFFF" w:tentative="1">
      <w:start w:val="1"/>
      <w:numFmt w:val="lowerLetter"/>
      <w:lvlText w:val="%5."/>
      <w:lvlJc w:val="left"/>
      <w:pPr>
        <w:ind w:left="3731" w:hanging="360"/>
      </w:pPr>
    </w:lvl>
    <w:lvl w:ilvl="5" w:tplc="FFFFFFFF" w:tentative="1">
      <w:start w:val="1"/>
      <w:numFmt w:val="lowerRoman"/>
      <w:lvlText w:val="%6."/>
      <w:lvlJc w:val="right"/>
      <w:pPr>
        <w:ind w:left="4451" w:hanging="180"/>
      </w:pPr>
    </w:lvl>
    <w:lvl w:ilvl="6" w:tplc="FFFFFFFF" w:tentative="1">
      <w:start w:val="1"/>
      <w:numFmt w:val="decimal"/>
      <w:lvlText w:val="%7."/>
      <w:lvlJc w:val="left"/>
      <w:pPr>
        <w:ind w:left="5171" w:hanging="360"/>
      </w:pPr>
    </w:lvl>
    <w:lvl w:ilvl="7" w:tplc="FFFFFFFF" w:tentative="1">
      <w:start w:val="1"/>
      <w:numFmt w:val="lowerLetter"/>
      <w:lvlText w:val="%8."/>
      <w:lvlJc w:val="left"/>
      <w:pPr>
        <w:ind w:left="5891" w:hanging="360"/>
      </w:pPr>
    </w:lvl>
    <w:lvl w:ilvl="8" w:tplc="FFFFFFFF" w:tentative="1">
      <w:start w:val="1"/>
      <w:numFmt w:val="lowerRoman"/>
      <w:lvlText w:val="%9."/>
      <w:lvlJc w:val="right"/>
      <w:pPr>
        <w:ind w:left="6611" w:hanging="180"/>
      </w:pPr>
    </w:lvl>
  </w:abstractNum>
  <w:abstractNum w:abstractNumId="10" w15:restartNumberingAfterBreak="0">
    <w:nsid w:val="1B9423DE"/>
    <w:multiLevelType w:val="multilevel"/>
    <w:tmpl w:val="87BA6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C6A3AE7"/>
    <w:multiLevelType w:val="multilevel"/>
    <w:tmpl w:val="E1A87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2635BB"/>
    <w:multiLevelType w:val="multilevel"/>
    <w:tmpl w:val="1700D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FDF68E8"/>
    <w:multiLevelType w:val="multilevel"/>
    <w:tmpl w:val="9D509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01742D4"/>
    <w:multiLevelType w:val="multilevel"/>
    <w:tmpl w:val="2B5CAE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upp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20A20C4"/>
    <w:multiLevelType w:val="multilevel"/>
    <w:tmpl w:val="66FA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D02BBB"/>
    <w:multiLevelType w:val="multilevel"/>
    <w:tmpl w:val="AE10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6617A4"/>
    <w:multiLevelType w:val="multilevel"/>
    <w:tmpl w:val="30163F20"/>
    <w:lvl w:ilvl="0">
      <w:start w:val="1"/>
      <w:numFmt w:val="bullet"/>
      <w:lvlText w:val=""/>
      <w:lvlJc w:val="left"/>
      <w:pPr>
        <w:tabs>
          <w:tab w:val="num" w:pos="540"/>
        </w:tabs>
        <w:ind w:left="5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60"/>
        </w:tabs>
        <w:ind w:left="12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80"/>
        </w:tabs>
        <w:ind w:left="19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00"/>
        </w:tabs>
        <w:ind w:left="27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51637"/>
    <w:multiLevelType w:val="multilevel"/>
    <w:tmpl w:val="ECA65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482B46"/>
    <w:multiLevelType w:val="hybridMultilevel"/>
    <w:tmpl w:val="EB8840E8"/>
    <w:lvl w:ilvl="0" w:tplc="AC2483BA">
      <w:start w:val="65"/>
      <w:numFmt w:val="decimal"/>
      <w:lvlText w:val="%1"/>
      <w:lvlJc w:val="left"/>
      <w:pPr>
        <w:ind w:left="1447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7" w:hanging="360"/>
      </w:pPr>
    </w:lvl>
    <w:lvl w:ilvl="2" w:tplc="0409001B" w:tentative="1">
      <w:start w:val="1"/>
      <w:numFmt w:val="lowerRoman"/>
      <w:lvlText w:val="%3."/>
      <w:lvlJc w:val="right"/>
      <w:pPr>
        <w:ind w:left="2887" w:hanging="180"/>
      </w:pPr>
    </w:lvl>
    <w:lvl w:ilvl="3" w:tplc="0409000F" w:tentative="1">
      <w:start w:val="1"/>
      <w:numFmt w:val="decimal"/>
      <w:lvlText w:val="%4."/>
      <w:lvlJc w:val="left"/>
      <w:pPr>
        <w:ind w:left="3607" w:hanging="360"/>
      </w:pPr>
    </w:lvl>
    <w:lvl w:ilvl="4" w:tplc="04090019" w:tentative="1">
      <w:start w:val="1"/>
      <w:numFmt w:val="lowerLetter"/>
      <w:lvlText w:val="%5."/>
      <w:lvlJc w:val="left"/>
      <w:pPr>
        <w:ind w:left="4327" w:hanging="360"/>
      </w:pPr>
    </w:lvl>
    <w:lvl w:ilvl="5" w:tplc="0409001B" w:tentative="1">
      <w:start w:val="1"/>
      <w:numFmt w:val="lowerRoman"/>
      <w:lvlText w:val="%6."/>
      <w:lvlJc w:val="right"/>
      <w:pPr>
        <w:ind w:left="5047" w:hanging="180"/>
      </w:pPr>
    </w:lvl>
    <w:lvl w:ilvl="6" w:tplc="0409000F" w:tentative="1">
      <w:start w:val="1"/>
      <w:numFmt w:val="decimal"/>
      <w:lvlText w:val="%7."/>
      <w:lvlJc w:val="left"/>
      <w:pPr>
        <w:ind w:left="5767" w:hanging="360"/>
      </w:pPr>
    </w:lvl>
    <w:lvl w:ilvl="7" w:tplc="04090019" w:tentative="1">
      <w:start w:val="1"/>
      <w:numFmt w:val="lowerLetter"/>
      <w:lvlText w:val="%8."/>
      <w:lvlJc w:val="left"/>
      <w:pPr>
        <w:ind w:left="6487" w:hanging="360"/>
      </w:pPr>
    </w:lvl>
    <w:lvl w:ilvl="8" w:tplc="0409001B" w:tentative="1">
      <w:start w:val="1"/>
      <w:numFmt w:val="lowerRoman"/>
      <w:lvlText w:val="%9."/>
      <w:lvlJc w:val="right"/>
      <w:pPr>
        <w:ind w:left="7207" w:hanging="180"/>
      </w:pPr>
    </w:lvl>
  </w:abstractNum>
  <w:abstractNum w:abstractNumId="20" w15:restartNumberingAfterBreak="0">
    <w:nsid w:val="32A75D2E"/>
    <w:multiLevelType w:val="hybridMultilevel"/>
    <w:tmpl w:val="7E6A0CAE"/>
    <w:lvl w:ilvl="0" w:tplc="685E41D8">
      <w:start w:val="65"/>
      <w:numFmt w:val="decimal"/>
      <w:lvlText w:val="%1"/>
      <w:lvlJc w:val="left"/>
      <w:pPr>
        <w:ind w:left="1087" w:hanging="360"/>
      </w:pPr>
      <w:rPr>
        <w:rFonts w:ascii="Calibri" w:hAnsi="Calibri" w:cs="Calibri" w:hint="default"/>
        <w:color w:val="000000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7" w:hanging="360"/>
      </w:pPr>
    </w:lvl>
    <w:lvl w:ilvl="2" w:tplc="0409001B" w:tentative="1">
      <w:start w:val="1"/>
      <w:numFmt w:val="lowerRoman"/>
      <w:lvlText w:val="%3."/>
      <w:lvlJc w:val="right"/>
      <w:pPr>
        <w:ind w:left="2527" w:hanging="180"/>
      </w:pPr>
    </w:lvl>
    <w:lvl w:ilvl="3" w:tplc="0409000F" w:tentative="1">
      <w:start w:val="1"/>
      <w:numFmt w:val="decimal"/>
      <w:lvlText w:val="%4."/>
      <w:lvlJc w:val="left"/>
      <w:pPr>
        <w:ind w:left="3247" w:hanging="360"/>
      </w:pPr>
    </w:lvl>
    <w:lvl w:ilvl="4" w:tplc="04090019" w:tentative="1">
      <w:start w:val="1"/>
      <w:numFmt w:val="lowerLetter"/>
      <w:lvlText w:val="%5."/>
      <w:lvlJc w:val="left"/>
      <w:pPr>
        <w:ind w:left="3967" w:hanging="360"/>
      </w:pPr>
    </w:lvl>
    <w:lvl w:ilvl="5" w:tplc="0409001B" w:tentative="1">
      <w:start w:val="1"/>
      <w:numFmt w:val="lowerRoman"/>
      <w:lvlText w:val="%6."/>
      <w:lvlJc w:val="right"/>
      <w:pPr>
        <w:ind w:left="4687" w:hanging="180"/>
      </w:pPr>
    </w:lvl>
    <w:lvl w:ilvl="6" w:tplc="0409000F" w:tentative="1">
      <w:start w:val="1"/>
      <w:numFmt w:val="decimal"/>
      <w:lvlText w:val="%7."/>
      <w:lvlJc w:val="left"/>
      <w:pPr>
        <w:ind w:left="5407" w:hanging="360"/>
      </w:pPr>
    </w:lvl>
    <w:lvl w:ilvl="7" w:tplc="04090019" w:tentative="1">
      <w:start w:val="1"/>
      <w:numFmt w:val="lowerLetter"/>
      <w:lvlText w:val="%8."/>
      <w:lvlJc w:val="left"/>
      <w:pPr>
        <w:ind w:left="6127" w:hanging="360"/>
      </w:pPr>
    </w:lvl>
    <w:lvl w:ilvl="8" w:tplc="0409001B" w:tentative="1">
      <w:start w:val="1"/>
      <w:numFmt w:val="lowerRoman"/>
      <w:lvlText w:val="%9."/>
      <w:lvlJc w:val="right"/>
      <w:pPr>
        <w:ind w:left="6847" w:hanging="180"/>
      </w:pPr>
    </w:lvl>
  </w:abstractNum>
  <w:abstractNum w:abstractNumId="21" w15:restartNumberingAfterBreak="0">
    <w:nsid w:val="35390BBF"/>
    <w:multiLevelType w:val="multilevel"/>
    <w:tmpl w:val="987C3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5390FE6"/>
    <w:multiLevelType w:val="multilevel"/>
    <w:tmpl w:val="51C8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9F7082"/>
    <w:multiLevelType w:val="multilevel"/>
    <w:tmpl w:val="E6340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957086F"/>
    <w:multiLevelType w:val="multilevel"/>
    <w:tmpl w:val="5FF49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96029B"/>
    <w:multiLevelType w:val="multilevel"/>
    <w:tmpl w:val="40CAE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1A0871"/>
    <w:multiLevelType w:val="hybridMultilevel"/>
    <w:tmpl w:val="E2989B1E"/>
    <w:lvl w:ilvl="0" w:tplc="8974B28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FE733C1"/>
    <w:multiLevelType w:val="hybridMultilevel"/>
    <w:tmpl w:val="875C6E90"/>
    <w:lvl w:ilvl="0" w:tplc="7A022494">
      <w:start w:val="1"/>
      <w:numFmt w:val="decimal"/>
      <w:lvlText w:val="%1."/>
      <w:lvlJc w:val="left"/>
      <w:pPr>
        <w:ind w:left="49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2" w:hanging="360"/>
      </w:pPr>
    </w:lvl>
    <w:lvl w:ilvl="2" w:tplc="0409001B" w:tentative="1">
      <w:start w:val="1"/>
      <w:numFmt w:val="lowerRoman"/>
      <w:lvlText w:val="%3."/>
      <w:lvlJc w:val="right"/>
      <w:pPr>
        <w:ind w:left="1932" w:hanging="180"/>
      </w:pPr>
    </w:lvl>
    <w:lvl w:ilvl="3" w:tplc="0409000F" w:tentative="1">
      <w:start w:val="1"/>
      <w:numFmt w:val="decimal"/>
      <w:lvlText w:val="%4."/>
      <w:lvlJc w:val="left"/>
      <w:pPr>
        <w:ind w:left="2652" w:hanging="360"/>
      </w:pPr>
    </w:lvl>
    <w:lvl w:ilvl="4" w:tplc="04090019" w:tentative="1">
      <w:start w:val="1"/>
      <w:numFmt w:val="lowerLetter"/>
      <w:lvlText w:val="%5."/>
      <w:lvlJc w:val="left"/>
      <w:pPr>
        <w:ind w:left="3372" w:hanging="360"/>
      </w:pPr>
    </w:lvl>
    <w:lvl w:ilvl="5" w:tplc="0409001B" w:tentative="1">
      <w:start w:val="1"/>
      <w:numFmt w:val="lowerRoman"/>
      <w:lvlText w:val="%6."/>
      <w:lvlJc w:val="right"/>
      <w:pPr>
        <w:ind w:left="4092" w:hanging="180"/>
      </w:pPr>
    </w:lvl>
    <w:lvl w:ilvl="6" w:tplc="0409000F" w:tentative="1">
      <w:start w:val="1"/>
      <w:numFmt w:val="decimal"/>
      <w:lvlText w:val="%7."/>
      <w:lvlJc w:val="left"/>
      <w:pPr>
        <w:ind w:left="4812" w:hanging="360"/>
      </w:pPr>
    </w:lvl>
    <w:lvl w:ilvl="7" w:tplc="04090019" w:tentative="1">
      <w:start w:val="1"/>
      <w:numFmt w:val="lowerLetter"/>
      <w:lvlText w:val="%8."/>
      <w:lvlJc w:val="left"/>
      <w:pPr>
        <w:ind w:left="5532" w:hanging="360"/>
      </w:pPr>
    </w:lvl>
    <w:lvl w:ilvl="8" w:tplc="0409001B" w:tentative="1">
      <w:start w:val="1"/>
      <w:numFmt w:val="lowerRoman"/>
      <w:lvlText w:val="%9."/>
      <w:lvlJc w:val="right"/>
      <w:pPr>
        <w:ind w:left="6252" w:hanging="180"/>
      </w:pPr>
    </w:lvl>
  </w:abstractNum>
  <w:abstractNum w:abstractNumId="28" w15:restartNumberingAfterBreak="0">
    <w:nsid w:val="40A00684"/>
    <w:multiLevelType w:val="multilevel"/>
    <w:tmpl w:val="316C7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4120212C"/>
    <w:multiLevelType w:val="multilevel"/>
    <w:tmpl w:val="99E69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FF056E"/>
    <w:multiLevelType w:val="hybridMultilevel"/>
    <w:tmpl w:val="F4948012"/>
    <w:lvl w:ilvl="0" w:tplc="B272351C">
      <w:start w:val="1"/>
      <w:numFmt w:val="decimal"/>
      <w:lvlText w:val="%1."/>
      <w:lvlJc w:val="left"/>
      <w:pPr>
        <w:ind w:left="852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572" w:hanging="360"/>
      </w:pPr>
    </w:lvl>
    <w:lvl w:ilvl="2" w:tplc="0409001B">
      <w:start w:val="1"/>
      <w:numFmt w:val="lowerRoman"/>
      <w:lvlText w:val="%3."/>
      <w:lvlJc w:val="right"/>
      <w:pPr>
        <w:ind w:left="2292" w:hanging="180"/>
      </w:pPr>
    </w:lvl>
    <w:lvl w:ilvl="3" w:tplc="0409000F" w:tentative="1">
      <w:start w:val="1"/>
      <w:numFmt w:val="decimal"/>
      <w:lvlText w:val="%4."/>
      <w:lvlJc w:val="left"/>
      <w:pPr>
        <w:ind w:left="3012" w:hanging="360"/>
      </w:pPr>
    </w:lvl>
    <w:lvl w:ilvl="4" w:tplc="04090019" w:tentative="1">
      <w:start w:val="1"/>
      <w:numFmt w:val="lowerLetter"/>
      <w:lvlText w:val="%5."/>
      <w:lvlJc w:val="left"/>
      <w:pPr>
        <w:ind w:left="3732" w:hanging="360"/>
      </w:pPr>
    </w:lvl>
    <w:lvl w:ilvl="5" w:tplc="0409001B" w:tentative="1">
      <w:start w:val="1"/>
      <w:numFmt w:val="lowerRoman"/>
      <w:lvlText w:val="%6."/>
      <w:lvlJc w:val="right"/>
      <w:pPr>
        <w:ind w:left="4452" w:hanging="180"/>
      </w:pPr>
    </w:lvl>
    <w:lvl w:ilvl="6" w:tplc="0409000F" w:tentative="1">
      <w:start w:val="1"/>
      <w:numFmt w:val="decimal"/>
      <w:lvlText w:val="%7."/>
      <w:lvlJc w:val="left"/>
      <w:pPr>
        <w:ind w:left="5172" w:hanging="360"/>
      </w:pPr>
    </w:lvl>
    <w:lvl w:ilvl="7" w:tplc="04090019" w:tentative="1">
      <w:start w:val="1"/>
      <w:numFmt w:val="lowerLetter"/>
      <w:lvlText w:val="%8."/>
      <w:lvlJc w:val="left"/>
      <w:pPr>
        <w:ind w:left="5892" w:hanging="360"/>
      </w:pPr>
    </w:lvl>
    <w:lvl w:ilvl="8" w:tplc="0409001B" w:tentative="1">
      <w:start w:val="1"/>
      <w:numFmt w:val="lowerRoman"/>
      <w:lvlText w:val="%9."/>
      <w:lvlJc w:val="right"/>
      <w:pPr>
        <w:ind w:left="6612" w:hanging="180"/>
      </w:pPr>
    </w:lvl>
  </w:abstractNum>
  <w:abstractNum w:abstractNumId="31" w15:restartNumberingAfterBreak="0">
    <w:nsid w:val="433760C9"/>
    <w:multiLevelType w:val="multilevel"/>
    <w:tmpl w:val="87FC3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AD2288A"/>
    <w:multiLevelType w:val="hybridMultilevel"/>
    <w:tmpl w:val="CD4EB7BA"/>
    <w:lvl w:ilvl="0" w:tplc="030081E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A0025F"/>
    <w:multiLevelType w:val="hybridMultilevel"/>
    <w:tmpl w:val="CB2869B4"/>
    <w:lvl w:ilvl="0" w:tplc="9426F716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1160155"/>
    <w:multiLevelType w:val="multilevel"/>
    <w:tmpl w:val="8912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3F52281"/>
    <w:multiLevelType w:val="multilevel"/>
    <w:tmpl w:val="E14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80C12D3"/>
    <w:multiLevelType w:val="multilevel"/>
    <w:tmpl w:val="BB066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E115D6"/>
    <w:multiLevelType w:val="hybridMultilevel"/>
    <w:tmpl w:val="32321598"/>
    <w:lvl w:ilvl="0" w:tplc="7F4E7440">
      <w:start w:val="1"/>
      <w:numFmt w:val="decimal"/>
      <w:lvlText w:val="%1."/>
      <w:lvlJc w:val="left"/>
      <w:pPr>
        <w:ind w:left="50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1" w:hanging="360"/>
      </w:pPr>
    </w:lvl>
    <w:lvl w:ilvl="2" w:tplc="0409001B" w:tentative="1">
      <w:start w:val="1"/>
      <w:numFmt w:val="lowerRoman"/>
      <w:lvlText w:val="%3."/>
      <w:lvlJc w:val="right"/>
      <w:pPr>
        <w:ind w:left="1941" w:hanging="180"/>
      </w:pPr>
    </w:lvl>
    <w:lvl w:ilvl="3" w:tplc="0409000F" w:tentative="1">
      <w:start w:val="1"/>
      <w:numFmt w:val="decimal"/>
      <w:lvlText w:val="%4."/>
      <w:lvlJc w:val="left"/>
      <w:pPr>
        <w:ind w:left="2661" w:hanging="360"/>
      </w:pPr>
    </w:lvl>
    <w:lvl w:ilvl="4" w:tplc="04090019" w:tentative="1">
      <w:start w:val="1"/>
      <w:numFmt w:val="lowerLetter"/>
      <w:lvlText w:val="%5."/>
      <w:lvlJc w:val="left"/>
      <w:pPr>
        <w:ind w:left="3381" w:hanging="360"/>
      </w:pPr>
    </w:lvl>
    <w:lvl w:ilvl="5" w:tplc="0409001B" w:tentative="1">
      <w:start w:val="1"/>
      <w:numFmt w:val="lowerRoman"/>
      <w:lvlText w:val="%6."/>
      <w:lvlJc w:val="right"/>
      <w:pPr>
        <w:ind w:left="4101" w:hanging="180"/>
      </w:pPr>
    </w:lvl>
    <w:lvl w:ilvl="6" w:tplc="0409000F" w:tentative="1">
      <w:start w:val="1"/>
      <w:numFmt w:val="decimal"/>
      <w:lvlText w:val="%7."/>
      <w:lvlJc w:val="left"/>
      <w:pPr>
        <w:ind w:left="4821" w:hanging="360"/>
      </w:pPr>
    </w:lvl>
    <w:lvl w:ilvl="7" w:tplc="04090019" w:tentative="1">
      <w:start w:val="1"/>
      <w:numFmt w:val="lowerLetter"/>
      <w:lvlText w:val="%8."/>
      <w:lvlJc w:val="left"/>
      <w:pPr>
        <w:ind w:left="5541" w:hanging="360"/>
      </w:pPr>
    </w:lvl>
    <w:lvl w:ilvl="8" w:tplc="0409001B" w:tentative="1">
      <w:start w:val="1"/>
      <w:numFmt w:val="lowerRoman"/>
      <w:lvlText w:val="%9."/>
      <w:lvlJc w:val="right"/>
      <w:pPr>
        <w:ind w:left="6261" w:hanging="180"/>
      </w:pPr>
    </w:lvl>
  </w:abstractNum>
  <w:abstractNum w:abstractNumId="38" w15:restartNumberingAfterBreak="0">
    <w:nsid w:val="5D0E3408"/>
    <w:multiLevelType w:val="multilevel"/>
    <w:tmpl w:val="C5E2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4B4771"/>
    <w:multiLevelType w:val="multilevel"/>
    <w:tmpl w:val="FB825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64D5746"/>
    <w:multiLevelType w:val="multilevel"/>
    <w:tmpl w:val="B6BAA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A377FEF"/>
    <w:multiLevelType w:val="multilevel"/>
    <w:tmpl w:val="14B6D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CCA534F"/>
    <w:multiLevelType w:val="multilevel"/>
    <w:tmpl w:val="6A606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D1B6E54"/>
    <w:multiLevelType w:val="multilevel"/>
    <w:tmpl w:val="C9881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3CD4212"/>
    <w:multiLevelType w:val="hybridMultilevel"/>
    <w:tmpl w:val="CC72C188"/>
    <w:lvl w:ilvl="0" w:tplc="387E8228">
      <w:start w:val="1"/>
      <w:numFmt w:val="decimal"/>
      <w:lvlText w:val="%1."/>
      <w:lvlJc w:val="left"/>
      <w:pPr>
        <w:ind w:left="467" w:hanging="360"/>
      </w:pPr>
      <w:rPr>
        <w:rFonts w:ascii="Arial" w:hAnsi="Arial" w:cs="Arial" w:hint="default"/>
        <w:b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187" w:hanging="360"/>
      </w:p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45" w15:restartNumberingAfterBreak="0">
    <w:nsid w:val="74AB1CDB"/>
    <w:multiLevelType w:val="multilevel"/>
    <w:tmpl w:val="8B6EA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53968E6"/>
    <w:multiLevelType w:val="multilevel"/>
    <w:tmpl w:val="34E25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96A1FED"/>
    <w:multiLevelType w:val="multilevel"/>
    <w:tmpl w:val="E29C0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3324099">
    <w:abstractNumId w:val="34"/>
  </w:num>
  <w:num w:numId="2" w16cid:durableId="216017868">
    <w:abstractNumId w:val="36"/>
  </w:num>
  <w:num w:numId="3" w16cid:durableId="2081822950">
    <w:abstractNumId w:val="29"/>
  </w:num>
  <w:num w:numId="4" w16cid:durableId="1262950253">
    <w:abstractNumId w:val="23"/>
  </w:num>
  <w:num w:numId="5" w16cid:durableId="801004060">
    <w:abstractNumId w:val="16"/>
  </w:num>
  <w:num w:numId="6" w16cid:durableId="1543637407">
    <w:abstractNumId w:val="8"/>
  </w:num>
  <w:num w:numId="7" w16cid:durableId="1888638642">
    <w:abstractNumId w:val="13"/>
  </w:num>
  <w:num w:numId="8" w16cid:durableId="1406606913">
    <w:abstractNumId w:val="43"/>
  </w:num>
  <w:num w:numId="9" w16cid:durableId="1932664652">
    <w:abstractNumId w:val="35"/>
  </w:num>
  <w:num w:numId="10" w16cid:durableId="1683506059">
    <w:abstractNumId w:val="25"/>
  </w:num>
  <w:num w:numId="11" w16cid:durableId="1659964089">
    <w:abstractNumId w:val="38"/>
  </w:num>
  <w:num w:numId="12" w16cid:durableId="1079211200">
    <w:abstractNumId w:val="18"/>
  </w:num>
  <w:num w:numId="13" w16cid:durableId="71204527">
    <w:abstractNumId w:val="22"/>
  </w:num>
  <w:num w:numId="14" w16cid:durableId="1729842150">
    <w:abstractNumId w:val="40"/>
  </w:num>
  <w:num w:numId="15" w16cid:durableId="221718838">
    <w:abstractNumId w:val="21"/>
  </w:num>
  <w:num w:numId="16" w16cid:durableId="732654204">
    <w:abstractNumId w:val="7"/>
  </w:num>
  <w:num w:numId="17" w16cid:durableId="853498786">
    <w:abstractNumId w:val="46"/>
  </w:num>
  <w:num w:numId="18" w16cid:durableId="2443579">
    <w:abstractNumId w:val="24"/>
  </w:num>
  <w:num w:numId="19" w16cid:durableId="1467314606">
    <w:abstractNumId w:val="4"/>
  </w:num>
  <w:num w:numId="20" w16cid:durableId="292752226">
    <w:abstractNumId w:val="42"/>
  </w:num>
  <w:num w:numId="21" w16cid:durableId="1194348769">
    <w:abstractNumId w:val="10"/>
  </w:num>
  <w:num w:numId="22" w16cid:durableId="542985103">
    <w:abstractNumId w:val="12"/>
  </w:num>
  <w:num w:numId="23" w16cid:durableId="1212884781">
    <w:abstractNumId w:val="31"/>
  </w:num>
  <w:num w:numId="24" w16cid:durableId="364327972">
    <w:abstractNumId w:val="15"/>
  </w:num>
  <w:num w:numId="25" w16cid:durableId="1743017406">
    <w:abstractNumId w:val="17"/>
  </w:num>
  <w:num w:numId="26" w16cid:durableId="853805350">
    <w:abstractNumId w:val="3"/>
  </w:num>
  <w:num w:numId="27" w16cid:durableId="1634018343">
    <w:abstractNumId w:val="47"/>
  </w:num>
  <w:num w:numId="28" w16cid:durableId="1574513144">
    <w:abstractNumId w:val="11"/>
  </w:num>
  <w:num w:numId="29" w16cid:durableId="1793792539">
    <w:abstractNumId w:val="33"/>
  </w:num>
  <w:num w:numId="30" w16cid:durableId="1425957595">
    <w:abstractNumId w:val="45"/>
  </w:num>
  <w:num w:numId="31" w16cid:durableId="506481586">
    <w:abstractNumId w:val="20"/>
  </w:num>
  <w:num w:numId="32" w16cid:durableId="328295862">
    <w:abstractNumId w:val="19"/>
  </w:num>
  <w:num w:numId="33" w16cid:durableId="403451938">
    <w:abstractNumId w:val="14"/>
  </w:num>
  <w:num w:numId="34" w16cid:durableId="12924394">
    <w:abstractNumId w:val="44"/>
  </w:num>
  <w:num w:numId="35" w16cid:durableId="272713454">
    <w:abstractNumId w:val="41"/>
  </w:num>
  <w:num w:numId="36" w16cid:durableId="130440861">
    <w:abstractNumId w:val="39"/>
  </w:num>
  <w:num w:numId="37" w16cid:durableId="931090399">
    <w:abstractNumId w:val="0"/>
    <w:lvlOverride w:ilvl="0">
      <w:lvl w:ilvl="0">
        <w:numFmt w:val="lowerLetter"/>
        <w:lvlText w:val="%1."/>
        <w:lvlJc w:val="left"/>
      </w:lvl>
    </w:lvlOverride>
  </w:num>
  <w:num w:numId="38" w16cid:durableId="1860384460">
    <w:abstractNumId w:val="32"/>
  </w:num>
  <w:num w:numId="39" w16cid:durableId="1291549994">
    <w:abstractNumId w:val="5"/>
  </w:num>
  <w:num w:numId="40" w16cid:durableId="739331360">
    <w:abstractNumId w:val="28"/>
  </w:num>
  <w:num w:numId="41" w16cid:durableId="1886789928">
    <w:abstractNumId w:val="37"/>
  </w:num>
  <w:num w:numId="42" w16cid:durableId="1140416336">
    <w:abstractNumId w:val="30"/>
  </w:num>
  <w:num w:numId="43" w16cid:durableId="1090156234">
    <w:abstractNumId w:val="2"/>
  </w:num>
  <w:num w:numId="44" w16cid:durableId="31880444">
    <w:abstractNumId w:val="27"/>
  </w:num>
  <w:num w:numId="45" w16cid:durableId="374935237">
    <w:abstractNumId w:val="6"/>
  </w:num>
  <w:num w:numId="46" w16cid:durableId="299892943">
    <w:abstractNumId w:val="26"/>
  </w:num>
  <w:num w:numId="47" w16cid:durableId="1193417069">
    <w:abstractNumId w:val="1"/>
  </w:num>
  <w:num w:numId="48" w16cid:durableId="1817505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66"/>
    <w:rsid w:val="00000302"/>
    <w:rsid w:val="00000861"/>
    <w:rsid w:val="00000AA6"/>
    <w:rsid w:val="00002AD9"/>
    <w:rsid w:val="00021AE0"/>
    <w:rsid w:val="00024D66"/>
    <w:rsid w:val="00031025"/>
    <w:rsid w:val="000349D0"/>
    <w:rsid w:val="0005308D"/>
    <w:rsid w:val="0009074F"/>
    <w:rsid w:val="00096160"/>
    <w:rsid w:val="000C594C"/>
    <w:rsid w:val="000D5EE7"/>
    <w:rsid w:val="000F2798"/>
    <w:rsid w:val="00104667"/>
    <w:rsid w:val="00113A95"/>
    <w:rsid w:val="001466E4"/>
    <w:rsid w:val="00160AF8"/>
    <w:rsid w:val="00177597"/>
    <w:rsid w:val="001A5AB6"/>
    <w:rsid w:val="001A7A9F"/>
    <w:rsid w:val="001B14FD"/>
    <w:rsid w:val="001D3AB2"/>
    <w:rsid w:val="001D3CEA"/>
    <w:rsid w:val="001E30BF"/>
    <w:rsid w:val="001E78CC"/>
    <w:rsid w:val="002006D0"/>
    <w:rsid w:val="00200D82"/>
    <w:rsid w:val="00206A37"/>
    <w:rsid w:val="00232D9F"/>
    <w:rsid w:val="00250B5A"/>
    <w:rsid w:val="002679C4"/>
    <w:rsid w:val="002763DD"/>
    <w:rsid w:val="002770C0"/>
    <w:rsid w:val="00277802"/>
    <w:rsid w:val="00297D00"/>
    <w:rsid w:val="002B66B3"/>
    <w:rsid w:val="002E0328"/>
    <w:rsid w:val="002E2AC4"/>
    <w:rsid w:val="00304DF8"/>
    <w:rsid w:val="003231DB"/>
    <w:rsid w:val="00325D8D"/>
    <w:rsid w:val="00333B77"/>
    <w:rsid w:val="00355A4F"/>
    <w:rsid w:val="0039177E"/>
    <w:rsid w:val="003B6BB3"/>
    <w:rsid w:val="003E3B9F"/>
    <w:rsid w:val="003E3D04"/>
    <w:rsid w:val="003F4CE1"/>
    <w:rsid w:val="00405321"/>
    <w:rsid w:val="00445691"/>
    <w:rsid w:val="00464232"/>
    <w:rsid w:val="004A3DBC"/>
    <w:rsid w:val="004A4274"/>
    <w:rsid w:val="004B6F0F"/>
    <w:rsid w:val="004D5D60"/>
    <w:rsid w:val="004F0255"/>
    <w:rsid w:val="004F3384"/>
    <w:rsid w:val="004F6A73"/>
    <w:rsid w:val="00500E3E"/>
    <w:rsid w:val="00507ED9"/>
    <w:rsid w:val="00520B95"/>
    <w:rsid w:val="00522784"/>
    <w:rsid w:val="00532D14"/>
    <w:rsid w:val="00582A12"/>
    <w:rsid w:val="00591B06"/>
    <w:rsid w:val="00592230"/>
    <w:rsid w:val="005A6C88"/>
    <w:rsid w:val="005B29E3"/>
    <w:rsid w:val="005D5180"/>
    <w:rsid w:val="005F3AF5"/>
    <w:rsid w:val="005F3F7C"/>
    <w:rsid w:val="005F4EF2"/>
    <w:rsid w:val="00630A86"/>
    <w:rsid w:val="00634550"/>
    <w:rsid w:val="0064132B"/>
    <w:rsid w:val="00672161"/>
    <w:rsid w:val="00680FFD"/>
    <w:rsid w:val="00693D70"/>
    <w:rsid w:val="006A29B2"/>
    <w:rsid w:val="006F723F"/>
    <w:rsid w:val="00706B0A"/>
    <w:rsid w:val="00706B71"/>
    <w:rsid w:val="0072322E"/>
    <w:rsid w:val="007502DC"/>
    <w:rsid w:val="007542CD"/>
    <w:rsid w:val="0075608E"/>
    <w:rsid w:val="007618BB"/>
    <w:rsid w:val="00763B11"/>
    <w:rsid w:val="00772F5D"/>
    <w:rsid w:val="007750EA"/>
    <w:rsid w:val="007811EC"/>
    <w:rsid w:val="00792FFA"/>
    <w:rsid w:val="007A2808"/>
    <w:rsid w:val="007A6A27"/>
    <w:rsid w:val="007B081E"/>
    <w:rsid w:val="007B5BE4"/>
    <w:rsid w:val="007C1FE2"/>
    <w:rsid w:val="007D75A6"/>
    <w:rsid w:val="00834ECE"/>
    <w:rsid w:val="00843F6C"/>
    <w:rsid w:val="00847F96"/>
    <w:rsid w:val="008626FC"/>
    <w:rsid w:val="008651EC"/>
    <w:rsid w:val="00875A6F"/>
    <w:rsid w:val="00884195"/>
    <w:rsid w:val="008E0C24"/>
    <w:rsid w:val="0090165D"/>
    <w:rsid w:val="00907FE2"/>
    <w:rsid w:val="00923778"/>
    <w:rsid w:val="009257AF"/>
    <w:rsid w:val="00933E0E"/>
    <w:rsid w:val="009708A9"/>
    <w:rsid w:val="009837F5"/>
    <w:rsid w:val="00997135"/>
    <w:rsid w:val="009B03D3"/>
    <w:rsid w:val="009B0996"/>
    <w:rsid w:val="009C7F75"/>
    <w:rsid w:val="009E087A"/>
    <w:rsid w:val="009E28CF"/>
    <w:rsid w:val="009F7FD2"/>
    <w:rsid w:val="00A129B5"/>
    <w:rsid w:val="00A277DA"/>
    <w:rsid w:val="00A45ED6"/>
    <w:rsid w:val="00A75B64"/>
    <w:rsid w:val="00A76C73"/>
    <w:rsid w:val="00A92208"/>
    <w:rsid w:val="00A95417"/>
    <w:rsid w:val="00AF5DFE"/>
    <w:rsid w:val="00B75488"/>
    <w:rsid w:val="00BC0E66"/>
    <w:rsid w:val="00BE0EBF"/>
    <w:rsid w:val="00C47E6A"/>
    <w:rsid w:val="00C647AE"/>
    <w:rsid w:val="00C67496"/>
    <w:rsid w:val="00C7781A"/>
    <w:rsid w:val="00CA04C1"/>
    <w:rsid w:val="00CA377F"/>
    <w:rsid w:val="00CB3EBD"/>
    <w:rsid w:val="00CC2D67"/>
    <w:rsid w:val="00CF7511"/>
    <w:rsid w:val="00D1747B"/>
    <w:rsid w:val="00D24FFB"/>
    <w:rsid w:val="00D253B0"/>
    <w:rsid w:val="00D37E1C"/>
    <w:rsid w:val="00D434AA"/>
    <w:rsid w:val="00D460F4"/>
    <w:rsid w:val="00D51816"/>
    <w:rsid w:val="00D67415"/>
    <w:rsid w:val="00D72E3D"/>
    <w:rsid w:val="00D75DDB"/>
    <w:rsid w:val="00D85CB2"/>
    <w:rsid w:val="00DB0679"/>
    <w:rsid w:val="00DE2C9C"/>
    <w:rsid w:val="00DF08BE"/>
    <w:rsid w:val="00E11F3E"/>
    <w:rsid w:val="00E4032F"/>
    <w:rsid w:val="00E57A6D"/>
    <w:rsid w:val="00E65531"/>
    <w:rsid w:val="00E720A5"/>
    <w:rsid w:val="00E725B3"/>
    <w:rsid w:val="00EB13E6"/>
    <w:rsid w:val="00EC0DD8"/>
    <w:rsid w:val="00EC4433"/>
    <w:rsid w:val="00EC7374"/>
    <w:rsid w:val="00ED3381"/>
    <w:rsid w:val="00ED35AA"/>
    <w:rsid w:val="00F10AD7"/>
    <w:rsid w:val="00F234E7"/>
    <w:rsid w:val="00F526F4"/>
    <w:rsid w:val="00F54ACB"/>
    <w:rsid w:val="00F82FE0"/>
    <w:rsid w:val="00F87BF0"/>
    <w:rsid w:val="00FA39AC"/>
    <w:rsid w:val="00FB7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7F003"/>
  <w15:chartTrackingRefBased/>
  <w15:docId w15:val="{8F5B801D-F7A6-4490-9A28-C2A9B7E56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C0E6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C0E6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C0E6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C0E66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yperlink">
    <w:name w:val="Hyperlink"/>
    <w:basedOn w:val="DefaultParagraphFont"/>
    <w:uiPriority w:val="99"/>
    <w:semiHidden/>
    <w:unhideWhenUsed/>
    <w:rsid w:val="00002AD9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EC443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24F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483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810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73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09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7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5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77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62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8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50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6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20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7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Garcia, Nicole M</dc:creator>
  <cp:keywords/>
  <dc:description/>
  <cp:lastModifiedBy>Akram, Warqaa</cp:lastModifiedBy>
  <cp:revision>3</cp:revision>
  <dcterms:created xsi:type="dcterms:W3CDTF">2024-05-06T23:48:00Z</dcterms:created>
  <dcterms:modified xsi:type="dcterms:W3CDTF">2024-05-13T19:59:00Z</dcterms:modified>
</cp:coreProperties>
</file>