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BE76A" w14:textId="77777777" w:rsidR="00984C08" w:rsidRPr="00984C08" w:rsidRDefault="00CE38B6" w:rsidP="00984C08">
      <w:pPr>
        <w:pStyle w:val="NormalWeb"/>
        <w:spacing w:before="138" w:after="0"/>
        <w:ind w:right="224"/>
        <w:rPr>
          <w:rFonts w:asciiTheme="minorHAnsi" w:hAnsiTheme="minorHAnsi" w:cstheme="minorHAnsi"/>
          <w:b/>
          <w:bCs/>
          <w:color w:val="000000"/>
          <w:sz w:val="28"/>
          <w:szCs w:val="28"/>
        </w:rPr>
      </w:pPr>
      <w:hyperlink r:id="rId5" w:anchor="bookmark=id.ly7c1y" w:history="1">
        <w:r w:rsidRPr="00984C08">
          <w:rPr>
            <w:rStyle w:val="Hyperlink"/>
            <w:rFonts w:asciiTheme="minorHAnsi" w:hAnsiTheme="minorHAnsi" w:cstheme="minorHAnsi"/>
            <w:b/>
            <w:bCs/>
            <w:color w:val="000000"/>
            <w:sz w:val="28"/>
            <w:szCs w:val="28"/>
            <w:u w:val="none"/>
          </w:rPr>
          <w:t>Thoracic Vascular Injury</w:t>
        </w:r>
      </w:hyperlink>
    </w:p>
    <w:p w14:paraId="1289682D" w14:textId="3E27D966" w:rsidR="00E72DA4" w:rsidRPr="00984C08" w:rsidRDefault="00A5698A" w:rsidP="00984C08">
      <w:pPr>
        <w:pStyle w:val="NormalWeb"/>
        <w:spacing w:before="138" w:after="0"/>
        <w:ind w:right="224"/>
        <w:rPr>
          <w:rFonts w:asciiTheme="minorHAnsi" w:hAnsiTheme="minorHAnsi" w:cstheme="minorHAnsi"/>
          <w:b/>
          <w:bCs/>
          <w:color w:val="000000"/>
          <w:sz w:val="28"/>
          <w:szCs w:val="28"/>
        </w:rPr>
      </w:pPr>
      <w:r w:rsidRPr="00984C08">
        <w:rPr>
          <w:rFonts w:asciiTheme="minorHAnsi" w:hAnsiTheme="minorHAnsi" w:cstheme="minorHAnsi"/>
          <w:b/>
          <w:bCs/>
          <w:color w:val="000000"/>
          <w:sz w:val="28"/>
          <w:szCs w:val="28"/>
        </w:rPr>
        <w:t xml:space="preserve">Stem: </w:t>
      </w:r>
      <w:r w:rsidR="00DD64C6" w:rsidRPr="00984C08">
        <w:rPr>
          <w:rFonts w:asciiTheme="minorHAnsi" w:hAnsiTheme="minorHAnsi" w:cstheme="minorHAnsi"/>
          <w:b/>
          <w:bCs/>
          <w:color w:val="000000"/>
          <w:sz w:val="28"/>
          <w:szCs w:val="28"/>
        </w:rPr>
      </w:r>
      <w:r w:rsidR="00456CA3" w:rsidRPr="00984C08">
        <w:rPr>
          <w:rFonts w:asciiTheme="minorHAnsi" w:hAnsiTheme="minorHAnsi" w:cstheme="minorHAnsi"/>
          <w:color w:val="000000"/>
          <w:sz w:val="28"/>
          <w:szCs w:val="28"/>
        </w:rPr>
        <w:t xml:space="preserve">A 56 </w:t>
      </w:r>
      <w:r w:rsidR="006C06CE" w:rsidRPr="00984C08">
        <w:rPr>
          <w:rFonts w:asciiTheme="minorHAnsi" w:hAnsiTheme="minorHAnsi" w:cstheme="minorHAnsi"/>
          <w:color w:val="000000"/>
          <w:sz w:val="28"/>
          <w:szCs w:val="28"/>
        </w:rPr>
        <w:t xml:space="preserve">y </w:t>
      </w:r>
      <w:r w:rsidR="00456CA3" w:rsidRPr="00984C08">
        <w:rPr>
          <w:rFonts w:asciiTheme="minorHAnsi" w:hAnsiTheme="minorHAnsi" w:cstheme="minorHAnsi"/>
          <w:color w:val="000000"/>
          <w:sz w:val="28"/>
          <w:szCs w:val="28"/>
        </w:rPr>
        <w:t>old male is brought by EMS to the ER with a self-inflicted GSW to the chest. He was intubated en route, has two 16g IVs in antecubital fossa and has no other signs of trauma. He lost pulses in the ambulance bay.</w:t>
      </w:r>
    </w:p>
    <w:p w14:paraId="562E1F83" w14:textId="3C6E346E" w:rsidR="00265D75" w:rsidRPr="00984C08" w:rsidRDefault="00456CA3" w:rsidP="00984C08">
      <w:pPr>
        <w:pStyle w:val="NormalWeb"/>
        <w:spacing w:before="136" w:beforeAutospacing="0" w:after="0" w:afterAutospacing="0"/>
        <w:ind w:right="471"/>
        <w:jc w:val="both"/>
        <w:rPr>
          <w:rFonts w:asciiTheme="minorHAnsi" w:hAnsiTheme="minorHAnsi" w:cstheme="minorHAnsi"/>
          <w:b/>
          <w:bCs/>
          <w:color w:val="000000"/>
          <w:sz w:val="28"/>
          <w:szCs w:val="28"/>
        </w:rPr>
      </w:pPr>
      <w:r w:rsidRPr="00984C08">
        <w:rPr>
          <w:rFonts w:asciiTheme="minorHAnsi" w:hAnsiTheme="minorHAnsi" w:cstheme="minorHAnsi"/>
          <w:b/>
          <w:bCs/>
          <w:color w:val="000000"/>
          <w:sz w:val="28"/>
          <w:szCs w:val="28"/>
        </w:rPr>
        <w:t>A left anterolateral thoracotomy is immediately performed.</w:t>
      </w:r>
    </w:p>
    <w:p w14:paraId="78B9331D" w14:textId="77777777" w:rsidR="00B07FE7" w:rsidRPr="00984C08" w:rsidRDefault="00B07FE7" w:rsidP="00456CA3">
      <w:pPr>
        <w:pStyle w:val="NormalWeb"/>
        <w:spacing w:before="136" w:beforeAutospacing="0" w:after="0" w:afterAutospacing="0"/>
        <w:ind w:left="220" w:right="471"/>
        <w:jc w:val="both"/>
        <w:rPr>
          <w:rFonts w:asciiTheme="minorHAnsi" w:hAnsiTheme="minorHAnsi" w:cstheme="minorHAnsi"/>
          <w:color w:val="000000"/>
          <w:sz w:val="28"/>
          <w:szCs w:val="28"/>
        </w:rPr>
      </w:pPr>
    </w:p>
    <w:p w14:paraId="112C4EBA" w14:textId="50960207" w:rsidR="00B07FE7" w:rsidRPr="00984C08" w:rsidRDefault="00B07FE7" w:rsidP="00984C08">
      <w:pPr>
        <w:pStyle w:val="NormalWeb"/>
        <w:spacing w:before="136" w:beforeAutospacing="0" w:after="0" w:afterAutospacing="0"/>
        <w:ind w:right="471"/>
        <w:jc w:val="both"/>
        <w:rPr>
          <w:rFonts w:asciiTheme="minorHAnsi" w:hAnsiTheme="minorHAnsi" w:cstheme="minorHAnsi"/>
          <w:color w:val="000000"/>
          <w:sz w:val="28"/>
          <w:szCs w:val="28"/>
        </w:rPr>
      </w:pPr>
      <w:r w:rsidRPr="00984C08">
        <w:rPr>
          <w:rFonts w:asciiTheme="minorHAnsi" w:hAnsiTheme="minorHAnsi" w:cstheme="minorHAnsi"/>
          <w:b/>
          <w:bCs/>
          <w:color w:val="000000"/>
          <w:sz w:val="28"/>
          <w:szCs w:val="28"/>
        </w:rPr>
        <w:t>Describe steps of ER Thoracotomy</w:t>
      </w:r>
      <w:r w:rsidRPr="00984C08">
        <w:rPr>
          <w:rFonts w:asciiTheme="minorHAnsi" w:hAnsiTheme="minorHAnsi" w:cstheme="minorHAnsi"/>
          <w:color w:val="000000"/>
          <w:sz w:val="28"/>
          <w:szCs w:val="28"/>
        </w:rPr>
        <w:t>:</w:t>
      </w:r>
    </w:p>
    <w:p w14:paraId="2ADDA5CA" w14:textId="758D7D8E" w:rsidR="007946AD" w:rsidRPr="00984C08" w:rsidRDefault="007946AD" w:rsidP="007946AD">
      <w:pPr>
        <w:pStyle w:val="NormalWeb"/>
        <w:numPr>
          <w:ilvl w:val="0"/>
          <w:numId w:val="15"/>
        </w:numPr>
        <w:spacing w:before="11" w:beforeAutospacing="0" w:after="0" w:afterAutospacing="0"/>
        <w:ind w:left="827" w:right="237"/>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 xml:space="preserve">Left arm above head, 4 </w:t>
      </w:r>
      <w:r w:rsidRPr="00984C08">
        <w:rPr>
          <w:rFonts w:asciiTheme="minorHAnsi" w:hAnsiTheme="minorHAnsi" w:cstheme="minorHAnsi"/>
          <w:color w:val="000000"/>
          <w:sz w:val="28"/>
          <w:szCs w:val="28"/>
          <w:vertAlign w:val="superscript"/>
        </w:rPr>
        <w:t>th</w:t>
      </w:r>
      <w:r w:rsidRPr="00984C08">
        <w:rPr>
          <w:rFonts w:asciiTheme="minorHAnsi" w:hAnsiTheme="minorHAnsi" w:cstheme="minorHAnsi"/>
          <w:color w:val="000000"/>
          <w:sz w:val="28"/>
          <w:szCs w:val="28"/>
        </w:rPr>
        <w:t xml:space="preserve"> interspace incision from sternum to bed with retractor handle pointed towards axilla.</w:t>
      </w:r>
    </w:p>
    <w:p w14:paraId="142DF986" w14:textId="5016A613" w:rsidR="007946AD" w:rsidRPr="00984C08" w:rsidRDefault="007946AD" w:rsidP="007946AD">
      <w:pPr>
        <w:pStyle w:val="NormalWeb"/>
        <w:numPr>
          <w:ilvl w:val="0"/>
          <w:numId w:val="15"/>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Longitudinal pericardiotomy anterior to phrenic nerve.</w:t>
      </w:r>
    </w:p>
    <w:p w14:paraId="42CA3391" w14:textId="0FEDF98D" w:rsidR="007946AD" w:rsidRPr="00984C08" w:rsidRDefault="007946AD" w:rsidP="007946AD">
      <w:pPr>
        <w:pStyle w:val="NormalWeb"/>
        <w:numPr>
          <w:ilvl w:val="0"/>
          <w:numId w:val="15"/>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Mobilize inferior pulmonary ligament.</w:t>
      </w:r>
    </w:p>
    <w:p w14:paraId="622909C1" w14:textId="77777777" w:rsidR="007946AD" w:rsidRPr="00984C08" w:rsidRDefault="007946AD" w:rsidP="007946AD">
      <w:pPr>
        <w:pStyle w:val="NormalWeb"/>
        <w:numPr>
          <w:ilvl w:val="0"/>
          <w:numId w:val="15"/>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Manual compression of heart and/or Cross clamping of the descending aorta</w:t>
      </w:r>
    </w:p>
    <w:p w14:paraId="5B682746" w14:textId="77777777" w:rsidR="007946AD" w:rsidRPr="00984C08" w:rsidRDefault="007946AD" w:rsidP="007946AD">
      <w:pPr>
        <w:pStyle w:val="NormalWeb"/>
        <w:numPr>
          <w:ilvl w:val="0"/>
          <w:numId w:val="15"/>
        </w:numPr>
        <w:spacing w:before="0" w:beforeAutospacing="0" w:after="0" w:afterAutospacing="0"/>
        <w:ind w:left="826"/>
        <w:textAlignment w:val="baseline"/>
        <w:rPr>
          <w:rFonts w:asciiTheme="minorHAnsi" w:hAnsiTheme="minorHAnsi" w:cstheme="minorHAnsi"/>
          <w:color w:val="000000"/>
          <w:sz w:val="28"/>
          <w:szCs w:val="28"/>
        </w:rPr>
      </w:pPr>
      <w:r w:rsidRPr="00984C08">
        <w:rPr>
          <w:rFonts w:asciiTheme="minorHAnsi" w:hAnsiTheme="minorHAnsi" w:cstheme="minorHAnsi"/>
          <w:color w:val="000000"/>
          <w:sz w:val="28"/>
          <w:szCs w:val="28"/>
        </w:rPr>
        <w:t>Right mainstem intubation and placement of OGT</w:t>
      </w:r>
    </w:p>
    <w:p w14:paraId="31F3A3AD" w14:textId="77777777" w:rsidR="00984C08" w:rsidRPr="00984C08" w:rsidRDefault="00984C08" w:rsidP="00984C08">
      <w:pPr>
        <w:pStyle w:val="NormalWeb"/>
        <w:spacing w:before="0" w:beforeAutospacing="0" w:after="0" w:afterAutospacing="0"/>
        <w:textAlignment w:val="baseline"/>
        <w:rPr>
          <w:rFonts w:asciiTheme="minorHAnsi" w:hAnsiTheme="minorHAnsi" w:cstheme="minorHAnsi"/>
          <w:color w:val="000000"/>
          <w:sz w:val="28"/>
          <w:szCs w:val="28"/>
        </w:rPr>
      </w:pPr>
    </w:p>
    <w:p w14:paraId="3A2FC3DD" w14:textId="5154683B" w:rsidR="00984C08" w:rsidRDefault="00984C08" w:rsidP="0084462C">
      <w:pPr>
        <w:spacing w:after="0" w:line="240" w:lineRule="auto"/>
        <w:ind w:right="38"/>
        <w:rPr>
          <w:rFonts w:eastAsia="Times New Roman" w:cstheme="minorHAnsi"/>
          <w:b/>
          <w:bCs/>
          <w:color w:val="000000"/>
          <w:sz w:val="28"/>
          <w:szCs w:val="28"/>
        </w:rPr>
      </w:pPr>
      <w:r w:rsidRPr="00984C08">
        <w:rPr>
          <w:rFonts w:eastAsia="Times New Roman" w:cstheme="minorHAnsi"/>
          <w:b/>
          <w:bCs/>
          <w:color w:val="000000"/>
          <w:sz w:val="28"/>
          <w:szCs w:val="28"/>
        </w:rPr>
        <w:t>Dark blood is noted upon pericardiotomy. Upon inspection it appears there is a laceration to the left ventricle. How would proceed?</w:t>
      </w:r>
    </w:p>
    <w:p w14:paraId="6F579812" w14:textId="77777777" w:rsidR="0084462C" w:rsidRPr="00984C08" w:rsidRDefault="0084462C" w:rsidP="0084462C">
      <w:pPr>
        <w:spacing w:after="0" w:line="240" w:lineRule="auto"/>
        <w:ind w:right="38"/>
        <w:rPr>
          <w:rFonts w:eastAsia="Times New Roman" w:cstheme="minorHAnsi"/>
          <w:sz w:val="28"/>
          <w:szCs w:val="28"/>
        </w:rPr>
      </w:pPr>
    </w:p>
    <w:p w14:paraId="5579C442" w14:textId="0E71EAAB" w:rsidR="00984C08" w:rsidRPr="00984C08" w:rsidRDefault="00984C08" w:rsidP="00984C08">
      <w:pPr>
        <w:numPr>
          <w:ilvl w:val="0"/>
          <w:numId w:val="16"/>
        </w:numPr>
        <w:spacing w:before="1" w:after="0" w:line="240" w:lineRule="auto"/>
        <w:ind w:left="889"/>
        <w:textAlignment w:val="baseline"/>
        <w:rPr>
          <w:rFonts w:eastAsia="Times New Roman" w:cstheme="minorHAnsi"/>
          <w:color w:val="000000"/>
          <w:sz w:val="28"/>
          <w:szCs w:val="28"/>
        </w:rPr>
      </w:pPr>
      <w:r w:rsidRPr="00984C08">
        <w:rPr>
          <w:rFonts w:eastAsia="Times New Roman" w:cstheme="minorHAnsi"/>
          <w:color w:val="000000"/>
          <w:sz w:val="28"/>
          <w:szCs w:val="28"/>
        </w:rPr>
        <w:t>Extend pericardiotomy to deliver heart into the left chest</w:t>
      </w:r>
      <w:r w:rsidR="0084462C">
        <w:rPr>
          <w:rFonts w:eastAsia="Times New Roman" w:cstheme="minorHAnsi"/>
          <w:color w:val="000000"/>
          <w:sz w:val="28"/>
          <w:szCs w:val="28"/>
        </w:rPr>
        <w:t>.</w:t>
      </w:r>
    </w:p>
    <w:p w14:paraId="1B25B819" w14:textId="77777777" w:rsidR="00CD05B7" w:rsidRDefault="00984C08" w:rsidP="00984C08">
      <w:pPr>
        <w:numPr>
          <w:ilvl w:val="0"/>
          <w:numId w:val="16"/>
        </w:numPr>
        <w:spacing w:after="0" w:line="240" w:lineRule="auto"/>
        <w:ind w:left="889" w:right="217"/>
        <w:textAlignment w:val="baseline"/>
        <w:rPr>
          <w:rFonts w:eastAsia="Times New Roman" w:cstheme="minorHAnsi"/>
          <w:color w:val="000000"/>
          <w:sz w:val="28"/>
          <w:szCs w:val="28"/>
        </w:rPr>
      </w:pPr>
      <w:r w:rsidRPr="00984C08">
        <w:rPr>
          <w:rFonts w:eastAsia="Times New Roman" w:cstheme="minorHAnsi"/>
          <w:color w:val="000000"/>
          <w:sz w:val="28"/>
          <w:szCs w:val="28"/>
        </w:rPr>
        <w:t>Temporary control with manual pressure.</w:t>
      </w:r>
    </w:p>
    <w:p w14:paraId="22DFF37C" w14:textId="77777777" w:rsidR="00B766AA" w:rsidRDefault="00B766AA" w:rsidP="00B766AA">
      <w:pPr>
        <w:spacing w:after="0" w:line="240" w:lineRule="auto"/>
        <w:textAlignment w:val="baseline"/>
        <w:rPr>
          <w:rFonts w:eastAsia="Times New Roman" w:cstheme="minorHAnsi"/>
          <w:color w:val="000000"/>
          <w:sz w:val="28"/>
          <w:szCs w:val="28"/>
        </w:rPr>
      </w:pPr>
    </w:p>
    <w:p w14:paraId="719ADC0C" w14:textId="7C809E83" w:rsidR="00CD05B7" w:rsidRPr="00984C08" w:rsidRDefault="00B766AA" w:rsidP="00B766AA">
      <w:pPr>
        <w:spacing w:after="0" w:line="240" w:lineRule="auto"/>
        <w:textAlignment w:val="baseline"/>
        <w:rPr>
          <w:rFonts w:eastAsia="Times New Roman" w:cstheme="minorHAnsi"/>
          <w:color w:val="000000"/>
          <w:sz w:val="28"/>
          <w:szCs w:val="28"/>
        </w:rPr>
      </w:pPr>
      <w:r w:rsidRPr="00B766AA">
        <w:rPr>
          <w:rFonts w:eastAsia="Times New Roman" w:cstheme="minorHAnsi"/>
          <w:b/>
          <w:bCs/>
          <w:color w:val="000000"/>
          <w:sz w:val="28"/>
          <w:szCs w:val="28"/>
        </w:rPr>
        <w:t>If you have insufficient exposure</w:t>
      </w:r>
      <w:r>
        <w:rPr>
          <w:rFonts w:eastAsia="Times New Roman" w:cstheme="minorHAnsi"/>
          <w:color w:val="000000"/>
          <w:sz w:val="28"/>
          <w:szCs w:val="28"/>
        </w:rPr>
        <w:t xml:space="preserve">? C </w:t>
      </w:r>
      <w:r w:rsidRPr="00984C08">
        <w:rPr>
          <w:rFonts w:eastAsia="Times New Roman" w:cstheme="minorHAnsi"/>
          <w:color w:val="000000"/>
          <w:sz w:val="28"/>
          <w:szCs w:val="28"/>
        </w:rPr>
        <w:t>onvert to clamshell thoracotomy</w:t>
      </w:r>
    </w:p>
    <w:p w14:paraId="0485D9D4" w14:textId="77777777" w:rsidR="00984C08" w:rsidRPr="00984C08" w:rsidRDefault="00984C08" w:rsidP="00984C08">
      <w:pPr>
        <w:spacing w:after="0" w:line="240" w:lineRule="auto"/>
        <w:rPr>
          <w:rFonts w:eastAsia="Times New Roman" w:cstheme="minorHAnsi"/>
          <w:sz w:val="28"/>
          <w:szCs w:val="28"/>
        </w:rPr>
      </w:pPr>
    </w:p>
    <w:p w14:paraId="1E024B52" w14:textId="03AC0CF8" w:rsidR="00984C08" w:rsidRPr="00984C08" w:rsidRDefault="00B766AA" w:rsidP="00984C08">
      <w:pPr>
        <w:spacing w:after="0" w:line="240" w:lineRule="auto"/>
        <w:ind w:left="107"/>
        <w:rPr>
          <w:rFonts w:eastAsia="Times New Roman" w:cstheme="minorHAnsi"/>
          <w:sz w:val="28"/>
          <w:szCs w:val="28"/>
        </w:rPr>
      </w:pPr>
      <w:r>
        <w:rPr>
          <w:rFonts w:eastAsia="Times New Roman" w:cstheme="minorHAnsi"/>
          <w:b/>
          <w:bCs/>
          <w:color w:val="000000"/>
          <w:sz w:val="28"/>
          <w:szCs w:val="28"/>
        </w:rPr>
        <w:t xml:space="preserve">How do c </w:t>
      </w:r>
      <w:r w:rsidR="00984C08" w:rsidRPr="00984C08">
        <w:rPr>
          <w:rFonts w:eastAsia="Times New Roman" w:cstheme="minorHAnsi"/>
          <w:b/>
          <w:bCs/>
          <w:color w:val="000000"/>
          <w:sz w:val="28"/>
          <w:szCs w:val="28"/>
        </w:rPr>
        <w:t xml:space="preserve">ontrol </w:t>
      </w:r>
      <w:r>
        <w:rPr>
          <w:rFonts w:eastAsia="Times New Roman" w:cstheme="minorHAnsi"/>
          <w:b/>
          <w:bCs/>
          <w:color w:val="000000"/>
          <w:sz w:val="28"/>
          <w:szCs w:val="28"/>
        </w:rPr>
        <w:t>the</w:t>
      </w:r>
      <w:r w:rsidR="00984C08" w:rsidRPr="00984C08">
        <w:rPr>
          <w:rFonts w:eastAsia="Times New Roman" w:cstheme="minorHAnsi"/>
          <w:b/>
          <w:bCs/>
          <w:color w:val="000000"/>
          <w:sz w:val="28"/>
          <w:szCs w:val="28"/>
        </w:rPr>
        <w:t xml:space="preserve"> Hemorrhage</w:t>
      </w:r>
      <w:r>
        <w:rPr>
          <w:rFonts w:eastAsia="Times New Roman" w:cstheme="minorHAnsi"/>
          <w:b/>
          <w:bCs/>
          <w:color w:val="000000"/>
          <w:sz w:val="28"/>
          <w:szCs w:val="28"/>
        </w:rPr>
        <w:t xml:space="preserve"> in the trauma bay?</w:t>
      </w:r>
    </w:p>
    <w:p w14:paraId="59105032" w14:textId="77777777" w:rsidR="00984C08" w:rsidRPr="00984C08" w:rsidRDefault="00984C08" w:rsidP="00984C08">
      <w:pPr>
        <w:numPr>
          <w:ilvl w:val="0"/>
          <w:numId w:val="17"/>
        </w:numPr>
        <w:spacing w:before="11"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Manual pressure</w:t>
      </w:r>
    </w:p>
    <w:p w14:paraId="61E16BF9" w14:textId="77777777" w:rsidR="00984C08" w:rsidRPr="00984C08" w:rsidRDefault="00984C08" w:rsidP="00984C08">
      <w:pPr>
        <w:numPr>
          <w:ilvl w:val="0"/>
          <w:numId w:val="17"/>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Skin stapler for cardiac injuries</w:t>
      </w:r>
    </w:p>
    <w:p w14:paraId="1FF8192F" w14:textId="77777777" w:rsidR="00984C08" w:rsidRPr="00984C08" w:rsidRDefault="00984C08" w:rsidP="00984C08">
      <w:pPr>
        <w:numPr>
          <w:ilvl w:val="0"/>
          <w:numId w:val="17"/>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Foley catheter with inflated balloon</w:t>
      </w:r>
    </w:p>
    <w:p w14:paraId="6A8E4541" w14:textId="77777777" w:rsidR="00CB146F" w:rsidRDefault="00984C08" w:rsidP="00984C08">
      <w:pPr>
        <w:numPr>
          <w:ilvl w:val="0"/>
          <w:numId w:val="17"/>
        </w:numPr>
        <w:spacing w:after="0" w:line="240" w:lineRule="auto"/>
        <w:ind w:left="826"/>
        <w:textAlignment w:val="baseline"/>
        <w:rPr>
          <w:rFonts w:eastAsia="Times New Roman" w:cstheme="minorHAnsi"/>
          <w:color w:val="000000"/>
          <w:sz w:val="28"/>
          <w:szCs w:val="28"/>
        </w:rPr>
      </w:pPr>
      <w:r w:rsidRPr="00984C08">
        <w:rPr>
          <w:rFonts w:eastAsia="Times New Roman" w:cstheme="minorHAnsi"/>
          <w:color w:val="000000"/>
          <w:sz w:val="28"/>
          <w:szCs w:val="28"/>
        </w:rPr>
        <w:t>Inflow occlusion</w:t>
      </w:r>
    </w:p>
    <w:p w14:paraId="7E788CBC" w14:textId="77777777" w:rsidR="00CB146F" w:rsidRDefault="00CB146F" w:rsidP="0049206D">
      <w:pPr>
        <w:spacing w:after="0" w:line="240" w:lineRule="auto"/>
        <w:ind w:left="826"/>
        <w:textAlignment w:val="baseline"/>
        <w:rPr>
          <w:rFonts w:eastAsia="Times New Roman" w:cstheme="minorHAnsi"/>
          <w:color w:val="000000"/>
          <w:sz w:val="28"/>
          <w:szCs w:val="28"/>
        </w:rPr>
      </w:pPr>
    </w:p>
    <w:p w14:paraId="1824EC18" w14:textId="77777777" w:rsidR="0049206D" w:rsidRPr="00BA2034" w:rsidRDefault="00CB146F" w:rsidP="0049206D">
      <w:pPr>
        <w:spacing w:after="0" w:line="240" w:lineRule="auto"/>
        <w:textAlignment w:val="baseline"/>
        <w:rPr>
          <w:rFonts w:eastAsia="Times New Roman" w:cstheme="minorHAnsi"/>
          <w:b/>
          <w:bCs/>
          <w:color w:val="000000"/>
          <w:sz w:val="28"/>
          <w:szCs w:val="28"/>
        </w:rPr>
      </w:pPr>
      <w:r w:rsidRPr="00BA2034">
        <w:rPr>
          <w:rFonts w:eastAsia="Times New Roman" w:cstheme="minorHAnsi"/>
          <w:b/>
          <w:bCs/>
          <w:color w:val="000000"/>
          <w:sz w:val="28"/>
          <w:szCs w:val="28"/>
        </w:rPr>
        <w:t xml:space="preserve">Describe </w:t>
      </w:r>
      <w:r w:rsidR="0049206D" w:rsidRPr="00BA2034">
        <w:rPr>
          <w:rFonts w:eastAsia="Times New Roman" w:cstheme="minorHAnsi"/>
          <w:b/>
          <w:bCs/>
          <w:color w:val="000000"/>
          <w:sz w:val="28"/>
          <w:szCs w:val="28"/>
        </w:rPr>
        <w:t>Inflow occlusion?</w:t>
      </w:r>
    </w:p>
    <w:p w14:paraId="33C20C72" w14:textId="77777777" w:rsidR="0049206D" w:rsidRDefault="00984C08" w:rsidP="0049206D">
      <w:pPr>
        <w:pStyle w:val="ListParagraph"/>
        <w:numPr>
          <w:ilvl w:val="0"/>
          <w:numId w:val="35"/>
        </w:numPr>
        <w:spacing w:after="0" w:line="240" w:lineRule="auto"/>
        <w:textAlignment w:val="baseline"/>
        <w:rPr>
          <w:rFonts w:eastAsia="Times New Roman" w:cstheme="minorHAnsi"/>
          <w:color w:val="000000"/>
          <w:sz w:val="28"/>
          <w:szCs w:val="28"/>
        </w:rPr>
      </w:pPr>
      <w:r w:rsidRPr="0049206D">
        <w:rPr>
          <w:rFonts w:eastAsia="Times New Roman" w:cstheme="minorHAnsi"/>
          <w:color w:val="000000"/>
          <w:sz w:val="28"/>
          <w:szCs w:val="28"/>
        </w:rPr>
        <w:t>Manual occlusion of Right atrium or manual occlusion of SVC/IVC,</w:t>
      </w:r>
    </w:p>
    <w:p w14:paraId="321F3512" w14:textId="28B7F1C0" w:rsidR="00984C08" w:rsidRDefault="0056502A" w:rsidP="0049206D">
      <w:pPr>
        <w:pStyle w:val="ListParagraph"/>
        <w:numPr>
          <w:ilvl w:val="0"/>
          <w:numId w:val="35"/>
        </w:numPr>
        <w:spacing w:after="0" w:line="240" w:lineRule="auto"/>
        <w:textAlignment w:val="baseline"/>
        <w:rPr>
          <w:rFonts w:eastAsia="Times New Roman" w:cstheme="minorHAnsi"/>
          <w:color w:val="000000"/>
          <w:sz w:val="28"/>
          <w:szCs w:val="28"/>
        </w:rPr>
      </w:pPr>
      <w:r w:rsidRPr="0049206D">
        <w:rPr>
          <w:rFonts w:eastAsia="Times New Roman" w:cstheme="minorHAnsi"/>
          <w:color w:val="000000"/>
          <w:sz w:val="28"/>
          <w:szCs w:val="28"/>
        </w:rPr>
        <w:t xml:space="preserve">L </w:t>
      </w:r>
      <w:r w:rsidR="00984C08" w:rsidRPr="0049206D">
        <w:rPr>
          <w:rFonts w:eastAsia="Times New Roman" w:cstheme="minorHAnsi"/>
          <w:color w:val="000000"/>
          <w:sz w:val="28"/>
          <w:szCs w:val="28"/>
        </w:rPr>
        <w:t xml:space="preserve">ift heart. Effectively causes inflow </w:t>
      </w:r>
      <w:r w:rsidR="003033DA" w:rsidRPr="0049206D">
        <w:rPr>
          <w:rFonts w:eastAsia="Times New Roman" w:cstheme="minorHAnsi"/>
          <w:color w:val="000000"/>
          <w:sz w:val="28"/>
          <w:szCs w:val="28"/>
        </w:rPr>
        <w:t>occlusion.</w:t>
      </w:r>
    </w:p>
    <w:p w14:paraId="7B3A126A" w14:textId="77777777" w:rsidR="00BA2034" w:rsidRDefault="00BA2034" w:rsidP="00BA2034">
      <w:pPr>
        <w:pStyle w:val="ListParagraph"/>
        <w:spacing w:after="0" w:line="240" w:lineRule="auto"/>
        <w:textAlignment w:val="baseline"/>
        <w:rPr>
          <w:rFonts w:eastAsia="Times New Roman" w:cstheme="minorHAnsi"/>
          <w:color w:val="000000"/>
          <w:sz w:val="28"/>
          <w:szCs w:val="28"/>
        </w:rPr>
      </w:pPr>
    </w:p>
    <w:p w14:paraId="6DE4BD6D" w14:textId="51F2B241" w:rsidR="0058210F" w:rsidRPr="00BA2034" w:rsidRDefault="001651B9" w:rsidP="0058210F">
      <w:pPr>
        <w:spacing w:after="0" w:line="240" w:lineRule="auto"/>
        <w:textAlignment w:val="baseline"/>
        <w:rPr>
          <w:rFonts w:eastAsia="Times New Roman" w:cstheme="minorHAnsi"/>
          <w:b/>
          <w:bCs/>
          <w:color w:val="000000"/>
          <w:sz w:val="28"/>
          <w:szCs w:val="28"/>
        </w:rPr>
      </w:pPr>
      <w:r w:rsidRPr="00BA2034">
        <w:rPr>
          <w:rFonts w:eastAsia="Times New Roman" w:cstheme="minorHAnsi"/>
          <w:b/>
          <w:bCs/>
          <w:color w:val="000000"/>
          <w:sz w:val="28"/>
          <w:szCs w:val="28"/>
        </w:rPr>
        <w:t>You were able to repair</w:t>
      </w:r>
      <w:r w:rsidR="00BA2034" w:rsidRPr="00BA2034">
        <w:rPr>
          <w:rFonts w:eastAsia="Times New Roman" w:cstheme="minorHAnsi"/>
          <w:b/>
          <w:bCs/>
          <w:color w:val="000000"/>
          <w:sz w:val="28"/>
          <w:szCs w:val="28"/>
        </w:rPr>
        <w:t xml:space="preserve">, t </w:t>
      </w:r>
      <w:r w:rsidR="0058210F" w:rsidRPr="00BA2034">
        <w:rPr>
          <w:rFonts w:eastAsia="Times New Roman" w:cstheme="minorHAnsi"/>
          <w:b/>
          <w:bCs/>
          <w:color w:val="000000"/>
          <w:sz w:val="28"/>
          <w:szCs w:val="28"/>
        </w:rPr>
        <w:t>his</w:t>
      </w:r>
      <w:r w:rsidR="00BA2034" w:rsidRPr="00BA2034">
        <w:rPr>
          <w:rFonts w:eastAsia="Times New Roman" w:cstheme="minorHAnsi"/>
          <w:b/>
          <w:bCs/>
          <w:color w:val="000000"/>
          <w:sz w:val="28"/>
          <w:szCs w:val="28"/>
        </w:rPr>
        <w:t xml:space="preserve"> maneuver </w:t>
      </w:r>
      <w:r w:rsidR="00301A15" w:rsidRPr="00BA2034">
        <w:rPr>
          <w:rFonts w:eastAsia="Times New Roman" w:cstheme="minorHAnsi"/>
          <w:b/>
          <w:bCs/>
          <w:color w:val="000000"/>
          <w:sz w:val="28"/>
          <w:szCs w:val="28"/>
        </w:rPr>
        <w:t>causes</w:t>
      </w:r>
      <w:r w:rsidR="0058210F" w:rsidRPr="00BA2034">
        <w:rPr>
          <w:rFonts w:eastAsia="Times New Roman" w:cstheme="minorHAnsi"/>
          <w:b/>
          <w:bCs/>
          <w:color w:val="000000"/>
          <w:sz w:val="28"/>
          <w:szCs w:val="28"/>
        </w:rPr>
        <w:t xml:space="preserve"> the heart to arrest, </w:t>
      </w:r>
      <w:r w:rsidR="00301A15" w:rsidRPr="00BA2034">
        <w:rPr>
          <w:rFonts w:eastAsia="Times New Roman" w:cstheme="minorHAnsi"/>
          <w:b/>
          <w:bCs/>
          <w:color w:val="000000"/>
          <w:sz w:val="28"/>
          <w:szCs w:val="28"/>
        </w:rPr>
        <w:t xml:space="preserve">how to </w:t>
      </w:r>
      <w:r w:rsidR="00A2796D" w:rsidRPr="00BA2034">
        <w:rPr>
          <w:rFonts w:eastAsia="Times New Roman" w:cstheme="minorHAnsi"/>
          <w:b/>
          <w:bCs/>
          <w:color w:val="000000"/>
          <w:sz w:val="28"/>
          <w:szCs w:val="28"/>
        </w:rPr>
        <w:t>restart?</w:t>
      </w:r>
      <w:r w:rsidR="00301A15" w:rsidRPr="00BA2034">
        <w:rPr>
          <w:rFonts w:eastAsia="Times New Roman" w:cstheme="minorHAnsi"/>
          <w:b/>
          <w:bCs/>
          <w:color w:val="000000"/>
          <w:sz w:val="28"/>
          <w:szCs w:val="28"/>
        </w:rPr>
      </w:r>
      <w:r w:rsidR="0058210F" w:rsidRPr="00BA2034">
        <w:rPr>
          <w:rFonts w:eastAsia="Times New Roman" w:cstheme="minorHAnsi"/>
          <w:b/>
          <w:bCs/>
          <w:color w:val="000000"/>
          <w:sz w:val="28"/>
          <w:szCs w:val="28"/>
        </w:rPr>
      </w:r>
    </w:p>
    <w:p w14:paraId="7243D3F8" w14:textId="02BC8CDA" w:rsidR="00984C08" w:rsidRPr="00984C08" w:rsidRDefault="00984C08" w:rsidP="00984C08">
      <w:pPr>
        <w:numPr>
          <w:ilvl w:val="1"/>
          <w:numId w:val="20"/>
        </w:numPr>
        <w:spacing w:after="0" w:line="240" w:lineRule="auto"/>
        <w:ind w:left="1161" w:right="1043" w:hanging="360"/>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Restart heart b </w:t>
      </w:r>
      <w:r w:rsidR="003033DA">
        <w:rPr>
          <w:rFonts w:eastAsia="Times New Roman" w:cstheme="minorHAnsi"/>
          <w:color w:val="000000"/>
          <w:sz w:val="28"/>
          <w:szCs w:val="28"/>
        </w:rPr>
        <w:t>y</w:t>
      </w:r>
      <w:r w:rsidRPr="00984C08">
        <w:rPr>
          <w:rFonts w:eastAsia="Times New Roman" w:cstheme="minorHAnsi"/>
          <w:color w:val="000000"/>
          <w:sz w:val="28"/>
          <w:szCs w:val="28"/>
        </w:rPr>
        <w:t xml:space="preserve"> rewarming with warm saline, cardiac message and intracardiac epinephrine</w:t>
      </w:r>
    </w:p>
    <w:p w14:paraId="2990B3AD" w14:textId="77777777" w:rsidR="00301A15" w:rsidRDefault="00984C08" w:rsidP="00984C08">
      <w:pPr>
        <w:numPr>
          <w:ilvl w:val="1"/>
          <w:numId w:val="21"/>
        </w:numPr>
        <w:spacing w:after="0" w:line="240" w:lineRule="auto"/>
        <w:ind w:left="1161" w:right="287" w:hanging="360"/>
        <w:textAlignment w:val="baseline"/>
        <w:rPr>
          <w:rFonts w:eastAsia="Times New Roman" w:cstheme="minorHAnsi"/>
          <w:color w:val="000000"/>
          <w:sz w:val="28"/>
          <w:szCs w:val="28"/>
        </w:rPr>
      </w:pPr>
      <w:r w:rsidRPr="00984C08">
        <w:rPr>
          <w:rFonts w:eastAsia="Times New Roman" w:cstheme="minorHAnsi"/>
          <w:color w:val="000000"/>
          <w:sz w:val="28"/>
          <w:szCs w:val="28"/>
        </w:rPr>
        <w:t>Defibrillation with internal paddles set between 10-30 joules.</w:t>
      </w:r>
    </w:p>
    <w:p w14:paraId="2F27C888" w14:textId="2F49B99B" w:rsidR="00984C08" w:rsidRPr="00984C08" w:rsidRDefault="00984C08" w:rsidP="00984C08">
      <w:pPr>
        <w:numPr>
          <w:ilvl w:val="1"/>
          <w:numId w:val="21"/>
        </w:numPr>
        <w:spacing w:after="0" w:line="240" w:lineRule="auto"/>
        <w:ind w:left="1161" w:right="287" w:hanging="360"/>
        <w:textAlignment w:val="baseline"/>
        <w:rPr>
          <w:rFonts w:eastAsia="Times New Roman" w:cstheme="minorHAnsi"/>
          <w:color w:val="000000"/>
          <w:sz w:val="28"/>
          <w:szCs w:val="28"/>
        </w:rPr>
      </w:pPr>
      <w:r w:rsidRPr="00984C08">
        <w:rPr>
          <w:rFonts w:eastAsia="Times New Roman" w:cstheme="minorHAnsi"/>
          <w:color w:val="000000"/>
          <w:sz w:val="28"/>
          <w:szCs w:val="28"/>
        </w:rPr>
        <w:t xml:space="preserve">May need to bolus </w:t>
      </w:r>
      <w:r w:rsidR="00626057" w:rsidRPr="00984C08">
        <w:rPr>
          <w:rFonts w:eastAsia="Times New Roman" w:cstheme="minorHAnsi"/>
          <w:color w:val="000000"/>
          <w:sz w:val="28"/>
          <w:szCs w:val="28"/>
        </w:rPr>
        <w:t>bicarbonate.</w:t>
      </w:r>
    </w:p>
    <w:p w14:paraId="2444D190" w14:textId="77777777" w:rsidR="00984C08" w:rsidRPr="00984C08" w:rsidRDefault="00984C08" w:rsidP="00984C08">
      <w:pPr>
        <w:spacing w:after="0" w:line="240" w:lineRule="auto"/>
        <w:rPr>
          <w:rFonts w:eastAsia="Times New Roman" w:cstheme="minorHAnsi"/>
          <w:sz w:val="28"/>
          <w:szCs w:val="28"/>
        </w:rPr>
      </w:pPr>
    </w:p>
    <w:p w14:paraId="7F285813" w14:textId="2CD8A1BD" w:rsidR="00984C08" w:rsidRPr="00984C08" w:rsidRDefault="00A4636E" w:rsidP="00984C08">
      <w:pPr>
        <w:spacing w:after="0" w:line="240" w:lineRule="auto"/>
        <w:ind w:left="107"/>
        <w:rPr>
          <w:rFonts w:eastAsia="Times New Roman" w:cstheme="minorHAnsi"/>
          <w:sz w:val="28"/>
          <w:szCs w:val="28"/>
        </w:rPr>
      </w:pPr>
      <w:r>
        <w:rPr>
          <w:rFonts w:eastAsia="Times New Roman" w:cstheme="minorHAnsi"/>
          <w:b/>
          <w:bCs/>
          <w:color w:val="000000"/>
          <w:sz w:val="28"/>
          <w:szCs w:val="28"/>
        </w:rPr>
        <w:t xml:space="preserve">How do you </w:t>
      </w:r>
      <w:r w:rsidR="003D35E2">
        <w:rPr>
          <w:rFonts w:eastAsia="Times New Roman" w:cstheme="minorHAnsi"/>
          <w:b/>
          <w:bCs/>
          <w:color w:val="000000"/>
          <w:sz w:val="28"/>
          <w:szCs w:val="28"/>
        </w:rPr>
        <w:t>repair?</w:t>
      </w:r>
      <w:r>
        <w:rPr>
          <w:rFonts w:eastAsia="Times New Roman" w:cstheme="minorHAnsi"/>
          <w:b/>
          <w:bCs/>
          <w:color w:val="000000"/>
          <w:sz w:val="28"/>
          <w:szCs w:val="28"/>
        </w:rPr>
      </w:r>
    </w:p>
    <w:p w14:paraId="49C7DE24" w14:textId="77777777" w:rsidR="00984C08" w:rsidRPr="00984C08" w:rsidRDefault="00984C08" w:rsidP="00984C08">
      <w:pPr>
        <w:numPr>
          <w:ilvl w:val="0"/>
          <w:numId w:val="22"/>
        </w:numPr>
        <w:spacing w:before="11" w:after="0" w:line="240" w:lineRule="auto"/>
        <w:ind w:left="826"/>
        <w:textAlignment w:val="baseline"/>
        <w:rPr>
          <w:rFonts w:eastAsia="Times New Roman" w:cstheme="minorHAnsi"/>
          <w:b/>
          <w:bCs/>
          <w:color w:val="000000"/>
          <w:sz w:val="28"/>
          <w:szCs w:val="28"/>
        </w:rPr>
      </w:pPr>
      <w:r w:rsidRPr="00984C08">
        <w:rPr>
          <w:rFonts w:eastAsia="Times New Roman" w:cstheme="minorHAnsi"/>
          <w:b/>
          <w:bCs/>
          <w:color w:val="000000"/>
          <w:sz w:val="28"/>
          <w:szCs w:val="28"/>
        </w:rPr>
        <w:t>Atrial laceration</w:t>
      </w:r>
    </w:p>
    <w:p w14:paraId="13A1F40E" w14:textId="77777777" w:rsidR="00984C08" w:rsidRPr="00984C08" w:rsidRDefault="00984C08" w:rsidP="00984C08">
      <w:pPr>
        <w:numPr>
          <w:ilvl w:val="1"/>
          <w:numId w:val="23"/>
        </w:numPr>
        <w:spacing w:after="0" w:line="240" w:lineRule="auto"/>
        <w:ind w:left="1161" w:hanging="360"/>
        <w:textAlignment w:val="baseline"/>
        <w:rPr>
          <w:rFonts w:eastAsia="Times New Roman" w:cstheme="minorHAnsi"/>
          <w:color w:val="000000"/>
          <w:sz w:val="28"/>
          <w:szCs w:val="28"/>
        </w:rPr>
      </w:pPr>
      <w:r w:rsidRPr="00984C08">
        <w:rPr>
          <w:rFonts w:eastAsia="Times New Roman" w:cstheme="minorHAnsi"/>
          <w:color w:val="000000"/>
          <w:sz w:val="28"/>
          <w:szCs w:val="28"/>
        </w:rPr>
        <w:t>Clamp with satinsky clamp and oversew the line with 3-0 prolene</w:t>
      </w:r>
    </w:p>
    <w:p w14:paraId="471C82EB" w14:textId="2E13F646" w:rsidR="00984C08" w:rsidRDefault="00984C08" w:rsidP="004E4257">
      <w:pPr>
        <w:spacing w:after="0" w:line="240" w:lineRule="auto"/>
        <w:textAlignment w:val="baseline"/>
        <w:rPr>
          <w:rFonts w:eastAsia="Times New Roman" w:cstheme="minorHAnsi"/>
          <w:color w:val="000000"/>
          <w:sz w:val="28"/>
          <w:szCs w:val="28"/>
        </w:rPr>
      </w:pPr>
      <w:r w:rsidRPr="00984C08">
        <w:rPr>
          <w:rFonts w:eastAsia="Times New Roman" w:cstheme="minorHAnsi"/>
          <w:b/>
          <w:bCs/>
          <w:color w:val="000000"/>
          <w:sz w:val="28"/>
          <w:szCs w:val="28"/>
        </w:rPr>
        <w:t xml:space="preserve">If unable to control with </w:t>
      </w:r>
      <w:r w:rsidR="00A4636E" w:rsidRPr="004E4257">
        <w:rPr>
          <w:rFonts w:eastAsia="Times New Roman" w:cstheme="minorHAnsi"/>
          <w:b/>
          <w:bCs/>
          <w:color w:val="000000"/>
          <w:sz w:val="28"/>
          <w:szCs w:val="28"/>
        </w:rPr>
        <w:t>clamp</w:t>
      </w:r>
      <w:r w:rsidR="004E4257" w:rsidRPr="004E4257">
        <w:rPr>
          <w:rFonts w:eastAsia="Times New Roman" w:cstheme="minorHAnsi"/>
          <w:b/>
          <w:bCs/>
          <w:color w:val="000000"/>
          <w:sz w:val="28"/>
          <w:szCs w:val="28"/>
        </w:rPr>
        <w:t>?</w:t>
      </w:r>
      <w:r w:rsidR="00A4636E" w:rsidRPr="00984C08">
        <w:rPr>
          <w:rFonts w:eastAsia="Times New Roman" w:cstheme="minorHAnsi"/>
          <w:color w:val="000000"/>
          <w:sz w:val="28"/>
          <w:szCs w:val="28"/>
        </w:rPr>
        <w:t>,</w:t>
      </w:r>
      <w:r w:rsidRPr="00984C08">
        <w:rPr>
          <w:rFonts w:eastAsia="Times New Roman" w:cstheme="minorHAnsi"/>
          <w:color w:val="000000"/>
          <w:sz w:val="28"/>
          <w:szCs w:val="28"/>
        </w:rPr>
      </w:r>
      <w:r w:rsidR="004E4257">
        <w:rPr>
          <w:rFonts w:eastAsia="Times New Roman" w:cstheme="minorHAnsi"/>
          <w:color w:val="000000"/>
          <w:sz w:val="28"/>
          <w:szCs w:val="28"/>
        </w:rPr>
        <w:t xml:space="preserve">R </w:t>
      </w:r>
      <w:r w:rsidRPr="00984C08">
        <w:rPr>
          <w:rFonts w:eastAsia="Times New Roman" w:cstheme="minorHAnsi"/>
          <w:color w:val="000000"/>
          <w:sz w:val="28"/>
          <w:szCs w:val="28"/>
        </w:rPr>
        <w:t>un it closed</w:t>
      </w:r>
      <w:r w:rsidR="00727C32">
        <w:rPr>
          <w:rFonts w:eastAsia="Times New Roman" w:cstheme="minorHAnsi"/>
          <w:color w:val="000000"/>
          <w:sz w:val="28"/>
          <w:szCs w:val="28"/>
        </w:rPr>
        <w:t>.</w:t>
      </w:r>
    </w:p>
    <w:p w14:paraId="4D2EF944" w14:textId="77777777" w:rsidR="00727C32" w:rsidRPr="00984C08" w:rsidRDefault="00727C32" w:rsidP="00727C32">
      <w:pPr>
        <w:spacing w:after="0" w:line="240" w:lineRule="auto"/>
        <w:ind w:left="1161"/>
        <w:textAlignment w:val="baseline"/>
        <w:rPr>
          <w:rFonts w:eastAsia="Times New Roman" w:cstheme="minorHAnsi"/>
          <w:color w:val="000000"/>
          <w:sz w:val="28"/>
          <w:szCs w:val="28"/>
        </w:rPr>
      </w:pPr>
    </w:p>
    <w:p w14:paraId="2BD7564D" w14:textId="77777777" w:rsidR="00984C08" w:rsidRPr="00984C08" w:rsidRDefault="00984C08" w:rsidP="00984C08">
      <w:pPr>
        <w:numPr>
          <w:ilvl w:val="0"/>
          <w:numId w:val="22"/>
        </w:numPr>
        <w:spacing w:after="0" w:line="240" w:lineRule="auto"/>
        <w:ind w:left="826"/>
        <w:textAlignment w:val="baseline"/>
        <w:rPr>
          <w:rFonts w:eastAsia="Times New Roman" w:cstheme="minorHAnsi"/>
          <w:b/>
          <w:bCs/>
          <w:color w:val="000000"/>
          <w:sz w:val="28"/>
          <w:szCs w:val="28"/>
        </w:rPr>
      </w:pPr>
      <w:r w:rsidRPr="00984C08">
        <w:rPr>
          <w:rFonts w:eastAsia="Times New Roman" w:cstheme="minorHAnsi"/>
          <w:b/>
          <w:bCs/>
          <w:color w:val="000000"/>
          <w:sz w:val="28"/>
          <w:szCs w:val="28"/>
        </w:rPr>
        <w:t>Small ventriculotomy</w:t>
      </w:r>
    </w:p>
    <w:p w14:paraId="3BED9EF6" w14:textId="77777777" w:rsidR="007D1012" w:rsidRDefault="00984C08" w:rsidP="007D1012">
      <w:pPr>
        <w:spacing w:after="0" w:line="240" w:lineRule="auto"/>
        <w:ind w:firstLine="720"/>
        <w:textAlignment w:val="baseline"/>
        <w:rPr>
          <w:rFonts w:eastAsia="Times New Roman" w:cstheme="minorHAnsi"/>
          <w:color w:val="000000"/>
          <w:sz w:val="28"/>
          <w:szCs w:val="28"/>
        </w:rPr>
      </w:pPr>
      <w:r w:rsidRPr="00984C08">
        <w:rPr>
          <w:rFonts w:eastAsia="Times New Roman" w:cstheme="minorHAnsi"/>
          <w:color w:val="000000"/>
          <w:sz w:val="28"/>
          <w:szCs w:val="28"/>
        </w:rPr>
        <w:t>Repair with interrupted 4-0 prolene sutures.</w:t>
      </w:r>
      <w:r w:rsidR="00190A2B">
        <w:rPr>
          <w:rFonts w:eastAsia="Times New Roman" w:cstheme="minorHAnsi"/>
          <w:color w:val="000000"/>
          <w:sz w:val="28"/>
          <w:szCs w:val="28"/>
        </w:rPr>
        <w:t>(</w:t>
      </w:r>
      <w:r w:rsidRPr="00984C08">
        <w:rPr>
          <w:rFonts w:eastAsia="Times New Roman" w:cstheme="minorHAnsi"/>
          <w:color w:val="000000"/>
          <w:sz w:val="28"/>
          <w:szCs w:val="28"/>
        </w:rPr>
        <w:t>Don’t have time for pledgets</w:t>
      </w:r>
      <w:r w:rsidR="00190A2B">
        <w:rPr>
          <w:rFonts w:eastAsia="Times New Roman" w:cstheme="minorHAnsi"/>
          <w:color w:val="000000"/>
          <w:sz w:val="28"/>
          <w:szCs w:val="28"/>
        </w:rPr>
        <w:t>)</w:t>
      </w:r>
    </w:p>
    <w:p w14:paraId="16402E4E" w14:textId="77777777" w:rsidR="007D1012" w:rsidRDefault="007D1012" w:rsidP="007D1012">
      <w:pPr>
        <w:spacing w:after="0" w:line="240" w:lineRule="auto"/>
        <w:textAlignment w:val="baseline"/>
        <w:rPr>
          <w:rFonts w:eastAsia="Times New Roman" w:cstheme="minorHAnsi"/>
          <w:color w:val="000000"/>
          <w:sz w:val="28"/>
          <w:szCs w:val="28"/>
        </w:rPr>
      </w:pPr>
    </w:p>
    <w:p w14:paraId="711AD243" w14:textId="749177E3" w:rsidR="00984C08" w:rsidRPr="007D1012" w:rsidRDefault="00984C08" w:rsidP="007D1012">
      <w:pPr>
        <w:pStyle w:val="ListParagraph"/>
        <w:numPr>
          <w:ilvl w:val="0"/>
          <w:numId w:val="22"/>
        </w:numPr>
        <w:spacing w:after="0" w:line="240" w:lineRule="auto"/>
        <w:textAlignment w:val="baseline"/>
        <w:rPr>
          <w:rFonts w:eastAsia="Times New Roman" w:cstheme="minorHAnsi"/>
          <w:b/>
          <w:bCs/>
          <w:color w:val="000000"/>
          <w:sz w:val="28"/>
          <w:szCs w:val="28"/>
        </w:rPr>
      </w:pPr>
      <w:r w:rsidRPr="007D1012">
        <w:rPr>
          <w:rFonts w:eastAsia="Times New Roman" w:cstheme="minorHAnsi"/>
          <w:b/>
          <w:bCs/>
          <w:color w:val="000000"/>
          <w:sz w:val="28"/>
          <w:szCs w:val="28"/>
        </w:rPr>
        <w:t>Laceration close to coronary artery</w:t>
      </w:r>
    </w:p>
    <w:p w14:paraId="2D01560B" w14:textId="77777777" w:rsidR="00984C08" w:rsidRDefault="00984C08" w:rsidP="00984C08">
      <w:pPr>
        <w:numPr>
          <w:ilvl w:val="1"/>
          <w:numId w:val="26"/>
        </w:numPr>
        <w:spacing w:after="0" w:line="240" w:lineRule="auto"/>
        <w:ind w:left="1161" w:hanging="360"/>
        <w:textAlignment w:val="baseline"/>
        <w:rPr>
          <w:rFonts w:eastAsia="Times New Roman" w:cstheme="minorHAnsi"/>
          <w:color w:val="000000"/>
          <w:sz w:val="28"/>
          <w:szCs w:val="28"/>
        </w:rPr>
      </w:pPr>
      <w:r w:rsidRPr="00984C08">
        <w:rPr>
          <w:rFonts w:eastAsia="Times New Roman" w:cstheme="minorHAnsi"/>
          <w:color w:val="000000"/>
          <w:sz w:val="28"/>
          <w:szCs w:val="28"/>
        </w:rPr>
        <w:t>Deep horizontal mattress suture underneath coronary</w:t>
      </w:r>
    </w:p>
    <w:p w14:paraId="5085F65B" w14:textId="77777777" w:rsidR="007D1012" w:rsidRPr="00984C08" w:rsidRDefault="007D1012" w:rsidP="007D1012">
      <w:pPr>
        <w:spacing w:after="0" w:line="240" w:lineRule="auto"/>
        <w:ind w:left="1161"/>
        <w:textAlignment w:val="baseline"/>
        <w:rPr>
          <w:rFonts w:eastAsia="Times New Roman" w:cstheme="minorHAnsi"/>
          <w:color w:val="000000"/>
          <w:sz w:val="28"/>
          <w:szCs w:val="28"/>
        </w:rPr>
      </w:pPr>
    </w:p>
    <w:p w14:paraId="274EA7A8" w14:textId="1DE644D6" w:rsidR="00984C08" w:rsidRPr="005D7844" w:rsidRDefault="00984C08" w:rsidP="007D1012">
      <w:pPr>
        <w:pStyle w:val="ListParagraph"/>
        <w:numPr>
          <w:ilvl w:val="0"/>
          <w:numId w:val="22"/>
        </w:numPr>
        <w:spacing w:after="0" w:line="240" w:lineRule="auto"/>
        <w:textAlignment w:val="baseline"/>
        <w:rPr>
          <w:rFonts w:eastAsia="Times New Roman" w:cstheme="minorHAnsi"/>
          <w:b/>
          <w:bCs/>
          <w:color w:val="000000"/>
          <w:sz w:val="28"/>
          <w:szCs w:val="28"/>
        </w:rPr>
      </w:pPr>
      <w:r w:rsidRPr="005D7844">
        <w:rPr>
          <w:rFonts w:eastAsia="Times New Roman" w:cstheme="minorHAnsi"/>
          <w:b/>
          <w:bCs/>
          <w:color w:val="000000"/>
          <w:sz w:val="28"/>
          <w:szCs w:val="28"/>
        </w:rPr>
        <w:t>Transected coronary</w:t>
      </w:r>
    </w:p>
    <w:p w14:paraId="0F82B2B3" w14:textId="4D3BAE2F" w:rsidR="00984C08" w:rsidRPr="00984C08" w:rsidRDefault="005D7844" w:rsidP="005D7844">
      <w:pPr>
        <w:spacing w:after="0" w:line="240" w:lineRule="auto"/>
        <w:ind w:firstLine="720"/>
        <w:textAlignment w:val="baseline"/>
        <w:rPr>
          <w:rFonts w:eastAsia="Times New Roman" w:cstheme="minorHAnsi"/>
          <w:color w:val="000000"/>
          <w:sz w:val="28"/>
          <w:szCs w:val="28"/>
        </w:rPr>
      </w:pPr>
      <w:r>
        <w:rPr>
          <w:rFonts w:eastAsia="Times New Roman" w:cstheme="minorHAnsi"/>
          <w:color w:val="000000"/>
          <w:sz w:val="28"/>
          <w:szCs w:val="28"/>
        </w:rPr>
        <w:t xml:space="preserve">If </w:t>
      </w:r>
      <w:r w:rsidR="00984C08" w:rsidRPr="00984C08">
        <w:rPr>
          <w:rFonts w:eastAsia="Times New Roman" w:cstheme="minorHAnsi"/>
          <w:color w:val="000000"/>
          <w:sz w:val="28"/>
          <w:szCs w:val="28"/>
        </w:rPr>
        <w:t>distal, tie it off. If proximal</w:t>
      </w:r>
      <w:r w:rsidR="00D21060">
        <w:rPr>
          <w:rFonts w:eastAsia="Times New Roman" w:cstheme="minorHAnsi"/>
          <w:color w:val="000000"/>
          <w:sz w:val="28"/>
          <w:szCs w:val="28"/>
        </w:rPr>
        <w:t xml:space="preserve">, </w:t>
      </w:r>
      <w:r w:rsidR="00984C08" w:rsidRPr="00984C08">
        <w:rPr>
          <w:rFonts w:eastAsia="Times New Roman" w:cstheme="minorHAnsi"/>
          <w:color w:val="000000"/>
          <w:sz w:val="28"/>
          <w:szCs w:val="28"/>
        </w:rPr>
        <w:t>patient is probably dead. Still tie off as</w:t>
      </w:r>
    </w:p>
    <w:p w14:paraId="240E2843" w14:textId="77777777" w:rsidR="00984C08" w:rsidRPr="00984C08" w:rsidRDefault="00984C08" w:rsidP="00984C08">
      <w:pPr>
        <w:spacing w:before="8" w:after="0" w:line="240" w:lineRule="auto"/>
        <w:ind w:left="1161"/>
        <w:rPr>
          <w:rFonts w:eastAsia="Times New Roman" w:cstheme="minorHAnsi"/>
          <w:sz w:val="28"/>
          <w:szCs w:val="28"/>
        </w:rPr>
      </w:pPr>
      <w:r w:rsidRPr="00984C08">
        <w:rPr>
          <w:rFonts w:eastAsia="Times New Roman" w:cstheme="minorHAnsi"/>
          <w:color w:val="000000"/>
          <w:sz w:val="28"/>
          <w:szCs w:val="28"/>
        </w:rPr>
        <w:t>it isn’t practical to do bypass</w:t>
      </w:r>
    </w:p>
    <w:p w14:paraId="4E2B64C3" w14:textId="27A4A92A" w:rsidR="00984C08" w:rsidRPr="00984C08" w:rsidRDefault="00984C08" w:rsidP="0081711C">
      <w:pPr>
        <w:spacing w:before="8" w:after="0" w:line="240" w:lineRule="auto"/>
        <w:ind w:left="827" w:right="398"/>
        <w:textAlignment w:val="baseline"/>
        <w:rPr>
          <w:rFonts w:eastAsia="Times New Roman" w:cstheme="minorHAnsi"/>
          <w:color w:val="000000"/>
          <w:sz w:val="28"/>
          <w:szCs w:val="28"/>
        </w:rPr>
      </w:pPr>
      <w:r w:rsidRPr="00984C08">
        <w:rPr>
          <w:rFonts w:eastAsia="Times New Roman" w:cstheme="minorHAnsi"/>
          <w:color w:val="000000"/>
          <w:sz w:val="28"/>
          <w:szCs w:val="28"/>
        </w:rPr>
        <w:t>Watch for EKG changes</w:t>
      </w:r>
      <w:r w:rsidR="0081711C">
        <w:rPr>
          <w:rFonts w:eastAsia="Times New Roman" w:cstheme="minorHAnsi"/>
          <w:color w:val="000000"/>
          <w:sz w:val="28"/>
          <w:szCs w:val="28"/>
        </w:rPr>
        <w:t>.</w:t>
      </w:r>
    </w:p>
    <w:p w14:paraId="71C55F2F" w14:textId="77777777" w:rsidR="00984C08" w:rsidRPr="00984C08" w:rsidRDefault="00984C08" w:rsidP="00984C08">
      <w:pPr>
        <w:spacing w:after="0" w:line="240" w:lineRule="auto"/>
        <w:rPr>
          <w:rFonts w:eastAsia="Times New Roman" w:cstheme="minorHAnsi"/>
          <w:sz w:val="28"/>
          <w:szCs w:val="28"/>
        </w:rPr>
      </w:pPr>
    </w:p>
    <w:p w14:paraId="6ACDC270" w14:textId="77777777" w:rsidR="00984C08" w:rsidRPr="00984C08" w:rsidRDefault="00984C08" w:rsidP="00984C08">
      <w:pPr>
        <w:pStyle w:val="NormalWeb"/>
        <w:spacing w:before="0" w:beforeAutospacing="0" w:after="0" w:afterAutospacing="0"/>
        <w:textAlignment w:val="baseline"/>
        <w:rPr>
          <w:rFonts w:asciiTheme="minorHAnsi" w:hAnsiTheme="minorHAnsi" w:cstheme="minorHAnsi"/>
          <w:color w:val="000000"/>
          <w:sz w:val="28"/>
          <w:szCs w:val="28"/>
        </w:rPr>
      </w:pPr>
    </w:p>
    <w:p w14:paraId="02C43ED2" w14:textId="77777777" w:rsidR="00B07FE7" w:rsidRPr="00984C08" w:rsidRDefault="00B07FE7" w:rsidP="00456CA3">
      <w:pPr>
        <w:pStyle w:val="NormalWeb"/>
        <w:spacing w:before="136" w:beforeAutospacing="0" w:after="0" w:afterAutospacing="0"/>
        <w:ind w:left="220" w:right="471"/>
        <w:jc w:val="both"/>
        <w:rPr>
          <w:rFonts w:asciiTheme="minorHAnsi" w:hAnsiTheme="minorHAnsi" w:cstheme="minorHAnsi"/>
          <w:color w:val="000000"/>
          <w:sz w:val="28"/>
          <w:szCs w:val="28"/>
        </w:rPr>
      </w:pPr>
    </w:p>
    <w:p w14:paraId="67578F55" w14:textId="5AA80B28" w:rsidR="00ED1249" w:rsidRPr="00984C08" w:rsidRDefault="006C1869" w:rsidP="005362A4">
      <w:pPr>
        <w:pStyle w:val="NormalWeb"/>
        <w:spacing w:before="138" w:after="0"/>
        <w:ind w:right="224"/>
        <w:rPr>
          <w:rFonts w:asciiTheme="minorHAnsi" w:hAnsiTheme="minorHAnsi" w:cstheme="minorHAnsi"/>
          <w:b/>
          <w:bCs/>
          <w:color w:val="000000"/>
          <w:sz w:val="28"/>
          <w:szCs w:val="28"/>
          <w:u w:val="single"/>
        </w:rPr>
      </w:pPr>
      <w:r w:rsidRPr="00984C08">
        <w:rPr>
          <w:rFonts w:asciiTheme="minorHAnsi" w:hAnsiTheme="minorHAnsi" w:cstheme="minorHAnsi"/>
          <w:b/>
          <w:bCs/>
          <w:color w:val="000000"/>
          <w:sz w:val="28"/>
          <w:szCs w:val="28"/>
          <w:u w:val="single"/>
        </w:rPr>
        <w:t>Pitfalls:</w:t>
      </w:r>
    </w:p>
    <w:p w14:paraId="5964A31E" w14:textId="65781230" w:rsidR="00782230" w:rsidRDefault="00490E5B" w:rsidP="00782230">
      <w:pPr>
        <w:pStyle w:val="NormalWeb"/>
        <w:spacing w:before="138" w:after="0"/>
        <w:ind w:left="720" w:right="224"/>
        <w:rPr>
          <w:rFonts w:asciiTheme="minorHAnsi" w:hAnsiTheme="minorHAnsi" w:cstheme="minorHAnsi"/>
          <w:color w:val="000000"/>
          <w:sz w:val="28"/>
          <w:szCs w:val="28"/>
        </w:rPr>
      </w:pPr>
      <w:r>
        <w:rPr>
          <w:rFonts w:asciiTheme="minorHAnsi" w:hAnsiTheme="minorHAnsi" w:cstheme="minorHAnsi"/>
          <w:color w:val="000000"/>
          <w:sz w:val="28"/>
          <w:szCs w:val="28"/>
        </w:rPr>
        <w:t>Know temporary control measures.</w:t>
      </w:r>
    </w:p>
    <w:p w14:paraId="20220BE6" w14:textId="77777777" w:rsidR="00A2796D" w:rsidRDefault="00A2796D" w:rsidP="00782230">
      <w:pPr>
        <w:pStyle w:val="NormalWeb"/>
        <w:spacing w:before="138" w:after="0"/>
        <w:ind w:left="720" w:right="224"/>
        <w:rPr>
          <w:rFonts w:asciiTheme="minorHAnsi" w:hAnsiTheme="minorHAnsi" w:cstheme="minorHAnsi"/>
          <w:color w:val="000000"/>
          <w:sz w:val="28"/>
          <w:szCs w:val="28"/>
        </w:rPr>
      </w:pPr>
    </w:p>
    <w:p w14:paraId="12A20A93" w14:textId="222D0838" w:rsidR="00A2796D" w:rsidRPr="00102778" w:rsidRDefault="00A2796D" w:rsidP="00782230">
      <w:pPr>
        <w:pStyle w:val="NormalWeb"/>
        <w:spacing w:before="138" w:after="0"/>
        <w:ind w:left="720" w:right="224"/>
        <w:rPr>
          <w:rFonts w:asciiTheme="minorHAnsi" w:hAnsiTheme="minorHAnsi" w:cstheme="minorHAnsi"/>
          <w:color w:val="000000"/>
          <w:sz w:val="16"/>
          <w:szCs w:val="16"/>
        </w:rPr>
      </w:pPr>
      <w:r w:rsidRPr="00102778">
        <w:rPr>
          <w:rFonts w:asciiTheme="minorHAnsi" w:hAnsiTheme="minorHAnsi" w:cstheme="minorHAnsi"/>
          <w:color w:val="000000"/>
          <w:sz w:val="16"/>
          <w:szCs w:val="16"/>
        </w:rPr>
        <w:t>References :</w:t>
      </w:r>
    </w:p>
    <w:p w14:paraId="6717C761" w14:textId="3FD388FB" w:rsidR="00102778" w:rsidRPr="00102778" w:rsidRDefault="00102778" w:rsidP="00A2796D">
      <w:pPr>
        <w:pStyle w:val="NormalWeb"/>
        <w:numPr>
          <w:ilvl w:val="1"/>
          <w:numId w:val="22"/>
        </w:numPr>
        <w:spacing w:before="138" w:after="0"/>
        <w:ind w:right="224"/>
        <w:rPr>
          <w:rFonts w:asciiTheme="minorHAnsi" w:hAnsiTheme="minorHAnsi" w:cstheme="minorHAnsi"/>
          <w:b/>
          <w:bCs/>
          <w:color w:val="000000"/>
          <w:sz w:val="16"/>
          <w:szCs w:val="16"/>
        </w:rPr>
      </w:pPr>
      <w:r w:rsidRPr="00102778">
        <w:rPr>
          <w:rFonts w:asciiTheme="minorHAnsi" w:hAnsiTheme="minorHAnsi" w:cstheme="minorHAnsi"/>
          <w:b/>
          <w:bCs/>
          <w:color w:val="000000"/>
          <w:sz w:val="16"/>
          <w:szCs w:val="16"/>
        </w:rPr>
        <w:t>https://www.east.org/education-career-development/practice-management-guidelines/details/emergency-department-thoracotomy</w:t>
      </w:r>
    </w:p>
    <w:p w14:paraId="72F7064A" w14:textId="65040A9B" w:rsidR="00B61BB4" w:rsidRPr="00102778" w:rsidRDefault="00B61BB4" w:rsidP="00A2796D">
      <w:pPr>
        <w:pStyle w:val="NormalWeb"/>
        <w:numPr>
          <w:ilvl w:val="1"/>
          <w:numId w:val="22"/>
        </w:numPr>
        <w:spacing w:before="138" w:after="0"/>
        <w:ind w:right="224"/>
        <w:rPr>
          <w:rFonts w:asciiTheme="minorHAnsi" w:hAnsiTheme="minorHAnsi" w:cstheme="minorHAnsi"/>
          <w:b/>
          <w:bCs/>
          <w:color w:val="000000"/>
          <w:sz w:val="16"/>
          <w:szCs w:val="16"/>
        </w:rPr>
      </w:pPr>
      <w:r w:rsidRPr="00102778">
        <w:rPr>
          <w:rFonts w:asciiTheme="minorHAnsi" w:hAnsiTheme="minorHAnsi" w:cstheme="minorHAnsi"/>
          <w:b/>
          <w:bCs/>
          <w:color w:val="000000"/>
          <w:sz w:val="16"/>
          <w:szCs w:val="16"/>
        </w:rPr>
        <w:t>https://accesssurgery.mhmedical.com/content.aspx?sectionid=156213748&amp;bookid=2057</w:t>
      </w:r>
    </w:p>
    <w:p w14:paraId="189B7D3A" w14:textId="6F96458C" w:rsidR="00464268" w:rsidRPr="00102778" w:rsidRDefault="00464268" w:rsidP="00A2796D">
      <w:pPr>
        <w:pStyle w:val="NormalWeb"/>
        <w:numPr>
          <w:ilvl w:val="1"/>
          <w:numId w:val="22"/>
        </w:numPr>
        <w:spacing w:before="138" w:after="0"/>
        <w:ind w:right="224"/>
        <w:rPr>
          <w:rFonts w:asciiTheme="minorHAnsi" w:hAnsiTheme="minorHAnsi" w:cstheme="minorHAnsi"/>
          <w:b/>
          <w:bCs/>
          <w:color w:val="000000"/>
          <w:sz w:val="16"/>
          <w:szCs w:val="16"/>
        </w:rPr>
      </w:pPr>
      <w:r w:rsidRPr="00102778">
        <w:rPr>
          <w:rFonts w:asciiTheme="minorHAnsi" w:hAnsiTheme="minorHAnsi" w:cstheme="minorHAnsi"/>
          <w:b/>
          <w:bCs/>
          <w:color w:val="000000"/>
          <w:sz w:val="16"/>
          <w:szCs w:val="16"/>
        </w:rPr>
        <w:t>https://emedicine.medscape.com/article/82584-overview</w:t>
      </w:r>
    </w:p>
    <w:p w14:paraId="2221AC09" w14:textId="76CBE07F" w:rsidR="00A2796D" w:rsidRPr="00102778" w:rsidRDefault="00000000" w:rsidP="003D2142">
      <w:pPr>
        <w:pStyle w:val="NormalWeb"/>
        <w:numPr>
          <w:ilvl w:val="1"/>
          <w:numId w:val="22"/>
        </w:numPr>
        <w:spacing w:before="138" w:after="0"/>
        <w:ind w:right="224"/>
        <w:rPr>
          <w:rFonts w:asciiTheme="minorHAnsi" w:hAnsiTheme="minorHAnsi" w:cstheme="minorHAnsi"/>
          <w:b/>
          <w:bCs/>
          <w:color w:val="000000"/>
          <w:sz w:val="28"/>
          <w:szCs w:val="28"/>
        </w:rPr>
      </w:pPr>
      <w:hyperlink r:id="rId6" w:history="1">
        <w:r w:rsidR="00464268" w:rsidRPr="00102778">
          <w:rPr>
            <w:rStyle w:val="Hyperlink"/>
            <w:rFonts w:asciiTheme="minorHAnsi" w:hAnsiTheme="minorHAnsi" w:cstheme="minorHAnsi"/>
            <w:b/>
            <w:bCs/>
            <w:sz w:val="16"/>
            <w:szCs w:val="16"/>
          </w:rPr>
          <w:t>http://www.mactheknife.org/Chest_Trauma/ER_thoracotomy.html</w:t>
        </w:r>
      </w:hyperlink>
    </w:p>
    <w:sectPr w:rsidR="00A2796D" w:rsidRPr="00102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10C2723"/>
    <w:multiLevelType w:val="multilevel"/>
    <w:tmpl w:val="589C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07097"/>
    <w:multiLevelType w:val="multilevel"/>
    <w:tmpl w:val="1B5E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83F95"/>
    <w:multiLevelType w:val="multilevel"/>
    <w:tmpl w:val="0C383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2"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4"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A3683F"/>
    <w:multiLevelType w:val="multilevel"/>
    <w:tmpl w:val="2FE4AC7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0"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7684273">
    <w:abstractNumId w:val="21"/>
  </w:num>
  <w:num w:numId="2" w16cid:durableId="1104032510">
    <w:abstractNumId w:val="0"/>
  </w:num>
  <w:num w:numId="3" w16cid:durableId="1909876507">
    <w:abstractNumId w:val="19"/>
  </w:num>
  <w:num w:numId="4" w16cid:durableId="1589774020">
    <w:abstractNumId w:val="6"/>
  </w:num>
  <w:num w:numId="5" w16cid:durableId="1315377415">
    <w:abstractNumId w:val="20"/>
  </w:num>
  <w:num w:numId="6" w16cid:durableId="1569074437">
    <w:abstractNumId w:val="16"/>
  </w:num>
  <w:num w:numId="7" w16cid:durableId="2081058227">
    <w:abstractNumId w:val="11"/>
  </w:num>
  <w:num w:numId="8" w16cid:durableId="928931874">
    <w:abstractNumId w:val="1"/>
  </w:num>
  <w:num w:numId="9" w16cid:durableId="185409746">
    <w:abstractNumId w:val="13"/>
  </w:num>
  <w:num w:numId="10" w16cid:durableId="389378751">
    <w:abstractNumId w:val="14"/>
  </w:num>
  <w:num w:numId="11" w16cid:durableId="1240675459">
    <w:abstractNumId w:val="14"/>
    <w:lvlOverride w:ilvl="1">
      <w:lvl w:ilvl="1">
        <w:numFmt w:val="lowerLetter"/>
        <w:lvlText w:val="%2."/>
        <w:lvlJc w:val="left"/>
      </w:lvl>
    </w:lvlOverride>
  </w:num>
  <w:num w:numId="12" w16cid:durableId="1563517249">
    <w:abstractNumId w:val="14"/>
    <w:lvlOverride w:ilvl="1">
      <w:lvl w:ilvl="1">
        <w:numFmt w:val="lowerLetter"/>
        <w:lvlText w:val="%2."/>
        <w:lvlJc w:val="left"/>
      </w:lvl>
    </w:lvlOverride>
  </w:num>
  <w:num w:numId="13" w16cid:durableId="129057170">
    <w:abstractNumId w:val="4"/>
  </w:num>
  <w:num w:numId="14" w16cid:durableId="217976005">
    <w:abstractNumId w:val="2"/>
  </w:num>
  <w:num w:numId="15" w16cid:durableId="736367398">
    <w:abstractNumId w:val="8"/>
  </w:num>
  <w:num w:numId="16" w16cid:durableId="131531127">
    <w:abstractNumId w:val="18"/>
  </w:num>
  <w:num w:numId="17" w16cid:durableId="1497500358">
    <w:abstractNumId w:val="12"/>
  </w:num>
  <w:num w:numId="18" w16cid:durableId="391930475">
    <w:abstractNumId w:val="12"/>
    <w:lvlOverride w:ilvl="1">
      <w:lvl w:ilvl="1">
        <w:numFmt w:val="lowerLetter"/>
        <w:lvlText w:val="%2."/>
        <w:lvlJc w:val="left"/>
      </w:lvl>
    </w:lvlOverride>
  </w:num>
  <w:num w:numId="19" w16cid:durableId="107823974">
    <w:abstractNumId w:val="12"/>
    <w:lvlOverride w:ilvl="1">
      <w:lvl w:ilvl="1">
        <w:numFmt w:val="lowerLetter"/>
        <w:lvlText w:val="%2."/>
        <w:lvlJc w:val="left"/>
      </w:lvl>
    </w:lvlOverride>
  </w:num>
  <w:num w:numId="20" w16cid:durableId="449513222">
    <w:abstractNumId w:val="12"/>
    <w:lvlOverride w:ilvl="1">
      <w:lvl w:ilvl="1">
        <w:numFmt w:val="lowerLetter"/>
        <w:lvlText w:val="%2."/>
        <w:lvlJc w:val="left"/>
      </w:lvl>
    </w:lvlOverride>
  </w:num>
  <w:num w:numId="21" w16cid:durableId="1428774667">
    <w:abstractNumId w:val="12"/>
    <w:lvlOverride w:ilvl="1">
      <w:lvl w:ilvl="1">
        <w:numFmt w:val="lowerLetter"/>
        <w:lvlText w:val="%2."/>
        <w:lvlJc w:val="left"/>
      </w:lvl>
    </w:lvlOverride>
  </w:num>
  <w:num w:numId="22" w16cid:durableId="699622738">
    <w:abstractNumId w:val="17"/>
  </w:num>
  <w:num w:numId="23" w16cid:durableId="173500133">
    <w:abstractNumId w:val="17"/>
    <w:lvlOverride w:ilvl="1">
      <w:lvl w:ilvl="1">
        <w:numFmt w:val="lowerLetter"/>
        <w:lvlText w:val="%2."/>
        <w:lvlJc w:val="left"/>
      </w:lvl>
    </w:lvlOverride>
  </w:num>
  <w:num w:numId="24" w16cid:durableId="1472677751">
    <w:abstractNumId w:val="17"/>
    <w:lvlOverride w:ilvl="1">
      <w:lvl w:ilvl="1">
        <w:numFmt w:val="lowerLetter"/>
        <w:lvlText w:val="%2."/>
        <w:lvlJc w:val="left"/>
      </w:lvl>
    </w:lvlOverride>
  </w:num>
  <w:num w:numId="25" w16cid:durableId="668950457">
    <w:abstractNumId w:val="7"/>
  </w:num>
  <w:num w:numId="26" w16cid:durableId="1018311864">
    <w:abstractNumId w:val="7"/>
    <w:lvlOverride w:ilvl="1">
      <w:lvl w:ilvl="1">
        <w:numFmt w:val="lowerLetter"/>
        <w:lvlText w:val="%2."/>
        <w:lvlJc w:val="left"/>
      </w:lvl>
    </w:lvlOverride>
  </w:num>
  <w:num w:numId="27" w16cid:durableId="747465693">
    <w:abstractNumId w:val="7"/>
    <w:lvlOverride w:ilvl="1">
      <w:lvl w:ilvl="1">
        <w:numFmt w:val="lowerLetter"/>
        <w:lvlText w:val="%2."/>
        <w:lvlJc w:val="left"/>
      </w:lvl>
    </w:lvlOverride>
  </w:num>
  <w:num w:numId="28" w16cid:durableId="1791703311">
    <w:abstractNumId w:val="9"/>
    <w:lvlOverride w:ilvl="0">
      <w:lvl w:ilvl="0">
        <w:numFmt w:val="decimal"/>
        <w:lvlText w:val="%1."/>
        <w:lvlJc w:val="left"/>
      </w:lvl>
    </w:lvlOverride>
  </w:num>
  <w:num w:numId="29" w16cid:durableId="97678030">
    <w:abstractNumId w:val="5"/>
  </w:num>
  <w:num w:numId="30" w16cid:durableId="1507329126">
    <w:abstractNumId w:val="3"/>
    <w:lvlOverride w:ilvl="0">
      <w:lvl w:ilvl="0">
        <w:numFmt w:val="lowerLetter"/>
        <w:lvlText w:val="%1."/>
        <w:lvlJc w:val="left"/>
      </w:lvl>
    </w:lvlOverride>
  </w:num>
  <w:num w:numId="31" w16cid:durableId="1151948012">
    <w:abstractNumId w:val="3"/>
    <w:lvlOverride w:ilvl="0">
      <w:lvl w:ilvl="0">
        <w:numFmt w:val="lowerLetter"/>
        <w:lvlText w:val="%1."/>
        <w:lvlJc w:val="left"/>
      </w:lvl>
    </w:lvlOverride>
  </w:num>
  <w:num w:numId="32" w16cid:durableId="176699254">
    <w:abstractNumId w:val="15"/>
    <w:lvlOverride w:ilvl="0">
      <w:lvl w:ilvl="0">
        <w:numFmt w:val="decimal"/>
        <w:lvlText w:val="%1."/>
        <w:lvlJc w:val="left"/>
      </w:lvl>
    </w:lvlOverride>
  </w:num>
  <w:num w:numId="33" w16cid:durableId="2080786714">
    <w:abstractNumId w:val="15"/>
    <w:lvlOverride w:ilvl="1">
      <w:lvl w:ilvl="1">
        <w:numFmt w:val="lowerLetter"/>
        <w:lvlText w:val="%2."/>
        <w:lvlJc w:val="left"/>
      </w:lvl>
    </w:lvlOverride>
  </w:num>
  <w:num w:numId="34" w16cid:durableId="1142499295">
    <w:abstractNumId w:val="15"/>
    <w:lvlOverride w:ilvl="1">
      <w:lvl w:ilvl="1">
        <w:numFmt w:val="lowerLetter"/>
        <w:lvlText w:val="%2."/>
        <w:lvlJc w:val="left"/>
      </w:lvl>
    </w:lvlOverride>
  </w:num>
  <w:num w:numId="35" w16cid:durableId="1158033149">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12544"/>
    <w:rsid w:val="00012CF3"/>
    <w:rsid w:val="00014F46"/>
    <w:rsid w:val="000159F0"/>
    <w:rsid w:val="00015A51"/>
    <w:rsid w:val="0002015E"/>
    <w:rsid w:val="00021AE0"/>
    <w:rsid w:val="00024CA9"/>
    <w:rsid w:val="00024D66"/>
    <w:rsid w:val="00026260"/>
    <w:rsid w:val="00026BFA"/>
    <w:rsid w:val="00031025"/>
    <w:rsid w:val="000349D0"/>
    <w:rsid w:val="00035CFC"/>
    <w:rsid w:val="0003722E"/>
    <w:rsid w:val="00037429"/>
    <w:rsid w:val="00042CAD"/>
    <w:rsid w:val="00044D6C"/>
    <w:rsid w:val="000469DD"/>
    <w:rsid w:val="00047E83"/>
    <w:rsid w:val="000522F8"/>
    <w:rsid w:val="0005595D"/>
    <w:rsid w:val="000622F7"/>
    <w:rsid w:val="00063E83"/>
    <w:rsid w:val="00064C8F"/>
    <w:rsid w:val="0007225E"/>
    <w:rsid w:val="00074A91"/>
    <w:rsid w:val="00083DAD"/>
    <w:rsid w:val="00087514"/>
    <w:rsid w:val="0009043D"/>
    <w:rsid w:val="0009074F"/>
    <w:rsid w:val="00092048"/>
    <w:rsid w:val="00093D5E"/>
    <w:rsid w:val="00094E97"/>
    <w:rsid w:val="00096160"/>
    <w:rsid w:val="000A3849"/>
    <w:rsid w:val="000A5EE4"/>
    <w:rsid w:val="000A693F"/>
    <w:rsid w:val="000B18A1"/>
    <w:rsid w:val="000B4E19"/>
    <w:rsid w:val="000C2D15"/>
    <w:rsid w:val="000C594C"/>
    <w:rsid w:val="000C6B96"/>
    <w:rsid w:val="000D5EE7"/>
    <w:rsid w:val="000D61CF"/>
    <w:rsid w:val="000E48FE"/>
    <w:rsid w:val="000E4C9F"/>
    <w:rsid w:val="000E5A2E"/>
    <w:rsid w:val="000F2798"/>
    <w:rsid w:val="000F4FB6"/>
    <w:rsid w:val="00102778"/>
    <w:rsid w:val="00102E71"/>
    <w:rsid w:val="001045E7"/>
    <w:rsid w:val="00104667"/>
    <w:rsid w:val="001114D2"/>
    <w:rsid w:val="00113A95"/>
    <w:rsid w:val="00115BDA"/>
    <w:rsid w:val="00123947"/>
    <w:rsid w:val="001339EC"/>
    <w:rsid w:val="00135058"/>
    <w:rsid w:val="001415D2"/>
    <w:rsid w:val="001435A4"/>
    <w:rsid w:val="0014438F"/>
    <w:rsid w:val="001466E4"/>
    <w:rsid w:val="001509A9"/>
    <w:rsid w:val="001546AF"/>
    <w:rsid w:val="00160AF8"/>
    <w:rsid w:val="00165147"/>
    <w:rsid w:val="001651B9"/>
    <w:rsid w:val="00167DB5"/>
    <w:rsid w:val="00172D89"/>
    <w:rsid w:val="00177597"/>
    <w:rsid w:val="001778C4"/>
    <w:rsid w:val="001802B5"/>
    <w:rsid w:val="00183FE4"/>
    <w:rsid w:val="00190A2B"/>
    <w:rsid w:val="001960BA"/>
    <w:rsid w:val="00196923"/>
    <w:rsid w:val="001A5AB6"/>
    <w:rsid w:val="001B0758"/>
    <w:rsid w:val="001B21FD"/>
    <w:rsid w:val="001C169A"/>
    <w:rsid w:val="001C21FC"/>
    <w:rsid w:val="001C5068"/>
    <w:rsid w:val="001C5E29"/>
    <w:rsid w:val="001D068E"/>
    <w:rsid w:val="001D3CEA"/>
    <w:rsid w:val="001D4A8F"/>
    <w:rsid w:val="001D7314"/>
    <w:rsid w:val="001E30BF"/>
    <w:rsid w:val="001E31DD"/>
    <w:rsid w:val="001E3DAA"/>
    <w:rsid w:val="001E78CC"/>
    <w:rsid w:val="001F4406"/>
    <w:rsid w:val="001F55D8"/>
    <w:rsid w:val="001F635B"/>
    <w:rsid w:val="001F69F8"/>
    <w:rsid w:val="002006D0"/>
    <w:rsid w:val="00200D82"/>
    <w:rsid w:val="0020459B"/>
    <w:rsid w:val="0020557E"/>
    <w:rsid w:val="0020657F"/>
    <w:rsid w:val="00206A37"/>
    <w:rsid w:val="00212BF7"/>
    <w:rsid w:val="00212D22"/>
    <w:rsid w:val="0021699F"/>
    <w:rsid w:val="0022192A"/>
    <w:rsid w:val="00226F3A"/>
    <w:rsid w:val="00232D9F"/>
    <w:rsid w:val="002425AB"/>
    <w:rsid w:val="00242739"/>
    <w:rsid w:val="00243A22"/>
    <w:rsid w:val="00243DF9"/>
    <w:rsid w:val="00244F16"/>
    <w:rsid w:val="00250B5A"/>
    <w:rsid w:val="00251130"/>
    <w:rsid w:val="0025533B"/>
    <w:rsid w:val="00255BC2"/>
    <w:rsid w:val="00257424"/>
    <w:rsid w:val="00260E43"/>
    <w:rsid w:val="00261C3F"/>
    <w:rsid w:val="00262AE5"/>
    <w:rsid w:val="00265D75"/>
    <w:rsid w:val="002679C4"/>
    <w:rsid w:val="002705E4"/>
    <w:rsid w:val="002728A5"/>
    <w:rsid w:val="002763DD"/>
    <w:rsid w:val="002770C0"/>
    <w:rsid w:val="00277802"/>
    <w:rsid w:val="00284936"/>
    <w:rsid w:val="002912FB"/>
    <w:rsid w:val="00291AD3"/>
    <w:rsid w:val="002A1F0C"/>
    <w:rsid w:val="002A3584"/>
    <w:rsid w:val="002B36A6"/>
    <w:rsid w:val="002B59B0"/>
    <w:rsid w:val="002B76B3"/>
    <w:rsid w:val="002C02DD"/>
    <w:rsid w:val="002D5ECD"/>
    <w:rsid w:val="002E0328"/>
    <w:rsid w:val="002E2AC4"/>
    <w:rsid w:val="002E70A4"/>
    <w:rsid w:val="002F20D3"/>
    <w:rsid w:val="002F2705"/>
    <w:rsid w:val="00301037"/>
    <w:rsid w:val="00301A15"/>
    <w:rsid w:val="00302174"/>
    <w:rsid w:val="0030217F"/>
    <w:rsid w:val="003033DA"/>
    <w:rsid w:val="00304DF8"/>
    <w:rsid w:val="0030593B"/>
    <w:rsid w:val="003100EC"/>
    <w:rsid w:val="00310766"/>
    <w:rsid w:val="00311281"/>
    <w:rsid w:val="00315331"/>
    <w:rsid w:val="003231DB"/>
    <w:rsid w:val="0032492B"/>
    <w:rsid w:val="00325D8D"/>
    <w:rsid w:val="00327361"/>
    <w:rsid w:val="00330A2E"/>
    <w:rsid w:val="0033394F"/>
    <w:rsid w:val="00333B77"/>
    <w:rsid w:val="00346999"/>
    <w:rsid w:val="00346F98"/>
    <w:rsid w:val="0035002A"/>
    <w:rsid w:val="00350067"/>
    <w:rsid w:val="00350969"/>
    <w:rsid w:val="003514CF"/>
    <w:rsid w:val="00355A4F"/>
    <w:rsid w:val="003563C6"/>
    <w:rsid w:val="00357928"/>
    <w:rsid w:val="00357E6A"/>
    <w:rsid w:val="0036320C"/>
    <w:rsid w:val="00365C1D"/>
    <w:rsid w:val="00366F67"/>
    <w:rsid w:val="00370AB6"/>
    <w:rsid w:val="003739D9"/>
    <w:rsid w:val="003774EF"/>
    <w:rsid w:val="00381A07"/>
    <w:rsid w:val="003837D9"/>
    <w:rsid w:val="00383C6A"/>
    <w:rsid w:val="00384938"/>
    <w:rsid w:val="00385BC4"/>
    <w:rsid w:val="0038729D"/>
    <w:rsid w:val="0039177E"/>
    <w:rsid w:val="003937B6"/>
    <w:rsid w:val="003A71FB"/>
    <w:rsid w:val="003A7632"/>
    <w:rsid w:val="003B40E1"/>
    <w:rsid w:val="003B6BB3"/>
    <w:rsid w:val="003B6DD0"/>
    <w:rsid w:val="003C02AC"/>
    <w:rsid w:val="003C337D"/>
    <w:rsid w:val="003C5C83"/>
    <w:rsid w:val="003D35E2"/>
    <w:rsid w:val="003D3CAF"/>
    <w:rsid w:val="003E0EBA"/>
    <w:rsid w:val="003E489A"/>
    <w:rsid w:val="003E4FCD"/>
    <w:rsid w:val="003E51A5"/>
    <w:rsid w:val="003E6CF3"/>
    <w:rsid w:val="003E7CCC"/>
    <w:rsid w:val="003F0C12"/>
    <w:rsid w:val="003F3CCD"/>
    <w:rsid w:val="003F4CE1"/>
    <w:rsid w:val="0040455D"/>
    <w:rsid w:val="00404FA6"/>
    <w:rsid w:val="00405321"/>
    <w:rsid w:val="00405FBE"/>
    <w:rsid w:val="00406BFE"/>
    <w:rsid w:val="004074E6"/>
    <w:rsid w:val="00407BFB"/>
    <w:rsid w:val="00410AA8"/>
    <w:rsid w:val="0041131E"/>
    <w:rsid w:val="0041380C"/>
    <w:rsid w:val="004224F0"/>
    <w:rsid w:val="00424CA9"/>
    <w:rsid w:val="004262D3"/>
    <w:rsid w:val="0043480D"/>
    <w:rsid w:val="00436074"/>
    <w:rsid w:val="00440218"/>
    <w:rsid w:val="00445691"/>
    <w:rsid w:val="00445C93"/>
    <w:rsid w:val="0044661E"/>
    <w:rsid w:val="00456CA3"/>
    <w:rsid w:val="00461FEF"/>
    <w:rsid w:val="00464268"/>
    <w:rsid w:val="004659CC"/>
    <w:rsid w:val="004815C3"/>
    <w:rsid w:val="004823B6"/>
    <w:rsid w:val="004903B7"/>
    <w:rsid w:val="00490E5B"/>
    <w:rsid w:val="0049206D"/>
    <w:rsid w:val="00494E23"/>
    <w:rsid w:val="0049508B"/>
    <w:rsid w:val="00497804"/>
    <w:rsid w:val="004A3761"/>
    <w:rsid w:val="004A3DBC"/>
    <w:rsid w:val="004A4274"/>
    <w:rsid w:val="004A43A5"/>
    <w:rsid w:val="004B0F4E"/>
    <w:rsid w:val="004C28CC"/>
    <w:rsid w:val="004C5F2A"/>
    <w:rsid w:val="004D214B"/>
    <w:rsid w:val="004D5D60"/>
    <w:rsid w:val="004E1B72"/>
    <w:rsid w:val="004E3E51"/>
    <w:rsid w:val="004E4257"/>
    <w:rsid w:val="004E7005"/>
    <w:rsid w:val="004F0255"/>
    <w:rsid w:val="004F3384"/>
    <w:rsid w:val="004F3878"/>
    <w:rsid w:val="004F5FFC"/>
    <w:rsid w:val="004F6A73"/>
    <w:rsid w:val="00500E3E"/>
    <w:rsid w:val="00503AED"/>
    <w:rsid w:val="00507ED9"/>
    <w:rsid w:val="005163E3"/>
    <w:rsid w:val="00520015"/>
    <w:rsid w:val="005223B0"/>
    <w:rsid w:val="00522784"/>
    <w:rsid w:val="00530082"/>
    <w:rsid w:val="00530C1F"/>
    <w:rsid w:val="005329B5"/>
    <w:rsid w:val="00532D14"/>
    <w:rsid w:val="005353D0"/>
    <w:rsid w:val="005362A4"/>
    <w:rsid w:val="00537CD0"/>
    <w:rsid w:val="005442FA"/>
    <w:rsid w:val="005508E0"/>
    <w:rsid w:val="00552B51"/>
    <w:rsid w:val="00557BF8"/>
    <w:rsid w:val="005600BB"/>
    <w:rsid w:val="00564411"/>
    <w:rsid w:val="0056502A"/>
    <w:rsid w:val="00565EA2"/>
    <w:rsid w:val="0057045A"/>
    <w:rsid w:val="00573053"/>
    <w:rsid w:val="00575BB3"/>
    <w:rsid w:val="0058210F"/>
    <w:rsid w:val="00583642"/>
    <w:rsid w:val="00584823"/>
    <w:rsid w:val="00585E34"/>
    <w:rsid w:val="00586136"/>
    <w:rsid w:val="00586EEC"/>
    <w:rsid w:val="005908BB"/>
    <w:rsid w:val="00591B06"/>
    <w:rsid w:val="00592230"/>
    <w:rsid w:val="005937E4"/>
    <w:rsid w:val="00595DA0"/>
    <w:rsid w:val="005A0397"/>
    <w:rsid w:val="005A0BDF"/>
    <w:rsid w:val="005A6C88"/>
    <w:rsid w:val="005B29E3"/>
    <w:rsid w:val="005B6C7D"/>
    <w:rsid w:val="005B70AE"/>
    <w:rsid w:val="005C1EDF"/>
    <w:rsid w:val="005C4386"/>
    <w:rsid w:val="005C59A0"/>
    <w:rsid w:val="005D00F7"/>
    <w:rsid w:val="005D1492"/>
    <w:rsid w:val="005D1EC0"/>
    <w:rsid w:val="005D4633"/>
    <w:rsid w:val="005D5180"/>
    <w:rsid w:val="005D6AC2"/>
    <w:rsid w:val="005D7844"/>
    <w:rsid w:val="005E02F5"/>
    <w:rsid w:val="005E45AC"/>
    <w:rsid w:val="005E54BA"/>
    <w:rsid w:val="005F2524"/>
    <w:rsid w:val="005F3F7C"/>
    <w:rsid w:val="0060053E"/>
    <w:rsid w:val="006075F0"/>
    <w:rsid w:val="00607808"/>
    <w:rsid w:val="0061021F"/>
    <w:rsid w:val="00613D73"/>
    <w:rsid w:val="00624F03"/>
    <w:rsid w:val="00626057"/>
    <w:rsid w:val="00626EEB"/>
    <w:rsid w:val="00631411"/>
    <w:rsid w:val="00632940"/>
    <w:rsid w:val="00635C06"/>
    <w:rsid w:val="00635FB5"/>
    <w:rsid w:val="0063706E"/>
    <w:rsid w:val="0064500B"/>
    <w:rsid w:val="00646604"/>
    <w:rsid w:val="00646E05"/>
    <w:rsid w:val="00647DC1"/>
    <w:rsid w:val="0065036C"/>
    <w:rsid w:val="00653E05"/>
    <w:rsid w:val="00664BC0"/>
    <w:rsid w:val="00667E39"/>
    <w:rsid w:val="00670F3F"/>
    <w:rsid w:val="00672140"/>
    <w:rsid w:val="00672161"/>
    <w:rsid w:val="006724D4"/>
    <w:rsid w:val="00672A51"/>
    <w:rsid w:val="00676B88"/>
    <w:rsid w:val="00680FFD"/>
    <w:rsid w:val="00693D70"/>
    <w:rsid w:val="00694193"/>
    <w:rsid w:val="006969BC"/>
    <w:rsid w:val="006A2062"/>
    <w:rsid w:val="006A31AB"/>
    <w:rsid w:val="006A3E6E"/>
    <w:rsid w:val="006A44C0"/>
    <w:rsid w:val="006A5D22"/>
    <w:rsid w:val="006B2389"/>
    <w:rsid w:val="006C06CE"/>
    <w:rsid w:val="006C1869"/>
    <w:rsid w:val="006C34F9"/>
    <w:rsid w:val="006C4012"/>
    <w:rsid w:val="006C411E"/>
    <w:rsid w:val="006D1992"/>
    <w:rsid w:val="006D6715"/>
    <w:rsid w:val="006D7B56"/>
    <w:rsid w:val="006E5543"/>
    <w:rsid w:val="006F251B"/>
    <w:rsid w:val="006F723F"/>
    <w:rsid w:val="00700DC7"/>
    <w:rsid w:val="00706B0A"/>
    <w:rsid w:val="00706B71"/>
    <w:rsid w:val="007114A8"/>
    <w:rsid w:val="0071428E"/>
    <w:rsid w:val="00714EC9"/>
    <w:rsid w:val="00722889"/>
    <w:rsid w:val="00727C32"/>
    <w:rsid w:val="007502DC"/>
    <w:rsid w:val="007542CD"/>
    <w:rsid w:val="00755F34"/>
    <w:rsid w:val="0075608E"/>
    <w:rsid w:val="007618BB"/>
    <w:rsid w:val="00763B11"/>
    <w:rsid w:val="00763D95"/>
    <w:rsid w:val="007705C2"/>
    <w:rsid w:val="007706AA"/>
    <w:rsid w:val="00773B30"/>
    <w:rsid w:val="007750EA"/>
    <w:rsid w:val="00777A8F"/>
    <w:rsid w:val="00777EEB"/>
    <w:rsid w:val="007811EC"/>
    <w:rsid w:val="00782230"/>
    <w:rsid w:val="00791423"/>
    <w:rsid w:val="0079203B"/>
    <w:rsid w:val="007925F9"/>
    <w:rsid w:val="00792FFA"/>
    <w:rsid w:val="007946AD"/>
    <w:rsid w:val="007A1D0E"/>
    <w:rsid w:val="007A6757"/>
    <w:rsid w:val="007A6A27"/>
    <w:rsid w:val="007B081E"/>
    <w:rsid w:val="007B4D41"/>
    <w:rsid w:val="007B5BE4"/>
    <w:rsid w:val="007C1A3C"/>
    <w:rsid w:val="007C40C2"/>
    <w:rsid w:val="007C4FAC"/>
    <w:rsid w:val="007C51A2"/>
    <w:rsid w:val="007C5ECA"/>
    <w:rsid w:val="007C6857"/>
    <w:rsid w:val="007D1012"/>
    <w:rsid w:val="007D46B9"/>
    <w:rsid w:val="007D5988"/>
    <w:rsid w:val="007D75A6"/>
    <w:rsid w:val="007E6FC7"/>
    <w:rsid w:val="00800CE9"/>
    <w:rsid w:val="00801C21"/>
    <w:rsid w:val="00804BD9"/>
    <w:rsid w:val="00805A9D"/>
    <w:rsid w:val="00813D92"/>
    <w:rsid w:val="00814B32"/>
    <w:rsid w:val="0081711C"/>
    <w:rsid w:val="00822266"/>
    <w:rsid w:val="00822D85"/>
    <w:rsid w:val="00826EC6"/>
    <w:rsid w:val="008305EB"/>
    <w:rsid w:val="008341B9"/>
    <w:rsid w:val="00834ECE"/>
    <w:rsid w:val="00840312"/>
    <w:rsid w:val="00843F6C"/>
    <w:rsid w:val="00844209"/>
    <w:rsid w:val="0084462C"/>
    <w:rsid w:val="00847926"/>
    <w:rsid w:val="00847F96"/>
    <w:rsid w:val="008560B3"/>
    <w:rsid w:val="00857A95"/>
    <w:rsid w:val="00860EA8"/>
    <w:rsid w:val="008626FC"/>
    <w:rsid w:val="008651EC"/>
    <w:rsid w:val="0086740A"/>
    <w:rsid w:val="008722DB"/>
    <w:rsid w:val="00874A3A"/>
    <w:rsid w:val="00875626"/>
    <w:rsid w:val="00875A6F"/>
    <w:rsid w:val="008816A6"/>
    <w:rsid w:val="00885902"/>
    <w:rsid w:val="008878CF"/>
    <w:rsid w:val="00890E51"/>
    <w:rsid w:val="00894EA0"/>
    <w:rsid w:val="008961C4"/>
    <w:rsid w:val="008A0B40"/>
    <w:rsid w:val="008A32F4"/>
    <w:rsid w:val="008A3E82"/>
    <w:rsid w:val="008B50BD"/>
    <w:rsid w:val="008B7967"/>
    <w:rsid w:val="008B7FBF"/>
    <w:rsid w:val="008C35F1"/>
    <w:rsid w:val="008C3E80"/>
    <w:rsid w:val="008D3D98"/>
    <w:rsid w:val="008D47AE"/>
    <w:rsid w:val="008E1D8E"/>
    <w:rsid w:val="008E446D"/>
    <w:rsid w:val="008E4B7C"/>
    <w:rsid w:val="008E4BC5"/>
    <w:rsid w:val="008E6023"/>
    <w:rsid w:val="008F44AA"/>
    <w:rsid w:val="008F5314"/>
    <w:rsid w:val="008F7B05"/>
    <w:rsid w:val="00900470"/>
    <w:rsid w:val="0090165D"/>
    <w:rsid w:val="00901C30"/>
    <w:rsid w:val="00901FB2"/>
    <w:rsid w:val="009020B6"/>
    <w:rsid w:val="00907FE2"/>
    <w:rsid w:val="00910CC8"/>
    <w:rsid w:val="0092466D"/>
    <w:rsid w:val="009257AF"/>
    <w:rsid w:val="009312D5"/>
    <w:rsid w:val="00933E0E"/>
    <w:rsid w:val="0093442F"/>
    <w:rsid w:val="0093636A"/>
    <w:rsid w:val="00943A61"/>
    <w:rsid w:val="00950132"/>
    <w:rsid w:val="00960252"/>
    <w:rsid w:val="009608AC"/>
    <w:rsid w:val="00964BF7"/>
    <w:rsid w:val="0096519E"/>
    <w:rsid w:val="009654EA"/>
    <w:rsid w:val="009661D0"/>
    <w:rsid w:val="009708B0"/>
    <w:rsid w:val="00976CF0"/>
    <w:rsid w:val="00977302"/>
    <w:rsid w:val="009803EB"/>
    <w:rsid w:val="009837F5"/>
    <w:rsid w:val="00983D79"/>
    <w:rsid w:val="00984A7D"/>
    <w:rsid w:val="00984C08"/>
    <w:rsid w:val="0098593B"/>
    <w:rsid w:val="009862AE"/>
    <w:rsid w:val="00992E4B"/>
    <w:rsid w:val="00994B4E"/>
    <w:rsid w:val="00997135"/>
    <w:rsid w:val="00997178"/>
    <w:rsid w:val="009A21DF"/>
    <w:rsid w:val="009A4D58"/>
    <w:rsid w:val="009A5E72"/>
    <w:rsid w:val="009A6ABD"/>
    <w:rsid w:val="009B0996"/>
    <w:rsid w:val="009B1776"/>
    <w:rsid w:val="009C2EF9"/>
    <w:rsid w:val="009C2FFC"/>
    <w:rsid w:val="009C362B"/>
    <w:rsid w:val="009C43E7"/>
    <w:rsid w:val="009C7F75"/>
    <w:rsid w:val="009D0561"/>
    <w:rsid w:val="009D0EDC"/>
    <w:rsid w:val="009D1F8E"/>
    <w:rsid w:val="009D6CAC"/>
    <w:rsid w:val="009E1C33"/>
    <w:rsid w:val="009E28CF"/>
    <w:rsid w:val="009E51AE"/>
    <w:rsid w:val="009E5BB2"/>
    <w:rsid w:val="009E6005"/>
    <w:rsid w:val="009F2DC8"/>
    <w:rsid w:val="009F72D6"/>
    <w:rsid w:val="009F7F8A"/>
    <w:rsid w:val="009F7FD2"/>
    <w:rsid w:val="00A079CE"/>
    <w:rsid w:val="00A07B61"/>
    <w:rsid w:val="00A10765"/>
    <w:rsid w:val="00A11045"/>
    <w:rsid w:val="00A129B5"/>
    <w:rsid w:val="00A13EAA"/>
    <w:rsid w:val="00A1459F"/>
    <w:rsid w:val="00A17038"/>
    <w:rsid w:val="00A20D93"/>
    <w:rsid w:val="00A21316"/>
    <w:rsid w:val="00A224D9"/>
    <w:rsid w:val="00A236C7"/>
    <w:rsid w:val="00A277DA"/>
    <w:rsid w:val="00A2796D"/>
    <w:rsid w:val="00A31331"/>
    <w:rsid w:val="00A33598"/>
    <w:rsid w:val="00A35FB5"/>
    <w:rsid w:val="00A4018E"/>
    <w:rsid w:val="00A45ED6"/>
    <w:rsid w:val="00A4636E"/>
    <w:rsid w:val="00A5698A"/>
    <w:rsid w:val="00A63B2A"/>
    <w:rsid w:val="00A63E14"/>
    <w:rsid w:val="00A76C73"/>
    <w:rsid w:val="00A839E1"/>
    <w:rsid w:val="00A83B53"/>
    <w:rsid w:val="00A851FC"/>
    <w:rsid w:val="00A868DA"/>
    <w:rsid w:val="00A9027D"/>
    <w:rsid w:val="00A91743"/>
    <w:rsid w:val="00A92208"/>
    <w:rsid w:val="00A947CE"/>
    <w:rsid w:val="00A95417"/>
    <w:rsid w:val="00A95C3A"/>
    <w:rsid w:val="00AA0A18"/>
    <w:rsid w:val="00AA37B9"/>
    <w:rsid w:val="00AB62CC"/>
    <w:rsid w:val="00AC3EC7"/>
    <w:rsid w:val="00AC724B"/>
    <w:rsid w:val="00AD5C3B"/>
    <w:rsid w:val="00AE0E10"/>
    <w:rsid w:val="00AE1637"/>
    <w:rsid w:val="00AE1854"/>
    <w:rsid w:val="00AE651D"/>
    <w:rsid w:val="00AF10F3"/>
    <w:rsid w:val="00AF3D2D"/>
    <w:rsid w:val="00AF5DFE"/>
    <w:rsid w:val="00AF7B26"/>
    <w:rsid w:val="00AF7D75"/>
    <w:rsid w:val="00B00699"/>
    <w:rsid w:val="00B05C38"/>
    <w:rsid w:val="00B077B0"/>
    <w:rsid w:val="00B07FE7"/>
    <w:rsid w:val="00B10CBE"/>
    <w:rsid w:val="00B131E9"/>
    <w:rsid w:val="00B147B3"/>
    <w:rsid w:val="00B23CB2"/>
    <w:rsid w:val="00B247C7"/>
    <w:rsid w:val="00B31945"/>
    <w:rsid w:val="00B31DF2"/>
    <w:rsid w:val="00B31E07"/>
    <w:rsid w:val="00B36D1D"/>
    <w:rsid w:val="00B43542"/>
    <w:rsid w:val="00B44D03"/>
    <w:rsid w:val="00B46B88"/>
    <w:rsid w:val="00B5037C"/>
    <w:rsid w:val="00B537DD"/>
    <w:rsid w:val="00B60FDD"/>
    <w:rsid w:val="00B61BB4"/>
    <w:rsid w:val="00B64478"/>
    <w:rsid w:val="00B65B18"/>
    <w:rsid w:val="00B66470"/>
    <w:rsid w:val="00B75759"/>
    <w:rsid w:val="00B766AA"/>
    <w:rsid w:val="00B815F3"/>
    <w:rsid w:val="00B82983"/>
    <w:rsid w:val="00B83A5C"/>
    <w:rsid w:val="00B847ED"/>
    <w:rsid w:val="00B852C8"/>
    <w:rsid w:val="00B90BAB"/>
    <w:rsid w:val="00B94D54"/>
    <w:rsid w:val="00B968E4"/>
    <w:rsid w:val="00BA0ED9"/>
    <w:rsid w:val="00BA2034"/>
    <w:rsid w:val="00BA2E6A"/>
    <w:rsid w:val="00BA395B"/>
    <w:rsid w:val="00BA43B7"/>
    <w:rsid w:val="00BA469C"/>
    <w:rsid w:val="00BA4CC7"/>
    <w:rsid w:val="00BB056A"/>
    <w:rsid w:val="00BB06D5"/>
    <w:rsid w:val="00BB3492"/>
    <w:rsid w:val="00BB4C10"/>
    <w:rsid w:val="00BB5C75"/>
    <w:rsid w:val="00BB6672"/>
    <w:rsid w:val="00BC01CF"/>
    <w:rsid w:val="00BC081F"/>
    <w:rsid w:val="00BC0E66"/>
    <w:rsid w:val="00BC2A14"/>
    <w:rsid w:val="00BD18C4"/>
    <w:rsid w:val="00BD351E"/>
    <w:rsid w:val="00BD6089"/>
    <w:rsid w:val="00BE0EBF"/>
    <w:rsid w:val="00BE1225"/>
    <w:rsid w:val="00BE2B16"/>
    <w:rsid w:val="00BE6564"/>
    <w:rsid w:val="00C02768"/>
    <w:rsid w:val="00C0614F"/>
    <w:rsid w:val="00C11857"/>
    <w:rsid w:val="00C13897"/>
    <w:rsid w:val="00C13EA6"/>
    <w:rsid w:val="00C20471"/>
    <w:rsid w:val="00C21FAB"/>
    <w:rsid w:val="00C269A4"/>
    <w:rsid w:val="00C2752D"/>
    <w:rsid w:val="00C35445"/>
    <w:rsid w:val="00C36A40"/>
    <w:rsid w:val="00C370D9"/>
    <w:rsid w:val="00C463D8"/>
    <w:rsid w:val="00C47E6A"/>
    <w:rsid w:val="00C60BD1"/>
    <w:rsid w:val="00C647AE"/>
    <w:rsid w:val="00C67496"/>
    <w:rsid w:val="00C67A1C"/>
    <w:rsid w:val="00C72FEF"/>
    <w:rsid w:val="00C74183"/>
    <w:rsid w:val="00C74349"/>
    <w:rsid w:val="00C760D0"/>
    <w:rsid w:val="00C7781A"/>
    <w:rsid w:val="00C80436"/>
    <w:rsid w:val="00C81168"/>
    <w:rsid w:val="00C81F0F"/>
    <w:rsid w:val="00C8593E"/>
    <w:rsid w:val="00C954B0"/>
    <w:rsid w:val="00CA04C1"/>
    <w:rsid w:val="00CA2439"/>
    <w:rsid w:val="00CA2A2A"/>
    <w:rsid w:val="00CA377F"/>
    <w:rsid w:val="00CB146F"/>
    <w:rsid w:val="00CB32D2"/>
    <w:rsid w:val="00CB3A5C"/>
    <w:rsid w:val="00CB3B52"/>
    <w:rsid w:val="00CB7A1A"/>
    <w:rsid w:val="00CC4495"/>
    <w:rsid w:val="00CD05B7"/>
    <w:rsid w:val="00CD072D"/>
    <w:rsid w:val="00CD7C27"/>
    <w:rsid w:val="00CE38B6"/>
    <w:rsid w:val="00CE4224"/>
    <w:rsid w:val="00CE7548"/>
    <w:rsid w:val="00CF3EE7"/>
    <w:rsid w:val="00CF7511"/>
    <w:rsid w:val="00CF7E75"/>
    <w:rsid w:val="00D026A0"/>
    <w:rsid w:val="00D12E5D"/>
    <w:rsid w:val="00D17677"/>
    <w:rsid w:val="00D21060"/>
    <w:rsid w:val="00D219BC"/>
    <w:rsid w:val="00D24FFB"/>
    <w:rsid w:val="00D253B0"/>
    <w:rsid w:val="00D31D14"/>
    <w:rsid w:val="00D403E1"/>
    <w:rsid w:val="00D412A1"/>
    <w:rsid w:val="00D4219D"/>
    <w:rsid w:val="00D434AA"/>
    <w:rsid w:val="00D4560F"/>
    <w:rsid w:val="00D460F4"/>
    <w:rsid w:val="00D56D23"/>
    <w:rsid w:val="00D67BF3"/>
    <w:rsid w:val="00D72E3D"/>
    <w:rsid w:val="00D73AA6"/>
    <w:rsid w:val="00D73D97"/>
    <w:rsid w:val="00D75DDB"/>
    <w:rsid w:val="00D765C2"/>
    <w:rsid w:val="00D76DD9"/>
    <w:rsid w:val="00D771DB"/>
    <w:rsid w:val="00D77D2C"/>
    <w:rsid w:val="00D77D91"/>
    <w:rsid w:val="00D8087F"/>
    <w:rsid w:val="00D83BA8"/>
    <w:rsid w:val="00D84E14"/>
    <w:rsid w:val="00D85CB2"/>
    <w:rsid w:val="00D92EA7"/>
    <w:rsid w:val="00D934DF"/>
    <w:rsid w:val="00D93F28"/>
    <w:rsid w:val="00DA215C"/>
    <w:rsid w:val="00DA326A"/>
    <w:rsid w:val="00DA7B66"/>
    <w:rsid w:val="00DB0582"/>
    <w:rsid w:val="00DB0679"/>
    <w:rsid w:val="00DB793D"/>
    <w:rsid w:val="00DC28C1"/>
    <w:rsid w:val="00DC35AF"/>
    <w:rsid w:val="00DC4C2C"/>
    <w:rsid w:val="00DD243A"/>
    <w:rsid w:val="00DD3EAC"/>
    <w:rsid w:val="00DD4766"/>
    <w:rsid w:val="00DD4CEE"/>
    <w:rsid w:val="00DD5C1C"/>
    <w:rsid w:val="00DD64C6"/>
    <w:rsid w:val="00DE04F6"/>
    <w:rsid w:val="00DF08BE"/>
    <w:rsid w:val="00DF13CC"/>
    <w:rsid w:val="00DF5049"/>
    <w:rsid w:val="00E012FE"/>
    <w:rsid w:val="00E11F3E"/>
    <w:rsid w:val="00E1267D"/>
    <w:rsid w:val="00E12734"/>
    <w:rsid w:val="00E14593"/>
    <w:rsid w:val="00E1567F"/>
    <w:rsid w:val="00E202EB"/>
    <w:rsid w:val="00E20ED8"/>
    <w:rsid w:val="00E241CD"/>
    <w:rsid w:val="00E31CA6"/>
    <w:rsid w:val="00E34816"/>
    <w:rsid w:val="00E361AC"/>
    <w:rsid w:val="00E40400"/>
    <w:rsid w:val="00E41E06"/>
    <w:rsid w:val="00E46FDF"/>
    <w:rsid w:val="00E5095E"/>
    <w:rsid w:val="00E55627"/>
    <w:rsid w:val="00E55910"/>
    <w:rsid w:val="00E57A6D"/>
    <w:rsid w:val="00E64E89"/>
    <w:rsid w:val="00E65531"/>
    <w:rsid w:val="00E65CB2"/>
    <w:rsid w:val="00E725B3"/>
    <w:rsid w:val="00E72DA4"/>
    <w:rsid w:val="00E801CC"/>
    <w:rsid w:val="00E82B57"/>
    <w:rsid w:val="00E8406B"/>
    <w:rsid w:val="00E86A48"/>
    <w:rsid w:val="00E91B30"/>
    <w:rsid w:val="00E91C7A"/>
    <w:rsid w:val="00E96F95"/>
    <w:rsid w:val="00E97892"/>
    <w:rsid w:val="00EB13E6"/>
    <w:rsid w:val="00EB4361"/>
    <w:rsid w:val="00EB621E"/>
    <w:rsid w:val="00EB7857"/>
    <w:rsid w:val="00EC0DD8"/>
    <w:rsid w:val="00EC4433"/>
    <w:rsid w:val="00EC5981"/>
    <w:rsid w:val="00EC7374"/>
    <w:rsid w:val="00ED1249"/>
    <w:rsid w:val="00ED1E5D"/>
    <w:rsid w:val="00ED3381"/>
    <w:rsid w:val="00ED35AA"/>
    <w:rsid w:val="00ED39FE"/>
    <w:rsid w:val="00EE083F"/>
    <w:rsid w:val="00EE2FFD"/>
    <w:rsid w:val="00EE39B3"/>
    <w:rsid w:val="00EE4330"/>
    <w:rsid w:val="00EE765D"/>
    <w:rsid w:val="00EF24AD"/>
    <w:rsid w:val="00EF51CF"/>
    <w:rsid w:val="00F048B2"/>
    <w:rsid w:val="00F10A88"/>
    <w:rsid w:val="00F10AD7"/>
    <w:rsid w:val="00F13F27"/>
    <w:rsid w:val="00F1617A"/>
    <w:rsid w:val="00F16CEF"/>
    <w:rsid w:val="00F2002A"/>
    <w:rsid w:val="00F234E7"/>
    <w:rsid w:val="00F24035"/>
    <w:rsid w:val="00F25E73"/>
    <w:rsid w:val="00F313FF"/>
    <w:rsid w:val="00F31894"/>
    <w:rsid w:val="00F36D2E"/>
    <w:rsid w:val="00F4372E"/>
    <w:rsid w:val="00F4422C"/>
    <w:rsid w:val="00F45D66"/>
    <w:rsid w:val="00F479EC"/>
    <w:rsid w:val="00F51B62"/>
    <w:rsid w:val="00F5229C"/>
    <w:rsid w:val="00F526F4"/>
    <w:rsid w:val="00F54ACB"/>
    <w:rsid w:val="00F60ADB"/>
    <w:rsid w:val="00F6332C"/>
    <w:rsid w:val="00F64BB0"/>
    <w:rsid w:val="00F717CA"/>
    <w:rsid w:val="00F71D19"/>
    <w:rsid w:val="00F7668E"/>
    <w:rsid w:val="00F8247A"/>
    <w:rsid w:val="00F82FE0"/>
    <w:rsid w:val="00F837E1"/>
    <w:rsid w:val="00F84E5F"/>
    <w:rsid w:val="00F85EF3"/>
    <w:rsid w:val="00F87008"/>
    <w:rsid w:val="00F87BF0"/>
    <w:rsid w:val="00FA3832"/>
    <w:rsid w:val="00FA39AC"/>
    <w:rsid w:val="00FA64DA"/>
    <w:rsid w:val="00FB258D"/>
    <w:rsid w:val="00FB70E8"/>
    <w:rsid w:val="00FB7E72"/>
    <w:rsid w:val="00FC29E3"/>
    <w:rsid w:val="00FD22D0"/>
    <w:rsid w:val="00FD27FD"/>
    <w:rsid w:val="00FD41F2"/>
    <w:rsid w:val="00FE5042"/>
    <w:rsid w:val="00FE5CBC"/>
    <w:rsid w:val="00FF39C4"/>
    <w:rsid w:val="00FF4B5F"/>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27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8555958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0199726">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ctheknife.org/Chest_Trauma/ER_thoracotomy.html" TargetMode="External"/><Relationship Id="rId5" Type="http://schemas.openxmlformats.org/officeDocument/2006/relationships/hyperlink" Target="https://docs.google.com/document/d/15RIU_gDvaTFoqVzJBFNnjR9eVv3n3AUgud1ZS2j-Gvo/ed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2024-05-06T23:54:00Z</dcterms:created>
  <dcterms:modified xsi:type="dcterms:W3CDTF">2024-05-06T23:54:00Z</dcterms:modified>
</cp:coreProperties>
</file>