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90537" w:rsidRDefault="00F90537" w:rsidP="00F90537">
      <w:pPr>
        <w:ind w:left="-720" w:right="-720"/>
      </w:pPr>
      <w:r>
        <w:t>Data source: imf.org</w:t>
      </w:r>
      <w:bookmarkStart w:id="0" w:name="_GoBack"/>
      <w:bookmarkEnd w:id="0"/>
    </w:p>
    <w:p w:rsidR="00F90537" w:rsidRDefault="00F90537" w:rsidP="00E72138">
      <w:pPr>
        <w:ind w:left="-720" w:right="-720"/>
      </w:pPr>
      <w:r>
        <w:t>Imported as a table using URL</w:t>
      </w:r>
    </w:p>
    <w:p w:rsidR="009A00F4" w:rsidRDefault="00F90537" w:rsidP="00713C85">
      <w:pPr>
        <w:ind w:left="-990" w:right="-1080"/>
      </w:pPr>
      <w:r>
        <w:rPr>
          <w:noProof/>
        </w:rPr>
        <w:drawing>
          <wp:inline distT="0" distB="0" distL="0" distR="0">
            <wp:extent cx="4857750" cy="25590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0" cy="255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13C85">
        <w:t xml:space="preserve"> </w:t>
      </w:r>
      <w:r w:rsidR="00713C85">
        <w:rPr>
          <w:noProof/>
        </w:rPr>
        <w:drawing>
          <wp:inline distT="0" distB="0" distL="0" distR="0" wp14:anchorId="5A6EFDC3" wp14:editId="6F0A0B69">
            <wp:extent cx="2197100" cy="25019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7100" cy="250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0537" w:rsidRDefault="00F90537" w:rsidP="00F90537">
      <w:pPr>
        <w:ind w:left="-720" w:right="-720"/>
      </w:pPr>
    </w:p>
    <w:p w:rsidR="00F90537" w:rsidRDefault="00F90537" w:rsidP="00F90537">
      <w:pPr>
        <w:ind w:left="-720" w:right="-720"/>
      </w:pPr>
      <w:r>
        <w:t>Edits made between views:</w:t>
      </w:r>
    </w:p>
    <w:p w:rsidR="00F90537" w:rsidRDefault="00F90537" w:rsidP="00F90537">
      <w:pPr>
        <w:pStyle w:val="ListParagraph"/>
        <w:numPr>
          <w:ilvl w:val="0"/>
          <w:numId w:val="1"/>
        </w:numPr>
        <w:ind w:right="-720"/>
      </w:pPr>
      <w:r>
        <w:t>Removed first row</w:t>
      </w:r>
    </w:p>
    <w:p w:rsidR="00F90537" w:rsidRDefault="00F90537" w:rsidP="00F90537">
      <w:pPr>
        <w:pStyle w:val="ListParagraph"/>
        <w:numPr>
          <w:ilvl w:val="0"/>
          <w:numId w:val="1"/>
        </w:numPr>
        <w:ind w:right="-720"/>
      </w:pPr>
      <w:r>
        <w:t>Made (new) first row the column names</w:t>
      </w:r>
    </w:p>
    <w:p w:rsidR="00713C85" w:rsidRDefault="00F90537" w:rsidP="00713C85">
      <w:pPr>
        <w:pStyle w:val="ListParagraph"/>
        <w:numPr>
          <w:ilvl w:val="0"/>
          <w:numId w:val="1"/>
        </w:numPr>
        <w:ind w:right="-720"/>
      </w:pPr>
      <w:r>
        <w:t>Removed empty columns</w:t>
      </w:r>
    </w:p>
    <w:p w:rsidR="00713C85" w:rsidRDefault="00713C85" w:rsidP="00713C85">
      <w:pPr>
        <w:pStyle w:val="ListParagraph"/>
        <w:numPr>
          <w:ilvl w:val="0"/>
          <w:numId w:val="1"/>
        </w:numPr>
        <w:ind w:right="-720"/>
      </w:pPr>
      <w:r>
        <w:t>transformed</w:t>
      </w:r>
      <w:r>
        <w:t xml:space="preserve"> all year columns and made them into a single column</w:t>
      </w:r>
      <w:r>
        <w:t xml:space="preserve"> using unpivot column(s)</w:t>
      </w:r>
    </w:p>
    <w:p w:rsidR="00713C85" w:rsidRDefault="00713C85" w:rsidP="00713C85">
      <w:pPr>
        <w:pStyle w:val="ListParagraph"/>
        <w:numPr>
          <w:ilvl w:val="0"/>
          <w:numId w:val="1"/>
        </w:numPr>
        <w:ind w:right="-720"/>
      </w:pPr>
      <w:r>
        <w:t>renamed newly created columns (year and GDP)</w:t>
      </w:r>
    </w:p>
    <w:p w:rsidR="00713C85" w:rsidRDefault="00713C85" w:rsidP="00713C85">
      <w:pPr>
        <w:pStyle w:val="ListParagraph"/>
        <w:numPr>
          <w:ilvl w:val="0"/>
          <w:numId w:val="1"/>
        </w:numPr>
        <w:ind w:right="-720"/>
      </w:pPr>
      <w:r>
        <w:t>removed any null attributes</w:t>
      </w:r>
    </w:p>
    <w:p w:rsidR="00713C85" w:rsidRDefault="00713C85" w:rsidP="00F90537">
      <w:pPr>
        <w:pStyle w:val="ListParagraph"/>
        <w:ind w:left="-360" w:right="-720"/>
      </w:pPr>
    </w:p>
    <w:p w:rsidR="00F90537" w:rsidRDefault="00F90537" w:rsidP="00F90537">
      <w:pPr>
        <w:ind w:left="-720" w:right="-720"/>
      </w:pPr>
    </w:p>
    <w:p w:rsidR="00F90537" w:rsidRDefault="00F90537" w:rsidP="00F90537">
      <w:pPr>
        <w:ind w:left="-720" w:right="-720"/>
      </w:pPr>
      <w:r>
        <w:rPr>
          <w:noProof/>
        </w:rPr>
        <w:drawing>
          <wp:inline distT="0" distB="0" distL="0" distR="0">
            <wp:extent cx="6896100" cy="22733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96100" cy="227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2138" w:rsidRDefault="00E72138" w:rsidP="00F90537">
      <w:pPr>
        <w:ind w:left="-720" w:right="-720"/>
      </w:pPr>
    </w:p>
    <w:p w:rsidR="00F90537" w:rsidRDefault="00713C85" w:rsidP="00713C85">
      <w:pPr>
        <w:pStyle w:val="ListParagraph"/>
        <w:numPr>
          <w:ilvl w:val="0"/>
          <w:numId w:val="1"/>
        </w:numPr>
        <w:ind w:right="-720"/>
      </w:pPr>
      <w:r>
        <w:lastRenderedPageBreak/>
        <w:t>changed data types:</w:t>
      </w:r>
    </w:p>
    <w:p w:rsidR="00713C85" w:rsidRDefault="00713C85" w:rsidP="00713C85">
      <w:pPr>
        <w:pStyle w:val="ListParagraph"/>
        <w:numPr>
          <w:ilvl w:val="1"/>
          <w:numId w:val="1"/>
        </w:numPr>
        <w:ind w:right="-720"/>
      </w:pPr>
      <w:r>
        <w:t xml:space="preserve">year </w:t>
      </w:r>
      <w:r w:rsidR="00E72138">
        <w:sym w:font="Wingdings" w:char="F0E0"/>
      </w:r>
      <w:r>
        <w:t xml:space="preserve"> number</w:t>
      </w:r>
    </w:p>
    <w:p w:rsidR="00713C85" w:rsidRDefault="00713C85" w:rsidP="00713C85">
      <w:pPr>
        <w:pStyle w:val="ListParagraph"/>
        <w:numPr>
          <w:ilvl w:val="1"/>
          <w:numId w:val="1"/>
        </w:numPr>
        <w:ind w:right="-720"/>
      </w:pPr>
      <w:r>
        <w:t xml:space="preserve">GDP </w:t>
      </w:r>
      <w:r w:rsidR="00E72138">
        <w:sym w:font="Wingdings" w:char="F0E0"/>
      </w:r>
      <w:r>
        <w:t xml:space="preserve"> decimal</w:t>
      </w:r>
    </w:p>
    <w:p w:rsidR="00F90537" w:rsidRDefault="00F90537" w:rsidP="00F90537">
      <w:pPr>
        <w:ind w:left="-720" w:right="-720"/>
      </w:pPr>
      <w:r>
        <w:rPr>
          <w:noProof/>
        </w:rPr>
        <w:drawing>
          <wp:inline distT="0" distB="0" distL="0" distR="0">
            <wp:extent cx="6699250" cy="2324100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925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774C" w:rsidRDefault="0067774C" w:rsidP="00F90537">
      <w:pPr>
        <w:ind w:left="-720" w:right="-720"/>
      </w:pPr>
    </w:p>
    <w:p w:rsidR="00F90537" w:rsidRDefault="00F90537" w:rsidP="00F90537">
      <w:pPr>
        <w:ind w:left="-720" w:right="-720"/>
      </w:pPr>
    </w:p>
    <w:p w:rsidR="00F90537" w:rsidRDefault="00E72138" w:rsidP="0067774C">
      <w:pPr>
        <w:pStyle w:val="ListParagraph"/>
        <w:numPr>
          <w:ilvl w:val="0"/>
          <w:numId w:val="1"/>
        </w:numPr>
        <w:ind w:right="-720"/>
      </w:pPr>
      <w:r>
        <w:t>C</w:t>
      </w:r>
      <w:r w:rsidR="0067774C">
        <w:t>lean and Apply</w:t>
      </w:r>
    </w:p>
    <w:p w:rsidR="0067774C" w:rsidRDefault="0067774C" w:rsidP="0067774C">
      <w:pPr>
        <w:pStyle w:val="ListParagraph"/>
        <w:numPr>
          <w:ilvl w:val="0"/>
          <w:numId w:val="1"/>
        </w:numPr>
        <w:ind w:right="-720"/>
      </w:pPr>
      <w:r>
        <w:t xml:space="preserve">Changed category of country column to aid in visualization </w:t>
      </w:r>
      <w:proofErr w:type="gramStart"/>
      <w:r>
        <w:t>later on</w:t>
      </w:r>
      <w:proofErr w:type="gramEnd"/>
    </w:p>
    <w:p w:rsidR="00F90537" w:rsidRDefault="00F90537" w:rsidP="0067774C">
      <w:pPr>
        <w:ind w:left="-720" w:right="-720"/>
      </w:pPr>
      <w:r>
        <w:rPr>
          <w:noProof/>
        </w:rPr>
        <w:drawing>
          <wp:inline distT="0" distB="0" distL="0" distR="0">
            <wp:extent cx="6743700" cy="403225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3700" cy="403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774C" w:rsidRDefault="0067774C" w:rsidP="0067774C">
      <w:pPr>
        <w:ind w:left="-720" w:right="-720"/>
      </w:pPr>
      <w:r>
        <w:lastRenderedPageBreak/>
        <w:t>Create visualization (messy version) via drag and drop from the Fields to Visualizations tab</w:t>
      </w:r>
    </w:p>
    <w:p w:rsidR="0067774C" w:rsidRDefault="0067774C" w:rsidP="0067774C">
      <w:pPr>
        <w:pStyle w:val="ListParagraph"/>
        <w:numPr>
          <w:ilvl w:val="0"/>
          <w:numId w:val="1"/>
        </w:numPr>
        <w:ind w:right="-720"/>
      </w:pPr>
      <w:r>
        <w:t xml:space="preserve">GDP </w:t>
      </w:r>
      <w:r>
        <w:sym w:font="Wingdings" w:char="F0E0"/>
      </w:r>
      <w:r>
        <w:t xml:space="preserve"> value</w:t>
      </w:r>
    </w:p>
    <w:p w:rsidR="0067774C" w:rsidRDefault="0067774C" w:rsidP="0067774C">
      <w:pPr>
        <w:pStyle w:val="ListParagraph"/>
        <w:numPr>
          <w:ilvl w:val="0"/>
          <w:numId w:val="1"/>
        </w:numPr>
        <w:ind w:right="-720"/>
      </w:pPr>
      <w:r>
        <w:t xml:space="preserve">Year </w:t>
      </w:r>
      <w:r>
        <w:sym w:font="Wingdings" w:char="F0E0"/>
      </w:r>
      <w:r>
        <w:t xml:space="preserve"> axis</w:t>
      </w:r>
    </w:p>
    <w:p w:rsidR="0067774C" w:rsidRDefault="0067774C" w:rsidP="0067774C">
      <w:pPr>
        <w:pStyle w:val="ListParagraph"/>
        <w:numPr>
          <w:ilvl w:val="0"/>
          <w:numId w:val="1"/>
        </w:numPr>
        <w:ind w:right="-720"/>
      </w:pPr>
      <w:r>
        <w:t xml:space="preserve">Country </w:t>
      </w:r>
      <w:r>
        <w:sym w:font="Wingdings" w:char="F0E0"/>
      </w:r>
      <w:r>
        <w:t xml:space="preserve"> legend</w:t>
      </w:r>
    </w:p>
    <w:p w:rsidR="0067774C" w:rsidRDefault="0067774C" w:rsidP="0067774C">
      <w:pPr>
        <w:pStyle w:val="ListParagraph"/>
        <w:numPr>
          <w:ilvl w:val="0"/>
          <w:numId w:val="1"/>
        </w:numPr>
        <w:ind w:right="-720"/>
      </w:pPr>
      <w:r>
        <w:t>Filter top 15 countries</w:t>
      </w:r>
    </w:p>
    <w:p w:rsidR="00F90537" w:rsidRDefault="00F90537" w:rsidP="00F90537">
      <w:pPr>
        <w:ind w:left="-720" w:right="-720"/>
      </w:pPr>
    </w:p>
    <w:p w:rsidR="00F90537" w:rsidRDefault="00F90537" w:rsidP="0067774C">
      <w:pPr>
        <w:ind w:left="-720" w:right="-720"/>
      </w:pPr>
      <w:r>
        <w:rPr>
          <w:noProof/>
        </w:rPr>
        <w:drawing>
          <wp:inline distT="0" distB="0" distL="0" distR="0">
            <wp:extent cx="6921500" cy="28829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21500" cy="288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774C" w:rsidRDefault="0067774C" w:rsidP="0067774C">
      <w:pPr>
        <w:ind w:left="-720" w:right="-720"/>
      </w:pPr>
    </w:p>
    <w:p w:rsidR="0067774C" w:rsidRDefault="0067774C" w:rsidP="0067774C">
      <w:pPr>
        <w:ind w:left="-720" w:right="-720"/>
      </w:pPr>
      <w:r>
        <w:t>Change view to map and add labels</w:t>
      </w:r>
    </w:p>
    <w:p w:rsidR="00896CD4" w:rsidRDefault="00AB0028" w:rsidP="0067774C">
      <w:pPr>
        <w:ind w:left="-720" w:right="-720"/>
      </w:pPr>
      <w:r>
        <w:t>Though the sizes of many circles are very close, this infographic shows simply portrays the GDP of each country relative the others in the top 15.</w:t>
      </w:r>
    </w:p>
    <w:p w:rsidR="00F90537" w:rsidRDefault="00F90537" w:rsidP="00F90537">
      <w:pPr>
        <w:ind w:left="-720" w:right="-720"/>
      </w:pPr>
      <w:r>
        <w:rPr>
          <w:noProof/>
        </w:rPr>
        <w:drawing>
          <wp:inline distT="0" distB="0" distL="0" distR="0">
            <wp:extent cx="6927850" cy="2768600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27850" cy="276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6CD4" w:rsidRDefault="00896CD4" w:rsidP="00F90537">
      <w:pPr>
        <w:ind w:left="-720" w:right="-720"/>
      </w:pPr>
    </w:p>
    <w:p w:rsidR="00896CD4" w:rsidRDefault="00896CD4" w:rsidP="00F90537">
      <w:pPr>
        <w:ind w:left="-720" w:right="-720"/>
      </w:pPr>
    </w:p>
    <w:sectPr w:rsidR="00896CD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16074" w:rsidRDefault="00F16074" w:rsidP="00F90537">
      <w:pPr>
        <w:spacing w:after="0" w:line="240" w:lineRule="auto"/>
      </w:pPr>
      <w:r>
        <w:separator/>
      </w:r>
    </w:p>
  </w:endnote>
  <w:endnote w:type="continuationSeparator" w:id="0">
    <w:p w:rsidR="00F16074" w:rsidRDefault="00F16074" w:rsidP="00F9053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16074" w:rsidRDefault="00F16074" w:rsidP="00F90537">
      <w:pPr>
        <w:spacing w:after="0" w:line="240" w:lineRule="auto"/>
      </w:pPr>
      <w:r>
        <w:separator/>
      </w:r>
    </w:p>
  </w:footnote>
  <w:footnote w:type="continuationSeparator" w:id="0">
    <w:p w:rsidR="00F16074" w:rsidRDefault="00F16074" w:rsidP="00F9053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B85646A"/>
    <w:multiLevelType w:val="hybridMultilevel"/>
    <w:tmpl w:val="AE847DCA"/>
    <w:lvl w:ilvl="0" w:tplc="D302A70A">
      <w:start w:val="1"/>
      <w:numFmt w:val="bullet"/>
      <w:lvlText w:val="-"/>
      <w:lvlJc w:val="left"/>
      <w:pPr>
        <w:ind w:left="-36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0537"/>
    <w:rsid w:val="0067774C"/>
    <w:rsid w:val="00713C85"/>
    <w:rsid w:val="00896CD4"/>
    <w:rsid w:val="009A00F4"/>
    <w:rsid w:val="00AB0028"/>
    <w:rsid w:val="00C90F1E"/>
    <w:rsid w:val="00E72138"/>
    <w:rsid w:val="00F16074"/>
    <w:rsid w:val="00F905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79BA2F"/>
  <w15:chartTrackingRefBased/>
  <w15:docId w15:val="{C2FE41A0-4024-489C-81A1-F8E5F961D2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9053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90537"/>
  </w:style>
  <w:style w:type="paragraph" w:styleId="Footer">
    <w:name w:val="footer"/>
    <w:basedOn w:val="Normal"/>
    <w:link w:val="FooterChar"/>
    <w:uiPriority w:val="99"/>
    <w:unhideWhenUsed/>
    <w:rsid w:val="00F9053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90537"/>
  </w:style>
  <w:style w:type="paragraph" w:styleId="ListParagraph">
    <w:name w:val="List Paragraph"/>
    <w:basedOn w:val="Normal"/>
    <w:uiPriority w:val="34"/>
    <w:qFormat/>
    <w:rsid w:val="00F9053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4</Pages>
  <Words>121</Words>
  <Characters>690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Drake Schmidt</dc:creator>
  <cp:keywords/>
  <dc:description/>
  <cp:lastModifiedBy>Drake Schmidt</cp:lastModifiedBy>
  <cp:revision>3</cp:revision>
  <dcterms:created xsi:type="dcterms:W3CDTF">2019-07-02T13:44:00Z</dcterms:created>
  <dcterms:modified xsi:type="dcterms:W3CDTF">2019-07-02T14:22:00Z</dcterms:modified>
</cp:coreProperties>
</file>