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48B8" w14:textId="77777777" w:rsidR="004C52CC" w:rsidRPr="004C52CC" w:rsidRDefault="004C52CC" w:rsidP="004C52CC">
      <w:pPr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</w:pPr>
      <w:r w:rsidRPr="004C52CC">
        <w:rPr>
          <w:rFonts w:ascii="Arial Nova" w:hAnsi="Arial Nova" w:cs="Arial"/>
          <w:b/>
          <w:bCs/>
          <w:color w:val="222222"/>
          <w:kern w:val="2"/>
          <w:sz w:val="24"/>
          <w:szCs w:val="24"/>
          <w:shd w:val="clear" w:color="auto" w:fill="FFFFFF"/>
          <w14:ligatures w14:val="standardContextual"/>
        </w:rPr>
        <w:t>ЧЕК-ЛИСТ 3: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Pr="00B9045E">
        <w:rPr>
          <w:rFonts w:ascii="Arial Nova" w:hAnsi="Arial Nova" w:cs="Arial"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 xml:space="preserve">Концентрация </w:t>
      </w:r>
      <w:r w:rsidRPr="00B9045E">
        <w:rPr>
          <w:rFonts w:ascii="Arial Nova" w:hAnsi="Arial Nova" w:cs="Arial"/>
          <w:b/>
          <w:b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>фокуса внимания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(на конкретные цели)</w:t>
      </w:r>
    </w:p>
    <w:p w14:paraId="20472AF7" w14:textId="77777777" w:rsidR="002F77E9" w:rsidRDefault="00711BE2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</w:pPr>
      <w:r w:rsidRPr="000D612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u w:val="single"/>
          <w:shd w:val="clear" w:color="auto" w:fill="FFFFFF"/>
          <w14:ligatures w14:val="standardContextual"/>
        </w:rPr>
        <w:t>Сохранять ф</w:t>
      </w:r>
      <w:r w:rsidR="004C52CC" w:rsidRPr="000D612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u w:val="single"/>
          <w:shd w:val="clear" w:color="auto" w:fill="FFFFFF"/>
          <w14:ligatures w14:val="standardContextual"/>
        </w:rPr>
        <w:t>окус</w:t>
      </w:r>
      <w:r w:rsidR="004C52CC" w:rsidRPr="00B9045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4C52CC" w:rsidRPr="000D612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u w:val="single"/>
          <w:shd w:val="clear" w:color="auto" w:fill="FFFFFF"/>
          <w14:ligatures w14:val="standardContextual"/>
        </w:rPr>
        <w:t>внимания</w:t>
      </w:r>
      <w:r w:rsidR="004C52CC" w:rsidRPr="00B9045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0D612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продолжительное время (</w:t>
      </w:r>
      <w:r w:rsidR="002F77E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в течение</w:t>
      </w:r>
      <w:r w:rsidR="000D612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всего дня</w:t>
      </w:r>
      <w:r w:rsidR="00F04CE6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, недели, месяца</w:t>
      </w:r>
      <w:r w:rsidR="000D612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) </w:t>
      </w:r>
      <w:r w:rsidR="004C52CC" w:rsidRPr="00B9045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имеет очень важное значение в достижении целей</w:t>
      </w:r>
      <w:r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. </w:t>
      </w:r>
    </w:p>
    <w:p w14:paraId="12304EA0" w14:textId="7BA50E0B" w:rsidR="008638CA" w:rsidRDefault="00711BE2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</w:pPr>
      <w:r w:rsidRPr="000D6129">
        <w:rPr>
          <w:rFonts w:ascii="Arial Nova" w:hAnsi="Arial Nova" w:cs="Arial"/>
          <w:b/>
          <w:bCs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Фокус внимания</w:t>
      </w:r>
      <w:r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, это </w:t>
      </w:r>
      <w:r w:rsidRPr="002F77E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u w:val="single"/>
          <w:shd w:val="clear" w:color="auto" w:fill="FFFFFF"/>
          <w14:ligatures w14:val="standardContextual"/>
        </w:rPr>
        <w:t>способность нашего сознания</w:t>
      </w:r>
      <w:r w:rsidR="00F04CE6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следовать определенному алгоритму мышления</w:t>
      </w:r>
      <w:r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r w:rsidR="000D612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генерир</w:t>
      </w:r>
      <w:r w:rsidR="00F04CE6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уя при этом </w:t>
      </w:r>
      <w:r w:rsidR="000D612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идеи</w:t>
      </w:r>
      <w:r w:rsidR="00CD590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для достяжения </w:t>
      </w:r>
      <w:r w:rsidR="002F77E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конкретны</w:t>
      </w:r>
      <w:r w:rsidR="00CD590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х</w:t>
      </w:r>
      <w:r w:rsidR="002F77E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цел</w:t>
      </w:r>
      <w:r w:rsidR="00CD590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ей</w:t>
      </w:r>
      <w:r w:rsidR="000D612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и желани</w:t>
      </w:r>
      <w:r w:rsidR="00CD590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й</w:t>
      </w:r>
      <w:r w:rsidR="002F77E9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.</w:t>
      </w:r>
      <w:r w:rsidR="008638CA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</w:p>
    <w:p w14:paraId="0DAD90DA" w14:textId="77777777" w:rsidR="008638CA" w:rsidRPr="008638CA" w:rsidRDefault="008638CA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10"/>
          <w:szCs w:val="10"/>
          <w:shd w:val="clear" w:color="auto" w:fill="FFFFFF"/>
          <w14:ligatures w14:val="standardContextual"/>
        </w:rPr>
      </w:pPr>
    </w:p>
    <w:p w14:paraId="1AD50538" w14:textId="5FE8135F" w:rsidR="004C52CC" w:rsidRPr="008638CA" w:rsidRDefault="004C52CC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</w:pPr>
      <w:r w:rsidRPr="00B9045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Развивайте способность концентрации вашего внимания</w:t>
      </w:r>
      <w:r w:rsidR="00711BE2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и </w:t>
      </w:r>
      <w:r w:rsidRPr="00B9045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мыслительного процесса</w:t>
      </w:r>
      <w:r w:rsidR="00B9045E" w:rsidRPr="00B9045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, направленн</w:t>
      </w:r>
      <w:r w:rsidR="008638CA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ых</w:t>
      </w:r>
      <w:r w:rsidR="00B9045E" w:rsidRPr="00B9045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на определенные цели в сопровождении с позитивным мышлением</w:t>
      </w:r>
      <w:r w:rsidRPr="00B9045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.</w:t>
      </w:r>
      <w:r w:rsidRPr="00B9045E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br/>
      </w:r>
      <w:r w:rsidRPr="002F77E9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 xml:space="preserve">Концентрация фокуса внимания — это способность сознания </w:t>
      </w:r>
      <w:r w:rsidR="00754A1D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 xml:space="preserve">анализировать и </w:t>
      </w:r>
      <w:r w:rsidRPr="002F77E9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>определять цели</w:t>
      </w:r>
      <w:r w:rsidR="00754A1D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r w:rsidRPr="002F77E9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 xml:space="preserve">приводит </w:t>
      </w:r>
      <w:r w:rsidR="002F77E9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>нас самих к</w:t>
      </w:r>
      <w:r w:rsidRPr="002F77E9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2F77E9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>действию</w:t>
      </w:r>
      <w:r w:rsidRPr="002F77E9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>, воплощая реализацию</w:t>
      </w:r>
      <w:r w:rsidR="00161053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754A1D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>этих целей</w:t>
      </w:r>
      <w:r w:rsidRPr="002F77E9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 xml:space="preserve"> в будущем. </w:t>
      </w:r>
    </w:p>
    <w:p w14:paraId="7935EBBD" w14:textId="7826E5F4" w:rsidR="004C52CC" w:rsidRPr="004C52CC" w:rsidRDefault="004C52CC" w:rsidP="004C52CC">
      <w:pPr>
        <w:spacing w:after="0"/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В </w:t>
      </w:r>
      <w:r w:rsidRPr="00B9045E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 xml:space="preserve">мире, где 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огромное количество стимулов конкурируют за </w:t>
      </w:r>
      <w:r w:rsidR="00161053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наше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внимание, способность сосредотачивать </w:t>
      </w:r>
      <w:r w:rsidRPr="00161053">
        <w:rPr>
          <w:rFonts w:ascii="Arial Nova" w:hAnsi="Arial Nova" w:cs="Arial"/>
          <w:color w:val="215E99" w:themeColor="text2" w:themeTint="BF"/>
          <w:kern w:val="2"/>
          <w:sz w:val="24"/>
          <w:szCs w:val="24"/>
          <w:u w:val="single"/>
          <w:shd w:val="clear" w:color="auto" w:fill="FFFFFF"/>
          <w14:ligatures w14:val="standardContextual"/>
        </w:rPr>
        <w:t>свое внимание</w:t>
      </w:r>
      <w:r w:rsidRPr="004C52CC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на одной, или даже нескольких </w:t>
      </w:r>
      <w:r w:rsidRPr="00161053">
        <w:rPr>
          <w:rFonts w:ascii="Arial Nova" w:hAnsi="Arial Nova" w:cs="Arial"/>
          <w:color w:val="215E99" w:themeColor="text2" w:themeTint="BF"/>
          <w:kern w:val="2"/>
          <w:sz w:val="24"/>
          <w:szCs w:val="24"/>
          <w:u w:val="single"/>
          <w:shd w:val="clear" w:color="auto" w:fill="FFFFFF"/>
          <w14:ligatures w14:val="standardContextual"/>
        </w:rPr>
        <w:t>конкретных и понятных</w:t>
      </w:r>
      <w:r w:rsidRPr="004C52CC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целях становится редким и драгоценным </w:t>
      </w:r>
      <w:r w:rsidRPr="00161053">
        <w:rPr>
          <w:rFonts w:ascii="Arial Nova" w:hAnsi="Arial Nova" w:cs="Arial"/>
          <w:color w:val="215E99" w:themeColor="text2" w:themeTint="BF"/>
          <w:kern w:val="2"/>
          <w:sz w:val="24"/>
          <w:szCs w:val="24"/>
          <w:u w:val="single"/>
          <w:shd w:val="clear" w:color="auto" w:fill="FFFFFF"/>
          <w14:ligatures w14:val="standardContextual"/>
        </w:rPr>
        <w:t>навыком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. </w:t>
      </w:r>
    </w:p>
    <w:p w14:paraId="24A1ACEB" w14:textId="77777777" w:rsidR="004C52CC" w:rsidRPr="004C52CC" w:rsidRDefault="004C52CC" w:rsidP="004C52CC">
      <w:pPr>
        <w:spacing w:after="0"/>
        <w:rPr>
          <w:rFonts w:ascii="Arial Nova" w:hAnsi="Arial Nova" w:cs="Arial"/>
          <w:color w:val="222222"/>
          <w:kern w:val="2"/>
          <w:sz w:val="10"/>
          <w:szCs w:val="10"/>
          <w:shd w:val="clear" w:color="auto" w:fill="FFFFFF"/>
          <w14:ligatures w14:val="standardContextual"/>
        </w:rPr>
      </w:pPr>
    </w:p>
    <w:p w14:paraId="6A0B196C" w14:textId="77777777" w:rsidR="004C52CC" w:rsidRPr="004C52CC" w:rsidRDefault="004C52CC" w:rsidP="004C52CC">
      <w:pPr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</w:pPr>
      <w:r w:rsidRPr="008638CA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Вы </w:t>
      </w:r>
      <w:r w:rsidRPr="008638CA">
        <w:rPr>
          <w:rFonts w:ascii="Arial Nova" w:hAnsi="Arial Nova" w:cs="Arial"/>
          <w:kern w:val="2"/>
          <w:sz w:val="24"/>
          <w:szCs w:val="24"/>
          <w:shd w:val="clear" w:color="auto" w:fill="FFFFFF"/>
          <w14:ligatures w14:val="standardContextual"/>
        </w:rPr>
        <w:t>сможете д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остичь </w:t>
      </w:r>
      <w:r w:rsidRPr="004C52CC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ваших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целей на много быстрее, если овладеете навыком сосредоточения фокуса вашего внимания </w:t>
      </w:r>
      <w:r w:rsidRPr="004C52CC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на четко понятные цели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. </w:t>
      </w:r>
    </w:p>
    <w:p w14:paraId="30FEAF8B" w14:textId="045DF939" w:rsidR="004C52CC" w:rsidRPr="008638CA" w:rsidRDefault="008638CA" w:rsidP="004C52CC">
      <w:pPr>
        <w:spacing w:after="0"/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  <w:r w:rsidRPr="008638CA">
        <w:rPr>
          <w:rFonts w:ascii="Arial Nova" w:hAnsi="Arial Nova" w:cs="Arial"/>
          <w:b/>
          <w:bCs/>
          <w:color w:val="222222"/>
          <w:kern w:val="2"/>
          <w:sz w:val="24"/>
          <w:szCs w:val="24"/>
          <w:shd w:val="clear" w:color="auto" w:fill="FFFFFF"/>
          <w14:ligatures w14:val="standardContextual"/>
        </w:rPr>
        <w:t>От автора</w:t>
      </w:r>
      <w:r w:rsidR="004C52CC" w:rsidRPr="008638CA">
        <w:rPr>
          <w:rFonts w:ascii="Arial Nova" w:hAnsi="Arial Nova" w:cs="Arial"/>
          <w:b/>
          <w:bCs/>
          <w:color w:val="222222"/>
          <w:kern w:val="2"/>
          <w:sz w:val="24"/>
          <w:szCs w:val="24"/>
          <w:shd w:val="clear" w:color="auto" w:fill="FFFFFF"/>
          <w14:ligatures w14:val="standardContextual"/>
        </w:rPr>
        <w:t>:</w:t>
      </w:r>
      <w:r>
        <w:rPr>
          <w:rFonts w:ascii="Arial Nova" w:hAnsi="Arial Nova" w:cs="Arial"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t xml:space="preserve"> Влад Рековски.</w:t>
      </w:r>
      <w:r w:rsidR="004C52CC" w:rsidRPr="008638CA">
        <w:rPr>
          <w:rFonts w:ascii="Arial Nova" w:hAnsi="Arial Nova" w:cs="Arial"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br/>
      </w:r>
      <w:r>
        <w:rPr>
          <w:rFonts w:ascii="Arial Nova" w:hAnsi="Arial Nova" w:cs="Arial"/>
          <w:i/>
          <w:iCs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t>«</w:t>
      </w:r>
      <w:r w:rsidR="00293501">
        <w:rPr>
          <w:rFonts w:ascii="Arial Nova" w:hAnsi="Arial Nova" w:cs="Arial"/>
          <w:i/>
          <w:iCs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t xml:space="preserve">Уже в юные годы </w:t>
      </w:r>
      <w:r w:rsidR="004C52CC" w:rsidRPr="008638CA">
        <w:rPr>
          <w:rFonts w:ascii="Arial Nova" w:hAnsi="Arial Nova" w:cs="Arial"/>
          <w:i/>
          <w:iCs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t xml:space="preserve">фокус внимания был </w:t>
      </w:r>
      <w:r w:rsidR="00293501">
        <w:rPr>
          <w:rFonts w:ascii="Arial Nova" w:hAnsi="Arial Nova" w:cs="Arial"/>
          <w:i/>
          <w:iCs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t xml:space="preserve">для меня </w:t>
      </w:r>
      <w:r w:rsidR="004C52CC" w:rsidRPr="008638CA">
        <w:rPr>
          <w:rFonts w:ascii="Arial Nova" w:hAnsi="Arial Nova" w:cs="Arial"/>
          <w:i/>
          <w:iCs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t xml:space="preserve">на столько явным и </w:t>
      </w:r>
      <w:r w:rsidR="00293501">
        <w:rPr>
          <w:rFonts w:ascii="Arial Nova" w:hAnsi="Arial Nova" w:cs="Arial"/>
          <w:i/>
          <w:iCs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t>необходимым</w:t>
      </w:r>
      <w:r w:rsidR="004C52CC" w:rsidRPr="008638CA">
        <w:rPr>
          <w:rFonts w:ascii="Arial Nova" w:hAnsi="Arial Nova" w:cs="Arial"/>
          <w:i/>
          <w:iCs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t>, что я действовал в понятном мне направлении и с верными для этого поступательными действиями (шагами), которые помогали мне достичь моих целей.</w:t>
      </w:r>
      <w:r>
        <w:rPr>
          <w:rFonts w:ascii="Arial Nova" w:hAnsi="Arial Nova" w:cs="Arial"/>
          <w:i/>
          <w:iCs/>
          <w:color w:val="153D63" w:themeColor="text2" w:themeTint="E6"/>
          <w:kern w:val="2"/>
          <w:sz w:val="24"/>
          <w:szCs w:val="24"/>
          <w:shd w:val="clear" w:color="auto" w:fill="FFFFFF"/>
          <w14:ligatures w14:val="standardContextual"/>
        </w:rPr>
        <w:t xml:space="preserve"> Такой подход</w:t>
      </w:r>
      <w:r w:rsidR="004C52CC" w:rsidRPr="008638CA"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 xml:space="preserve"> тренирует в нас настойчивость, уверенность</w:t>
      </w:r>
      <w:r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 xml:space="preserve"> в себе</w:t>
      </w:r>
      <w:r w:rsidR="004C52CC" w:rsidRPr="008638CA"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 xml:space="preserve">, </w:t>
      </w:r>
      <w:r w:rsidRPr="008638CA"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>верить в свои цели</w:t>
      </w:r>
      <w:r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>,</w:t>
      </w:r>
      <w:r w:rsidRPr="008638CA"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 xml:space="preserve"> </w:t>
      </w:r>
      <w:r w:rsidR="005C35E5"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 xml:space="preserve">развивает </w:t>
      </w:r>
      <w:r w:rsidR="004C52CC" w:rsidRPr="008638CA"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>чувство благо</w:t>
      </w:r>
      <w:r w:rsidR="00403295" w:rsidRPr="008638CA"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>дарности</w:t>
      </w:r>
      <w:r w:rsidR="004C52CC" w:rsidRPr="008638CA"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 xml:space="preserve"> и быть </w:t>
      </w:r>
      <w:r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 xml:space="preserve">всегда </w:t>
      </w:r>
      <w:r w:rsidR="004C52CC" w:rsidRPr="008638CA"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>на позитиве</w:t>
      </w:r>
      <w:r>
        <w:rPr>
          <w:rFonts w:ascii="Arial Nova" w:hAnsi="Arial Nova" w:cs="Arial"/>
          <w:i/>
          <w:iCs/>
          <w:color w:val="222222"/>
          <w:kern w:val="2"/>
          <w:sz w:val="24"/>
          <w:szCs w:val="24"/>
          <w:u w:val="single"/>
          <w:shd w:val="clear" w:color="auto" w:fill="FFFFFF"/>
          <w14:ligatures w14:val="standardContextual"/>
        </w:rPr>
        <w:t>, что сохраняет нашу внутреннюю энергию.</w:t>
      </w:r>
    </w:p>
    <w:p w14:paraId="63C47745" w14:textId="77777777" w:rsidR="00F4411E" w:rsidRPr="005C35E5" w:rsidRDefault="00F4411E" w:rsidP="004C52CC">
      <w:pPr>
        <w:spacing w:after="0"/>
        <w:rPr>
          <w:rFonts w:ascii="Arial Nova" w:hAnsi="Arial Nova" w:cs="Arial"/>
          <w:color w:val="222222"/>
          <w:kern w:val="2"/>
          <w:sz w:val="10"/>
          <w:szCs w:val="10"/>
          <w:u w:val="single"/>
          <w:shd w:val="clear" w:color="auto" w:fill="FFFFFF"/>
          <w14:ligatures w14:val="standardContextual"/>
        </w:rPr>
      </w:pPr>
    </w:p>
    <w:p w14:paraId="01BF86AF" w14:textId="08BCCAC4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Times New Roman"/>
          <w:i/>
          <w:iCs/>
          <w:lang w:eastAsia="ru-RU"/>
        </w:rPr>
      </w:pPr>
      <w:r w:rsidRPr="005C35E5">
        <w:rPr>
          <w:rFonts w:ascii="Arial Nova" w:eastAsia="Times New Roman" w:hAnsi="Arial Nova" w:cs="Arial"/>
          <w:sz w:val="24"/>
          <w:szCs w:val="24"/>
          <w:shd w:val="clear" w:color="auto" w:fill="FFFFFF"/>
          <w:lang w:eastAsia="ru-RU"/>
        </w:rPr>
        <w:t xml:space="preserve">В 1970 – 1980 года, окружающий мир еще </w:t>
      </w:r>
      <w:r w:rsidRPr="004C52CC">
        <w:rPr>
          <w:rFonts w:ascii="Arial Nova" w:eastAsia="Times New Roman" w:hAnsi="Arial Nova" w:cs="Arial"/>
          <w:color w:val="222222"/>
          <w:sz w:val="24"/>
          <w:szCs w:val="24"/>
          <w:shd w:val="clear" w:color="auto" w:fill="FFFFFF"/>
          <w:lang w:eastAsia="ru-RU"/>
        </w:rPr>
        <w:t xml:space="preserve">не был на столько переполнен информацией </w:t>
      </w:r>
      <w:r w:rsidR="00057FF6">
        <w:rPr>
          <w:rFonts w:ascii="Arial Nova" w:eastAsia="Times New Roman" w:hAnsi="Arial Nova" w:cs="Arial"/>
          <w:color w:val="222222"/>
          <w:sz w:val="24"/>
          <w:szCs w:val="24"/>
          <w:shd w:val="clear" w:color="auto" w:fill="FFFFFF"/>
          <w:lang w:eastAsia="ru-RU"/>
        </w:rPr>
        <w:t>без</w:t>
      </w:r>
      <w:r w:rsidRPr="004C52CC">
        <w:rPr>
          <w:rFonts w:ascii="Arial Nova" w:eastAsia="Times New Roman" w:hAnsi="Arial Nova" w:cs="Arial"/>
          <w:color w:val="222222"/>
          <w:sz w:val="24"/>
          <w:szCs w:val="24"/>
          <w:shd w:val="clear" w:color="auto" w:fill="FFFFFF"/>
          <w:lang w:eastAsia="ru-RU"/>
        </w:rPr>
        <w:t xml:space="preserve"> интернета и других медиа источников, на сколько это ощутимо сегодня. </w:t>
      </w:r>
      <w:r w:rsidRPr="004C52CC">
        <w:rPr>
          <w:rFonts w:ascii="Arial Nova" w:eastAsia="Times New Roman" w:hAnsi="Arial Nova" w:cs="Arial"/>
          <w:color w:val="222222"/>
          <w:sz w:val="24"/>
          <w:szCs w:val="24"/>
          <w:u w:val="single"/>
          <w:shd w:val="clear" w:color="auto" w:fill="FFFFFF"/>
          <w:lang w:eastAsia="ru-RU"/>
        </w:rPr>
        <w:t xml:space="preserve">Вот именно по этой причине концертировать свое внимание на конкретных и понятных целях сегодня задача еще более сложная, но остается тем не менее необходимой.  </w:t>
      </w:r>
      <w:r w:rsidRPr="004C52CC">
        <w:rPr>
          <w:rFonts w:ascii="Arial Nova" w:eastAsia="Times New Roman" w:hAnsi="Arial Nova" w:cs="Arial"/>
          <w:strike/>
          <w:color w:val="222222"/>
          <w:sz w:val="24"/>
          <w:szCs w:val="24"/>
          <w:u w:val="single"/>
          <w:lang w:eastAsia="ru-RU"/>
        </w:rPr>
        <w:br/>
      </w:r>
      <w:r w:rsidRPr="004C52CC">
        <w:rPr>
          <w:rFonts w:ascii="Arial Nova" w:eastAsia="Times New Roman" w:hAnsi="Arial Nova" w:cs="Times New Roman"/>
          <w:b/>
          <w:bCs/>
          <w:sz w:val="24"/>
          <w:szCs w:val="24"/>
          <w:lang w:eastAsia="ru-RU"/>
        </w:rPr>
        <w:t>Текст из книги:</w:t>
      </w:r>
      <w:r w:rsidR="006B6134">
        <w:rPr>
          <w:rFonts w:ascii="Arial Nova" w:eastAsia="Times New Roman" w:hAnsi="Arial Nova" w:cs="Times New Roman"/>
          <w:b/>
          <w:bCs/>
          <w:sz w:val="24"/>
          <w:szCs w:val="24"/>
          <w:lang w:eastAsia="ru-RU"/>
        </w:rPr>
        <w:t xml:space="preserve"> </w:t>
      </w:r>
      <w:r w:rsidRPr="004C52CC">
        <w:rPr>
          <w:rFonts w:ascii="Arial Nova" w:eastAsia="Times New Roman" w:hAnsi="Arial Nova" w:cs="Times New Roman"/>
          <w:i/>
          <w:iCs/>
          <w:lang w:eastAsia="ru-RU"/>
        </w:rPr>
        <w:t>Упражнение для концентрации внимания и удержания мысли</w:t>
      </w:r>
      <w:r w:rsidR="006B6134">
        <w:rPr>
          <w:rFonts w:ascii="Arial Nova" w:eastAsia="Times New Roman" w:hAnsi="Arial Nova" w:cs="Times New Roman"/>
          <w:i/>
          <w:iCs/>
          <w:lang w:eastAsia="ru-RU"/>
        </w:rPr>
        <w:t>.</w:t>
      </w:r>
    </w:p>
    <w:p w14:paraId="2B9E9402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Times New Roman"/>
          <w:i/>
          <w:iCs/>
          <w:lang w:eastAsia="ru-RU"/>
        </w:rPr>
      </w:pPr>
      <w:r w:rsidRPr="004C52CC">
        <w:rPr>
          <w:rFonts w:ascii="Arial Nova" w:eastAsia="Times New Roman" w:hAnsi="Arial Nova" w:cs="Times New Roman"/>
          <w:i/>
          <w:iCs/>
          <w:lang w:eastAsia="ru-RU"/>
        </w:rPr>
        <w:t xml:space="preserve">1. Выберите одно из самых важных ваших желаний и сформулируйте его как можно короче (лучше всего написать его на бумаге). </w:t>
      </w:r>
    </w:p>
    <w:p w14:paraId="62D6F9E5" w14:textId="77777777" w:rsidR="006B6134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Times New Roman"/>
          <w:i/>
          <w:iCs/>
          <w:lang w:eastAsia="ru-RU"/>
        </w:rPr>
      </w:pPr>
      <w:r w:rsidRPr="004C52CC">
        <w:rPr>
          <w:rFonts w:ascii="Arial Nova" w:eastAsia="Times New Roman" w:hAnsi="Arial Nova" w:cs="Times New Roman"/>
          <w:i/>
          <w:iCs/>
          <w:lang w:eastAsia="ru-RU"/>
        </w:rPr>
        <w:t>2. Произнесите ваше желание негромко вслух и думайте только о нём на протяжении 5</w:t>
      </w:r>
      <w:r w:rsidR="006B6134">
        <w:rPr>
          <w:rFonts w:ascii="Arial Nova" w:eastAsia="Times New Roman" w:hAnsi="Arial Nova" w:cs="Times New Roman"/>
          <w:i/>
          <w:iCs/>
          <w:lang w:eastAsia="ru-RU"/>
        </w:rPr>
        <w:t>-10</w:t>
      </w:r>
      <w:r w:rsidRPr="004C52CC">
        <w:rPr>
          <w:rFonts w:ascii="Arial Nova" w:eastAsia="Times New Roman" w:hAnsi="Arial Nova" w:cs="Times New Roman"/>
          <w:i/>
          <w:iCs/>
          <w:lang w:eastAsia="ru-RU"/>
        </w:rPr>
        <w:t xml:space="preserve"> минут. Наблюдайте за собой, за своими мыслями, не перескакивайте с мысли на мысль и не думайте ни о чём другом. Я вас уверяю, что уже примерно через 10</w:t>
      </w:r>
      <w:r w:rsidR="006B6134">
        <w:rPr>
          <w:rFonts w:ascii="Arial Nova" w:eastAsia="Times New Roman" w:hAnsi="Arial Nova" w:cs="Times New Roman"/>
          <w:i/>
          <w:iCs/>
          <w:lang w:eastAsia="ru-RU"/>
        </w:rPr>
        <w:t>-15</w:t>
      </w:r>
      <w:r w:rsidRPr="004C52CC">
        <w:rPr>
          <w:rFonts w:ascii="Arial Nova" w:eastAsia="Times New Roman" w:hAnsi="Arial Nova" w:cs="Times New Roman"/>
          <w:i/>
          <w:iCs/>
          <w:lang w:eastAsia="ru-RU"/>
        </w:rPr>
        <w:t xml:space="preserve"> секунд вы будете думать о другом и перескакивать </w:t>
      </w:r>
      <w:r w:rsidR="006B6134">
        <w:rPr>
          <w:rFonts w:ascii="Arial Nova" w:eastAsia="Times New Roman" w:hAnsi="Arial Nova" w:cs="Times New Roman"/>
          <w:i/>
          <w:iCs/>
          <w:lang w:eastAsia="ru-RU"/>
        </w:rPr>
        <w:t xml:space="preserve">от одной мысли к другой и обратно </w:t>
      </w:r>
      <w:r w:rsidRPr="004C52CC">
        <w:rPr>
          <w:rFonts w:ascii="Arial Nova" w:eastAsia="Times New Roman" w:hAnsi="Arial Nova" w:cs="Times New Roman"/>
          <w:i/>
          <w:iCs/>
          <w:lang w:eastAsia="ru-RU"/>
        </w:rPr>
        <w:t xml:space="preserve">к изначально задуманному желанию. </w:t>
      </w:r>
      <w:r w:rsidR="006B6134">
        <w:rPr>
          <w:rFonts w:ascii="Arial Nova" w:eastAsia="Times New Roman" w:hAnsi="Arial Nova" w:cs="Times New Roman"/>
          <w:i/>
          <w:iCs/>
          <w:lang w:eastAsia="ru-RU"/>
        </w:rPr>
        <w:t>Н</w:t>
      </w:r>
      <w:r w:rsidRPr="004C52CC">
        <w:rPr>
          <w:rFonts w:ascii="Arial Nova" w:eastAsia="Times New Roman" w:hAnsi="Arial Nova" w:cs="Times New Roman"/>
          <w:i/>
          <w:iCs/>
          <w:lang w:eastAsia="ru-RU"/>
        </w:rPr>
        <w:t xml:space="preserve">а практике </w:t>
      </w:r>
      <w:r w:rsidR="006B6134">
        <w:rPr>
          <w:rFonts w:ascii="Arial Nova" w:eastAsia="Times New Roman" w:hAnsi="Arial Nova" w:cs="Times New Roman"/>
          <w:i/>
          <w:iCs/>
          <w:lang w:eastAsia="ru-RU"/>
        </w:rPr>
        <w:t xml:space="preserve">это задание </w:t>
      </w:r>
      <w:r w:rsidRPr="004C52CC">
        <w:rPr>
          <w:rFonts w:ascii="Arial Nova" w:eastAsia="Times New Roman" w:hAnsi="Arial Nova" w:cs="Times New Roman"/>
          <w:i/>
          <w:iCs/>
          <w:lang w:eastAsia="ru-RU"/>
        </w:rPr>
        <w:t xml:space="preserve">оказывается совсем </w:t>
      </w:r>
      <w:r w:rsidR="006B6134" w:rsidRPr="004C52CC">
        <w:rPr>
          <w:rFonts w:ascii="Arial Nova" w:eastAsia="Times New Roman" w:hAnsi="Arial Nova" w:cs="Times New Roman"/>
          <w:i/>
          <w:iCs/>
          <w:lang w:eastAsia="ru-RU"/>
        </w:rPr>
        <w:t>не</w:t>
      </w:r>
      <w:r w:rsidR="006B6134">
        <w:rPr>
          <w:rFonts w:ascii="Arial Nova" w:eastAsia="Times New Roman" w:hAnsi="Arial Nova" w:cs="Times New Roman"/>
          <w:i/>
          <w:iCs/>
          <w:lang w:eastAsia="ru-RU"/>
        </w:rPr>
        <w:t xml:space="preserve"> таким и</w:t>
      </w:r>
      <w:r w:rsidRPr="004C52CC">
        <w:rPr>
          <w:rFonts w:ascii="Arial Nova" w:eastAsia="Times New Roman" w:hAnsi="Arial Nova" w:cs="Times New Roman"/>
          <w:i/>
          <w:iCs/>
          <w:lang w:eastAsia="ru-RU"/>
        </w:rPr>
        <w:t xml:space="preserve"> простым. </w:t>
      </w:r>
    </w:p>
    <w:p w14:paraId="7DA0DF8D" w14:textId="39C5583D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Times New Roman"/>
          <w:i/>
          <w:iCs/>
          <w:lang w:eastAsia="ru-RU"/>
        </w:rPr>
      </w:pPr>
      <w:r w:rsidRPr="004C52CC">
        <w:rPr>
          <w:rFonts w:ascii="Arial Nova" w:eastAsia="Times New Roman" w:hAnsi="Arial Nova" w:cs="Times New Roman"/>
          <w:i/>
          <w:iCs/>
          <w:lang w:eastAsia="ru-RU"/>
        </w:rPr>
        <w:t xml:space="preserve">В этом и заключается трудность: мы не умеем концентрировать свое внимание, а значит, не можем направлять свои мысли к цели. </w:t>
      </w:r>
    </w:p>
    <w:p w14:paraId="1FAD185D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i/>
          <w:iCs/>
          <w:color w:val="222222"/>
          <w:lang w:eastAsia="ru-RU"/>
        </w:rPr>
      </w:pPr>
      <w:r w:rsidRPr="004C52CC">
        <w:rPr>
          <w:rFonts w:ascii="Arial Nova" w:eastAsia="Times New Roman" w:hAnsi="Arial Nova" w:cs="Times New Roman"/>
          <w:i/>
          <w:iCs/>
          <w:lang w:eastAsia="ru-RU"/>
        </w:rPr>
        <w:t xml:space="preserve">3. Повторяйте упражнение каждый день, по возможности как минимум 3 раза. Уже через неделю вы увидите первые результаты и сможете легко концентрировать свое внимание и мысли в течение 5 минут.» </w:t>
      </w:r>
    </w:p>
    <w:p w14:paraId="7CBAC6CC" w14:textId="1AAAC799" w:rsidR="004C52CC" w:rsidRDefault="004C52CC" w:rsidP="006B6134">
      <w:pPr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18"/>
          <w:szCs w:val="18"/>
          <w14:ligatures w14:val="standardContextual"/>
        </w:rPr>
        <w:t xml:space="preserve">(Влад Рековски, </w:t>
      </w:r>
      <w:r w:rsidR="006B6134">
        <w:rPr>
          <w:rFonts w:ascii="Arial Nova" w:hAnsi="Arial Nova" w:cs="Arial"/>
          <w:color w:val="222222"/>
          <w:kern w:val="2"/>
          <w:sz w:val="18"/>
          <w:szCs w:val="18"/>
          <w14:ligatures w14:val="standardContextual"/>
        </w:rPr>
        <w:t xml:space="preserve">Книга: </w:t>
      </w:r>
      <w:r w:rsidRPr="004C52CC">
        <w:rPr>
          <w:rFonts w:ascii="Arial Nova" w:hAnsi="Arial Nova" w:cs="Arial"/>
          <w:color w:val="222222"/>
          <w:kern w:val="2"/>
          <w:sz w:val="18"/>
          <w:szCs w:val="18"/>
          <w14:ligatures w14:val="standardContextual"/>
        </w:rPr>
        <w:t>Управляй своей мечтой/ Тайна</w:t>
      </w:r>
      <w:r w:rsidR="006B6134">
        <w:rPr>
          <w:rFonts w:ascii="Arial Nova" w:hAnsi="Arial Nova" w:cs="Arial"/>
          <w:color w:val="222222"/>
          <w:kern w:val="2"/>
          <w:sz w:val="18"/>
          <w:szCs w:val="18"/>
          <w14:ligatures w14:val="standardContextual"/>
        </w:rPr>
        <w:t>,</w:t>
      </w:r>
      <w:r w:rsidRPr="004C52CC">
        <w:rPr>
          <w:rFonts w:ascii="Arial Nova" w:hAnsi="Arial Nova" w:cs="Arial"/>
          <w:color w:val="222222"/>
          <w:kern w:val="2"/>
          <w:sz w:val="18"/>
          <w:szCs w:val="18"/>
          <w14:ligatures w14:val="standardContextual"/>
        </w:rPr>
        <w:t xml:space="preserve"> скрытая от человечества/ Глава 6, </w:t>
      </w:r>
      <w:r w:rsidRPr="004C52CC">
        <w:rPr>
          <w:kern w:val="2"/>
          <w:sz w:val="18"/>
          <w:szCs w:val="18"/>
          <w14:ligatures w14:val="standardContextual"/>
        </w:rPr>
        <w:t xml:space="preserve">Упражнение для концентрации внимания и удержания мысли  </w:t>
      </w:r>
      <w:r w:rsidRPr="004C52CC">
        <w:rPr>
          <w:rFonts w:ascii="Arial Nova" w:hAnsi="Arial Nova" w:cs="Arial"/>
          <w:color w:val="222222"/>
          <w:kern w:val="2"/>
          <w:sz w:val="18"/>
          <w:szCs w:val="18"/>
          <w14:ligatures w14:val="standardContextual"/>
        </w:rPr>
        <w:t xml:space="preserve">стр.271-272.) </w:t>
      </w:r>
      <w:r w:rsidRPr="004C52CC">
        <w:rPr>
          <w:rFonts w:ascii="Arial Nova" w:hAnsi="Arial Nova" w:cs="Arial"/>
          <w:color w:val="222222"/>
          <w:kern w:val="2"/>
          <w:sz w:val="18"/>
          <w:szCs w:val="18"/>
          <w14:ligatures w14:val="standardContextual"/>
        </w:rPr>
        <w:br/>
      </w:r>
      <w:r w:rsidRPr="004C52CC">
        <w:rPr>
          <w:rFonts w:ascii="Arial Nova" w:hAnsi="Arial Nova" w:cs="Arial"/>
          <w:b/>
          <w:bCs/>
          <w:color w:val="222222"/>
          <w:kern w:val="2"/>
          <w:sz w:val="24"/>
          <w:szCs w:val="24"/>
          <w:shd w:val="clear" w:color="auto" w:fill="FFFFFF"/>
          <w14:ligatures w14:val="standardContextual"/>
        </w:rPr>
        <w:lastRenderedPageBreak/>
        <w:t>Домашнее задание</w:t>
      </w:r>
      <w:r w:rsidR="00AF41E6">
        <w:rPr>
          <w:rFonts w:ascii="Arial Nova" w:hAnsi="Arial Nova" w:cs="Arial"/>
          <w:b/>
          <w:bCs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754A1D">
        <w:rPr>
          <w:rFonts w:ascii="Arial Nova" w:hAnsi="Arial Nova" w:cs="Arial"/>
          <w:b/>
          <w:bCs/>
          <w:color w:val="222222"/>
          <w:kern w:val="2"/>
          <w:sz w:val="24"/>
          <w:szCs w:val="24"/>
          <w:shd w:val="clear" w:color="auto" w:fill="FFFFFF"/>
          <w14:ligatures w14:val="standardContextual"/>
        </w:rPr>
        <w:t>по</w:t>
      </w:r>
      <w:r w:rsidR="00AF41E6">
        <w:rPr>
          <w:rFonts w:ascii="Arial Nova" w:hAnsi="Arial Nova" w:cs="Arial"/>
          <w:b/>
          <w:bCs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разв</w:t>
      </w:r>
      <w:r w:rsidR="00F4411E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и</w:t>
      </w:r>
      <w:r w:rsidR="00AF41E6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ти</w:t>
      </w:r>
      <w:r w:rsidR="00754A1D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ю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навык</w:t>
      </w:r>
      <w:r w:rsidR="00AF41E6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ов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концентрации внимания на конкретных целях и </w:t>
      </w:r>
      <w:r w:rsidR="00AF41E6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способность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удерживать </w:t>
      </w:r>
      <w:r w:rsidR="006B6134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фокус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внимани</w:t>
      </w:r>
      <w:r w:rsidR="006B6134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я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длительное время. </w:t>
      </w:r>
    </w:p>
    <w:p w14:paraId="24697CDE" w14:textId="651FE03C" w:rsidR="004C52CC" w:rsidRPr="004C52CC" w:rsidRDefault="004C52CC" w:rsidP="004C52CC">
      <w:pPr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После </w:t>
      </w:r>
      <w:r w:rsidRPr="004C52CC">
        <w:rPr>
          <w:rFonts w:ascii="Arial Nova" w:hAnsi="Arial Nova" w:cs="Arial"/>
          <w:b/>
          <w:bCs/>
          <w:color w:val="215E99" w:themeColor="text2" w:themeTint="BF"/>
          <w:kern w:val="2"/>
          <w:sz w:val="24"/>
          <w:szCs w:val="24"/>
          <w:u w:val="single"/>
          <w:shd w:val="clear" w:color="auto" w:fill="FFFFFF"/>
          <w14:ligatures w14:val="standardContextual"/>
        </w:rPr>
        <w:t>успешного освоения методикой</w:t>
      </w:r>
      <w:r w:rsidRPr="004C52CC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:</w:t>
      </w:r>
    </w:p>
    <w:p w14:paraId="7DE814C1" w14:textId="7C48A7A8" w:rsidR="004C52CC" w:rsidRPr="004C52CC" w:rsidRDefault="004C52CC" w:rsidP="004C52CC">
      <w:pPr>
        <w:numPr>
          <w:ilvl w:val="0"/>
          <w:numId w:val="14"/>
        </w:numPr>
        <w:contextualSpacing/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</w:pPr>
      <w:r w:rsidRPr="004C52CC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Вы определите ваши цел</w:t>
      </w:r>
      <w:r w:rsidR="00D62E56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и!</w:t>
      </w:r>
    </w:p>
    <w:p w14:paraId="4B713496" w14:textId="5E22666E" w:rsidR="004C52CC" w:rsidRPr="004C52CC" w:rsidRDefault="004C52CC" w:rsidP="004C52CC">
      <w:pPr>
        <w:numPr>
          <w:ilvl w:val="0"/>
          <w:numId w:val="14"/>
        </w:numPr>
        <w:contextualSpacing/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</w:pPr>
      <w:r w:rsidRPr="004C52CC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Вы сможете понят точно, чего вы хотите</w:t>
      </w:r>
      <w:r w:rsidR="00CA6F82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достичь в вашей жизни.</w:t>
      </w:r>
    </w:p>
    <w:p w14:paraId="50FB3DBA" w14:textId="77777777" w:rsidR="004C52CC" w:rsidRPr="004C52CC" w:rsidRDefault="004C52CC" w:rsidP="004C52CC">
      <w:pPr>
        <w:numPr>
          <w:ilvl w:val="0"/>
          <w:numId w:val="14"/>
        </w:numPr>
        <w:contextualSpacing/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</w:pPr>
      <w:r w:rsidRPr="004C52CC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Вы сделаете правильный выбор в ваших последующих действиях, которые приведут вас к цели!</w:t>
      </w:r>
    </w:p>
    <w:p w14:paraId="517BDD3D" w14:textId="59F8BAFA" w:rsidR="004C52CC" w:rsidRDefault="004C52CC" w:rsidP="004C52CC">
      <w:pPr>
        <w:numPr>
          <w:ilvl w:val="0"/>
          <w:numId w:val="14"/>
        </w:numPr>
        <w:contextualSpacing/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</w:pPr>
      <w:r w:rsidRPr="004C52CC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Вы будете более дисциплинированы: ваши действия </w:t>
      </w:r>
      <w:r w:rsidRPr="00CA6F82">
        <w:rPr>
          <w:rFonts w:ascii="Arial Nova" w:hAnsi="Arial Nova" w:cs="Arial"/>
          <w:color w:val="215E99" w:themeColor="text2" w:themeTint="BF"/>
          <w:kern w:val="2"/>
          <w:sz w:val="24"/>
          <w:szCs w:val="24"/>
          <w:u w:val="single"/>
          <w:shd w:val="clear" w:color="auto" w:fill="FFFFFF"/>
          <w14:ligatures w14:val="standardContextual"/>
        </w:rPr>
        <w:t>должны быть</w:t>
      </w:r>
      <w:r w:rsidRPr="004C52CC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CA6F82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>логичными</w:t>
      </w:r>
      <w:r w:rsidRPr="004C52CC"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  <w:t xml:space="preserve"> и направлены к цели, вместо распыления энергии в никуда!</w:t>
      </w:r>
    </w:p>
    <w:p w14:paraId="43BA9C75" w14:textId="77777777" w:rsidR="00F4411E" w:rsidRPr="004C52CC" w:rsidRDefault="00F4411E" w:rsidP="00F4411E">
      <w:pPr>
        <w:ind w:left="360"/>
        <w:contextualSpacing/>
        <w:rPr>
          <w:rFonts w:ascii="Arial Nova" w:hAnsi="Arial Nova" w:cs="Arial"/>
          <w:color w:val="215E99" w:themeColor="text2" w:themeTint="BF"/>
          <w:kern w:val="2"/>
          <w:sz w:val="24"/>
          <w:szCs w:val="24"/>
          <w:shd w:val="clear" w:color="auto" w:fill="FFFFFF"/>
          <w14:ligatures w14:val="standardContextual"/>
        </w:rPr>
      </w:pPr>
    </w:p>
    <w:p w14:paraId="17E350BE" w14:textId="28552911" w:rsidR="004C52CC" w:rsidRPr="004C52CC" w:rsidRDefault="004C52CC" w:rsidP="004C52CC">
      <w:pPr>
        <w:spacing w:after="0"/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b/>
          <w:bCs/>
          <w:color w:val="222222"/>
          <w:kern w:val="2"/>
          <w:sz w:val="24"/>
          <w:szCs w:val="24"/>
          <w:shd w:val="clear" w:color="auto" w:fill="FFFFFF"/>
          <w14:ligatures w14:val="standardContextual"/>
        </w:rPr>
        <w:t>Задание 1: Фокус внимания на основную мечту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br/>
      </w:r>
      <w:r w:rsidR="00156F2B">
        <w:rPr>
          <w:rFonts w:ascii="Times New Roman" w:hAnsi="Times New Roman" w:cs="Times New Roman"/>
          <w:color w:val="222222"/>
          <w:kern w:val="2"/>
          <w:sz w:val="24"/>
          <w:szCs w:val="24"/>
          <w14:ligatures w14:val="standardContextual"/>
        </w:rPr>
        <w:t>□</w:t>
      </w:r>
      <w:r w:rsidR="00156F2B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 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>Задумайтесь на несколько минут о своей самой желаемой цели!</w:t>
      </w:r>
    </w:p>
    <w:p w14:paraId="069D4BDD" w14:textId="77777777" w:rsidR="004C52CC" w:rsidRPr="004C52CC" w:rsidRDefault="004C52CC" w:rsidP="00156F2B">
      <w:pPr>
        <w:numPr>
          <w:ilvl w:val="0"/>
          <w:numId w:val="15"/>
        </w:numPr>
        <w:spacing w:after="0" w:line="240" w:lineRule="auto"/>
        <w:contextualSpacing/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>После этого запишите ее в чек лист или в ваш блокнот</w:t>
      </w:r>
    </w:p>
    <w:p w14:paraId="5B7411A9" w14:textId="5817093E" w:rsidR="004C52CC" w:rsidRPr="004C52CC" w:rsidRDefault="004C52CC" w:rsidP="00156F2B">
      <w:pPr>
        <w:numPr>
          <w:ilvl w:val="0"/>
          <w:numId w:val="15"/>
        </w:numPr>
        <w:spacing w:after="0" w:line="240" w:lineRule="auto"/>
        <w:contextualSpacing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Сконцентрируйте свое внимание на вашей мечте: </w:t>
      </w:r>
      <w:r w:rsidRPr="004C52CC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представьте свое внутреннее психологическое состояние, как бы вы себя </w:t>
      </w:r>
      <w:r w:rsidR="00156F2B" w:rsidRPr="004C52CC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ч</w:t>
      </w:r>
      <w:r w:rsid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у</w:t>
      </w:r>
      <w:r w:rsidR="00156F2B" w:rsidRPr="004C52CC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вствовали</w:t>
      </w:r>
      <w:r w:rsidRPr="004C52CC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, если бы вы достигли вашей цели уже сейчас, сегодня? </w:t>
      </w:r>
    </w:p>
    <w:p w14:paraId="0ED658F7" w14:textId="77777777" w:rsidR="004C52CC" w:rsidRPr="004C52CC" w:rsidRDefault="004C52CC" w:rsidP="00156F2B">
      <w:pPr>
        <w:numPr>
          <w:ilvl w:val="0"/>
          <w:numId w:val="15"/>
        </w:numPr>
        <w:spacing w:after="0" w:line="240" w:lineRule="auto"/>
        <w:contextualSpacing/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Войдите в это состояние, прочувствуйте его своим телом и удерживайте некоторое время. </w:t>
      </w:r>
    </w:p>
    <w:p w14:paraId="501FA3AB" w14:textId="77777777" w:rsidR="004C52CC" w:rsidRPr="004C52CC" w:rsidRDefault="004C52CC" w:rsidP="00156F2B">
      <w:pPr>
        <w:numPr>
          <w:ilvl w:val="0"/>
          <w:numId w:val="15"/>
        </w:numPr>
        <w:spacing w:after="0" w:line="240" w:lineRule="auto"/>
        <w:contextualSpacing/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>Попробуйте сохранить это состояние как можно дольше, на протяжении всего рабочего дня!</w:t>
      </w:r>
    </w:p>
    <w:p w14:paraId="68D6A9D7" w14:textId="77777777" w:rsidR="004C52CC" w:rsidRPr="004C52CC" w:rsidRDefault="004C52CC" w:rsidP="00156F2B">
      <w:pPr>
        <w:numPr>
          <w:ilvl w:val="0"/>
          <w:numId w:val="15"/>
        </w:numPr>
        <w:spacing w:after="0" w:line="240" w:lineRule="auto"/>
        <w:contextualSpacing/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>Вечером проанализируйте ваши ощущения, которые вы испытывали в течение всего дня.</w:t>
      </w:r>
    </w:p>
    <w:p w14:paraId="0E3E8B54" w14:textId="77777777" w:rsidR="004C52CC" w:rsidRPr="004C52CC" w:rsidRDefault="004C52CC" w:rsidP="00156F2B">
      <w:pPr>
        <w:numPr>
          <w:ilvl w:val="0"/>
          <w:numId w:val="15"/>
        </w:numPr>
        <w:spacing w:after="0" w:line="240" w:lineRule="auto"/>
        <w:contextualSpacing/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>Повторяйте упражнение в течение 7 дней.</w:t>
      </w:r>
    </w:p>
    <w:p w14:paraId="1073D06A" w14:textId="77777777" w:rsidR="004C52CC" w:rsidRPr="00156F2B" w:rsidRDefault="004C52CC" w:rsidP="004C52CC">
      <w:pPr>
        <w:spacing w:after="0"/>
        <w:rPr>
          <w:rFonts w:ascii="Arial Nova" w:hAnsi="Arial Nova" w:cs="Arial"/>
          <w:color w:val="222222"/>
          <w:kern w:val="2"/>
          <w:sz w:val="10"/>
          <w:szCs w:val="10"/>
          <w14:ligatures w14:val="standardContextual"/>
        </w:rPr>
      </w:pPr>
    </w:p>
    <w:p w14:paraId="460F1D24" w14:textId="77777777" w:rsidR="004C52CC" w:rsidRDefault="004C52CC" w:rsidP="004C52CC">
      <w:pPr>
        <w:spacing w:after="0"/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 xml:space="preserve">Задание 2: </w:t>
      </w:r>
      <w:r w:rsidRPr="00156F2B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Фокус внимания на несколько целей</w:t>
      </w:r>
    </w:p>
    <w:p w14:paraId="0ADF3DFB" w14:textId="58D1F6CC" w:rsidR="00156F2B" w:rsidRPr="00156F2B" w:rsidRDefault="00156F2B" w:rsidP="004C52CC">
      <w:pPr>
        <w:spacing w:after="0"/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/>
          <w:bCs/>
          <w:color w:val="222222"/>
          <w:kern w:val="2"/>
          <w:sz w:val="24"/>
          <w:szCs w:val="24"/>
          <w14:ligatures w14:val="standardContextual"/>
        </w:rPr>
        <w:t>□</w:t>
      </w:r>
      <w:r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 xml:space="preserve"> </w:t>
      </w:r>
      <w:r w:rsidRPr="00156F2B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>сформируйте ваши цели согласно списку ниже:</w:t>
      </w:r>
    </w:p>
    <w:p w14:paraId="6D920752" w14:textId="2020E585" w:rsidR="00156F2B" w:rsidRDefault="004C52CC" w:rsidP="00156F2B">
      <w:pPr>
        <w:spacing w:after="0" w:line="240" w:lineRule="auto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2.1. </w:t>
      </w:r>
      <w:r w:rsidR="00156F2B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Цель </w:t>
      </w:r>
      <w:r w:rsidRPr="004C52CC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на один день.</w:t>
      </w:r>
      <w:r w:rsidR="00156F2B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 _________________</w:t>
      </w:r>
      <w:r w:rsidRPr="00156F2B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Пример: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 </w:t>
      </w:r>
      <w:r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быть на позитиве и не </w:t>
      </w:r>
    </w:p>
    <w:p w14:paraId="4CDDD57B" w14:textId="407C2710" w:rsidR="004C52CC" w:rsidRPr="004C52CC" w:rsidRDefault="00156F2B" w:rsidP="00156F2B">
      <w:pPr>
        <w:spacing w:after="0" w:line="240" w:lineRule="auto"/>
        <w:rPr>
          <w:rFonts w:ascii="Arial Nova" w:hAnsi="Arial Nova" w:cs="Arial"/>
          <w:i/>
          <w:iCs/>
          <w:color w:val="222222"/>
          <w:kern w:val="2"/>
          <w:sz w:val="24"/>
          <w:szCs w:val="24"/>
          <w14:ligatures w14:val="standardContextual"/>
        </w:rPr>
      </w:pPr>
      <w:r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                                                                                 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срываться на эмоции на</w:t>
      </w:r>
      <w:r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работе!</w:t>
      </w:r>
      <w:r w:rsidR="004C52CC" w:rsidRPr="004C52CC">
        <w:rPr>
          <w:rFonts w:ascii="Arial Nova" w:hAnsi="Arial Nova" w:cs="Arial"/>
          <w:i/>
          <w:iCs/>
          <w:color w:val="222222"/>
          <w:kern w:val="2"/>
          <w:sz w:val="24"/>
          <w:szCs w:val="24"/>
          <w14:ligatures w14:val="standardContextual"/>
        </w:rPr>
        <w:t>)</w:t>
      </w:r>
    </w:p>
    <w:p w14:paraId="1C49A75C" w14:textId="2911E7A0" w:rsidR="00156F2B" w:rsidRDefault="00156F2B" w:rsidP="00156F2B">
      <w:pPr>
        <w:spacing w:after="0" w:line="240" w:lineRule="auto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2.2 </w:t>
      </w:r>
      <w:r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Цель </w:t>
      </w:r>
      <w:r w:rsidR="004C52CC" w:rsidRPr="004C52CC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на одну, или несколько недель</w:t>
      </w:r>
      <w:r w:rsidR="004C52CC" w:rsidRPr="00156F2B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.</w:t>
      </w:r>
      <w:r w:rsidR="004C52CC" w:rsidRPr="00156F2B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 </w:t>
      </w:r>
      <w:r w:rsidR="004C52CC" w:rsidRPr="00156F2B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Пример:</w:t>
      </w:r>
      <w:r w:rsidR="004C52CC"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Я успешно справляюсь со </w:t>
      </w:r>
    </w:p>
    <w:p w14:paraId="75539CA2" w14:textId="02581B04" w:rsidR="004C52CC" w:rsidRPr="004C52CC" w:rsidRDefault="00156F2B" w:rsidP="00156F2B">
      <w:pPr>
        <w:spacing w:after="0" w:line="240" w:lineRule="auto"/>
        <w:rPr>
          <w:rFonts w:ascii="Arial Nova" w:hAnsi="Arial Nova" w:cs="Arial"/>
          <w:i/>
          <w:iCs/>
          <w:color w:val="222222"/>
          <w:kern w:val="2"/>
          <w:sz w:val="24"/>
          <w:szCs w:val="24"/>
          <w14:ligatures w14:val="standardContextual"/>
        </w:rPr>
      </w:pPr>
      <w:r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                              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своими задачами каждый день!</w:t>
      </w:r>
      <w:r w:rsidR="00403295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Я занимаюсь активно спортом!</w:t>
      </w:r>
      <w:r w:rsidR="004C52CC" w:rsidRPr="004C52CC">
        <w:rPr>
          <w:rFonts w:ascii="Arial Nova" w:hAnsi="Arial Nova" w:cs="Arial"/>
          <w:i/>
          <w:iCs/>
          <w:color w:val="222222"/>
          <w:kern w:val="2"/>
          <w:sz w:val="24"/>
          <w:szCs w:val="24"/>
          <w14:ligatures w14:val="standardContextual"/>
        </w:rPr>
        <w:t>)</w:t>
      </w:r>
    </w:p>
    <w:p w14:paraId="1F00CFCF" w14:textId="2EEFA377" w:rsidR="00156F2B" w:rsidRDefault="004C52CC" w:rsidP="00156F2B">
      <w:pPr>
        <w:spacing w:after="0" w:line="240" w:lineRule="auto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2.3. </w:t>
      </w:r>
      <w:r w:rsidR="00156F2B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Цель </w:t>
      </w:r>
      <w:r w:rsidRPr="004C52CC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на несколько месяцев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>.</w:t>
      </w:r>
      <w:r w:rsidR="00156F2B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 ________</w:t>
      </w:r>
      <w:r w:rsidRPr="00156F2B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Пример: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 </w:t>
      </w:r>
      <w:r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Я создаю свою программу для </w:t>
      </w:r>
    </w:p>
    <w:p w14:paraId="23ACE199" w14:textId="42A10043" w:rsidR="004C52CC" w:rsidRPr="004C52CC" w:rsidRDefault="00156F2B" w:rsidP="00156F2B">
      <w:pPr>
        <w:spacing w:after="0" w:line="240" w:lineRule="auto"/>
        <w:rPr>
          <w:rFonts w:ascii="Arial Nova" w:hAnsi="Arial Nova" w:cs="Arial"/>
          <w:i/>
          <w:iCs/>
          <w:color w:val="222222"/>
          <w:kern w:val="2"/>
          <w:sz w:val="24"/>
          <w:szCs w:val="24"/>
          <w14:ligatures w14:val="standardContextual"/>
        </w:rPr>
      </w:pPr>
      <w:r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                                                          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здоровья и счастья и следую своим правилам!)</w:t>
      </w:r>
    </w:p>
    <w:p w14:paraId="08F9BFD9" w14:textId="3A5EEADE" w:rsidR="00156F2B" w:rsidRDefault="004C52CC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2.4. </w:t>
      </w:r>
      <w:r w:rsidRPr="004C52CC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на год или два</w:t>
      </w:r>
      <w:r w:rsidR="00156F2B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. _____________________</w:t>
      </w:r>
      <w:r w:rsidRPr="00156F2B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Пример: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 </w:t>
      </w:r>
      <w:r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Я увеличиваю свой доход в 3 </w:t>
      </w:r>
    </w:p>
    <w:p w14:paraId="3A57700B" w14:textId="6ED615E7" w:rsidR="004C52CC" w:rsidRPr="00156F2B" w:rsidRDefault="00156F2B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                                   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раза: деньги для меня это средства достижения моих целей!)</w:t>
      </w:r>
    </w:p>
    <w:p w14:paraId="77C432A2" w14:textId="19D53903" w:rsidR="00156F2B" w:rsidRDefault="004C52CC" w:rsidP="004C52CC">
      <w:pPr>
        <w:spacing w:after="0"/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2.5. </w:t>
      </w:r>
      <w:r w:rsidRPr="004C52CC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на долгую перспективу</w:t>
      </w:r>
      <w:r w:rsidR="00156F2B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. ____________</w:t>
      </w:r>
      <w:r w:rsidRPr="00156F2B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Пример: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 на 3-5 лет и более</w:t>
      </w:r>
      <w:r w:rsidR="00156F2B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>.</w:t>
      </w:r>
    </w:p>
    <w:p w14:paraId="7E9F6946" w14:textId="77777777" w:rsidR="00061C0C" w:rsidRDefault="00061C0C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         </w:t>
      </w:r>
      <w:r w:rsidR="00156F2B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-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Я успешный руководитель департамента </w:t>
      </w:r>
      <w:r w:rsidR="00A40DC4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на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фирме, или в другой ведущей</w:t>
      </w:r>
    </w:p>
    <w:p w14:paraId="7F12BF68" w14:textId="52E38CDA" w:rsidR="004C52CC" w:rsidRPr="00156F2B" w:rsidRDefault="004C52CC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</w:t>
      </w:r>
      <w:r w:rsidR="00061C0C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       </w:t>
      </w:r>
      <w:r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компании.</w:t>
      </w:r>
    </w:p>
    <w:p w14:paraId="50AA0A81" w14:textId="6D695FC1" w:rsidR="004C52CC" w:rsidRPr="00156F2B" w:rsidRDefault="00061C0C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>
        <w:rPr>
          <w:rFonts w:ascii="Arial Nova" w:hAnsi="Arial Nova" w:cs="Arial"/>
          <w:color w:val="215E99" w:themeColor="text2" w:themeTint="BF"/>
          <w:kern w:val="2"/>
          <w:sz w:val="24"/>
          <w:szCs w:val="24"/>
          <w14:ligatures w14:val="standardContextual"/>
        </w:rPr>
        <w:t xml:space="preserve">         </w:t>
      </w:r>
      <w:r w:rsidR="004C52CC" w:rsidRPr="00156F2B">
        <w:rPr>
          <w:rFonts w:ascii="Arial Nova" w:hAnsi="Arial Nova" w:cs="Arial"/>
          <w:color w:val="215E99" w:themeColor="text2" w:themeTint="BF"/>
          <w:kern w:val="2"/>
          <w:sz w:val="24"/>
          <w:szCs w:val="24"/>
          <w14:ligatures w14:val="standardContextual"/>
        </w:rPr>
        <w:t xml:space="preserve">-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Я покупаю уютную </w:t>
      </w:r>
      <w:r w:rsidR="00A40DC4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квартиру; /</w:t>
      </w:r>
      <w:r w:rsidR="00403295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</w:t>
      </w:r>
      <w:r w:rsidR="00A40DC4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           </w:t>
      </w:r>
      <w:r w:rsidR="00403295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- Я встречу своего спутника в жизни;</w:t>
      </w:r>
    </w:p>
    <w:p w14:paraId="2661C670" w14:textId="79D9895F" w:rsidR="004C52CC" w:rsidRPr="00156F2B" w:rsidRDefault="00061C0C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      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- Я веду здоровый образ жизни и избавился от всех болезней!</w:t>
      </w:r>
    </w:p>
    <w:p w14:paraId="6653A32E" w14:textId="62167AC3" w:rsidR="004C52CC" w:rsidRPr="00156F2B" w:rsidRDefault="00061C0C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      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- Я успешный предприниматель!</w:t>
      </w:r>
      <w:r w:rsidR="00403295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 / </w:t>
      </w:r>
      <w:r w:rsidR="00A40DC4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   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- Я свободный и счастливый человек! </w:t>
      </w:r>
    </w:p>
    <w:p w14:paraId="1594DC1A" w14:textId="039DF8FD" w:rsidR="004C52CC" w:rsidRPr="00156F2B" w:rsidRDefault="00061C0C" w:rsidP="004C52CC">
      <w:pPr>
        <w:spacing w:after="0"/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</w:pPr>
      <w:r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     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- Я создал свою счастливую семью!</w:t>
      </w:r>
      <w:r w:rsidR="00403295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 / </w:t>
      </w:r>
      <w:r w:rsidR="00A40DC4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</w:t>
      </w:r>
      <w:r w:rsidR="00403295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 xml:space="preserve"> </w:t>
      </w:r>
      <w:r w:rsidR="004C52CC" w:rsidRPr="00156F2B">
        <w:rPr>
          <w:rFonts w:ascii="Arial Nova" w:hAnsi="Arial Nova" w:cs="Arial"/>
          <w:i/>
          <w:iCs/>
          <w:color w:val="215E99" w:themeColor="text2" w:themeTint="BF"/>
          <w:kern w:val="2"/>
          <w:sz w:val="24"/>
          <w:szCs w:val="24"/>
          <w14:ligatures w14:val="standardContextual"/>
        </w:rPr>
        <w:t>- Я уверенный в своем будущем!</w:t>
      </w:r>
    </w:p>
    <w:p w14:paraId="1202D3F0" w14:textId="77777777" w:rsidR="00AF41E6" w:rsidRDefault="004C52CC" w:rsidP="00AF41E6">
      <w:pPr>
        <w:spacing w:after="0"/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</w:pPr>
      <w:r w:rsidRPr="00AF41E6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 xml:space="preserve">Запишите </w:t>
      </w:r>
      <w:r w:rsidR="00AF41E6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 xml:space="preserve">ваши </w:t>
      </w:r>
      <w:r w:rsidRPr="00AF41E6">
        <w:rPr>
          <w:rFonts w:ascii="Arial Nova" w:hAnsi="Arial Nova" w:cs="Arial"/>
          <w:b/>
          <w:bCs/>
          <w:color w:val="222222"/>
          <w:kern w:val="2"/>
          <w:sz w:val="24"/>
          <w:szCs w:val="24"/>
          <w14:ligatures w14:val="standardContextual"/>
        </w:rPr>
        <w:t>цели в блокнот или в чек лист ниже!</w:t>
      </w:r>
    </w:p>
    <w:p w14:paraId="5BF1F9B9" w14:textId="2ED79317" w:rsidR="00AF41E6" w:rsidRDefault="004C52CC" w:rsidP="00AF41E6">
      <w:pPr>
        <w:spacing w:after="0"/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</w:pP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>Подумайте в течение дня</w:t>
      </w:r>
      <w:r w:rsidR="00061C0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>, недели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t xml:space="preserve"> о вашем выборе! </w:t>
      </w:r>
    </w:p>
    <w:p w14:paraId="6A83EB53" w14:textId="6542B9B6" w:rsidR="004C52CC" w:rsidRPr="00AF41E6" w:rsidRDefault="004C52CC" w:rsidP="00AF41E6">
      <w:pPr>
        <w:spacing w:after="0"/>
        <w:rPr>
          <w:rFonts w:ascii="Arial Nova" w:eastAsia="Times New Roman" w:hAnsi="Arial Nova" w:cs="Arial"/>
          <w:b/>
          <w:bCs/>
          <w:color w:val="215E99" w:themeColor="text2" w:themeTint="BF"/>
          <w:lang w:eastAsia="ru-RU"/>
        </w:rPr>
      </w:pPr>
      <w:r w:rsidRPr="00AF41E6">
        <w:rPr>
          <w:rFonts w:ascii="Arial Nova" w:eastAsia="Times New Roman" w:hAnsi="Arial Nova" w:cs="Arial"/>
          <w:color w:val="222222"/>
          <w:sz w:val="24"/>
          <w:szCs w:val="24"/>
          <w:u w:val="single"/>
          <w:lang w:eastAsia="ru-RU"/>
        </w:rPr>
        <w:t xml:space="preserve">Сделайте </w:t>
      </w:r>
      <w:r w:rsidR="00061C0C">
        <w:rPr>
          <w:rFonts w:ascii="Arial Nova" w:eastAsia="Times New Roman" w:hAnsi="Arial Nova" w:cs="Arial"/>
          <w:color w:val="222222"/>
          <w:sz w:val="24"/>
          <w:szCs w:val="24"/>
          <w:u w:val="single"/>
          <w:lang w:eastAsia="ru-RU"/>
        </w:rPr>
        <w:t xml:space="preserve">при необходимости </w:t>
      </w:r>
      <w:r w:rsidRPr="00AF41E6">
        <w:rPr>
          <w:rFonts w:ascii="Arial Nova" w:eastAsia="Times New Roman" w:hAnsi="Arial Nova" w:cs="Arial"/>
          <w:color w:val="222222"/>
          <w:sz w:val="24"/>
          <w:szCs w:val="24"/>
          <w:u w:val="single"/>
          <w:lang w:eastAsia="ru-RU"/>
        </w:rPr>
        <w:t>корректировки</w:t>
      </w:r>
      <w:r w:rsidRPr="00AF41E6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>.</w:t>
      </w:r>
      <w:r w:rsidRPr="00AF41E6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br/>
      </w:r>
    </w:p>
    <w:p w14:paraId="3DB50EDC" w14:textId="29AA4CEA" w:rsidR="00061C0C" w:rsidRPr="00061C0C" w:rsidRDefault="00061C0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sz w:val="24"/>
          <w:szCs w:val="24"/>
          <w:lang w:eastAsia="ru-RU"/>
        </w:rPr>
      </w:pPr>
      <w:r w:rsidRPr="00061C0C">
        <w:rPr>
          <w:rFonts w:ascii="Arial Nova" w:eastAsia="Times New Roman" w:hAnsi="Arial Nova" w:cs="Arial"/>
          <w:b/>
          <w:bCs/>
          <w:sz w:val="24"/>
          <w:szCs w:val="24"/>
          <w:lang w:eastAsia="ru-RU"/>
        </w:rPr>
        <w:lastRenderedPageBreak/>
        <w:t>Задание 3: заполнить чек-лист</w:t>
      </w:r>
    </w:p>
    <w:p w14:paraId="61E7AF6F" w14:textId="4BDB78C6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b/>
          <w:bCs/>
          <w:color w:val="215E99" w:themeColor="text2" w:themeTint="BF"/>
          <w:sz w:val="24"/>
          <w:szCs w:val="24"/>
          <w:lang w:eastAsia="ru-RU"/>
        </w:rPr>
        <w:t>Цель</w:t>
      </w:r>
      <w:r w:rsidR="00AF41E6">
        <w:rPr>
          <w:rFonts w:ascii="Arial Nova" w:eastAsia="Times New Roman" w:hAnsi="Arial Nova" w:cs="Arial"/>
          <w:b/>
          <w:bCs/>
          <w:color w:val="215E99" w:themeColor="text2" w:themeTint="BF"/>
          <w:sz w:val="24"/>
          <w:szCs w:val="24"/>
          <w:lang w:eastAsia="ru-RU"/>
        </w:rPr>
        <w:t xml:space="preserve"> задания</w:t>
      </w:r>
      <w:r w:rsidRPr="004C52CC">
        <w:rPr>
          <w:rFonts w:ascii="Arial Nova" w:eastAsia="Times New Roman" w:hAnsi="Arial Nova" w:cs="Arial"/>
          <w:b/>
          <w:bCs/>
          <w:color w:val="215E99" w:themeColor="text2" w:themeTint="BF"/>
          <w:sz w:val="24"/>
          <w:szCs w:val="24"/>
          <w:lang w:eastAsia="ru-RU"/>
        </w:rPr>
        <w:t>:</w:t>
      </w:r>
      <w:r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1. научиться формулировать цели по приоритетам;</w:t>
      </w:r>
    </w:p>
    <w:p w14:paraId="10421ED4" w14:textId="3B2A12BB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         </w:t>
      </w:r>
      <w:r w:rsidR="00AF41E6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              </w:t>
      </w:r>
      <w:r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2. научиться удерживать фокус внимания на своих целях </w:t>
      </w:r>
    </w:p>
    <w:p w14:paraId="53A554E6" w14:textId="1D04178C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          </w:t>
      </w:r>
      <w:r w:rsidR="00AF41E6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              </w:t>
      </w:r>
      <w:r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   продолжительное время.</w:t>
      </w:r>
    </w:p>
    <w:p w14:paraId="61E34776" w14:textId="77777777" w:rsidR="00B76172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        </w:t>
      </w:r>
      <w:r w:rsidR="00AF41E6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              </w:t>
      </w:r>
      <w:r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 3. </w:t>
      </w:r>
      <w:r w:rsidR="00B76172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оценить, на сколько вы </w:t>
      </w:r>
      <w:r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>справ</w:t>
      </w:r>
      <w:r w:rsidR="00B76172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>ляетесь</w:t>
      </w:r>
      <w:r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с нагрузками обычного</w:t>
      </w:r>
      <w:r w:rsidR="00B76172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</w:t>
      </w:r>
    </w:p>
    <w:p w14:paraId="0A070F29" w14:textId="77777777" w:rsidR="00B76172" w:rsidRDefault="00B76172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</w:pPr>
      <w:r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                            </w:t>
      </w:r>
      <w:r w:rsidR="004C52CC"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рабочего дня</w:t>
      </w:r>
      <w:r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? Учитывайте, что </w:t>
      </w:r>
      <w:r w:rsidR="004C52CC"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фокус внимания удерживает вас </w:t>
      </w:r>
    </w:p>
    <w:p w14:paraId="4DEC6A1B" w14:textId="65DC0931" w:rsidR="004C52CC" w:rsidRPr="004C52CC" w:rsidRDefault="00B76172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15E99" w:themeColor="text2" w:themeTint="BF"/>
          <w:sz w:val="24"/>
          <w:szCs w:val="24"/>
          <w:u w:val="single"/>
          <w:lang w:eastAsia="ru-RU"/>
        </w:rPr>
      </w:pPr>
      <w:r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                             </w:t>
      </w:r>
      <w:r w:rsidR="004C52CC"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>на позитивных эмоциях и уберегает от</w:t>
      </w:r>
      <w:r w:rsidR="00AF41E6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 xml:space="preserve"> </w:t>
      </w:r>
      <w:r w:rsidR="004C52CC" w:rsidRPr="004C52CC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>срывов)</w:t>
      </w:r>
      <w:r w:rsidR="00AF41E6">
        <w:rPr>
          <w:rFonts w:ascii="Arial Nova" w:eastAsia="Times New Roman" w:hAnsi="Arial Nova" w:cs="Arial"/>
          <w:color w:val="215E99" w:themeColor="text2" w:themeTint="BF"/>
          <w:sz w:val="24"/>
          <w:szCs w:val="24"/>
          <w:lang w:eastAsia="ru-RU"/>
        </w:rPr>
        <w:t>.</w:t>
      </w:r>
    </w:p>
    <w:p w14:paraId="435B83A1" w14:textId="0082BA79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  <w:t xml:space="preserve">Дневник наблюдений </w:t>
      </w:r>
      <w:r w:rsidRPr="004C52CC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>(ежедневно):</w:t>
      </w:r>
    </w:p>
    <w:p w14:paraId="28D58EC9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 xml:space="preserve">                                                         </w:t>
      </w:r>
    </w:p>
    <w:p w14:paraId="23D37097" w14:textId="11B74914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  <w:t xml:space="preserve">                                                  Чек лист</w:t>
      </w:r>
      <w:r w:rsidR="00061C0C"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  <w:t xml:space="preserve"> 3</w:t>
      </w:r>
      <w:r w:rsidRPr="004C52CC"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  <w:t xml:space="preserve">: </w:t>
      </w:r>
      <w:r w:rsidR="00B76172" w:rsidRPr="00B76172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>всего</w:t>
      </w:r>
      <w:r w:rsidR="00B76172"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  <w:t xml:space="preserve"> </w:t>
      </w:r>
      <w:r w:rsidRPr="004C52CC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>5 вопросов</w:t>
      </w:r>
    </w:p>
    <w:p w14:paraId="019313D8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lang w:eastAsia="ru-RU"/>
        </w:rPr>
      </w:pPr>
    </w:p>
    <w:tbl>
      <w:tblPr>
        <w:tblStyle w:val="11"/>
        <w:tblW w:w="8784" w:type="dxa"/>
        <w:tblLook w:val="04A0" w:firstRow="1" w:lastRow="0" w:firstColumn="1" w:lastColumn="0" w:noHBand="0" w:noVBand="1"/>
      </w:tblPr>
      <w:tblGrid>
        <w:gridCol w:w="555"/>
        <w:gridCol w:w="2981"/>
        <w:gridCol w:w="2921"/>
        <w:gridCol w:w="1052"/>
        <w:gridCol w:w="1275"/>
      </w:tblGrid>
      <w:tr w:rsidR="004C52CC" w:rsidRPr="004C52CC" w14:paraId="7CD92A2F" w14:textId="77777777" w:rsidTr="00274885">
        <w:tc>
          <w:tcPr>
            <w:tcW w:w="574" w:type="dxa"/>
            <w:shd w:val="clear" w:color="auto" w:fill="153D63" w:themeFill="text2" w:themeFillTint="E6"/>
          </w:tcPr>
          <w:p w14:paraId="026D07C9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</w:pPr>
          </w:p>
        </w:tc>
        <w:tc>
          <w:tcPr>
            <w:tcW w:w="3110" w:type="dxa"/>
            <w:shd w:val="clear" w:color="auto" w:fill="153D63" w:themeFill="text2" w:themeFillTint="E6"/>
          </w:tcPr>
          <w:p w14:paraId="2BD053FB" w14:textId="77777777" w:rsidR="004C52CC" w:rsidRPr="004C52CC" w:rsidRDefault="004C52CC" w:rsidP="004C52CC">
            <w:pPr>
              <w:shd w:val="clear" w:color="auto" w:fill="FFFFFF"/>
              <w:jc w:val="center"/>
              <w:rPr>
                <w:rFonts w:ascii="Arial Nova" w:eastAsia="Times New Roman" w:hAnsi="Arial Nova" w:cs="Arial"/>
                <w:b/>
                <w:bCs/>
                <w:color w:val="153D63" w:themeColor="text2" w:themeTint="E6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153D63" w:themeColor="text2" w:themeTint="E6"/>
                <w:sz w:val="24"/>
                <w:szCs w:val="24"/>
                <w:lang w:eastAsia="ru-RU"/>
              </w:rPr>
              <w:t>Вопросы</w:t>
            </w:r>
          </w:p>
          <w:p w14:paraId="72329EBB" w14:textId="77777777" w:rsidR="004C52CC" w:rsidRPr="004C52CC" w:rsidRDefault="004C52CC" w:rsidP="004C52CC">
            <w:pPr>
              <w:shd w:val="clear" w:color="auto" w:fill="FFFFFF"/>
              <w:jc w:val="center"/>
              <w:rPr>
                <w:rFonts w:ascii="Arial Nova" w:eastAsia="Times New Roman" w:hAnsi="Arial Nova" w:cs="Arial"/>
                <w:b/>
                <w:bCs/>
                <w:color w:val="FFFFFF" w:themeColor="background1"/>
                <w:sz w:val="16"/>
                <w:szCs w:val="16"/>
                <w:lang w:eastAsia="ru-RU"/>
              </w:rPr>
            </w:pPr>
          </w:p>
        </w:tc>
        <w:tc>
          <w:tcPr>
            <w:tcW w:w="2921" w:type="dxa"/>
            <w:shd w:val="clear" w:color="auto" w:fill="153D63" w:themeFill="text2" w:themeFillTint="E6"/>
          </w:tcPr>
          <w:p w14:paraId="1B00559F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Ваши записи ниже</w:t>
            </w:r>
          </w:p>
        </w:tc>
        <w:tc>
          <w:tcPr>
            <w:tcW w:w="1055" w:type="dxa"/>
            <w:shd w:val="clear" w:color="auto" w:fill="153D63" w:themeFill="text2" w:themeFillTint="E6"/>
          </w:tcPr>
          <w:p w14:paraId="76E1835C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4"/>
                <w:szCs w:val="24"/>
                <w:lang w:eastAsia="ru-RU"/>
              </w:rPr>
              <w:t>№1</w:t>
            </w:r>
          </w:p>
        </w:tc>
        <w:tc>
          <w:tcPr>
            <w:tcW w:w="1124" w:type="dxa"/>
            <w:shd w:val="clear" w:color="auto" w:fill="153D63" w:themeFill="text2" w:themeFillTint="E6"/>
          </w:tcPr>
          <w:p w14:paraId="44794F04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4"/>
                <w:szCs w:val="24"/>
                <w:lang w:eastAsia="ru-RU"/>
              </w:rPr>
              <w:t>№2</w:t>
            </w:r>
          </w:p>
        </w:tc>
      </w:tr>
      <w:tr w:rsidR="004C52CC" w:rsidRPr="004C52CC" w14:paraId="022088DF" w14:textId="77777777" w:rsidTr="00B76172">
        <w:tc>
          <w:tcPr>
            <w:tcW w:w="574" w:type="dxa"/>
            <w:shd w:val="clear" w:color="auto" w:fill="F6C5AC" w:themeFill="accent2" w:themeFillTint="66"/>
          </w:tcPr>
          <w:p w14:paraId="32345632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3110" w:type="dxa"/>
            <w:shd w:val="clear" w:color="auto" w:fill="F6C5AC" w:themeFill="accent2" w:themeFillTint="66"/>
          </w:tcPr>
          <w:p w14:paraId="1CDB7F3A" w14:textId="77777777" w:rsidR="004C52CC" w:rsidRPr="004C52CC" w:rsidRDefault="004C52CC" w:rsidP="004C52CC">
            <w:pPr>
              <w:shd w:val="clear" w:color="auto" w:fill="FFFFFF"/>
              <w:jc w:val="center"/>
              <w:rPr>
                <w:rFonts w:ascii="Arial Nova" w:eastAsia="Times New Roman" w:hAnsi="Arial Nova" w:cs="Arial"/>
                <w:b/>
                <w:bCs/>
                <w:color w:val="153D63" w:themeColor="text2" w:themeTint="E6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Моя самая заветная мечта мне понятна до мелочей:</w:t>
            </w:r>
          </w:p>
        </w:tc>
        <w:tc>
          <w:tcPr>
            <w:tcW w:w="2921" w:type="dxa"/>
            <w:shd w:val="clear" w:color="auto" w:fill="F6C5AC" w:themeFill="accent2" w:themeFillTint="66"/>
          </w:tcPr>
          <w:p w14:paraId="2BAC9D5A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  <w:p w14:paraId="181D51E6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</w:tc>
        <w:tc>
          <w:tcPr>
            <w:tcW w:w="1055" w:type="dxa"/>
            <w:shd w:val="clear" w:color="auto" w:fill="F6C5AC" w:themeFill="accent2" w:themeFillTint="66"/>
          </w:tcPr>
          <w:p w14:paraId="37DBB3FB" w14:textId="77777777" w:rsidR="004C52CC" w:rsidRPr="00B76172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B76172">
              <w:rPr>
                <w:rFonts w:ascii="Arial Nova" w:eastAsia="Times New Roman" w:hAnsi="Arial Nova" w:cs="Arial"/>
                <w:b/>
                <w:bCs/>
                <w:i/>
                <w:iCs/>
                <w:sz w:val="20"/>
                <w:szCs w:val="20"/>
                <w:lang w:eastAsia="ru-RU"/>
              </w:rPr>
              <w:t>Да</w:t>
            </w:r>
          </w:p>
          <w:p w14:paraId="02946C58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 w:themeColor="background1"/>
                <w:sz w:val="20"/>
                <w:szCs w:val="20"/>
                <w:lang w:eastAsia="ru-RU"/>
              </w:rPr>
              <w:t>□</w:t>
            </w:r>
          </w:p>
        </w:tc>
        <w:tc>
          <w:tcPr>
            <w:tcW w:w="1124" w:type="dxa"/>
            <w:shd w:val="clear" w:color="auto" w:fill="FAE2D5" w:themeFill="accent2" w:themeFillTint="33"/>
          </w:tcPr>
          <w:p w14:paraId="130D1C60" w14:textId="77777777" w:rsidR="004C52CC" w:rsidRPr="00B76172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B76172">
              <w:rPr>
                <w:rFonts w:ascii="Arial Nova" w:eastAsia="Times New Roman" w:hAnsi="Arial Nova" w:cs="Arial"/>
                <w:b/>
                <w:bCs/>
                <w:i/>
                <w:iCs/>
                <w:sz w:val="20"/>
                <w:szCs w:val="20"/>
                <w:lang w:eastAsia="ru-RU"/>
              </w:rPr>
              <w:t>Нет</w:t>
            </w:r>
          </w:p>
          <w:p w14:paraId="79064F63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i/>
                <w:iCs/>
                <w:color w:val="FFFFFF" w:themeColor="background1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 w:themeColor="background1"/>
                <w:sz w:val="20"/>
                <w:szCs w:val="20"/>
                <w:lang w:eastAsia="ru-RU"/>
              </w:rPr>
              <w:t>□</w:t>
            </w:r>
          </w:p>
        </w:tc>
      </w:tr>
      <w:tr w:rsidR="004C52CC" w:rsidRPr="004C52CC" w14:paraId="1D2A1C09" w14:textId="77777777" w:rsidTr="00274885">
        <w:tc>
          <w:tcPr>
            <w:tcW w:w="574" w:type="dxa"/>
            <w:shd w:val="clear" w:color="auto" w:fill="F1A983" w:themeFill="accent2" w:themeFillTint="99"/>
          </w:tcPr>
          <w:p w14:paraId="352F88E3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3110" w:type="dxa"/>
            <w:shd w:val="clear" w:color="auto" w:fill="F1A983" w:themeFill="accent2" w:themeFillTint="99"/>
          </w:tcPr>
          <w:p w14:paraId="7BA336F1" w14:textId="77777777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Я определил свои цели:</w:t>
            </w:r>
          </w:p>
          <w:p w14:paraId="3F7FC186" w14:textId="38151EE5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2.1  на один</w:t>
            </w:r>
            <w:r w:rsidR="00F4411E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 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день___________ </w:t>
            </w:r>
          </w:p>
          <w:p w14:paraId="233002D4" w14:textId="1D4F0C3D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2.2. на неделю и более______</w:t>
            </w:r>
          </w:p>
          <w:p w14:paraId="03E94DFE" w14:textId="7C9539DA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2.3  на несколько месяцев___</w:t>
            </w:r>
          </w:p>
          <w:p w14:paraId="2861CDFC" w14:textId="03D95B28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2.4  на год, или два года_____</w:t>
            </w:r>
          </w:p>
          <w:p w14:paraId="4B2805AD" w14:textId="77777777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2.5  на далекую перспективу</w:t>
            </w:r>
          </w:p>
        </w:tc>
        <w:tc>
          <w:tcPr>
            <w:tcW w:w="2921" w:type="dxa"/>
            <w:shd w:val="clear" w:color="auto" w:fill="F1A983" w:themeFill="accent2" w:themeFillTint="99"/>
          </w:tcPr>
          <w:p w14:paraId="596EA27A" w14:textId="5223E2F1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  <w:p w14:paraId="045BF9FE" w14:textId="1E89F116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  <w:p w14:paraId="1CD4CF3D" w14:textId="60B766CB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  <w:p w14:paraId="1A88767D" w14:textId="77777777" w:rsid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  <w:p w14:paraId="003F6A62" w14:textId="77777777" w:rsidR="00F4411E" w:rsidRDefault="00F4411E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  <w:p w14:paraId="63494578" w14:textId="6F4C8ABB" w:rsidR="00F4411E" w:rsidRPr="004C52CC" w:rsidRDefault="00F4411E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</w:tc>
        <w:tc>
          <w:tcPr>
            <w:tcW w:w="1055" w:type="dxa"/>
            <w:shd w:val="clear" w:color="auto" w:fill="F6C5AC" w:themeFill="accent2" w:themeFillTint="66"/>
          </w:tcPr>
          <w:p w14:paraId="0CFAEEAE" w14:textId="77777777" w:rsidR="004C52CC" w:rsidRPr="00B76172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B76172"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Да</w:t>
            </w:r>
          </w:p>
          <w:p w14:paraId="11A333C6" w14:textId="647D306C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3D05ED00" w14:textId="689DE933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2761EA13" w14:textId="0E94A40E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725DA2E8" w14:textId="2C263669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0D3F8D7A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</w:tc>
        <w:tc>
          <w:tcPr>
            <w:tcW w:w="1124" w:type="dxa"/>
            <w:shd w:val="clear" w:color="auto" w:fill="F1A983" w:themeFill="accent2" w:themeFillTint="99"/>
          </w:tcPr>
          <w:p w14:paraId="5A234A13" w14:textId="77777777" w:rsidR="004C52CC" w:rsidRPr="00B76172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B76172"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Нет</w:t>
            </w:r>
          </w:p>
          <w:p w14:paraId="16DDA30E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4FC515FE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56E99D2B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5B3F6A0A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  <w:p w14:paraId="2AD3DF4B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</w:tc>
      </w:tr>
      <w:tr w:rsidR="004C52CC" w:rsidRPr="004C52CC" w14:paraId="2003A616" w14:textId="77777777" w:rsidTr="00B76172">
        <w:tc>
          <w:tcPr>
            <w:tcW w:w="574" w:type="dxa"/>
            <w:shd w:val="clear" w:color="auto" w:fill="BFBFBF" w:themeFill="background1" w:themeFillShade="BF"/>
          </w:tcPr>
          <w:p w14:paraId="73824C4C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3110" w:type="dxa"/>
            <w:shd w:val="clear" w:color="auto" w:fill="BFBFBF" w:themeFill="background1" w:themeFillShade="BF"/>
          </w:tcPr>
          <w:p w14:paraId="68B6074D" w14:textId="77777777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Я готов отказаться от своих привычек для достижения своих целей?</w:t>
            </w:r>
          </w:p>
        </w:tc>
        <w:tc>
          <w:tcPr>
            <w:tcW w:w="2921" w:type="dxa"/>
            <w:shd w:val="clear" w:color="auto" w:fill="BFBFBF" w:themeFill="background1" w:themeFillShade="BF"/>
          </w:tcPr>
          <w:p w14:paraId="2A431361" w14:textId="131730B2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  <w:p w14:paraId="6A4B341F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___________________________</w:t>
            </w:r>
          </w:p>
        </w:tc>
        <w:tc>
          <w:tcPr>
            <w:tcW w:w="1055" w:type="dxa"/>
            <w:shd w:val="clear" w:color="auto" w:fill="BFBFBF" w:themeFill="background1" w:themeFillShade="BF"/>
          </w:tcPr>
          <w:p w14:paraId="621B78D4" w14:textId="68E2A8E8" w:rsidR="004C52CC" w:rsidRPr="00B76172" w:rsidRDefault="00B76172" w:rsidP="004C52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B76172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Д</w:t>
            </w:r>
            <w:r w:rsidR="004C52CC" w:rsidRPr="00B76172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а</w:t>
            </w:r>
          </w:p>
          <w:p w14:paraId="52F7489D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</w:tc>
        <w:tc>
          <w:tcPr>
            <w:tcW w:w="1124" w:type="dxa"/>
            <w:shd w:val="clear" w:color="auto" w:fill="A6A6A6" w:themeFill="background1" w:themeFillShade="A6"/>
          </w:tcPr>
          <w:p w14:paraId="73A98294" w14:textId="17FA6077" w:rsidR="004C52CC" w:rsidRPr="00B76172" w:rsidRDefault="00B76172" w:rsidP="004C52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B76172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Н</w:t>
            </w:r>
            <w:r w:rsidR="004C52CC" w:rsidRPr="00B76172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ет</w:t>
            </w:r>
          </w:p>
          <w:p w14:paraId="490355E9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□</w:t>
            </w:r>
          </w:p>
        </w:tc>
      </w:tr>
      <w:tr w:rsidR="004C52CC" w:rsidRPr="004C52CC" w14:paraId="1F1ED8A5" w14:textId="77777777" w:rsidTr="00274885">
        <w:tc>
          <w:tcPr>
            <w:tcW w:w="8784" w:type="dxa"/>
            <w:gridSpan w:val="5"/>
            <w:shd w:val="clear" w:color="auto" w:fill="153D63" w:themeFill="text2" w:themeFillTint="E6"/>
          </w:tcPr>
          <w:p w14:paraId="470756AF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Times New Roman"/>
                <w:b/>
                <w:bCs/>
                <w:color w:val="FFFFFF" w:themeColor="background1"/>
                <w:sz w:val="16"/>
                <w:szCs w:val="16"/>
                <w:lang w:eastAsia="ru-RU"/>
              </w:rPr>
            </w:pPr>
          </w:p>
          <w:p w14:paraId="7F95565B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Times New Roman"/>
                <w:b/>
                <w:bCs/>
                <w:color w:val="FFFFFF" w:themeColor="background1"/>
                <w:sz w:val="16"/>
                <w:szCs w:val="16"/>
                <w:lang w:eastAsia="ru-RU"/>
              </w:rPr>
            </w:pPr>
          </w:p>
        </w:tc>
      </w:tr>
      <w:tr w:rsidR="004C52CC" w:rsidRPr="004C52CC" w14:paraId="74F2C66E" w14:textId="77777777" w:rsidTr="00274885">
        <w:tc>
          <w:tcPr>
            <w:tcW w:w="574" w:type="dxa"/>
            <w:shd w:val="clear" w:color="auto" w:fill="DAE9F7" w:themeFill="text2" w:themeFillTint="1A"/>
          </w:tcPr>
          <w:p w14:paraId="7D6A07E1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67BD500D" w14:textId="77777777" w:rsidR="004C52CC" w:rsidRPr="004C52CC" w:rsidRDefault="004C52CC" w:rsidP="004C52CC">
            <w:pPr>
              <w:shd w:val="clear" w:color="auto" w:fill="FFFFFF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>Как долго я могу сохранять фокус внимания?</w:t>
            </w:r>
          </w:p>
        </w:tc>
        <w:tc>
          <w:tcPr>
            <w:tcW w:w="2921" w:type="dxa"/>
            <w:shd w:val="clear" w:color="auto" w:fill="DAE9F7" w:themeFill="text2" w:themeFillTint="1A"/>
          </w:tcPr>
          <w:p w14:paraId="64B4F2BD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  <w:t xml:space="preserve">Критерии 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0CD12BB5" w14:textId="4DE40B63" w:rsidR="004C52CC" w:rsidRPr="004C52CC" w:rsidRDefault="00B76172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</w:pPr>
            <w:r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Д</w:t>
            </w:r>
            <w:r w:rsidR="004C52CC" w:rsidRPr="004C52CC"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1124" w:type="dxa"/>
            <w:shd w:val="clear" w:color="auto" w:fill="DAE9F7" w:themeFill="text2" w:themeFillTint="1A"/>
          </w:tcPr>
          <w:p w14:paraId="4F867992" w14:textId="47EFF710" w:rsidR="004C52CC" w:rsidRPr="004C52CC" w:rsidRDefault="00B76172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</w:pPr>
            <w:r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Д</w:t>
            </w:r>
            <w:r w:rsidR="004C52CC" w:rsidRPr="004C52CC">
              <w:rPr>
                <w:rFonts w:ascii="Arial Nova" w:eastAsia="Times New Roman" w:hAnsi="Arial Nova" w:cs="Arial"/>
                <w:b/>
                <w:bCs/>
                <w:color w:val="222222"/>
                <w:sz w:val="20"/>
                <w:szCs w:val="20"/>
                <w:lang w:eastAsia="ru-RU"/>
              </w:rPr>
              <w:t>а</w:t>
            </w:r>
          </w:p>
        </w:tc>
      </w:tr>
      <w:tr w:rsidR="004C52CC" w:rsidRPr="004C52CC" w14:paraId="3058CB15" w14:textId="77777777" w:rsidTr="00B76172">
        <w:tc>
          <w:tcPr>
            <w:tcW w:w="3684" w:type="dxa"/>
            <w:gridSpan w:val="2"/>
            <w:vMerge w:val="restart"/>
            <w:shd w:val="clear" w:color="auto" w:fill="DAE9F7" w:themeFill="text2" w:themeFillTint="1A"/>
          </w:tcPr>
          <w:p w14:paraId="20B3557C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1AE342B3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4.1 в течение всего дня (или как</w:t>
            </w:r>
          </w:p>
          <w:p w14:paraId="1B829FE7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    минимум большую часть дня)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7D3D1058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  <w:tc>
          <w:tcPr>
            <w:tcW w:w="1124" w:type="dxa"/>
            <w:shd w:val="clear" w:color="auto" w:fill="DAE9F7" w:themeFill="text2" w:themeFillTint="1A"/>
          </w:tcPr>
          <w:p w14:paraId="2AA8FF59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</w:tr>
      <w:tr w:rsidR="004C52CC" w:rsidRPr="004C52CC" w14:paraId="692E56DC" w14:textId="77777777" w:rsidTr="00B76172">
        <w:tc>
          <w:tcPr>
            <w:tcW w:w="3684" w:type="dxa"/>
            <w:gridSpan w:val="2"/>
            <w:vMerge/>
            <w:shd w:val="clear" w:color="auto" w:fill="DAE9F7" w:themeFill="text2" w:themeFillTint="1A"/>
          </w:tcPr>
          <w:p w14:paraId="59739E9F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43992A3B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4.2. несколько часов до начала </w:t>
            </w:r>
          </w:p>
          <w:p w14:paraId="65F5E58F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      рабочего дня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25748DC5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1124" w:type="dxa"/>
            <w:shd w:val="clear" w:color="auto" w:fill="DAE9F7" w:themeFill="text2" w:themeFillTint="1A"/>
          </w:tcPr>
          <w:p w14:paraId="036F8AD9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</w:tr>
      <w:tr w:rsidR="004C52CC" w:rsidRPr="004C52CC" w14:paraId="5C0A82DB" w14:textId="77777777" w:rsidTr="00B76172">
        <w:tc>
          <w:tcPr>
            <w:tcW w:w="3684" w:type="dxa"/>
            <w:gridSpan w:val="2"/>
            <w:vMerge/>
            <w:shd w:val="clear" w:color="auto" w:fill="DAE9F7" w:themeFill="text2" w:themeFillTint="1A"/>
          </w:tcPr>
          <w:p w14:paraId="31C72052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26094DD1" w14:textId="39DE81F6" w:rsidR="004C52CC" w:rsidRPr="004C52CC" w:rsidRDefault="004C52CC" w:rsidP="00B76172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4.3 теряю </w:t>
            </w:r>
            <w:r w:rsidR="00B76172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фокус внимания 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в течение рабочего</w:t>
            </w:r>
            <w:r w:rsidR="00B76172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 </w:t>
            </w: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дня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4DFB1F38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1124" w:type="dxa"/>
            <w:shd w:val="clear" w:color="auto" w:fill="DAE9F7" w:themeFill="text2" w:themeFillTint="1A"/>
          </w:tcPr>
          <w:p w14:paraId="35E98E72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</w:tr>
      <w:tr w:rsidR="004C52CC" w:rsidRPr="004C52CC" w14:paraId="535AB12C" w14:textId="77777777" w:rsidTr="00B76172">
        <w:tc>
          <w:tcPr>
            <w:tcW w:w="3684" w:type="dxa"/>
            <w:gridSpan w:val="2"/>
            <w:vMerge/>
            <w:shd w:val="clear" w:color="auto" w:fill="DAE9F7" w:themeFill="text2" w:themeFillTint="1A"/>
          </w:tcPr>
          <w:p w14:paraId="1A4AE46D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4629ED68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4.4 отложил/а на поздний срок.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51859761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1124" w:type="dxa"/>
            <w:shd w:val="clear" w:color="auto" w:fill="DAE9F7" w:themeFill="text2" w:themeFillTint="1A"/>
          </w:tcPr>
          <w:p w14:paraId="0D0D53F6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</w:tr>
      <w:tr w:rsidR="004C52CC" w:rsidRPr="004C52CC" w14:paraId="489D854D" w14:textId="77777777" w:rsidTr="00B76172">
        <w:tc>
          <w:tcPr>
            <w:tcW w:w="3684" w:type="dxa"/>
            <w:gridSpan w:val="2"/>
            <w:vMerge/>
            <w:shd w:val="clear" w:color="auto" w:fill="DAE9F7" w:themeFill="text2" w:themeFillTint="1A"/>
          </w:tcPr>
          <w:p w14:paraId="594BD6A6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4D768D33" w14:textId="77777777" w:rsidR="004C52CC" w:rsidRPr="004C52CC" w:rsidRDefault="004C52CC" w:rsidP="004C52CC">
            <w:pPr>
              <w:spacing w:before="100" w:beforeAutospacing="1" w:after="100" w:afterAutospacing="1"/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4.5 не было возможности   сохранить фокус внимания!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5813B0C6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1124" w:type="dxa"/>
            <w:shd w:val="clear" w:color="auto" w:fill="DAE9F7" w:themeFill="text2" w:themeFillTint="1A"/>
          </w:tcPr>
          <w:p w14:paraId="06716E34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</w:tr>
      <w:tr w:rsidR="004C52CC" w:rsidRPr="004C52CC" w14:paraId="36EA4834" w14:textId="77777777" w:rsidTr="00B76172">
        <w:tc>
          <w:tcPr>
            <w:tcW w:w="3684" w:type="dxa"/>
            <w:gridSpan w:val="2"/>
            <w:vMerge/>
            <w:shd w:val="clear" w:color="auto" w:fill="DAE9F7" w:themeFill="text2" w:themeFillTint="1A"/>
          </w:tcPr>
          <w:p w14:paraId="5E0FAE97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1AA9CBF9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>4.6 затрудняюсь ответить (стоит</w:t>
            </w:r>
          </w:p>
          <w:p w14:paraId="7F02BF42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  <w:t xml:space="preserve">    задуматься в следующий раз)</w:t>
            </w:r>
          </w:p>
        </w:tc>
        <w:tc>
          <w:tcPr>
            <w:tcW w:w="1055" w:type="dxa"/>
            <w:shd w:val="clear" w:color="auto" w:fill="DAE9F7" w:themeFill="text2" w:themeFillTint="1A"/>
          </w:tcPr>
          <w:p w14:paraId="277042D6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1124" w:type="dxa"/>
            <w:shd w:val="clear" w:color="auto" w:fill="DAE9F7" w:themeFill="text2" w:themeFillTint="1A"/>
          </w:tcPr>
          <w:p w14:paraId="18C0C8F6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□</w:t>
            </w:r>
          </w:p>
        </w:tc>
      </w:tr>
      <w:tr w:rsidR="004C52CC" w:rsidRPr="004C52CC" w14:paraId="0C2A3A37" w14:textId="77777777" w:rsidTr="00274885">
        <w:tc>
          <w:tcPr>
            <w:tcW w:w="3684" w:type="dxa"/>
            <w:gridSpan w:val="2"/>
            <w:shd w:val="clear" w:color="auto" w:fill="153D63" w:themeFill="text2" w:themeFillTint="E6"/>
          </w:tcPr>
          <w:p w14:paraId="54E0CDA1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  <w:t xml:space="preserve">5. Как я себя чувствовал/а после </w:t>
            </w:r>
          </w:p>
          <w:p w14:paraId="4F3D720E" w14:textId="68058AF9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  <w:t xml:space="preserve">    принятия решения?</w:t>
            </w:r>
            <w:r w:rsidR="00B76172">
              <w:rPr>
                <w:rFonts w:ascii="Arial Nova" w:eastAsia="Times New Roman" w:hAnsi="Arial Nova" w:cs="Arial"/>
                <w:color w:val="FFFFFF" w:themeColor="background1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921" w:type="dxa"/>
            <w:shd w:val="clear" w:color="auto" w:fill="153D63" w:themeFill="text2" w:themeFillTint="E6"/>
          </w:tcPr>
          <w:p w14:paraId="034D5164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  <w:t>5.1 спокойно и уверенно</w:t>
            </w:r>
          </w:p>
          <w:p w14:paraId="483815AF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  <w:t>5.2 я был огорчен</w:t>
            </w:r>
          </w:p>
          <w:p w14:paraId="2AA4C8CC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  <w:t>5.3 с чувством вины</w:t>
            </w:r>
          </w:p>
          <w:p w14:paraId="0EB80C02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  <w:t>5.4 затрудняюсь ответить</w:t>
            </w:r>
          </w:p>
          <w:p w14:paraId="45B170A8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FFFFFF" w:themeColor="background1"/>
                <w:sz w:val="18"/>
                <w:szCs w:val="18"/>
                <w:lang w:eastAsia="ru-RU"/>
              </w:rPr>
              <w:t>5.5 сделаю в следующий раз</w:t>
            </w:r>
          </w:p>
        </w:tc>
        <w:tc>
          <w:tcPr>
            <w:tcW w:w="1055" w:type="dxa"/>
            <w:shd w:val="clear" w:color="auto" w:fill="153D63" w:themeFill="text2" w:themeFillTint="E6"/>
          </w:tcPr>
          <w:p w14:paraId="433BC542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  <w:t>□</w:t>
            </w:r>
          </w:p>
          <w:p w14:paraId="670B41DA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</w:p>
          <w:p w14:paraId="35EA2FF9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</w:p>
          <w:p w14:paraId="743F2CE2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FFFFFF" w:themeColor="background1"/>
                <w:sz w:val="24"/>
                <w:szCs w:val="24"/>
                <w:lang w:eastAsia="ru-RU"/>
              </w:rPr>
            </w:pPr>
          </w:p>
        </w:tc>
        <w:tc>
          <w:tcPr>
            <w:tcW w:w="1124" w:type="dxa"/>
            <w:shd w:val="clear" w:color="auto" w:fill="153D63" w:themeFill="text2" w:themeFillTint="E6"/>
          </w:tcPr>
          <w:p w14:paraId="36A9DA9B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</w:pPr>
          </w:p>
          <w:p w14:paraId="2D343391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  <w:t>□</w:t>
            </w:r>
          </w:p>
          <w:p w14:paraId="46AB118D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  <w:t>□</w:t>
            </w:r>
          </w:p>
          <w:p w14:paraId="2BCD19D4" w14:textId="77777777" w:rsidR="004C52CC" w:rsidRPr="004C52CC" w:rsidRDefault="004C52CC" w:rsidP="004C52CC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  <w:t>□</w:t>
            </w:r>
          </w:p>
          <w:p w14:paraId="7664980E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FFFFFF" w:themeColor="background1"/>
                <w:sz w:val="24"/>
                <w:szCs w:val="24"/>
                <w:lang w:eastAsia="ru-RU"/>
              </w:rPr>
            </w:pPr>
            <w:r w:rsidRPr="004C52CC"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  <w:lang w:eastAsia="ru-RU"/>
              </w:rPr>
              <w:t>□</w:t>
            </w:r>
          </w:p>
        </w:tc>
      </w:tr>
      <w:tr w:rsidR="004C52CC" w:rsidRPr="004C52CC" w14:paraId="24E22BCF" w14:textId="77777777" w:rsidTr="00274885">
        <w:tc>
          <w:tcPr>
            <w:tcW w:w="3684" w:type="dxa"/>
            <w:gridSpan w:val="2"/>
            <w:shd w:val="clear" w:color="auto" w:fill="FAE2D5" w:themeFill="accent2" w:themeFillTint="33"/>
          </w:tcPr>
          <w:p w14:paraId="4B07FD76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  <w:t>Ваш Результат</w:t>
            </w:r>
          </w:p>
          <w:p w14:paraId="0C937B86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FAE2D5" w:themeFill="accent2" w:themeFillTint="33"/>
          </w:tcPr>
          <w:p w14:paraId="10F68D7D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  <w:t>Уровень А</w:t>
            </w:r>
          </w:p>
        </w:tc>
        <w:tc>
          <w:tcPr>
            <w:tcW w:w="1055" w:type="dxa"/>
            <w:shd w:val="clear" w:color="auto" w:fill="FAE2D5" w:themeFill="accent2" w:themeFillTint="33"/>
          </w:tcPr>
          <w:p w14:paraId="5D9EA4AA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15E99" w:themeColor="text2" w:themeTint="BF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>от 6 до 9 отметок</w:t>
            </w:r>
          </w:p>
        </w:tc>
        <w:tc>
          <w:tcPr>
            <w:tcW w:w="1124" w:type="dxa"/>
            <w:shd w:val="clear" w:color="auto" w:fill="FAE2D5" w:themeFill="accent2" w:themeFillTint="33"/>
          </w:tcPr>
          <w:p w14:paraId="2A1FE6B3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>от 5 до 6 отметок</w:t>
            </w:r>
          </w:p>
        </w:tc>
      </w:tr>
      <w:tr w:rsidR="004C52CC" w:rsidRPr="004C52CC" w14:paraId="41A70E47" w14:textId="77777777" w:rsidTr="00274885">
        <w:tc>
          <w:tcPr>
            <w:tcW w:w="3684" w:type="dxa"/>
            <w:gridSpan w:val="2"/>
            <w:shd w:val="clear" w:color="auto" w:fill="F6C5AC" w:themeFill="accent2" w:themeFillTint="66"/>
          </w:tcPr>
          <w:p w14:paraId="13B76251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  <w:t>Оценка результата</w:t>
            </w:r>
          </w:p>
        </w:tc>
        <w:tc>
          <w:tcPr>
            <w:tcW w:w="2921" w:type="dxa"/>
            <w:shd w:val="clear" w:color="auto" w:fill="F6C5AC" w:themeFill="accent2" w:themeFillTint="66"/>
          </w:tcPr>
          <w:p w14:paraId="7D438727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</w:pPr>
          </w:p>
        </w:tc>
        <w:tc>
          <w:tcPr>
            <w:tcW w:w="1055" w:type="dxa"/>
            <w:shd w:val="clear" w:color="auto" w:fill="92D050"/>
          </w:tcPr>
          <w:p w14:paraId="22A4D92F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  <w:t>Отличный результат</w:t>
            </w:r>
          </w:p>
          <w:p w14:paraId="292C96D9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  <w:t>Фокуса</w:t>
            </w:r>
          </w:p>
        </w:tc>
        <w:tc>
          <w:tcPr>
            <w:tcW w:w="1124" w:type="dxa"/>
            <w:shd w:val="clear" w:color="auto" w:fill="FFFF00"/>
          </w:tcPr>
          <w:p w14:paraId="2EA3D435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  <w:t>Продолжайте</w:t>
            </w:r>
          </w:p>
          <w:p w14:paraId="5E10B2C5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  <w:t>действовать в этом напр.</w:t>
            </w:r>
          </w:p>
        </w:tc>
      </w:tr>
      <w:tr w:rsidR="004C52CC" w:rsidRPr="004C52CC" w14:paraId="3385F317" w14:textId="77777777" w:rsidTr="00274885">
        <w:tc>
          <w:tcPr>
            <w:tcW w:w="3684" w:type="dxa"/>
            <w:gridSpan w:val="2"/>
            <w:shd w:val="clear" w:color="auto" w:fill="FAE2D5" w:themeFill="accent2" w:themeFillTint="33"/>
          </w:tcPr>
          <w:p w14:paraId="40DB840C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  <w:t>Ваш результат</w:t>
            </w:r>
          </w:p>
          <w:p w14:paraId="40659A6C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</w:p>
        </w:tc>
        <w:tc>
          <w:tcPr>
            <w:tcW w:w="2921" w:type="dxa"/>
            <w:shd w:val="clear" w:color="auto" w:fill="FAE2D5" w:themeFill="accent2" w:themeFillTint="33"/>
          </w:tcPr>
          <w:p w14:paraId="14E207D0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  <w:t>Уровень Б</w:t>
            </w:r>
          </w:p>
        </w:tc>
        <w:tc>
          <w:tcPr>
            <w:tcW w:w="1055" w:type="dxa"/>
            <w:shd w:val="clear" w:color="auto" w:fill="FAE2D5" w:themeFill="accent2" w:themeFillTint="33"/>
          </w:tcPr>
          <w:p w14:paraId="3E528397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 xml:space="preserve">От 4 до 5 </w:t>
            </w:r>
          </w:p>
          <w:p w14:paraId="7E8F0733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>отметок</w:t>
            </w:r>
          </w:p>
        </w:tc>
        <w:tc>
          <w:tcPr>
            <w:tcW w:w="1124" w:type="dxa"/>
            <w:shd w:val="clear" w:color="auto" w:fill="FAE2D5" w:themeFill="accent2" w:themeFillTint="33"/>
          </w:tcPr>
          <w:p w14:paraId="50143D71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8"/>
                <w:szCs w:val="18"/>
                <w:lang w:eastAsia="ru-RU"/>
              </w:rPr>
              <w:t>Свыше 7 отметок</w:t>
            </w:r>
          </w:p>
        </w:tc>
      </w:tr>
      <w:tr w:rsidR="004C52CC" w:rsidRPr="004C52CC" w14:paraId="1530E9FC" w14:textId="77777777" w:rsidTr="00274885">
        <w:tc>
          <w:tcPr>
            <w:tcW w:w="3684" w:type="dxa"/>
            <w:gridSpan w:val="2"/>
            <w:shd w:val="clear" w:color="auto" w:fill="F6C5AC" w:themeFill="accent2" w:themeFillTint="66"/>
          </w:tcPr>
          <w:p w14:paraId="34CB876F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15E99" w:themeColor="text2" w:themeTint="BF"/>
                <w:sz w:val="20"/>
                <w:szCs w:val="20"/>
                <w:lang w:eastAsia="ru-RU"/>
              </w:rPr>
              <w:t>Оценка результата</w:t>
            </w:r>
          </w:p>
        </w:tc>
        <w:tc>
          <w:tcPr>
            <w:tcW w:w="2921" w:type="dxa"/>
            <w:shd w:val="clear" w:color="auto" w:fill="F6C5AC" w:themeFill="accent2" w:themeFillTint="66"/>
          </w:tcPr>
          <w:p w14:paraId="7F176B23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</w:pPr>
          </w:p>
          <w:p w14:paraId="4076184C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color w:val="215E99" w:themeColor="text2" w:themeTint="BF"/>
                <w:sz w:val="24"/>
                <w:szCs w:val="24"/>
                <w:lang w:eastAsia="ru-RU"/>
              </w:rPr>
            </w:pPr>
          </w:p>
        </w:tc>
        <w:tc>
          <w:tcPr>
            <w:tcW w:w="1055" w:type="dxa"/>
            <w:shd w:val="clear" w:color="auto" w:fill="C1F0C7" w:themeFill="accent3" w:themeFillTint="33"/>
          </w:tcPr>
          <w:p w14:paraId="0D8EFBBF" w14:textId="77777777" w:rsidR="004C52CC" w:rsidRPr="004C52CC" w:rsidRDefault="004C52CC" w:rsidP="004C52CC">
            <w:pPr>
              <w:jc w:val="center"/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b/>
                <w:bCs/>
                <w:color w:val="222222"/>
                <w:sz w:val="16"/>
                <w:szCs w:val="16"/>
                <w:lang w:eastAsia="ru-RU"/>
              </w:rPr>
              <w:t>Вы на пути к прогрессу</w:t>
            </w:r>
          </w:p>
        </w:tc>
        <w:tc>
          <w:tcPr>
            <w:tcW w:w="1124" w:type="dxa"/>
            <w:shd w:val="clear" w:color="auto" w:fill="FFC000"/>
          </w:tcPr>
          <w:p w14:paraId="415C8396" w14:textId="77777777" w:rsidR="004C52CC" w:rsidRPr="004C52CC" w:rsidRDefault="004C52CC" w:rsidP="004C52CC">
            <w:pPr>
              <w:rPr>
                <w:rFonts w:ascii="Arial Nova" w:eastAsia="Times New Roman" w:hAnsi="Arial Nova" w:cs="Arial"/>
                <w:color w:val="222222"/>
                <w:sz w:val="16"/>
                <w:szCs w:val="16"/>
                <w:lang w:eastAsia="ru-RU"/>
              </w:rPr>
            </w:pPr>
            <w:r w:rsidRPr="004C52CC">
              <w:rPr>
                <w:rFonts w:ascii="Arial Nova" w:eastAsia="Times New Roman" w:hAnsi="Arial Nova" w:cs="Arial"/>
                <w:color w:val="222222"/>
                <w:sz w:val="16"/>
                <w:szCs w:val="16"/>
                <w:lang w:eastAsia="ru-RU"/>
              </w:rPr>
              <w:t>Вам стоит задуматься над вашими целями</w:t>
            </w:r>
          </w:p>
        </w:tc>
      </w:tr>
    </w:tbl>
    <w:p w14:paraId="108D2FE2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153D63" w:themeColor="text2" w:themeTint="E6"/>
          <w:lang w:eastAsia="ru-RU"/>
        </w:rPr>
      </w:pPr>
    </w:p>
    <w:p w14:paraId="019841A3" w14:textId="77777777" w:rsidR="00403295" w:rsidRDefault="00403295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153D63" w:themeColor="text2" w:themeTint="E6"/>
          <w:lang w:eastAsia="ru-RU"/>
        </w:rPr>
      </w:pPr>
    </w:p>
    <w:p w14:paraId="1372A195" w14:textId="6E926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153D63" w:themeColor="text2" w:themeTint="E6"/>
          <w:lang w:eastAsia="ru-RU"/>
        </w:rPr>
      </w:pPr>
      <w:r w:rsidRPr="004C52CC">
        <w:rPr>
          <w:rFonts w:ascii="Arial Nova" w:eastAsia="Times New Roman" w:hAnsi="Arial Nova" w:cs="Arial"/>
          <w:b/>
          <w:bCs/>
          <w:color w:val="153D63" w:themeColor="text2" w:themeTint="E6"/>
          <w:lang w:eastAsia="ru-RU"/>
        </w:rPr>
        <w:lastRenderedPageBreak/>
        <w:t xml:space="preserve">Пример: </w:t>
      </w:r>
      <w:r w:rsidRPr="004C52CC">
        <w:rPr>
          <w:rFonts w:ascii="Arial Nova" w:eastAsia="Times New Roman" w:hAnsi="Arial Nova" w:cs="Arial"/>
          <w:color w:val="153D63" w:themeColor="text2" w:themeTint="E6"/>
          <w:lang w:eastAsia="ru-RU"/>
        </w:rPr>
        <w:t xml:space="preserve">текст из книги, стр. 271. </w:t>
      </w:r>
    </w:p>
    <w:p w14:paraId="2FAD989D" w14:textId="2D4F11A8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Times New Roman"/>
          <w:i/>
          <w:iCs/>
          <w:lang w:eastAsia="ru-RU"/>
        </w:rPr>
      </w:pPr>
      <w:r w:rsidRPr="004C52CC">
        <w:rPr>
          <w:rFonts w:ascii="Arial Nova" w:eastAsia="Times New Roman" w:hAnsi="Arial Nova" w:cs="Times New Roman"/>
          <w:i/>
          <w:iCs/>
          <w:lang w:eastAsia="ru-RU"/>
        </w:rPr>
        <w:t>«Например, вы хотите избавиться от какой-либо болезни. Как бы вы себя чувствовали, если бы это уже случилось с вами сегодня? — Именно в это состояние и перенесите себя. Представьте себе, что вы абсолютно здоровы, вы счастливы, у вас отличное настроение, вы улыбаетесь, идете по своим любимым местам, наслаждаетесь тем, что видите! Включите свое воображение и в путь…»</w:t>
      </w:r>
    </w:p>
    <w:p w14:paraId="31C47D74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Times New Roman"/>
          <w:i/>
          <w:iCs/>
          <w:sz w:val="10"/>
          <w:szCs w:val="10"/>
          <w:lang w:eastAsia="ru-RU"/>
        </w:rPr>
      </w:pPr>
    </w:p>
    <w:p w14:paraId="5A0D8A61" w14:textId="45C61AFB" w:rsidR="004C52CC" w:rsidRPr="004C52CC" w:rsidRDefault="004C52CC" w:rsidP="004C52CC">
      <w:pPr>
        <w:shd w:val="clear" w:color="auto" w:fill="FFFFFF"/>
        <w:spacing w:after="0" w:line="240" w:lineRule="auto"/>
        <w:jc w:val="center"/>
        <w:rPr>
          <w:rFonts w:ascii="Arial Nova" w:eastAsia="Times New Roman" w:hAnsi="Arial Nova" w:cs="Arial"/>
          <w:b/>
          <w:bCs/>
          <w:i/>
          <w:iCs/>
          <w:color w:val="153D63" w:themeColor="text2" w:themeTint="E6"/>
          <w:lang w:eastAsia="ru-RU"/>
        </w:rPr>
      </w:pPr>
    </w:p>
    <w:p w14:paraId="548290C4" w14:textId="77777777" w:rsid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  <w:t>Инструкция:</w:t>
      </w:r>
    </w:p>
    <w:p w14:paraId="3BC73786" w14:textId="77777777" w:rsidR="00AF41E6" w:rsidRPr="004C52CC" w:rsidRDefault="00AF41E6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</w:pPr>
    </w:p>
    <w:p w14:paraId="1B90A7B0" w14:textId="77777777" w:rsidR="00B76172" w:rsidRDefault="004C52CC" w:rsidP="004C52CC">
      <w:pPr>
        <w:spacing w:after="0"/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</w:pPr>
      <w:r w:rsidRPr="004C52CC">
        <w:rPr>
          <w:rFonts w:ascii="Arial" w:hAnsi="Arial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►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Обращаю ваше внимание: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br/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1. Не начинайте упражнения или практики при наличии голода!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br/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2. Наличии усталости не является ограничением для практики!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14:ligatures w14:val="standardContextual"/>
        </w:rPr>
        <w:br/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3. Психологическая усталость</w:t>
      </w:r>
      <w:r w:rsidR="00B76172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индикатор, или</w:t>
      </w:r>
      <w:r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рекомендация для проведения </w:t>
      </w:r>
    </w:p>
    <w:p w14:paraId="6D635485" w14:textId="68EBADD9" w:rsidR="004C52CC" w:rsidRPr="004C52CC" w:rsidRDefault="00B76172" w:rsidP="004C52CC">
      <w:pPr>
        <w:spacing w:after="0"/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</w:pPr>
      <w:r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   п</w:t>
      </w:r>
      <w:r w:rsidR="004C52CC"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рактик</w:t>
      </w:r>
      <w:r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,</w:t>
      </w:r>
      <w:r w:rsidR="004C52CC"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гимнастики</w:t>
      </w:r>
      <w:r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 xml:space="preserve"> на </w:t>
      </w:r>
      <w:r w:rsidR="004C52CC" w:rsidRPr="004C52CC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дыхания и/или медитации</w:t>
      </w:r>
      <w:r w:rsidR="00392A99"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  <w:t>.</w:t>
      </w:r>
    </w:p>
    <w:p w14:paraId="16AE54A0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</w:pPr>
    </w:p>
    <w:p w14:paraId="38F13D97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b/>
          <w:bCs/>
          <w:color w:val="222222"/>
          <w:sz w:val="24"/>
          <w:szCs w:val="24"/>
          <w:lang w:eastAsia="ru-RU"/>
        </w:rPr>
        <w:t>Типичные ошибки:</w:t>
      </w:r>
    </w:p>
    <w:p w14:paraId="19D49DED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noProof/>
          <w:color w:val="222222"/>
          <w:sz w:val="24"/>
          <w:szCs w:val="24"/>
          <w:lang w:eastAsia="ru-RU"/>
        </w:rPr>
        <w:drawing>
          <wp:inline distT="0" distB="0" distL="0" distR="0" wp14:anchorId="63EA4B9C" wp14:editId="2E639C94">
            <wp:extent cx="127000" cy="127000"/>
            <wp:effectExtent l="0" t="0" r="6350" b="6350"/>
            <wp:docPr id="1327614371" name="Рисунок 1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❌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52CC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> Ждать, что будет легко сразу (откладывать на завтра);</w:t>
      </w:r>
    </w:p>
    <w:p w14:paraId="1BDE5059" w14:textId="73315EEC" w:rsidR="00AF41E6" w:rsidRDefault="00754A1D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</w:pPr>
      <w:r>
        <w:pict w14:anchorId="688E4B6F">
          <v:shape id="Рисунок 1" o:spid="_x0000_i1026" type="#_x0000_t75" alt="❌" style="width:10pt;height:10pt;visibility:visible;mso-wrap-style:square">
            <v:imagedata r:id="rId8" o:title="❌"/>
          </v:shape>
        </w:pict>
      </w:r>
      <w:r w:rsidR="004C52CC" w:rsidRPr="004C52CC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 xml:space="preserve"> Критиковать себя за </w:t>
      </w:r>
      <w:r w:rsidR="00AF41E6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>ошибки</w:t>
      </w:r>
      <w:r w:rsidR="004C52CC" w:rsidRPr="004C52CC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 xml:space="preserve"> (</w:t>
      </w:r>
      <w:r w:rsidR="00AF41E6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>анализируйте</w:t>
      </w:r>
      <w:r w:rsidR="004C52CC" w:rsidRPr="004C52CC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 xml:space="preserve">, </w:t>
      </w:r>
      <w:r w:rsidR="00AF41E6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 xml:space="preserve">делайте выводы и </w:t>
      </w:r>
      <w:r w:rsidR="004C52CC" w:rsidRPr="004C52CC"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  <w:t>действуйте</w:t>
      </w:r>
      <w:r w:rsidR="00AF41E6"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  <w:t xml:space="preserve"> </w:t>
      </w:r>
    </w:p>
    <w:p w14:paraId="0B43A40E" w14:textId="377FA56D" w:rsidR="004C52CC" w:rsidRPr="004C52CC" w:rsidRDefault="00AF41E6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</w:pPr>
      <w:r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  <w:t xml:space="preserve">                                                                                                                  </w:t>
      </w:r>
      <w:r w:rsidR="004C52CC" w:rsidRPr="004C52CC"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  <w:t xml:space="preserve"> дальше);</w:t>
      </w:r>
    </w:p>
    <w:p w14:paraId="3CF95E77" w14:textId="3E91F1CB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noProof/>
          <w:color w:val="222222"/>
          <w:sz w:val="24"/>
          <w:szCs w:val="24"/>
          <w:lang w:eastAsia="ru-RU"/>
        </w:rPr>
        <w:drawing>
          <wp:inline distT="0" distB="0" distL="0" distR="0" wp14:anchorId="4788920E" wp14:editId="5D57F056">
            <wp:extent cx="127000" cy="127000"/>
            <wp:effectExtent l="0" t="0" r="6350" b="6350"/>
            <wp:docPr id="212314341" name="Рисунок 1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❌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52CC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 xml:space="preserve"> </w:t>
      </w:r>
      <w:r w:rsidR="00AF41E6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>Забрасывать занятия</w:t>
      </w:r>
      <w:r w:rsidRPr="004C52CC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 xml:space="preserve"> и потом наверстывать;</w:t>
      </w:r>
    </w:p>
    <w:p w14:paraId="45A9C99B" w14:textId="6446B4D4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</w:pPr>
      <w:r w:rsidRPr="004C52CC">
        <w:rPr>
          <w:rFonts w:ascii="Arial Nova" w:eastAsia="Times New Roman" w:hAnsi="Arial Nova" w:cs="Arial"/>
          <w:noProof/>
          <w:color w:val="222222"/>
          <w:sz w:val="24"/>
          <w:szCs w:val="24"/>
          <w:lang w:eastAsia="ru-RU"/>
        </w:rPr>
        <w:drawing>
          <wp:inline distT="0" distB="0" distL="0" distR="0" wp14:anchorId="11AC0E81" wp14:editId="10B516A0">
            <wp:extent cx="127000" cy="127000"/>
            <wp:effectExtent l="0" t="0" r="6350" b="6350"/>
            <wp:docPr id="25" name="Рисунок 1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❌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52CC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 xml:space="preserve"> Писать огромные истории вместо коротких </w:t>
      </w:r>
      <w:r w:rsidR="00AF41E6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 xml:space="preserve">и емких </w:t>
      </w:r>
      <w:r w:rsidRPr="004C52CC">
        <w:rPr>
          <w:rFonts w:ascii="Arial Nova" w:eastAsia="Times New Roman" w:hAnsi="Arial Nova" w:cs="Arial"/>
          <w:color w:val="222222"/>
          <w:sz w:val="24"/>
          <w:szCs w:val="24"/>
          <w:lang w:eastAsia="ru-RU"/>
        </w:rPr>
        <w:t>записей;</w:t>
      </w:r>
    </w:p>
    <w:p w14:paraId="1DA81900" w14:textId="0AB40C0D" w:rsidR="004C52CC" w:rsidRPr="00392A99" w:rsidRDefault="00754A1D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sz w:val="24"/>
          <w:szCs w:val="24"/>
          <w:lang w:eastAsia="ru-RU"/>
        </w:rPr>
      </w:pPr>
      <w:r>
        <w:pict w14:anchorId="101D999F">
          <v:shape id="Рисунок 16" o:spid="_x0000_i1027" type="#_x0000_t75" alt="❌" style="width:10pt;height:10pt;visibility:visible;mso-wrap-style:square">
            <v:imagedata r:id="rId8" o:title="❌"/>
          </v:shape>
        </w:pict>
      </w:r>
      <w:r w:rsidR="004C52CC" w:rsidRPr="004C52CC"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  <w:t xml:space="preserve"> </w:t>
      </w:r>
      <w:r w:rsidR="004C52CC" w:rsidRPr="00392A99">
        <w:rPr>
          <w:rFonts w:ascii="Arial Nova" w:eastAsia="Times New Roman" w:hAnsi="Arial Nova" w:cs="Arial"/>
          <w:sz w:val="24"/>
          <w:szCs w:val="24"/>
          <w:lang w:eastAsia="ru-RU"/>
        </w:rPr>
        <w:t>Обманывать самого себя</w:t>
      </w:r>
      <w:r w:rsidR="00AF41E6" w:rsidRPr="00392A99">
        <w:rPr>
          <w:rFonts w:ascii="Arial Nova" w:eastAsia="Times New Roman" w:hAnsi="Arial Nova" w:cs="Arial"/>
          <w:sz w:val="24"/>
          <w:szCs w:val="24"/>
          <w:lang w:eastAsia="ru-RU"/>
        </w:rPr>
        <w:t xml:space="preserve">! </w:t>
      </w:r>
    </w:p>
    <w:p w14:paraId="4A486945" w14:textId="77777777" w:rsidR="00AF41E6" w:rsidRDefault="00AF41E6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</w:pPr>
    </w:p>
    <w:p w14:paraId="46CA1FA1" w14:textId="72431A63" w:rsidR="00AF41E6" w:rsidRPr="004C52CC" w:rsidRDefault="00AF41E6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</w:pPr>
      <w:r>
        <w:rPr>
          <w:rFonts w:ascii="Arial Nova" w:eastAsia="Times New Roman" w:hAnsi="Arial Nova" w:cs="Arial"/>
          <w:color w:val="153D63" w:themeColor="text2" w:themeTint="E6"/>
          <w:sz w:val="24"/>
          <w:szCs w:val="24"/>
          <w:lang w:eastAsia="ru-RU"/>
        </w:rPr>
        <w:t xml:space="preserve">- - - </w:t>
      </w:r>
    </w:p>
    <w:p w14:paraId="54D3D8BC" w14:textId="77777777" w:rsidR="004C52CC" w:rsidRPr="004C52CC" w:rsidRDefault="004C52CC" w:rsidP="004C52CC">
      <w:pPr>
        <w:shd w:val="clear" w:color="auto" w:fill="FFFFFF"/>
        <w:spacing w:after="0" w:line="240" w:lineRule="auto"/>
        <w:rPr>
          <w:rFonts w:ascii="Arial Nova" w:eastAsia="Times New Roman" w:hAnsi="Arial Nova" w:cs="Arial"/>
          <w:color w:val="222222"/>
          <w:lang w:eastAsia="ru-RU"/>
        </w:rPr>
      </w:pPr>
    </w:p>
    <w:p w14:paraId="5E2E85ED" w14:textId="77777777" w:rsidR="004C52CC" w:rsidRPr="00AF41E6" w:rsidRDefault="004C52CC" w:rsidP="004C52CC">
      <w:pPr>
        <w:spacing w:after="0"/>
        <w:rPr>
          <w:rFonts w:ascii="Arial Nova" w:hAnsi="Arial Nova"/>
          <w:b/>
          <w:bCs/>
          <w:color w:val="215E99" w:themeColor="text2" w:themeTint="BF"/>
          <w:kern w:val="2"/>
          <w14:ligatures w14:val="standardContextual"/>
        </w:rPr>
      </w:pPr>
      <w:r w:rsidRPr="00AF41E6">
        <w:rPr>
          <w:rFonts w:ascii="Arial Nova" w:hAnsi="Arial Nova"/>
          <w:b/>
          <w:bCs/>
          <w:color w:val="215E99" w:themeColor="text2" w:themeTint="BF"/>
          <w:kern w:val="2"/>
          <w14:ligatures w14:val="standardContextual"/>
        </w:rPr>
        <w:t>Читайте подробнее к данному блоку на страницах книги:</w:t>
      </w:r>
    </w:p>
    <w:p w14:paraId="39D4C8F0" w14:textId="77777777" w:rsidR="004C52CC" w:rsidRPr="004C52CC" w:rsidRDefault="004C52CC" w:rsidP="004C52CC">
      <w:pPr>
        <w:spacing w:after="0"/>
        <w:rPr>
          <w:rFonts w:ascii="Arial Nova" w:hAnsi="Arial Nova"/>
          <w:kern w:val="2"/>
          <w14:ligatures w14:val="standardContextual"/>
        </w:rPr>
      </w:pPr>
      <w:r w:rsidRPr="004C52CC">
        <w:rPr>
          <w:rFonts w:ascii="Arial Nova" w:hAnsi="Arial Nova"/>
          <w:b/>
          <w:bCs/>
          <w:kern w:val="2"/>
          <w14:ligatures w14:val="standardContextual"/>
        </w:rPr>
        <w:t>Автор:</w:t>
      </w:r>
      <w:r w:rsidRPr="004C52CC">
        <w:rPr>
          <w:rFonts w:ascii="Arial Nova" w:hAnsi="Arial Nova"/>
          <w:kern w:val="2"/>
          <w14:ligatures w14:val="standardContextual"/>
        </w:rPr>
        <w:t xml:space="preserve"> Влад Рековски</w:t>
      </w:r>
    </w:p>
    <w:p w14:paraId="332D71FC" w14:textId="77777777" w:rsidR="004C52CC" w:rsidRPr="004C52CC" w:rsidRDefault="004C52CC" w:rsidP="004C52CC">
      <w:pPr>
        <w:spacing w:after="0"/>
        <w:rPr>
          <w:rFonts w:ascii="Arial Nova" w:hAnsi="Arial Nova"/>
          <w:kern w:val="2"/>
          <w14:ligatures w14:val="standardContextual"/>
        </w:rPr>
      </w:pPr>
      <w:r w:rsidRPr="004C52CC">
        <w:rPr>
          <w:rFonts w:ascii="Arial Nova" w:hAnsi="Arial Nova"/>
          <w:b/>
          <w:bCs/>
          <w:kern w:val="2"/>
          <w14:ligatures w14:val="standardContextual"/>
        </w:rPr>
        <w:t>«Управляй своей мечтой</w:t>
      </w:r>
      <w:r w:rsidRPr="004C52CC">
        <w:rPr>
          <w:rFonts w:ascii="Arial Nova" w:hAnsi="Arial Nova"/>
          <w:kern w:val="2"/>
          <w14:ligatures w14:val="standardContextual"/>
        </w:rPr>
        <w:t xml:space="preserve">» / </w:t>
      </w:r>
      <w:r w:rsidRPr="004C52CC">
        <w:rPr>
          <w:rFonts w:ascii="Arial Nova" w:hAnsi="Arial Nova"/>
          <w:b/>
          <w:bCs/>
          <w:kern w:val="2"/>
          <w14:ligatures w14:val="standardContextual"/>
        </w:rPr>
        <w:t>Книга первая</w:t>
      </w:r>
      <w:r w:rsidRPr="004C52CC">
        <w:rPr>
          <w:rFonts w:ascii="Arial Nova" w:hAnsi="Arial Nova"/>
          <w:kern w:val="2"/>
          <w14:ligatures w14:val="standardContextual"/>
        </w:rPr>
        <w:t xml:space="preserve"> «Тайна, скрытая от человечества»</w:t>
      </w:r>
    </w:p>
    <w:p w14:paraId="717A9F5E" w14:textId="77777777" w:rsidR="004C52CC" w:rsidRPr="004C52CC" w:rsidRDefault="004C52CC" w:rsidP="004C52CC">
      <w:pPr>
        <w:spacing w:after="0"/>
        <w:rPr>
          <w:rFonts w:ascii="Arial Nova" w:hAnsi="Arial Nova"/>
          <w:kern w:val="2"/>
          <w14:ligatures w14:val="standardContextual"/>
        </w:rPr>
      </w:pPr>
      <w:r w:rsidRPr="00392A99">
        <w:rPr>
          <w:b/>
          <w:bCs/>
          <w:kern w:val="2"/>
          <w14:ligatures w14:val="standardContextual"/>
        </w:rPr>
        <w:t>Глава 6.</w:t>
      </w:r>
      <w:r w:rsidRPr="004C52CC">
        <w:rPr>
          <w:kern w:val="2"/>
          <w14:ligatures w14:val="standardContextual"/>
        </w:rPr>
        <w:t xml:space="preserve"> Концентрация внимания стр. 269</w:t>
      </w:r>
    </w:p>
    <w:p w14:paraId="0840DCA7" w14:textId="77777777" w:rsidR="004C52CC" w:rsidRPr="004C52CC" w:rsidRDefault="004C52CC" w:rsidP="004C52CC">
      <w:pPr>
        <w:spacing w:after="0"/>
        <w:rPr>
          <w:kern w:val="2"/>
          <w14:ligatures w14:val="standardContextual"/>
        </w:rPr>
      </w:pPr>
      <w:r w:rsidRPr="00392A99">
        <w:rPr>
          <w:b/>
          <w:bCs/>
          <w:kern w:val="2"/>
          <w14:ligatures w14:val="standardContextual"/>
        </w:rPr>
        <w:t>Глава 7.</w:t>
      </w:r>
      <w:r w:rsidRPr="004C52CC">
        <w:rPr>
          <w:kern w:val="2"/>
          <w14:ligatures w14:val="standardContextual"/>
        </w:rPr>
        <w:t xml:space="preserve"> Когерентность: какова важность этого состояния? Стр. 273 </w:t>
      </w:r>
    </w:p>
    <w:p w14:paraId="3B5D9DC1" w14:textId="77777777" w:rsidR="004C52CC" w:rsidRPr="004C52CC" w:rsidRDefault="004C52CC" w:rsidP="004C52CC">
      <w:pPr>
        <w:spacing w:after="0"/>
        <w:rPr>
          <w:rFonts w:ascii="Arial Nova" w:hAnsi="Arial Nova" w:cs="Arial"/>
          <w:color w:val="222222"/>
          <w:kern w:val="2"/>
          <w:sz w:val="24"/>
          <w:szCs w:val="24"/>
          <w:shd w:val="clear" w:color="auto" w:fill="FFFFFF"/>
          <w14:ligatures w14:val="standardContextual"/>
        </w:rPr>
      </w:pPr>
      <w:r w:rsidRPr="00392A99">
        <w:rPr>
          <w:b/>
          <w:bCs/>
          <w:kern w:val="2"/>
          <w14:ligatures w14:val="standardContextual"/>
        </w:rPr>
        <w:t>Глава 8.</w:t>
      </w:r>
      <w:r w:rsidRPr="004C52CC">
        <w:rPr>
          <w:kern w:val="2"/>
          <w14:ligatures w14:val="standardContextual"/>
        </w:rPr>
        <w:t xml:space="preserve"> Основные критерии настойчивости, или, как подготовить себя к действию стр. 285</w:t>
      </w:r>
    </w:p>
    <w:p w14:paraId="484864F5" w14:textId="6F3DD73F" w:rsidR="00C96D24" w:rsidRPr="000B45EF" w:rsidRDefault="00C96D24" w:rsidP="004C52CC">
      <w:pPr>
        <w:spacing w:after="120" w:line="240" w:lineRule="auto"/>
        <w:rPr>
          <w:rFonts w:ascii="Arial" w:hAnsi="Arial" w:cs="Arial"/>
          <w:color w:val="215E99" w:themeColor="text2" w:themeTint="BF"/>
          <w:sz w:val="20"/>
          <w:szCs w:val="20"/>
        </w:rPr>
      </w:pPr>
    </w:p>
    <w:sectPr w:rsidR="00C96D24" w:rsidRPr="000B45EF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C775C" w14:textId="77777777" w:rsidR="00B62097" w:rsidRDefault="00B62097" w:rsidP="0041455A">
      <w:pPr>
        <w:spacing w:after="0" w:line="240" w:lineRule="auto"/>
      </w:pPr>
      <w:r>
        <w:separator/>
      </w:r>
    </w:p>
  </w:endnote>
  <w:endnote w:type="continuationSeparator" w:id="0">
    <w:p w14:paraId="4F5DB8E7" w14:textId="77777777" w:rsidR="00B62097" w:rsidRDefault="00B62097" w:rsidP="00414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8806259"/>
      <w:docPartObj>
        <w:docPartGallery w:val="Page Numbers (Bottom of Page)"/>
        <w:docPartUnique/>
      </w:docPartObj>
    </w:sdtPr>
    <w:sdtContent>
      <w:p w14:paraId="1C861D97" w14:textId="0CDE110C" w:rsidR="00760E66" w:rsidRDefault="00760E66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54B9FD" w14:textId="77777777" w:rsidR="00760E66" w:rsidRDefault="00760E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00CD8" w14:textId="77777777" w:rsidR="00B62097" w:rsidRDefault="00B62097" w:rsidP="0041455A">
      <w:pPr>
        <w:spacing w:after="0" w:line="240" w:lineRule="auto"/>
      </w:pPr>
      <w:r>
        <w:separator/>
      </w:r>
    </w:p>
  </w:footnote>
  <w:footnote w:type="continuationSeparator" w:id="0">
    <w:p w14:paraId="7D0E1A94" w14:textId="77777777" w:rsidR="00B62097" w:rsidRDefault="00B62097" w:rsidP="00414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2B576" w14:textId="0AE52D98" w:rsidR="0041455A" w:rsidRPr="00E718BE" w:rsidRDefault="0041455A" w:rsidP="00161D15">
    <w:pPr>
      <w:pStyle w:val="ad"/>
      <w:rPr>
        <w:rFonts w:asciiTheme="majorHAnsi" w:hAnsiTheme="majorHAnsi"/>
        <w:color w:val="C00000"/>
        <w:sz w:val="18"/>
        <w:szCs w:val="18"/>
      </w:rPr>
    </w:pPr>
    <w:r>
      <w:rPr>
        <w:noProof/>
        <w14:ligatures w14:val="standardContextual"/>
      </w:rPr>
      <w:drawing>
        <wp:inline distT="0" distB="0" distL="0" distR="0" wp14:anchorId="72FFA112" wp14:editId="5A572E9B">
          <wp:extent cx="419100" cy="425779"/>
          <wp:effectExtent l="0" t="0" r="0" b="0"/>
          <wp:docPr id="1999915558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9915558" name="Рисунок 19999155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014" cy="4388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760E66">
      <w:t xml:space="preserve">  </w:t>
    </w:r>
    <w:r w:rsidR="00B9045E" w:rsidRPr="00B9045E">
      <w:rPr>
        <w:sz w:val="18"/>
        <w:szCs w:val="18"/>
      </w:rPr>
      <w:t>Авторская программа</w:t>
    </w:r>
    <w:r w:rsidR="00B9045E">
      <w:t xml:space="preserve"> </w:t>
    </w:r>
    <w:r w:rsidR="004A1682" w:rsidRPr="003D3E51">
      <w:rPr>
        <w:rFonts w:asciiTheme="majorHAnsi" w:hAnsiTheme="majorHAnsi"/>
        <w:b/>
        <w:bCs/>
        <w:sz w:val="18"/>
        <w:szCs w:val="18"/>
        <w:lang w:val="en-US"/>
      </w:rPr>
      <w:t>VR</w:t>
    </w:r>
    <w:r w:rsidR="004A1682" w:rsidRPr="003D3E51">
      <w:rPr>
        <w:rFonts w:asciiTheme="majorHAnsi" w:hAnsiTheme="majorHAnsi"/>
        <w:b/>
        <w:bCs/>
        <w:sz w:val="18"/>
        <w:szCs w:val="18"/>
      </w:rPr>
      <w:t xml:space="preserve"> “</w:t>
    </w:r>
    <w:r w:rsidR="00B9045E">
      <w:rPr>
        <w:rFonts w:asciiTheme="majorHAnsi" w:hAnsiTheme="majorHAnsi"/>
        <w:b/>
        <w:bCs/>
        <w:sz w:val="18"/>
        <w:szCs w:val="18"/>
      </w:rPr>
      <w:t xml:space="preserve">Ретрит </w:t>
    </w:r>
    <w:r w:rsidR="004A1682" w:rsidRPr="003D3E51">
      <w:rPr>
        <w:rFonts w:asciiTheme="majorHAnsi" w:hAnsiTheme="majorHAnsi"/>
        <w:b/>
        <w:bCs/>
        <w:sz w:val="18"/>
        <w:szCs w:val="18"/>
      </w:rPr>
      <w:t>на каждый день”</w:t>
    </w:r>
    <w:r w:rsidR="004A1682" w:rsidRPr="004A1682">
      <w:rPr>
        <w:rFonts w:asciiTheme="majorHAnsi" w:hAnsiTheme="majorHAnsi"/>
        <w:sz w:val="18"/>
        <w:szCs w:val="18"/>
      </w:rPr>
      <w:t xml:space="preserve"> </w:t>
    </w:r>
    <w:r w:rsidR="004A1682" w:rsidRPr="00B9045E">
      <w:rPr>
        <w:rFonts w:asciiTheme="majorHAnsi" w:hAnsiTheme="majorHAnsi"/>
        <w:sz w:val="18"/>
        <w:szCs w:val="18"/>
      </w:rPr>
      <w:t xml:space="preserve">/ </w:t>
    </w:r>
    <w:r w:rsidR="00E718BE">
      <w:rPr>
        <w:rFonts w:asciiTheme="majorHAnsi" w:hAnsiTheme="majorHAnsi"/>
        <w:color w:val="C00000"/>
        <w:sz w:val="18"/>
        <w:szCs w:val="18"/>
      </w:rPr>
      <w:t xml:space="preserve">программа </w:t>
    </w:r>
    <w:r w:rsidR="00E718BE" w:rsidRPr="00161D15">
      <w:rPr>
        <w:rFonts w:asciiTheme="majorHAnsi" w:hAnsiTheme="majorHAnsi"/>
        <w:b/>
        <w:bCs/>
        <w:color w:val="C00000"/>
        <w:sz w:val="18"/>
        <w:szCs w:val="18"/>
      </w:rPr>
      <w:t>7</w:t>
    </w:r>
    <w:r w:rsidR="00B9045E">
      <w:rPr>
        <w:rFonts w:asciiTheme="majorHAnsi" w:hAnsiTheme="majorHAnsi"/>
        <w:b/>
        <w:bCs/>
        <w:color w:val="C00000"/>
        <w:sz w:val="18"/>
        <w:szCs w:val="18"/>
      </w:rPr>
      <w:t>-ми</w:t>
    </w:r>
    <w:r w:rsidR="003D3E51" w:rsidRPr="00161D15">
      <w:rPr>
        <w:rFonts w:asciiTheme="majorHAnsi" w:hAnsiTheme="majorHAnsi"/>
        <w:b/>
        <w:bCs/>
        <w:color w:val="C00000"/>
        <w:sz w:val="18"/>
        <w:szCs w:val="18"/>
      </w:rPr>
      <w:t xml:space="preserve"> дней</w:t>
    </w:r>
    <w:r w:rsidR="00E718BE">
      <w:rPr>
        <w:rFonts w:asciiTheme="majorHAnsi" w:hAnsiTheme="majorHAnsi"/>
        <w:b/>
        <w:bCs/>
        <w:color w:val="C00000"/>
        <w:sz w:val="18"/>
        <w:szCs w:val="18"/>
      </w:rPr>
      <w:t xml:space="preserve"> </w:t>
    </w:r>
    <w:r w:rsidR="00E718BE" w:rsidRPr="00E718BE">
      <w:rPr>
        <w:rFonts w:asciiTheme="majorHAnsi" w:hAnsiTheme="majorHAnsi"/>
        <w:color w:val="C00000"/>
        <w:sz w:val="18"/>
        <w:szCs w:val="18"/>
      </w:rPr>
      <w:t>(с понедельника по воскресенье</w:t>
    </w:r>
    <w:r w:rsidR="003D3E51" w:rsidRPr="00E718BE">
      <w:rPr>
        <w:rFonts w:asciiTheme="majorHAnsi" w:hAnsiTheme="majorHAnsi"/>
        <w:color w:val="C00000"/>
        <w:sz w:val="18"/>
        <w:szCs w:val="18"/>
      </w:rPr>
      <w:t>)</w:t>
    </w:r>
  </w:p>
  <w:p w14:paraId="0AE9F3BC" w14:textId="77777777" w:rsidR="0041455A" w:rsidRDefault="0041455A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❌" style="width:54pt;height:54pt;visibility:visible;mso-wrap-style:square" o:bullet="t">
        <v:imagedata r:id="rId1" o:title="❌"/>
      </v:shape>
    </w:pict>
  </w:numPicBullet>
  <w:abstractNum w:abstractNumId="0" w15:restartNumberingAfterBreak="0">
    <w:nsid w:val="02842A5B"/>
    <w:multiLevelType w:val="hybridMultilevel"/>
    <w:tmpl w:val="779AA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A3BCB"/>
    <w:multiLevelType w:val="hybridMultilevel"/>
    <w:tmpl w:val="450E8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E38B1"/>
    <w:multiLevelType w:val="hybridMultilevel"/>
    <w:tmpl w:val="E0049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C5526"/>
    <w:multiLevelType w:val="hybridMultilevel"/>
    <w:tmpl w:val="57C24634"/>
    <w:lvl w:ilvl="0" w:tplc="533463E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00585"/>
    <w:multiLevelType w:val="hybridMultilevel"/>
    <w:tmpl w:val="03C4F93A"/>
    <w:lvl w:ilvl="0" w:tplc="BCA205CA">
      <w:start w:val="1"/>
      <w:numFmt w:val="decimal"/>
      <w:lvlText w:val="%1."/>
      <w:lvlJc w:val="left"/>
      <w:pPr>
        <w:ind w:left="720" w:hanging="360"/>
      </w:pPr>
      <w:rPr>
        <w:rFonts w:ascii="Arial Nova" w:eastAsiaTheme="minorHAnsi" w:hAnsi="Arial Nova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60C52"/>
    <w:multiLevelType w:val="hybridMultilevel"/>
    <w:tmpl w:val="E21E2922"/>
    <w:lvl w:ilvl="0" w:tplc="7632D1D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C4860"/>
    <w:multiLevelType w:val="hybridMultilevel"/>
    <w:tmpl w:val="A282DA6E"/>
    <w:lvl w:ilvl="0" w:tplc="BBA2ECE4">
      <w:start w:val="1"/>
      <w:numFmt w:val="decimal"/>
      <w:lvlText w:val="%1."/>
      <w:lvlJc w:val="left"/>
      <w:pPr>
        <w:ind w:left="720" w:hanging="360"/>
      </w:pPr>
      <w:rPr>
        <w:rFonts w:hint="default"/>
        <w:color w:val="0E2841" w:themeColor="text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964FB"/>
    <w:multiLevelType w:val="hybridMultilevel"/>
    <w:tmpl w:val="B0C88B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000EB"/>
    <w:multiLevelType w:val="hybridMultilevel"/>
    <w:tmpl w:val="06846DAC"/>
    <w:lvl w:ilvl="0" w:tplc="7558360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41518"/>
    <w:multiLevelType w:val="hybridMultilevel"/>
    <w:tmpl w:val="10828E1E"/>
    <w:lvl w:ilvl="0" w:tplc="17A0AAF6">
      <w:start w:val="6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C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3122A"/>
    <w:multiLevelType w:val="hybridMultilevel"/>
    <w:tmpl w:val="784EDCFA"/>
    <w:lvl w:ilvl="0" w:tplc="F58C9416">
      <w:start w:val="1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C03A4"/>
    <w:multiLevelType w:val="hybridMultilevel"/>
    <w:tmpl w:val="E1C4DC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040712"/>
    <w:multiLevelType w:val="hybridMultilevel"/>
    <w:tmpl w:val="198C5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46137"/>
    <w:multiLevelType w:val="hybridMultilevel"/>
    <w:tmpl w:val="BAB66168"/>
    <w:lvl w:ilvl="0" w:tplc="31DE67CC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7D2772"/>
    <w:multiLevelType w:val="hybridMultilevel"/>
    <w:tmpl w:val="F508C2EA"/>
    <w:lvl w:ilvl="0" w:tplc="073CCEEC">
      <w:start w:val="1"/>
      <w:numFmt w:val="decimal"/>
      <w:lvlText w:val="%1."/>
      <w:lvlJc w:val="left"/>
      <w:pPr>
        <w:ind w:left="720" w:hanging="360"/>
      </w:pPr>
      <w:rPr>
        <w:rFonts w:ascii="Arial Nova" w:eastAsiaTheme="minorHAnsi" w:hAnsi="Arial Nova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125213">
    <w:abstractNumId w:val="2"/>
  </w:num>
  <w:num w:numId="2" w16cid:durableId="1021512064">
    <w:abstractNumId w:val="3"/>
  </w:num>
  <w:num w:numId="3" w16cid:durableId="2032756100">
    <w:abstractNumId w:val="5"/>
  </w:num>
  <w:num w:numId="4" w16cid:durableId="1273587783">
    <w:abstractNumId w:val="8"/>
  </w:num>
  <w:num w:numId="5" w16cid:durableId="625508269">
    <w:abstractNumId w:val="11"/>
  </w:num>
  <w:num w:numId="6" w16cid:durableId="616452003">
    <w:abstractNumId w:val="7"/>
  </w:num>
  <w:num w:numId="7" w16cid:durableId="1443692555">
    <w:abstractNumId w:val="14"/>
  </w:num>
  <w:num w:numId="8" w16cid:durableId="1929922668">
    <w:abstractNumId w:val="9"/>
  </w:num>
  <w:num w:numId="9" w16cid:durableId="1923443545">
    <w:abstractNumId w:val="10"/>
  </w:num>
  <w:num w:numId="10" w16cid:durableId="1899509983">
    <w:abstractNumId w:val="12"/>
  </w:num>
  <w:num w:numId="11" w16cid:durableId="458841936">
    <w:abstractNumId w:val="6"/>
  </w:num>
  <w:num w:numId="12" w16cid:durableId="1362242618">
    <w:abstractNumId w:val="4"/>
  </w:num>
  <w:num w:numId="13" w16cid:durableId="1387872635">
    <w:abstractNumId w:val="0"/>
  </w:num>
  <w:num w:numId="14" w16cid:durableId="628628248">
    <w:abstractNumId w:val="1"/>
  </w:num>
  <w:num w:numId="15" w16cid:durableId="4723313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3E"/>
    <w:rsid w:val="00004A65"/>
    <w:rsid w:val="00011D6D"/>
    <w:rsid w:val="00016391"/>
    <w:rsid w:val="00020795"/>
    <w:rsid w:val="0003492F"/>
    <w:rsid w:val="00034CF7"/>
    <w:rsid w:val="00037615"/>
    <w:rsid w:val="00054F50"/>
    <w:rsid w:val="00057866"/>
    <w:rsid w:val="00057FF6"/>
    <w:rsid w:val="00061C0C"/>
    <w:rsid w:val="00072354"/>
    <w:rsid w:val="00072F3E"/>
    <w:rsid w:val="00083F50"/>
    <w:rsid w:val="00094834"/>
    <w:rsid w:val="000B45EF"/>
    <w:rsid w:val="000D6129"/>
    <w:rsid w:val="00115E07"/>
    <w:rsid w:val="00136ECB"/>
    <w:rsid w:val="00156F2B"/>
    <w:rsid w:val="00161053"/>
    <w:rsid w:val="00161D15"/>
    <w:rsid w:val="00166C29"/>
    <w:rsid w:val="001864BF"/>
    <w:rsid w:val="00186A24"/>
    <w:rsid w:val="001934AF"/>
    <w:rsid w:val="00197B02"/>
    <w:rsid w:val="001A482C"/>
    <w:rsid w:val="001B0BE1"/>
    <w:rsid w:val="001B7FC3"/>
    <w:rsid w:val="001E62DC"/>
    <w:rsid w:val="001F0737"/>
    <w:rsid w:val="00200D5B"/>
    <w:rsid w:val="00201E56"/>
    <w:rsid w:val="0021147A"/>
    <w:rsid w:val="00213B78"/>
    <w:rsid w:val="00221A09"/>
    <w:rsid w:val="0022238F"/>
    <w:rsid w:val="002320C8"/>
    <w:rsid w:val="00233DF9"/>
    <w:rsid w:val="00235197"/>
    <w:rsid w:val="00237C44"/>
    <w:rsid w:val="00240424"/>
    <w:rsid w:val="002404BE"/>
    <w:rsid w:val="00261B6F"/>
    <w:rsid w:val="0026416F"/>
    <w:rsid w:val="00293501"/>
    <w:rsid w:val="0029648E"/>
    <w:rsid w:val="002B4301"/>
    <w:rsid w:val="002C07A6"/>
    <w:rsid w:val="002C2F93"/>
    <w:rsid w:val="002C519C"/>
    <w:rsid w:val="002D266E"/>
    <w:rsid w:val="002E1892"/>
    <w:rsid w:val="002F2B5D"/>
    <w:rsid w:val="002F77E9"/>
    <w:rsid w:val="00303B49"/>
    <w:rsid w:val="003128DA"/>
    <w:rsid w:val="00323896"/>
    <w:rsid w:val="003324A0"/>
    <w:rsid w:val="00336EB3"/>
    <w:rsid w:val="00337064"/>
    <w:rsid w:val="00343B2A"/>
    <w:rsid w:val="0035293F"/>
    <w:rsid w:val="00387E01"/>
    <w:rsid w:val="00392A99"/>
    <w:rsid w:val="00395109"/>
    <w:rsid w:val="00396B42"/>
    <w:rsid w:val="00396D12"/>
    <w:rsid w:val="003B087B"/>
    <w:rsid w:val="003D2BF6"/>
    <w:rsid w:val="003D3E51"/>
    <w:rsid w:val="003E10B2"/>
    <w:rsid w:val="003F47F0"/>
    <w:rsid w:val="0040067C"/>
    <w:rsid w:val="00403295"/>
    <w:rsid w:val="00404B80"/>
    <w:rsid w:val="0041455A"/>
    <w:rsid w:val="004223DC"/>
    <w:rsid w:val="004417AB"/>
    <w:rsid w:val="004A1682"/>
    <w:rsid w:val="004C52CC"/>
    <w:rsid w:val="004C7922"/>
    <w:rsid w:val="004E302B"/>
    <w:rsid w:val="004E30BC"/>
    <w:rsid w:val="004F6054"/>
    <w:rsid w:val="005118F2"/>
    <w:rsid w:val="0051364B"/>
    <w:rsid w:val="00514A48"/>
    <w:rsid w:val="00514DD9"/>
    <w:rsid w:val="00515AED"/>
    <w:rsid w:val="00551BE7"/>
    <w:rsid w:val="0055333E"/>
    <w:rsid w:val="00555713"/>
    <w:rsid w:val="00561560"/>
    <w:rsid w:val="00567A22"/>
    <w:rsid w:val="005A24FB"/>
    <w:rsid w:val="005A4004"/>
    <w:rsid w:val="005A71A4"/>
    <w:rsid w:val="005C331B"/>
    <w:rsid w:val="005C35E5"/>
    <w:rsid w:val="005C5C85"/>
    <w:rsid w:val="005C66DC"/>
    <w:rsid w:val="005F5ED7"/>
    <w:rsid w:val="00621421"/>
    <w:rsid w:val="006251DB"/>
    <w:rsid w:val="00666EF8"/>
    <w:rsid w:val="006801B6"/>
    <w:rsid w:val="00695C70"/>
    <w:rsid w:val="006B6134"/>
    <w:rsid w:val="006C22E3"/>
    <w:rsid w:val="006C4E74"/>
    <w:rsid w:val="00704A86"/>
    <w:rsid w:val="00711BE2"/>
    <w:rsid w:val="00737A98"/>
    <w:rsid w:val="007544AF"/>
    <w:rsid w:val="00754A1D"/>
    <w:rsid w:val="00760E66"/>
    <w:rsid w:val="00766DB5"/>
    <w:rsid w:val="007B2A5B"/>
    <w:rsid w:val="007B74D2"/>
    <w:rsid w:val="007C2312"/>
    <w:rsid w:val="007F4A73"/>
    <w:rsid w:val="008041C4"/>
    <w:rsid w:val="00814778"/>
    <w:rsid w:val="008155D5"/>
    <w:rsid w:val="0082322E"/>
    <w:rsid w:val="008628D0"/>
    <w:rsid w:val="008638CA"/>
    <w:rsid w:val="008729E7"/>
    <w:rsid w:val="00874AF2"/>
    <w:rsid w:val="00891E07"/>
    <w:rsid w:val="00895EF7"/>
    <w:rsid w:val="008B4689"/>
    <w:rsid w:val="008C70EC"/>
    <w:rsid w:val="008E6D1E"/>
    <w:rsid w:val="008F4DFE"/>
    <w:rsid w:val="00902B41"/>
    <w:rsid w:val="00906C6B"/>
    <w:rsid w:val="009103D8"/>
    <w:rsid w:val="009112F2"/>
    <w:rsid w:val="009177E9"/>
    <w:rsid w:val="00955C52"/>
    <w:rsid w:val="00963675"/>
    <w:rsid w:val="00997089"/>
    <w:rsid w:val="009B6A1F"/>
    <w:rsid w:val="009D34FF"/>
    <w:rsid w:val="009F171E"/>
    <w:rsid w:val="00A17AD1"/>
    <w:rsid w:val="00A26167"/>
    <w:rsid w:val="00A37102"/>
    <w:rsid w:val="00A40DC4"/>
    <w:rsid w:val="00A44C1A"/>
    <w:rsid w:val="00A53531"/>
    <w:rsid w:val="00A55ECB"/>
    <w:rsid w:val="00A749BF"/>
    <w:rsid w:val="00A767CC"/>
    <w:rsid w:val="00A92B8E"/>
    <w:rsid w:val="00AA21B8"/>
    <w:rsid w:val="00AD426D"/>
    <w:rsid w:val="00AD614E"/>
    <w:rsid w:val="00AE2AB1"/>
    <w:rsid w:val="00AF41E6"/>
    <w:rsid w:val="00B03ADD"/>
    <w:rsid w:val="00B23FEC"/>
    <w:rsid w:val="00B30122"/>
    <w:rsid w:val="00B32228"/>
    <w:rsid w:val="00B509EA"/>
    <w:rsid w:val="00B62097"/>
    <w:rsid w:val="00B76172"/>
    <w:rsid w:val="00B9045E"/>
    <w:rsid w:val="00BA09D0"/>
    <w:rsid w:val="00BA5E3F"/>
    <w:rsid w:val="00BB7660"/>
    <w:rsid w:val="00BC03CA"/>
    <w:rsid w:val="00BD1F89"/>
    <w:rsid w:val="00BE5A54"/>
    <w:rsid w:val="00C1164C"/>
    <w:rsid w:val="00C44746"/>
    <w:rsid w:val="00C748DD"/>
    <w:rsid w:val="00C96D24"/>
    <w:rsid w:val="00CA6F82"/>
    <w:rsid w:val="00CB54C3"/>
    <w:rsid w:val="00CD590E"/>
    <w:rsid w:val="00CE6F05"/>
    <w:rsid w:val="00CE7490"/>
    <w:rsid w:val="00CF6C82"/>
    <w:rsid w:val="00D06AD8"/>
    <w:rsid w:val="00D07FD9"/>
    <w:rsid w:val="00D62E56"/>
    <w:rsid w:val="00D75C93"/>
    <w:rsid w:val="00D760D7"/>
    <w:rsid w:val="00D9538E"/>
    <w:rsid w:val="00DA33CE"/>
    <w:rsid w:val="00DC62AA"/>
    <w:rsid w:val="00DD1D78"/>
    <w:rsid w:val="00DE58AB"/>
    <w:rsid w:val="00DF7CDB"/>
    <w:rsid w:val="00E06AF6"/>
    <w:rsid w:val="00E26341"/>
    <w:rsid w:val="00E3343F"/>
    <w:rsid w:val="00E454CB"/>
    <w:rsid w:val="00E4693B"/>
    <w:rsid w:val="00E47677"/>
    <w:rsid w:val="00E53A9D"/>
    <w:rsid w:val="00E54675"/>
    <w:rsid w:val="00E718BE"/>
    <w:rsid w:val="00E8280B"/>
    <w:rsid w:val="00E92294"/>
    <w:rsid w:val="00E96EF9"/>
    <w:rsid w:val="00EA161B"/>
    <w:rsid w:val="00ED714D"/>
    <w:rsid w:val="00ED76C7"/>
    <w:rsid w:val="00EE0F95"/>
    <w:rsid w:val="00EE5645"/>
    <w:rsid w:val="00EE6DD2"/>
    <w:rsid w:val="00EE75CB"/>
    <w:rsid w:val="00F04CE6"/>
    <w:rsid w:val="00F12225"/>
    <w:rsid w:val="00F4411E"/>
    <w:rsid w:val="00F505EB"/>
    <w:rsid w:val="00F648B5"/>
    <w:rsid w:val="00F7411C"/>
    <w:rsid w:val="00F862CC"/>
    <w:rsid w:val="00F90E0A"/>
    <w:rsid w:val="00F937C0"/>
    <w:rsid w:val="00FB19A9"/>
    <w:rsid w:val="00FB5F00"/>
    <w:rsid w:val="00FD19B2"/>
    <w:rsid w:val="00FF4DA5"/>
    <w:rsid w:val="00FF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E6C22"/>
  <w15:chartTrackingRefBased/>
  <w15:docId w15:val="{7EFC5BFC-11DF-4729-A0A5-79BD2545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68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3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33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33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33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33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3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3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33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3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3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333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97B0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4145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1455A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4145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1455A"/>
    <w:rPr>
      <w:kern w:val="0"/>
      <w14:ligatures w14:val="none"/>
    </w:rPr>
  </w:style>
  <w:style w:type="character" w:styleId="af1">
    <w:name w:val="Placeholder Text"/>
    <w:basedOn w:val="a0"/>
    <w:uiPriority w:val="99"/>
    <w:semiHidden/>
    <w:rsid w:val="00963675"/>
    <w:rPr>
      <w:color w:val="666666"/>
    </w:rPr>
  </w:style>
  <w:style w:type="table" w:customStyle="1" w:styleId="11">
    <w:name w:val="Сетка таблицы1"/>
    <w:basedOn w:val="a1"/>
    <w:next w:val="ac"/>
    <w:uiPriority w:val="39"/>
    <w:rsid w:val="004C5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4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Чебуркова</dc:creator>
  <cp:keywords/>
  <dc:description/>
  <cp:lastModifiedBy>Екатерина Чебуркова</cp:lastModifiedBy>
  <cp:revision>16</cp:revision>
  <cp:lastPrinted>2025-09-21T11:47:00Z</cp:lastPrinted>
  <dcterms:created xsi:type="dcterms:W3CDTF">2025-11-10T12:37:00Z</dcterms:created>
  <dcterms:modified xsi:type="dcterms:W3CDTF">2025-11-28T12:47:00Z</dcterms:modified>
</cp:coreProperties>
</file>