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leader="none" w:pos="10800"/>
        </w:tabs>
        <w:ind w:left="1170" w:hanging="435"/>
        <w:rPr>
          <w:highlight w:val="red"/>
        </w:rPr>
      </w:pPr>
      <w:bookmarkStart w:colFirst="0" w:colLast="0" w:name="_qhc5cpk159tr" w:id="0"/>
      <w:bookmarkEnd w:id="0"/>
      <w:r w:rsidDel="00000000" w:rsidR="00000000" w:rsidRPr="00000000">
        <w:rPr>
          <w:rtl w:val="0"/>
        </w:rPr>
        <w:t xml:space="preserve">Drake Redwind</w:t>
      </w:r>
      <w:r w:rsidDel="00000000" w:rsidR="00000000" w:rsidRPr="00000000">
        <w:rPr>
          <w:rtl w:val="0"/>
        </w:rPr>
      </w:r>
    </w:p>
    <w:p w:rsidR="00000000" w:rsidDel="00000000" w:rsidP="00000000" w:rsidRDefault="00000000" w:rsidRPr="00000000" w14:paraId="00000002">
      <w:pPr>
        <w:tabs>
          <w:tab w:val="right" w:leader="none" w:pos="10800"/>
        </w:tabs>
        <w:rPr>
          <w:sz w:val="20"/>
          <w:szCs w:val="20"/>
        </w:rPr>
      </w:pPr>
      <w:r w:rsidDel="00000000" w:rsidR="00000000" w:rsidRPr="00000000">
        <w:rPr>
          <w:sz w:val="20"/>
          <w:szCs w:val="20"/>
          <w:rtl w:val="0"/>
        </w:rPr>
        <w:t xml:space="preserve">+1-619-865-5978 • </w:t>
      </w:r>
      <w:hyperlink r:id="rId6">
        <w:r w:rsidDel="00000000" w:rsidR="00000000" w:rsidRPr="00000000">
          <w:rPr>
            <w:color w:val="1155cc"/>
            <w:sz w:val="20"/>
            <w:szCs w:val="20"/>
            <w:u w:val="single"/>
            <w:rtl w:val="0"/>
          </w:rPr>
          <w:t xml:space="preserve">cyber_station@hotmail.com</w:t>
        </w:r>
      </w:hyperlink>
      <w:r w:rsidDel="00000000" w:rsidR="00000000" w:rsidRPr="00000000">
        <w:rPr>
          <w:sz w:val="20"/>
          <w:szCs w:val="20"/>
          <w:rtl w:val="0"/>
        </w:rPr>
        <w:t xml:space="preserve"> • </w:t>
      </w:r>
      <w:hyperlink r:id="rId7">
        <w:r w:rsidDel="00000000" w:rsidR="00000000" w:rsidRPr="00000000">
          <w:rPr>
            <w:color w:val="1155cc"/>
            <w:sz w:val="20"/>
            <w:szCs w:val="20"/>
            <w:u w:val="single"/>
            <w:rtl w:val="0"/>
          </w:rPr>
          <w:t xml:space="preserve">github.com/drakeredwind01</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linkedin.com/in/drake-redwind-36815512a/</w:t>
        </w:r>
      </w:hyperlink>
      <w:r w:rsidDel="00000000" w:rsidR="00000000" w:rsidRPr="00000000">
        <w:rPr>
          <w:rtl w:val="0"/>
        </w:rPr>
      </w:r>
    </w:p>
    <w:p w:rsidR="00000000" w:rsidDel="00000000" w:rsidP="00000000" w:rsidRDefault="00000000" w:rsidRPr="00000000" w14:paraId="00000003">
      <w:pPr>
        <w:spacing w:after="0" w:before="80" w:line="257" w:lineRule="auto"/>
        <w:jc w:val="both"/>
        <w:rPr/>
      </w:pPr>
      <w:r w:rsidDel="00000000" w:rsidR="00000000" w:rsidRPr="00000000">
        <w:rPr>
          <w:rtl w:val="0"/>
        </w:rPr>
      </w:r>
    </w:p>
    <w:p w:rsidR="00000000" w:rsidDel="00000000" w:rsidP="00000000" w:rsidRDefault="00000000" w:rsidRPr="00000000" w14:paraId="00000004">
      <w:pPr>
        <w:spacing w:after="0" w:before="80" w:line="257" w:lineRule="auto"/>
        <w:jc w:val="both"/>
        <w:rPr/>
      </w:pPr>
      <w:r w:rsidDel="00000000" w:rsidR="00000000" w:rsidRPr="00000000">
        <w:rPr>
          <w:rtl w:val="0"/>
        </w:rPr>
      </w:r>
    </w:p>
    <w:p w:rsidR="00000000" w:rsidDel="00000000" w:rsidP="00000000" w:rsidRDefault="00000000" w:rsidRPr="00000000" w14:paraId="00000005">
      <w:pPr>
        <w:pStyle w:val="Heading2"/>
        <w:tabs>
          <w:tab w:val="right" w:leader="none" w:pos="10800"/>
        </w:tabs>
        <w:rPr/>
      </w:pPr>
      <w:bookmarkStart w:colFirst="0" w:colLast="0" w:name="_vu1xgjld2yk5" w:id="1"/>
      <w:bookmarkEnd w:id="1"/>
      <w:r w:rsidDel="00000000" w:rsidR="00000000" w:rsidRPr="00000000">
        <w:rPr>
          <w:rtl w:val="0"/>
        </w:rPr>
        <w:t xml:space="preserve">SUMMARY</w:t>
      </w:r>
    </w:p>
    <w:p w:rsidR="00000000" w:rsidDel="00000000" w:rsidP="00000000" w:rsidRDefault="00000000" w:rsidRPr="00000000" w14:paraId="00000006">
      <w:pPr>
        <w:spacing w:after="0" w:before="80" w:line="257" w:lineRule="auto"/>
        <w:jc w:val="both"/>
        <w:rPr/>
      </w:pPr>
      <w:r w:rsidDel="00000000" w:rsidR="00000000" w:rsidRPr="00000000">
        <w:rPr>
          <w:rtl w:val="0"/>
        </w:rPr>
        <w:t xml:space="preserve">Results-driven cybersecurity analyst with 9+ years of experience in threat intelligence and security operations. Proficient in security tools, risk assessments, and incident response procedures. Seeking to leverage technical skills and expertise to protect sensitive data and assets at XYZ Corporation.</w:t>
      </w:r>
    </w:p>
    <w:p w:rsidR="00000000" w:rsidDel="00000000" w:rsidP="00000000" w:rsidRDefault="00000000" w:rsidRPr="00000000" w14:paraId="00000007">
      <w:pPr>
        <w:spacing w:after="0" w:before="80" w:line="257" w:lineRule="auto"/>
        <w:jc w:val="both"/>
        <w:rPr/>
      </w:pPr>
      <w:r w:rsidDel="00000000" w:rsidR="00000000" w:rsidRPr="00000000">
        <w:rPr>
          <w:rtl w:val="0"/>
        </w:rPr>
      </w:r>
    </w:p>
    <w:p w:rsidR="00000000" w:rsidDel="00000000" w:rsidP="00000000" w:rsidRDefault="00000000" w:rsidRPr="00000000" w14:paraId="00000008">
      <w:pPr>
        <w:spacing w:after="0" w:before="80" w:line="257" w:lineRule="auto"/>
        <w:jc w:val="both"/>
        <w:rPr/>
      </w:pPr>
      <w:r w:rsidDel="00000000" w:rsidR="00000000" w:rsidRPr="00000000">
        <w:rPr>
          <w:rtl w:val="0"/>
        </w:rPr>
      </w:r>
    </w:p>
    <w:p w:rsidR="00000000" w:rsidDel="00000000" w:rsidP="00000000" w:rsidRDefault="00000000" w:rsidRPr="00000000" w14:paraId="00000009">
      <w:pPr>
        <w:pStyle w:val="Heading2"/>
        <w:tabs>
          <w:tab w:val="right" w:leader="none" w:pos="10800"/>
        </w:tabs>
        <w:rPr/>
      </w:pPr>
      <w:bookmarkStart w:colFirst="0" w:colLast="0" w:name="_qr88lo3tdyu5" w:id="2"/>
      <w:bookmarkEnd w:id="2"/>
      <w:r w:rsidDel="00000000" w:rsidR="00000000" w:rsidRPr="00000000">
        <w:rPr>
          <w:rtl w:val="0"/>
        </w:rPr>
        <w:t xml:space="preserve">EXPERIENCE</w:t>
      </w:r>
    </w:p>
    <w:p w:rsidR="00000000" w:rsidDel="00000000" w:rsidP="00000000" w:rsidRDefault="00000000" w:rsidRPr="00000000" w14:paraId="0000000A">
      <w:pPr>
        <w:spacing w:after="0" w:before="80" w:line="257" w:lineRule="auto"/>
        <w:jc w:val="both"/>
        <w:rPr/>
      </w:pPr>
      <w:r w:rsidDel="00000000" w:rsidR="00000000" w:rsidRPr="00000000">
        <w:rPr>
          <w:rtl w:val="0"/>
        </w:rPr>
        <w:t xml:space="preserve">CyberSecurity Specialist |Freelance | San Diego, CA | Jun 2021 - present</w:t>
      </w:r>
    </w:p>
    <w:p w:rsidR="00000000" w:rsidDel="00000000" w:rsidP="00000000" w:rsidRDefault="00000000" w:rsidRPr="00000000" w14:paraId="0000000B">
      <w:pPr>
        <w:numPr>
          <w:ilvl w:val="0"/>
          <w:numId w:val="1"/>
        </w:numPr>
        <w:spacing w:after="0" w:afterAutospacing="0" w:before="80" w:line="257" w:lineRule="auto"/>
        <w:ind w:left="720" w:hanging="360"/>
        <w:jc w:val="both"/>
        <w:rPr>
          <w:u w:val="none"/>
        </w:rPr>
      </w:pPr>
      <w:r w:rsidDel="00000000" w:rsidR="00000000" w:rsidRPr="00000000">
        <w:rPr>
          <w:rtl w:val="0"/>
        </w:rPr>
        <w:t xml:space="preserve">Conducted daily security monitoring and threat analysis to identify vulnerabilities and potential threats.</w:t>
      </w:r>
    </w:p>
    <w:p w:rsidR="00000000" w:rsidDel="00000000" w:rsidP="00000000" w:rsidRDefault="00000000" w:rsidRPr="00000000" w14:paraId="0000000C">
      <w:pPr>
        <w:numPr>
          <w:ilvl w:val="0"/>
          <w:numId w:val="1"/>
        </w:numPr>
        <w:spacing w:after="0" w:afterAutospacing="0" w:before="0" w:beforeAutospacing="0" w:line="257" w:lineRule="auto"/>
        <w:ind w:left="720" w:hanging="360"/>
        <w:jc w:val="both"/>
        <w:rPr>
          <w:u w:val="none"/>
        </w:rPr>
      </w:pPr>
      <w:r w:rsidDel="00000000" w:rsidR="00000000" w:rsidRPr="00000000">
        <w:rPr>
          <w:rtl w:val="0"/>
        </w:rPr>
        <w:t xml:space="preserve">Developed and implemented security controls, including firewall rules, intrusion detection systems, and endpoint protection.</w:t>
      </w:r>
    </w:p>
    <w:p w:rsidR="00000000" w:rsidDel="00000000" w:rsidP="00000000" w:rsidRDefault="00000000" w:rsidRPr="00000000" w14:paraId="0000000D">
      <w:pPr>
        <w:numPr>
          <w:ilvl w:val="0"/>
          <w:numId w:val="1"/>
        </w:numPr>
        <w:spacing w:after="0" w:before="0" w:beforeAutospacing="0" w:line="257" w:lineRule="auto"/>
        <w:ind w:left="720" w:hanging="360"/>
        <w:jc w:val="both"/>
        <w:rPr>
          <w:u w:val="none"/>
        </w:rPr>
      </w:pPr>
      <w:r w:rsidDel="00000000" w:rsidR="00000000" w:rsidRPr="00000000">
        <w:rPr>
          <w:rtl w:val="0"/>
        </w:rPr>
        <w:t xml:space="preserve">Collaborated with cross-functional teams to perform risk assessments and maintain compliance with regulatory requirements.</w:t>
      </w:r>
    </w:p>
    <w:p w:rsidR="00000000" w:rsidDel="00000000" w:rsidP="00000000" w:rsidRDefault="00000000" w:rsidRPr="00000000" w14:paraId="0000000E">
      <w:pPr>
        <w:spacing w:after="0" w:before="80" w:line="257" w:lineRule="auto"/>
        <w:jc w:val="both"/>
        <w:rPr/>
      </w:pPr>
      <w:r w:rsidDel="00000000" w:rsidR="00000000" w:rsidRPr="00000000">
        <w:rPr>
          <w:rtl w:val="0"/>
        </w:rPr>
        <w:t xml:space="preserve">CyberSecurity  Specialist (part-time) | Rock Church Jesus Geeks | Apr 2011 - Jan 2018</w:t>
      </w:r>
    </w:p>
    <w:p w:rsidR="00000000" w:rsidDel="00000000" w:rsidP="00000000" w:rsidRDefault="00000000" w:rsidRPr="00000000" w14:paraId="0000000F">
      <w:pPr>
        <w:numPr>
          <w:ilvl w:val="0"/>
          <w:numId w:val="2"/>
        </w:numPr>
        <w:spacing w:after="0" w:afterAutospacing="0" w:before="80" w:line="257" w:lineRule="auto"/>
        <w:ind w:left="720" w:hanging="360"/>
        <w:jc w:val="both"/>
        <w:rPr>
          <w:u w:val="none"/>
        </w:rPr>
      </w:pPr>
      <w:r w:rsidDel="00000000" w:rsidR="00000000" w:rsidRPr="00000000">
        <w:rPr>
          <w:rtl w:val="0"/>
        </w:rPr>
        <w:t xml:space="preserve">Conducted vulnerability scans, penetration testing, and security assessments to identify and mitigate risks.</w:t>
      </w:r>
    </w:p>
    <w:p w:rsidR="00000000" w:rsidDel="00000000" w:rsidP="00000000" w:rsidRDefault="00000000" w:rsidRPr="00000000" w14:paraId="00000010">
      <w:pPr>
        <w:numPr>
          <w:ilvl w:val="0"/>
          <w:numId w:val="2"/>
        </w:numPr>
        <w:spacing w:after="0" w:afterAutospacing="0" w:before="0" w:beforeAutospacing="0" w:line="257" w:lineRule="auto"/>
        <w:ind w:left="720" w:hanging="360"/>
        <w:jc w:val="both"/>
        <w:rPr>
          <w:u w:val="none"/>
        </w:rPr>
      </w:pPr>
      <w:r w:rsidDel="00000000" w:rsidR="00000000" w:rsidRPr="00000000">
        <w:rPr>
          <w:rtl w:val="0"/>
        </w:rPr>
        <w:t xml:space="preserve">Conducted security awareness training sessions for employees to raise awareness of cyber threats.</w:t>
      </w:r>
    </w:p>
    <w:p w:rsidR="00000000" w:rsidDel="00000000" w:rsidP="00000000" w:rsidRDefault="00000000" w:rsidRPr="00000000" w14:paraId="00000011">
      <w:pPr>
        <w:numPr>
          <w:ilvl w:val="0"/>
          <w:numId w:val="2"/>
        </w:numPr>
        <w:spacing w:after="0" w:before="0" w:beforeAutospacing="0" w:line="257" w:lineRule="auto"/>
        <w:ind w:left="720" w:hanging="360"/>
        <w:jc w:val="both"/>
        <w:rPr>
          <w:u w:val="none"/>
        </w:rPr>
      </w:pPr>
      <w:r w:rsidDel="00000000" w:rsidR="00000000" w:rsidRPr="00000000">
        <w:rPr>
          <w:rtl w:val="0"/>
        </w:rPr>
        <w:t xml:space="preserve">Monitored security incidents and collaborated with incident response teams to contain and remediate incidents.</w:t>
      </w:r>
    </w:p>
    <w:p w:rsidR="00000000" w:rsidDel="00000000" w:rsidP="00000000" w:rsidRDefault="00000000" w:rsidRPr="00000000" w14:paraId="00000012">
      <w:pPr>
        <w:pStyle w:val="Heading2"/>
        <w:tabs>
          <w:tab w:val="right" w:leader="none" w:pos="10800"/>
        </w:tabs>
        <w:rPr/>
      </w:pPr>
      <w:bookmarkStart w:colFirst="0" w:colLast="0" w:name="_8fyknq1lhczc" w:id="3"/>
      <w:bookmarkEnd w:id="3"/>
      <w:r w:rsidDel="00000000" w:rsidR="00000000" w:rsidRPr="00000000">
        <w:rPr>
          <w:rtl w:val="0"/>
        </w:rPr>
      </w:r>
    </w:p>
    <w:p w:rsidR="00000000" w:rsidDel="00000000" w:rsidP="00000000" w:rsidRDefault="00000000" w:rsidRPr="00000000" w14:paraId="00000013">
      <w:pPr>
        <w:pStyle w:val="Heading2"/>
        <w:tabs>
          <w:tab w:val="right" w:leader="none" w:pos="10800"/>
        </w:tabs>
        <w:rPr/>
      </w:pPr>
      <w:bookmarkStart w:colFirst="0" w:colLast="0" w:name="_uxuzxjyazj12" w:id="4"/>
      <w:bookmarkEnd w:id="4"/>
      <w:r w:rsidDel="00000000" w:rsidR="00000000" w:rsidRPr="00000000">
        <w:rPr>
          <w:rtl w:val="0"/>
        </w:rPr>
      </w:r>
    </w:p>
    <w:p w:rsidR="00000000" w:rsidDel="00000000" w:rsidP="00000000" w:rsidRDefault="00000000" w:rsidRPr="00000000" w14:paraId="00000014">
      <w:pPr>
        <w:pStyle w:val="Heading2"/>
        <w:tabs>
          <w:tab w:val="right" w:leader="none" w:pos="10800"/>
        </w:tabs>
        <w:rPr/>
      </w:pPr>
      <w:bookmarkStart w:colFirst="0" w:colLast="0" w:name="_q3i5kvrznn4r" w:id="5"/>
      <w:bookmarkEnd w:id="5"/>
      <w:r w:rsidDel="00000000" w:rsidR="00000000" w:rsidRPr="00000000">
        <w:rPr>
          <w:rtl w:val="0"/>
        </w:rPr>
        <w:t xml:space="preserve">EDUCATION &amp; CERTIFICATIONS</w:t>
      </w:r>
    </w:p>
    <w:p w:rsidR="00000000" w:rsidDel="00000000" w:rsidP="00000000" w:rsidRDefault="00000000" w:rsidRPr="00000000" w14:paraId="00000015">
      <w:pPr>
        <w:spacing w:after="0" w:before="80" w:line="257" w:lineRule="auto"/>
        <w:jc w:val="both"/>
        <w:rPr/>
      </w:pPr>
      <w:r w:rsidDel="00000000" w:rsidR="00000000" w:rsidRPr="00000000">
        <w:rPr>
          <w:rtl w:val="0"/>
        </w:rPr>
        <w:t xml:space="preserve">Bachelor of Science in Computer Science | Thomas Edison State University | San Diego, CA | 2018</w:t>
      </w:r>
    </w:p>
    <w:p w:rsidR="00000000" w:rsidDel="00000000" w:rsidP="00000000" w:rsidRDefault="00000000" w:rsidRPr="00000000" w14:paraId="00000016">
      <w:pPr>
        <w:spacing w:after="0" w:before="80" w:line="257" w:lineRule="auto"/>
        <w:jc w:val="both"/>
        <w:rPr/>
      </w:pPr>
      <w:r w:rsidDel="00000000" w:rsidR="00000000" w:rsidRPr="00000000">
        <w:rPr>
          <w:rtl w:val="0"/>
        </w:rPr>
        <w:t xml:space="preserve">SY0-601 Security+ Certified | CompTIA | Feb 2022</w:t>
      </w:r>
    </w:p>
    <w:p w:rsidR="00000000" w:rsidDel="00000000" w:rsidP="00000000" w:rsidRDefault="00000000" w:rsidRPr="00000000" w14:paraId="00000017">
      <w:pPr>
        <w:spacing w:after="0" w:before="80" w:line="257" w:lineRule="auto"/>
        <w:jc w:val="both"/>
        <w:rPr/>
      </w:pPr>
      <w:r w:rsidDel="00000000" w:rsidR="00000000" w:rsidRPr="00000000">
        <w:rPr>
          <w:rtl w:val="0"/>
        </w:rPr>
        <w:t xml:space="preserve">familiar with Information Systems Security Professional (CISSP) | ISC2</w:t>
      </w:r>
    </w:p>
    <w:p w:rsidR="00000000" w:rsidDel="00000000" w:rsidP="00000000" w:rsidRDefault="00000000" w:rsidRPr="00000000" w14:paraId="00000018">
      <w:pPr>
        <w:pStyle w:val="Heading2"/>
        <w:tabs>
          <w:tab w:val="right" w:leader="none" w:pos="10800"/>
        </w:tabs>
        <w:rPr/>
      </w:pPr>
      <w:bookmarkStart w:colFirst="0" w:colLast="0" w:name="_o3y5xfdf15v3" w:id="6"/>
      <w:bookmarkEnd w:id="6"/>
      <w:r w:rsidDel="00000000" w:rsidR="00000000" w:rsidRPr="00000000">
        <w:rPr>
          <w:rtl w:val="0"/>
        </w:rPr>
      </w:r>
    </w:p>
    <w:p w:rsidR="00000000" w:rsidDel="00000000" w:rsidP="00000000" w:rsidRDefault="00000000" w:rsidRPr="00000000" w14:paraId="00000019">
      <w:pPr>
        <w:pStyle w:val="Heading2"/>
        <w:tabs>
          <w:tab w:val="right" w:leader="none" w:pos="10800"/>
        </w:tabs>
        <w:rPr/>
      </w:pPr>
      <w:bookmarkStart w:colFirst="0" w:colLast="0" w:name="_1zbcfzj9skzg" w:id="7"/>
      <w:bookmarkEnd w:id="7"/>
      <w:r w:rsidDel="00000000" w:rsidR="00000000" w:rsidRPr="00000000">
        <w:rPr>
          <w:rtl w:val="0"/>
        </w:rPr>
      </w:r>
    </w:p>
    <w:p w:rsidR="00000000" w:rsidDel="00000000" w:rsidP="00000000" w:rsidRDefault="00000000" w:rsidRPr="00000000" w14:paraId="0000001A">
      <w:pPr>
        <w:pStyle w:val="Heading2"/>
        <w:tabs>
          <w:tab w:val="right" w:leader="none" w:pos="10800"/>
        </w:tabs>
        <w:rPr/>
      </w:pPr>
      <w:bookmarkStart w:colFirst="0" w:colLast="0" w:name="_3jsjuzlxtl8h" w:id="8"/>
      <w:bookmarkEnd w:id="8"/>
      <w:r w:rsidDel="00000000" w:rsidR="00000000" w:rsidRPr="00000000">
        <w:rPr>
          <w:rtl w:val="0"/>
        </w:rPr>
        <w:t xml:space="preserve">TECHNICAL SKILLS</w:t>
      </w:r>
    </w:p>
    <w:p w:rsidR="00000000" w:rsidDel="00000000" w:rsidP="00000000" w:rsidRDefault="00000000" w:rsidRPr="00000000" w14:paraId="0000001B">
      <w:pPr>
        <w:spacing w:after="0" w:before="80" w:line="257" w:lineRule="auto"/>
        <w:jc w:val="both"/>
        <w:rPr/>
      </w:pPr>
      <w:r w:rsidDel="00000000" w:rsidR="00000000" w:rsidRPr="00000000">
        <w:rPr>
          <w:rtl w:val="0"/>
        </w:rPr>
        <w:t xml:space="preserve">Technical Languages: Python, Java, SQL, HTML, CSS</w:t>
      </w:r>
    </w:p>
    <w:p w:rsidR="00000000" w:rsidDel="00000000" w:rsidP="00000000" w:rsidRDefault="00000000" w:rsidRPr="00000000" w14:paraId="0000001C">
      <w:pPr>
        <w:spacing w:after="0" w:before="80" w:line="257" w:lineRule="auto"/>
        <w:jc w:val="both"/>
        <w:rPr/>
      </w:pPr>
      <w:r w:rsidDel="00000000" w:rsidR="00000000" w:rsidRPr="00000000">
        <w:rPr>
          <w:rtl w:val="0"/>
        </w:rPr>
        <w:t xml:space="preserve">Tools: SIEM, IDS/IPS, Firewall, Endpoint Protection, Vulnerability Scanners, Penetration Testing Tools</w:t>
      </w:r>
    </w:p>
    <w:p w:rsidR="00000000" w:rsidDel="00000000" w:rsidP="00000000" w:rsidRDefault="00000000" w:rsidRPr="00000000" w14:paraId="0000001D">
      <w:pPr>
        <w:spacing w:after="0" w:before="80" w:line="257" w:lineRule="auto"/>
        <w:jc w:val="both"/>
        <w:rPr/>
      </w:pPr>
      <w:r w:rsidDel="00000000" w:rsidR="00000000" w:rsidRPr="00000000">
        <w:rPr>
          <w:rtl w:val="0"/>
        </w:rPr>
      </w:r>
    </w:p>
    <w:p w:rsidR="00000000" w:rsidDel="00000000" w:rsidP="00000000" w:rsidRDefault="00000000" w:rsidRPr="00000000" w14:paraId="0000001E">
      <w:pPr>
        <w:spacing w:after="0" w:before="80" w:line="257" w:lineRule="auto"/>
        <w:jc w:val="both"/>
        <w:rPr/>
      </w:pPr>
      <w:r w:rsidDel="00000000" w:rsidR="00000000" w:rsidRPr="00000000">
        <w:rPr>
          <w:rtl w:val="0"/>
        </w:rPr>
      </w:r>
    </w:p>
    <w:sectPr>
      <w:footerReference r:id="rId9" w:type="default"/>
      <w:pgSz w:h="15840" w:w="12240" w:orient="portrait"/>
      <w:pgMar w:bottom="431.99999999999994" w:top="431.99999999999994"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bottom w:color="000000" w:space="1" w:sz="4" w:val="single"/>
      </w:pBdr>
      <w:tabs>
        <w:tab w:val="right" w:leader="none" w:pos="10800"/>
      </w:tabs>
      <w:spacing w:after="0" w:line="257" w:lineRule="auto"/>
      <w:rPr>
        <w:i w:val="1"/>
        <w:color w:val="b7b7b7"/>
        <w:sz w:val="12"/>
        <w:szCs w:val="12"/>
      </w:rPr>
    </w:pPr>
    <w:r w:rsidDel="00000000" w:rsidR="00000000" w:rsidRPr="00000000">
      <w:rPr>
        <w:i w:val="1"/>
        <w:color w:val="b7b7b7"/>
        <w:sz w:val="18"/>
        <w:szCs w:val="18"/>
        <w:rtl w:val="0"/>
      </w:rPr>
      <w:t xml:space="preserve">Brandon "Drake Redwind" Thompson</w:t>
      <w:tab/>
      <w:t xml:space="preserve">Page </w:t>
    </w:r>
    <w:r w:rsidDel="00000000" w:rsidR="00000000" w:rsidRPr="00000000">
      <w:rPr>
        <w:i w:val="1"/>
        <w:color w:val="b7b7b7"/>
        <w:sz w:val="18"/>
        <w:szCs w:val="18"/>
      </w:rPr>
      <w:fldChar w:fldCharType="begin"/>
      <w:instrText xml:space="preserve">PAGE</w:instrText>
      <w:fldChar w:fldCharType="separate"/>
      <w:fldChar w:fldCharType="end"/>
    </w:r>
    <w:r w:rsidDel="00000000" w:rsidR="00000000" w:rsidRPr="00000000">
      <w:rPr>
        <w:i w:val="1"/>
        <w:color w:val="b7b7b7"/>
        <w:sz w:val="18"/>
        <w:szCs w:val="18"/>
        <w:rtl w:val="0"/>
      </w:rPr>
      <w:t xml:space="preserve">/</w:t>
    </w:r>
    <w:r w:rsidDel="00000000" w:rsidR="00000000" w:rsidRPr="00000000">
      <w:rPr>
        <w:i w:val="1"/>
        <w:color w:val="b7b7b7"/>
        <w:sz w:val="18"/>
        <w:szCs w:val="18"/>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none" w:pos="10800"/>
      </w:tabs>
      <w:spacing w:after="120" w:before="480" w:lineRule="auto"/>
      <w:ind w:left="432"/>
      <w:jc w:val="center"/>
    </w:pPr>
    <w:rPr>
      <w:b w:val="1"/>
      <w:sz w:val="48"/>
      <w:szCs w:val="48"/>
    </w:rPr>
  </w:style>
  <w:style w:type="paragraph" w:styleId="Heading2">
    <w:name w:val="heading 2"/>
    <w:basedOn w:val="Normal"/>
    <w:next w:val="Normal"/>
    <w:pPr>
      <w:keepNext w:val="1"/>
      <w:keepLines w:val="1"/>
      <w:spacing w:after="0" w:before="80" w:line="257" w:lineRule="auto"/>
      <w:ind w:left="720" w:firstLine="0"/>
      <w:jc w:val="center"/>
    </w:pPr>
    <w:rPr>
      <w:b w:val="1"/>
      <w:sz w:val="28"/>
      <w:szCs w:val="28"/>
    </w:rPr>
  </w:style>
  <w:style w:type="paragraph" w:styleId="Heading3">
    <w:name w:val="heading 3"/>
    <w:basedOn w:val="Normal"/>
    <w:next w:val="Normal"/>
    <w:pPr>
      <w:keepNext w:val="1"/>
      <w:keepLines w:val="1"/>
      <w:spacing w:after="80" w:before="280" w:lineRule="auto"/>
      <w:ind w:left="720" w:hanging="720"/>
    </w:pPr>
    <w:rPr>
      <w:b w:val="1"/>
      <w:sz w:val="28"/>
      <w:szCs w:val="28"/>
    </w:rPr>
  </w:style>
  <w:style w:type="paragraph" w:styleId="Heading4">
    <w:name w:val="heading 4"/>
    <w:basedOn w:val="Normal"/>
    <w:next w:val="Normal"/>
    <w:pPr>
      <w:keepNext w:val="1"/>
      <w:keepLines w:val="1"/>
      <w:spacing w:after="40" w:before="240" w:lineRule="auto"/>
      <w:ind w:left="864" w:hanging="864"/>
    </w:pPr>
    <w:rPr>
      <w:b w:val="1"/>
      <w:sz w:val="24"/>
      <w:szCs w:val="24"/>
    </w:rPr>
  </w:style>
  <w:style w:type="paragraph" w:styleId="Heading5">
    <w:name w:val="heading 5"/>
    <w:basedOn w:val="Normal"/>
    <w:next w:val="Normal"/>
    <w:pPr>
      <w:keepNext w:val="1"/>
      <w:keepLines w:val="1"/>
      <w:spacing w:after="40" w:before="220" w:lineRule="auto"/>
      <w:ind w:left="1008" w:hanging="1008"/>
    </w:pPr>
    <w:rPr>
      <w:b w:val="1"/>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tabs>
        <w:tab w:val="right" w:leader="none" w:pos="10800"/>
      </w:tabs>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cyber_station@hotmail.com" TargetMode="External"/><Relationship Id="rId7" Type="http://schemas.openxmlformats.org/officeDocument/2006/relationships/hyperlink" Target="http://github.com/drakeredwind01" TargetMode="External"/><Relationship Id="rId8" Type="http://schemas.openxmlformats.org/officeDocument/2006/relationships/hyperlink" Target="http://linkedin.com/in/drake-redwind-3681551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