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E348" w14:textId="77777777" w:rsidR="00997C9F" w:rsidRPr="00997C9F" w:rsidRDefault="00997C9F" w:rsidP="00997C9F">
      <w:pPr>
        <w:rPr>
          <w:b/>
          <w:bCs/>
          <w:u w:val="single"/>
          <w:lang w:val="en-US"/>
        </w:rPr>
      </w:pPr>
      <w:r w:rsidRPr="00997C9F">
        <w:rPr>
          <w:b/>
          <w:bCs/>
          <w:u w:val="single"/>
          <w:lang w:val="en-US"/>
        </w:rPr>
        <w:t>CERTIFICATIONS:</w:t>
      </w:r>
    </w:p>
    <w:tbl>
      <w:tblPr>
        <w:tblpPr w:leftFromText="180" w:rightFromText="180" w:bottomFromText="200" w:vertAnchor="text" w:horzAnchor="page" w:tblpX="1679" w:tblpY="296"/>
        <w:tblW w:w="77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5"/>
        <w:gridCol w:w="2340"/>
        <w:gridCol w:w="1525"/>
      </w:tblGrid>
      <w:tr w:rsidR="00997C9F" w:rsidRPr="00997C9F" w14:paraId="0663B0D4" w14:textId="77777777">
        <w:trPr>
          <w:cantSplit/>
          <w:trHeight w:val="368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61A2C" w14:textId="77777777" w:rsidR="00997C9F" w:rsidRPr="00997C9F" w:rsidRDefault="00997C9F" w:rsidP="00997C9F">
            <w:pPr>
              <w:rPr>
                <w:b/>
                <w:bCs/>
                <w:lang w:val="en-GB"/>
              </w:rPr>
            </w:pPr>
            <w:r w:rsidRPr="00997C9F">
              <w:rPr>
                <w:b/>
                <w:bCs/>
                <w:lang w:val="en-GB"/>
              </w:rPr>
              <w:t>Certification</w:t>
            </w:r>
          </w:p>
          <w:p w14:paraId="67E6DBBB" w14:textId="77777777" w:rsidR="00997C9F" w:rsidRPr="00997C9F" w:rsidRDefault="00997C9F" w:rsidP="00997C9F">
            <w:pPr>
              <w:rPr>
                <w:b/>
                <w:bCs/>
                <w:lang w:val="en-GB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8754B" w14:textId="77777777" w:rsidR="00997C9F" w:rsidRPr="00997C9F" w:rsidRDefault="00997C9F" w:rsidP="00997C9F">
            <w:pPr>
              <w:rPr>
                <w:b/>
                <w:bCs/>
                <w:lang w:val="en-GB"/>
              </w:rPr>
            </w:pPr>
            <w:r w:rsidRPr="00997C9F">
              <w:rPr>
                <w:b/>
                <w:bCs/>
                <w:lang w:val="en-GB"/>
              </w:rPr>
              <w:t>Institute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88859" w14:textId="77777777" w:rsidR="00997C9F" w:rsidRPr="00997C9F" w:rsidRDefault="00997C9F" w:rsidP="00997C9F">
            <w:pPr>
              <w:rPr>
                <w:b/>
                <w:bCs/>
                <w:lang w:val="en-GB"/>
              </w:rPr>
            </w:pPr>
            <w:r w:rsidRPr="00997C9F">
              <w:rPr>
                <w:b/>
                <w:bCs/>
                <w:lang w:val="en-GB"/>
              </w:rPr>
              <w:t>Year</w:t>
            </w:r>
          </w:p>
        </w:tc>
      </w:tr>
      <w:tr w:rsidR="00997C9F" w:rsidRPr="00997C9F" w14:paraId="2A120719" w14:textId="77777777">
        <w:trPr>
          <w:cantSplit/>
          <w:trHeight w:val="35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3571C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/>
                <w:lang w:val="en-US"/>
              </w:rPr>
              <w:t>Oracle</w:t>
            </w:r>
            <w:r w:rsidRPr="00997C9F">
              <w:rPr>
                <w:bCs/>
                <w:lang w:val="en-US"/>
              </w:rPr>
              <w:t xml:space="preserve"> certified associate, Oracle WebLogic 11g System Administrator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19972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Oracle University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58A72B" w14:textId="77777777" w:rsidR="00997C9F" w:rsidRPr="00997C9F" w:rsidRDefault="00997C9F" w:rsidP="00997C9F">
            <w:pPr>
              <w:rPr>
                <w:lang w:val="en-US"/>
              </w:rPr>
            </w:pPr>
            <w:r w:rsidRPr="00997C9F">
              <w:rPr>
                <w:lang w:val="en-US"/>
              </w:rPr>
              <w:t>2012</w:t>
            </w:r>
          </w:p>
        </w:tc>
      </w:tr>
      <w:tr w:rsidR="00997C9F" w:rsidRPr="00997C9F" w14:paraId="0FAF133B" w14:textId="77777777">
        <w:trPr>
          <w:cantSplit/>
          <w:trHeight w:val="35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701E8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/>
                <w:lang w:val="en-US"/>
              </w:rPr>
              <w:t>ITIL</w:t>
            </w:r>
            <w:r w:rsidRPr="00997C9F">
              <w:rPr>
                <w:bCs/>
                <w:lang w:val="en-US"/>
              </w:rPr>
              <w:t xml:space="preserve"> Foundation Certificate in IT Service Management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0E11E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AXELOS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932D0" w14:textId="77777777" w:rsidR="00997C9F" w:rsidRPr="00997C9F" w:rsidRDefault="00997C9F" w:rsidP="00997C9F">
            <w:pPr>
              <w:rPr>
                <w:lang w:val="en-US"/>
              </w:rPr>
            </w:pPr>
            <w:r w:rsidRPr="00997C9F">
              <w:rPr>
                <w:lang w:val="en-US"/>
              </w:rPr>
              <w:t>2014</w:t>
            </w:r>
          </w:p>
        </w:tc>
      </w:tr>
      <w:tr w:rsidR="00997C9F" w:rsidRPr="00997C9F" w14:paraId="7690200B" w14:textId="77777777">
        <w:trPr>
          <w:cantSplit/>
          <w:trHeight w:val="35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184B7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/>
                <w:lang w:val="en-US"/>
              </w:rPr>
              <w:t>AWS</w:t>
            </w:r>
            <w:r w:rsidRPr="00997C9F">
              <w:rPr>
                <w:bCs/>
                <w:lang w:val="en-US"/>
              </w:rPr>
              <w:t xml:space="preserve"> Certified : Solutions Architect - Associate Level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D48DB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Amazon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0D460" w14:textId="77777777" w:rsidR="00997C9F" w:rsidRPr="00997C9F" w:rsidRDefault="00997C9F" w:rsidP="00997C9F">
            <w:pPr>
              <w:rPr>
                <w:lang w:val="en-US"/>
              </w:rPr>
            </w:pPr>
            <w:r w:rsidRPr="00997C9F">
              <w:rPr>
                <w:lang w:val="en-US"/>
              </w:rPr>
              <w:t>2017</w:t>
            </w:r>
          </w:p>
        </w:tc>
      </w:tr>
      <w:tr w:rsidR="00997C9F" w:rsidRPr="00997C9F" w14:paraId="2320CC27" w14:textId="77777777">
        <w:trPr>
          <w:cantSplit/>
          <w:trHeight w:val="35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A368B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Microsoft Certified Professional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B1F60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Microsoft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F9E83" w14:textId="77777777" w:rsidR="00997C9F" w:rsidRPr="00997C9F" w:rsidRDefault="00997C9F" w:rsidP="00997C9F">
            <w:pPr>
              <w:rPr>
                <w:lang w:val="en-US"/>
              </w:rPr>
            </w:pPr>
            <w:r w:rsidRPr="00997C9F">
              <w:rPr>
                <w:lang w:val="en-US"/>
              </w:rPr>
              <w:t>2017</w:t>
            </w:r>
          </w:p>
        </w:tc>
      </w:tr>
      <w:tr w:rsidR="00997C9F" w:rsidRPr="00997C9F" w14:paraId="6330AEB5" w14:textId="77777777">
        <w:trPr>
          <w:cantSplit/>
          <w:trHeight w:val="35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4AF5D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/>
                <w:lang w:val="en-US"/>
              </w:rPr>
              <w:t>Microsoft</w:t>
            </w:r>
            <w:r w:rsidRPr="00997C9F">
              <w:rPr>
                <w:bCs/>
                <w:lang w:val="en-US"/>
              </w:rPr>
              <w:t xml:space="preserve"> Specialist - Implementing Microsoft Azure Infrastructure Solutions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8494B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Microsoft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F0992B" w14:textId="77777777" w:rsidR="00997C9F" w:rsidRPr="00997C9F" w:rsidRDefault="00997C9F" w:rsidP="00997C9F">
            <w:pPr>
              <w:rPr>
                <w:lang w:val="en-US"/>
              </w:rPr>
            </w:pPr>
            <w:r w:rsidRPr="00997C9F">
              <w:rPr>
                <w:lang w:val="en-US"/>
              </w:rPr>
              <w:t>2017</w:t>
            </w:r>
          </w:p>
        </w:tc>
      </w:tr>
      <w:tr w:rsidR="00997C9F" w:rsidRPr="00997C9F" w14:paraId="2C8D6875" w14:textId="77777777">
        <w:trPr>
          <w:cantSplit/>
          <w:trHeight w:val="35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B366A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 xml:space="preserve">The Open Group – </w:t>
            </w:r>
            <w:r w:rsidRPr="00997C9F">
              <w:rPr>
                <w:b/>
                <w:lang w:val="en-US"/>
              </w:rPr>
              <w:t>TOGAF</w:t>
            </w:r>
            <w:r w:rsidRPr="00997C9F">
              <w:rPr>
                <w:bCs/>
                <w:lang w:val="en-US"/>
              </w:rPr>
              <w:t xml:space="preserve"> 9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35721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The Open Group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23F90" w14:textId="77777777" w:rsidR="00997C9F" w:rsidRPr="00997C9F" w:rsidRDefault="00997C9F" w:rsidP="00997C9F">
            <w:pPr>
              <w:rPr>
                <w:lang w:val="en-US"/>
              </w:rPr>
            </w:pPr>
            <w:r w:rsidRPr="00997C9F">
              <w:rPr>
                <w:lang w:val="en-US"/>
              </w:rPr>
              <w:t>2017</w:t>
            </w:r>
          </w:p>
        </w:tc>
      </w:tr>
      <w:tr w:rsidR="00997C9F" w:rsidRPr="00997C9F" w14:paraId="4FB884C6" w14:textId="77777777">
        <w:trPr>
          <w:cantSplit/>
          <w:trHeight w:val="35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D0EC5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Oracle Cloud Certified Implementation specialist(</w:t>
            </w:r>
            <w:r w:rsidRPr="00997C9F">
              <w:rPr>
                <w:b/>
                <w:lang w:val="en-US"/>
              </w:rPr>
              <w:t>IAAS</w:t>
            </w:r>
            <w:r w:rsidRPr="00997C9F">
              <w:rPr>
                <w:bCs/>
                <w:lang w:val="en-US"/>
              </w:rPr>
              <w:t>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C733B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Oracle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D8C34" w14:textId="77777777" w:rsidR="00997C9F" w:rsidRPr="00997C9F" w:rsidRDefault="00997C9F" w:rsidP="00997C9F">
            <w:pPr>
              <w:rPr>
                <w:lang w:val="en-US"/>
              </w:rPr>
            </w:pPr>
            <w:r w:rsidRPr="00997C9F">
              <w:rPr>
                <w:lang w:val="en-US"/>
              </w:rPr>
              <w:t>2017</w:t>
            </w:r>
          </w:p>
        </w:tc>
      </w:tr>
      <w:tr w:rsidR="00997C9F" w:rsidRPr="00997C9F" w14:paraId="5490F229" w14:textId="77777777">
        <w:trPr>
          <w:cantSplit/>
          <w:trHeight w:val="35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CA909E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/>
                <w:lang w:val="en-US"/>
              </w:rPr>
              <w:t>Azure Security</w:t>
            </w:r>
            <w:r w:rsidRPr="00997C9F">
              <w:rPr>
                <w:bCs/>
                <w:lang w:val="en-US"/>
              </w:rPr>
              <w:t xml:space="preserve"> Engineering Associate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B04CC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Microsoft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3C248" w14:textId="77777777" w:rsidR="00997C9F" w:rsidRPr="00997C9F" w:rsidRDefault="00997C9F" w:rsidP="00997C9F">
            <w:pPr>
              <w:rPr>
                <w:lang w:val="en-US"/>
              </w:rPr>
            </w:pPr>
            <w:r w:rsidRPr="00997C9F">
              <w:rPr>
                <w:lang w:val="en-US"/>
              </w:rPr>
              <w:t>2021</w:t>
            </w:r>
          </w:p>
        </w:tc>
      </w:tr>
      <w:tr w:rsidR="00997C9F" w:rsidRPr="00997C9F" w14:paraId="0FB33E06" w14:textId="77777777">
        <w:trPr>
          <w:cantSplit/>
          <w:trHeight w:val="35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6FCF7" w14:textId="77777777" w:rsidR="00997C9F" w:rsidRPr="00997C9F" w:rsidRDefault="00997C9F" w:rsidP="00997C9F">
            <w:pPr>
              <w:rPr>
                <w:b/>
                <w:lang w:val="en-US"/>
              </w:rPr>
            </w:pPr>
            <w:r w:rsidRPr="00997C9F">
              <w:rPr>
                <w:bCs/>
                <w:lang w:val="en-US"/>
              </w:rPr>
              <w:t>Certified Kubernetes Administration</w:t>
            </w:r>
            <w:r w:rsidRPr="00997C9F">
              <w:rPr>
                <w:b/>
                <w:lang w:val="en-US"/>
              </w:rPr>
              <w:t xml:space="preserve"> (CKA)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3630D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Linux Foundation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BC2F7" w14:textId="77777777" w:rsidR="00997C9F" w:rsidRPr="00997C9F" w:rsidRDefault="00997C9F" w:rsidP="00997C9F">
            <w:pPr>
              <w:rPr>
                <w:lang w:val="en-US"/>
              </w:rPr>
            </w:pPr>
            <w:r w:rsidRPr="00997C9F">
              <w:rPr>
                <w:lang w:val="en-US"/>
              </w:rPr>
              <w:t>2023</w:t>
            </w:r>
          </w:p>
        </w:tc>
      </w:tr>
      <w:tr w:rsidR="00997C9F" w:rsidRPr="00997C9F" w14:paraId="4A3A3291" w14:textId="77777777">
        <w:trPr>
          <w:cantSplit/>
          <w:trHeight w:val="35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F19CF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/>
                <w:bCs/>
                <w:lang w:val="en-US"/>
              </w:rPr>
              <w:t>Microsoft</w:t>
            </w:r>
            <w:r w:rsidRPr="00997C9F">
              <w:rPr>
                <w:bCs/>
                <w:lang w:val="en-US"/>
              </w:rPr>
              <w:t xml:space="preserve">  Certified : Azure AI Engineer Associate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E1A28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Microsoft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E5B87" w14:textId="77777777" w:rsidR="00997C9F" w:rsidRPr="00997C9F" w:rsidRDefault="00997C9F" w:rsidP="00997C9F">
            <w:pPr>
              <w:rPr>
                <w:lang w:val="en-US"/>
              </w:rPr>
            </w:pPr>
            <w:r w:rsidRPr="00997C9F">
              <w:rPr>
                <w:lang w:val="en-US"/>
              </w:rPr>
              <w:t>2025</w:t>
            </w:r>
          </w:p>
        </w:tc>
      </w:tr>
      <w:tr w:rsidR="00997C9F" w:rsidRPr="00997C9F" w14:paraId="4EA06C87" w14:textId="77777777">
        <w:trPr>
          <w:cantSplit/>
          <w:trHeight w:val="35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2CD6D" w14:textId="77777777" w:rsidR="00997C9F" w:rsidRPr="00997C9F" w:rsidRDefault="00997C9F" w:rsidP="00997C9F">
            <w:pPr>
              <w:rPr>
                <w:b/>
                <w:bCs/>
                <w:lang w:val="en-US"/>
              </w:rPr>
            </w:pPr>
            <w:r w:rsidRPr="00997C9F">
              <w:rPr>
                <w:b/>
                <w:bCs/>
                <w:lang w:val="en-US"/>
              </w:rPr>
              <w:t>AWS Certified : AWS AI Practitioner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FA5E4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Amazon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BE6C1" w14:textId="77777777" w:rsidR="00997C9F" w:rsidRPr="00997C9F" w:rsidRDefault="00997C9F" w:rsidP="00997C9F">
            <w:pPr>
              <w:rPr>
                <w:lang w:val="en-US"/>
              </w:rPr>
            </w:pPr>
            <w:r w:rsidRPr="00997C9F">
              <w:rPr>
                <w:lang w:val="en-US"/>
              </w:rPr>
              <w:t>2025</w:t>
            </w:r>
          </w:p>
        </w:tc>
      </w:tr>
      <w:tr w:rsidR="00997C9F" w:rsidRPr="00997C9F" w14:paraId="2996D5CE" w14:textId="77777777">
        <w:trPr>
          <w:cantSplit/>
          <w:trHeight w:val="350"/>
        </w:trPr>
        <w:tc>
          <w:tcPr>
            <w:tcW w:w="3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05EE4" w14:textId="77777777" w:rsidR="00997C9F" w:rsidRPr="00997C9F" w:rsidRDefault="00997C9F" w:rsidP="00997C9F">
            <w:pPr>
              <w:rPr>
                <w:b/>
                <w:bCs/>
                <w:lang w:val="en-US"/>
              </w:rPr>
            </w:pPr>
            <w:r w:rsidRPr="00997C9F">
              <w:rPr>
                <w:b/>
                <w:bCs/>
                <w:lang w:val="en-US"/>
              </w:rPr>
              <w:t>Google Certified : Professional Machine Learning Engineer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54797" w14:textId="77777777" w:rsidR="00997C9F" w:rsidRPr="00997C9F" w:rsidRDefault="00997C9F" w:rsidP="00997C9F">
            <w:pPr>
              <w:rPr>
                <w:bCs/>
                <w:lang w:val="en-US"/>
              </w:rPr>
            </w:pPr>
            <w:r w:rsidRPr="00997C9F">
              <w:rPr>
                <w:bCs/>
                <w:lang w:val="en-US"/>
              </w:rPr>
              <w:t>Google</w:t>
            </w:r>
          </w:p>
        </w:tc>
        <w:tc>
          <w:tcPr>
            <w:tcW w:w="1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841F2" w14:textId="77777777" w:rsidR="00997C9F" w:rsidRPr="00997C9F" w:rsidRDefault="00997C9F" w:rsidP="00997C9F">
            <w:pPr>
              <w:rPr>
                <w:lang w:val="en-US"/>
              </w:rPr>
            </w:pPr>
            <w:r w:rsidRPr="00997C9F">
              <w:rPr>
                <w:lang w:val="en-US"/>
              </w:rPr>
              <w:t>2025</w:t>
            </w:r>
          </w:p>
        </w:tc>
      </w:tr>
    </w:tbl>
    <w:p w14:paraId="1A95011A" w14:textId="77777777" w:rsidR="00997C9F" w:rsidRPr="00997C9F" w:rsidRDefault="00997C9F" w:rsidP="00997C9F">
      <w:pPr>
        <w:rPr>
          <w:b/>
          <w:bCs/>
          <w:u w:val="single"/>
          <w:lang w:val="en-US"/>
        </w:rPr>
      </w:pPr>
    </w:p>
    <w:p w14:paraId="6157FDF0" w14:textId="77777777" w:rsidR="00997C9F" w:rsidRPr="00997C9F" w:rsidRDefault="00997C9F" w:rsidP="00997C9F">
      <w:pPr>
        <w:rPr>
          <w:b/>
          <w:bCs/>
          <w:u w:val="single"/>
          <w:lang w:val="en-US"/>
        </w:rPr>
      </w:pPr>
    </w:p>
    <w:p w14:paraId="07B5C292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62F62178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176EEEE9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15D00CDB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6989E77A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6A821CD1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1C98748A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1FBB9A37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7B17FFC7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62BC604A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6FC6DF68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3B758188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25F715D9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130DFEB3" w14:textId="77777777" w:rsidR="00997C9F" w:rsidRPr="00997C9F" w:rsidRDefault="00997C9F" w:rsidP="00997C9F">
      <w:pPr>
        <w:rPr>
          <w:b/>
          <w:u w:val="single"/>
          <w:lang w:val="en-US"/>
        </w:rPr>
      </w:pPr>
    </w:p>
    <w:p w14:paraId="38EABEB7" w14:textId="77777777" w:rsidR="00384916" w:rsidRDefault="00384916"/>
    <w:sectPr w:rsidR="00384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2B"/>
    <w:rsid w:val="00183226"/>
    <w:rsid w:val="002C7328"/>
    <w:rsid w:val="00384916"/>
    <w:rsid w:val="006B61FB"/>
    <w:rsid w:val="00997C9F"/>
    <w:rsid w:val="00A3352B"/>
    <w:rsid w:val="00AB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1DDAAB-37E6-43A4-B2D0-E72C0E76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dc:description/>
  <cp:lastModifiedBy>RAKESH</cp:lastModifiedBy>
  <cp:revision>2</cp:revision>
  <dcterms:created xsi:type="dcterms:W3CDTF">2025-12-06T21:03:00Z</dcterms:created>
  <dcterms:modified xsi:type="dcterms:W3CDTF">2025-12-06T21:03:00Z</dcterms:modified>
</cp:coreProperties>
</file>