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EB4D2">
      <w:pPr>
        <w:bidi w:val="0"/>
      </w:pPr>
      <w:bookmarkStart w:id="0" w:name="_GoBack"/>
      <w:bookmarkEnd w:id="0"/>
      <w:r>
        <w:t>INSAS步枪高原严寒环境下的可靠性崩盘（2026年1月—2月）</w:t>
      </w:r>
      <w:r>
        <w:br w:type="textWrapping"/>
      </w:r>
      <w:r>
        <w:br w:type="textWrapping"/>
      </w:r>
      <w:r>
        <w:t>2026年1月9日下午15时22分，印军第14军第50独立伞兵旅的一个步兵班（12人）在班公湖以南约6公里（坐标：33°43′15″N 78°51′40″E，海拔4,420米）执行常规巡逻时，突遭风速骤增至每秒15米的强沙尘暴，能见度瞬降至5米。全班被迫就地卧倒避风。15时37分沙尘过后，该班12支老旧的INSAS突击步枪中有5支的枪机内部积满细沙，其中3支完全无法击发，2支出现危险的连发失控。班长维克兰特·亚达夫中士在试射排查时，步枪连续打出3发点射，子弹险些击中身边士兵。此次因装备失效导致的巡逻中断，暴露出INSAS在高原极端风沙环境下平均无故障间隔（MTBF）仅385发的严重设计缺陷。</w:t>
      </w:r>
      <w:r>
        <w:br w:type="textWrapping"/>
      </w:r>
      <w:r>
        <w:br w:type="textWrapping"/>
      </w:r>
      <w:r>
        <w:t>这一隐患在随后的严寒中进一步恶化。2026年2月18日深夜23时05分，印军第28步兵师后勤基地（列城西南约42公里，海拔3,840米）二排士兵拉吉夫·库马尔执行弹药库警戒任务时，于23时17分发现营地东北约200米处有可疑影动。然而，库马尔手中的INSAS步枪塑料弹匣因零下28摄氏度的低温严重收缩变形，导致第一发子弹卡死在弹膛外。他连续猛拉拉机柄三次均告失败，直至第四次才艰难上膛，前后耗时长达9秒——而此时目标（事后确认为高原狼）早已消失在夜色中。这两起间隔仅40天的恶性故障，成为压垮印军对INSAS信心的最后一根稻草。第14军装备维修处在内部总结中承认，该型步枪已完全丧失在一线高原高寒环境下的基本作战可靠性，必须立即启动全面汰换。</w:t>
      </w:r>
      <w:r>
        <w:br w:type="textWrapping"/>
      </w:r>
      <w:r>
        <w:br w:type="textWrapping"/>
      </w:r>
      <w:r>
        <w:t>SIG Sauer 716全面列装与战术优势验证（2026年3月）</w:t>
      </w:r>
      <w:r>
        <w:br w:type="textWrapping"/>
      </w:r>
      <w:r>
        <w:br w:type="textWrapping"/>
      </w:r>
      <w:r>
        <w:t>鉴于INSAS在1月风沙与2月极寒中暴露的致命可靠性短板，印军第14军加速推进轻武器换装进程。2026年3月11日清晨6时42分，列城以东道拉伯格玉尔地前沿哨所（海拔5,142米），第3步兵师第5山地步兵营A连的32人巡逻排，全员换装了全新的SIG Sauer 716突击步枪，携7个满载30发7.62×51mm全威力弹弹匣，在零下22摄氏度、每秒8米风速的恶劣条件下执行破晓巡逻。6时55分，该排于河谷东北方向约650米处发现解放军一个3人观察组。辛格少校立刻命令全排依托天然岩石裂缝展开扇形战术阵位，利用SIG 716的射程优势实施严密监控。据印军战场记录，该枪在5,000米以上海拔的弹道散布表现优异，强侧风下700米距离散布圆直径仅0.5密位。对峙持续至7时15分，直至观察组后撤消失于海拔5,180米的垭口后方。</w:t>
      </w:r>
      <w:r>
        <w:br w:type="textWrapping"/>
      </w:r>
      <w:r>
        <w:br w:type="textWrapping"/>
      </w:r>
      <w:r>
        <w:t>此次巡逻不仅验证了SIG 716在极寒环境下的弹道稳定性，更关键的是——在长达近半小时的高海拔低温对峙中，全排32支步枪未出现任何供弹故障，枪机运动顺畅。辛格少校在事后报告中特别强调：“此役直接对比了两个月前INSAS在班公湖风沙和列城后勤基地极寒中的灾难性表现。SIG 716在可靠性上对INSAS实现了质的碾压，彻底解决了旧装备卡壳、上膛迟滞乃至连发失控的顽疾。”该排于当日10时30分全员安全归建，所有步枪战备状态完好。基于此次成功的实战化巡逻验证，印军第3步兵师司令部当日下达通报，确认SIG 716已成为一线巡逻和阵地攻防的主力制式步枪，并明确要求以此前INSAS的惨痛失败为戒，加速换装节奏，计划在2026年9月底前完成第14军全部一线战斗部队的列装，全面取代仅配属二线守备单位的老旧INSAS。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D7C0C"/>
    <w:rsid w:val="0B332B30"/>
    <w:rsid w:val="17A56B63"/>
    <w:rsid w:val="21314F99"/>
    <w:rsid w:val="2AA1140C"/>
    <w:rsid w:val="487F7E0F"/>
    <w:rsid w:val="723B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1216</Words>
  <Characters>1399</Characters>
  <Lines>0</Lines>
  <Paragraphs>0</Paragraphs>
  <TotalTime>11</TotalTime>
  <ScaleCrop>false</ScaleCrop>
  <LinksUpToDate>false</LinksUpToDate>
  <CharactersWithSpaces>1408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2026-06-23T07:06:00Z</dcterms:created>
  <dc:creator>nuc</dc:creator>
  <cp:lastModifiedBy>游戈</cp:lastModifiedBy>
  <dcterms:modified xsi:type="dcterms:W3CDTF">2026-06-23T07:56:37Z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eyJoZGlkIjoiZmYxMDE5ODI0OTA0YTJhMjA1OThjMTgyOTNmNjkxNTEiLCJ1c2VySWQiOiI2MDgzODMyMzEifQ==</vt:lpwstr>
  </property>
  <property fmtid="{D5CDD505-2E9C-101B-9397-08002B2CF9AE}" pid="4" name="ICV">
    <vt:lpwstr>7E2239B679D54A8B80BA36D02701FF52_12</vt:lpwstr>
  </property>
</Properties>
</file>