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>
      <w:headerReference w:type="default" r:id="rId3"/>
      <w:footerReference w:type="default" r:id="rId4"/>
      <w:pgSz w:w="11906" w:h="16838"/>
      <w:pgMar w:top="1701" w:right="1134" w:bottom="1701" w:left="1134" w:header="709" w:footer="709"/>
    </w:sectPr>
    <!-- PAGE DE TITRE -->
    <w:p>
      <w:pPr>
        <w:shd w:val="clear" w:color="auto" w:fill="1A1A1A"/>
        <w:jc w:val="center"/>
        <w:spacing w:before="480" w:after="120"/>
      </w:pPr>
      <w:r>
        <w:rPr>
          <w:rFonts w:ascii="Arial" w:hAnsi="Arial"/>
          <w:b/>
          <w:color w:val="FFFFFF"/>
          <w:sz w:val="52"/>
        </w:rPr>
        <w:t>COMPTE RENDU</w:t>
      </w:r>
    </w:p>
    <w:p>
      <w:pPr>
        <w:shd w:val="clear" w:color="auto" w:fill="1A1A1A"/>
        <w:jc w:val="center"/>
        <w:spacing w:before="0" w:after="120"/>
      </w:pPr>
      <w:r>
        <w:rPr>
          <w:rFonts w:ascii="Arial" w:hAnsi="Arial"/>
          <w:b/>
          <w:color w:val="D4A017"/>
          <w:sz w:val="32"/>
        </w:rPr>
        <w:t>Creation de Mot de Passe — Espace Candidat</w:t>
      </w:r>
    </w:p>
    <w:p>
      <w:pPr>
        <w:shd w:val="clear" w:color="auto" w:fill="1A1A1A"/>
        <w:jc w:val="center"/>
        <w:spacing w:before="0" w:after="480"/>
      </w:pPr>
      <w:r>
        <w:rPr>
          <w:rFonts w:ascii="Arial" w:hAnsi="Arial"/>
          <w:color w:val="AAAAAA"/>
          <w:sz w:val="22"/>
        </w:rPr>
        <w:t>Auto-Ecole Castellane — Toulon  |  13 avril 2026</w:t>
      </w:r>
    </w:p>
    <w:p>
      <w:pPr>
        <w:spacing w:before="0" w:after="120"/>
      </w:pPr>
    </w:p>
    <!-- SECTION 1 : INFORMATIONS GENERALES -->
    <w:p>
      <w:pPr>
        <w:shd w:val="clear" w:color="auto" w:fill="C0392B"/>
        <w:spacing w:before="240" w:after="120"/>
        <w:ind w:left="180" w:right="180"/>
      </w:pPr>
      <w:r>
        <w:rPr>
          <w:rFonts w:ascii="Arial" w:hAnsi="Arial"/>
          <w:b/>
          <w:color w:val="FFFFFF"/>
          <w:sz w:val="26"/>
          <w:szCs w:val="26"/>
        </w:rPr>
        <w:t>  SECTION 1 — INFORMATIONS GENERALES</w:t>
      </w:r>
    </w:p>
    <w:p>
      <w:pPr>
        <w:spacing w:before="0" w:after="120"/>
      </w:pPr>
    </w:p>
    <w:p>
      <w:pPr>
        <w:jc w:val="left"/>
        <w:spacing w:before="0" w:after="160"/>
      </w:pPr>
      <w:r>
        <w:rPr>
          <w:rFonts w:ascii="Arial" w:hAnsi="Arial"/>
          <w:color w:val="1A1A1A"/>
          <w:sz w:val="24"/>
          <w:szCs w:val="24"/>
        </w:rPr>
        <w:t xml:space="preserve">Date : 13 avril 2026</w:t>
      </w:r>
    </w:p>
    <w:p>
      <w:pPr>
        <w:jc w:val="left"/>
        <w:spacing w:before="0" w:after="160"/>
      </w:pPr>
      <w:r>
        <w:rPr>
          <w:rFonts w:ascii="Arial" w:hAnsi="Arial"/>
          <w:color w:val="1A1A1A"/>
          <w:sz w:val="24"/>
          <w:szCs w:val="24"/>
        </w:rPr>
        <w:t xml:space="preserve">Projet : Castellane Auto-Ecole — Application Web PHP</w:t>
      </w:r>
    </w:p>
    <w:p>
      <w:pPr>
        <w:jc w:val="left"/>
        <w:spacing w:before="0" w:after="160"/>
      </w:pPr>
      <w:r>
        <w:rPr>
          <w:rFonts w:ascii="Arial" w:hAnsi="Arial"/>
          <w:color w:val="1A1A1A"/>
          <w:sz w:val="24"/>
          <w:szCs w:val="24"/>
        </w:rPr>
        <w:t xml:space="preserve">Module concerne : Espace Candidat (Espace Eleve)</w:t>
      </w:r>
    </w:p>
    <w:p>
      <w:pPr>
        <w:jc w:val="left"/>
        <w:spacing w:before="0" w:after="160"/>
      </w:pPr>
      <w:r>
        <w:rPr>
          <w:rFonts w:ascii="Arial" w:hAnsi="Arial"/>
          <w:color w:val="1A1A1A"/>
          <w:sz w:val="24"/>
          <w:szCs w:val="24"/>
        </w:rPr>
        <w:t xml:space="preserve">Pages concernees : front/login.php  et  front/inscription.php</w:t>
      </w:r>
    </w:p>
    <w:p>
      <w:pPr>
        <w:spacing w:before="0" w:after="120"/>
      </w:pPr>
    </w:p>
    <!-- SECTION 2 : MOT DE PASSE GENERE -->
    <w:p>
      <w:pPr>
        <w:shd w:val="clear" w:color="auto" w:fill="C0392B"/>
        <w:spacing w:before="240" w:after="120"/>
        <w:ind w:left="180" w:right="180"/>
      </w:pPr>
      <w:r>
        <w:rPr>
          <w:rFonts w:ascii="Arial" w:hAnsi="Arial"/>
          <w:b/>
          <w:color w:val="FFFFFF"/>
          <w:sz w:val="26"/>
          <w:szCs w:val="26"/>
        </w:rPr>
        <w:t>  SECTION 2 — MOT DE PASSE GENERE</w:t>
      </w:r>
    </w:p>
    <w:p>
      <w:pPr>
        <w:spacing w:before="0" w:after="120"/>
      </w:pPr>
    </w:p>
    <w:p>
      <w:pPr>
        <w:jc w:val="left"/>
        <w:spacing w:before="0" w:after="160"/>
      </w:pPr>
      <w:r>
        <w:rPr>
          <w:rFonts w:ascii="Arial" w:hAnsi="Arial"/>
          <w:b/>
          <w:color w:val="C0392B"/>
          <w:sz w:val="24"/>
          <w:szCs w:val="24"/>
        </w:rPr>
        <w:t xml:space="preserve">Mot de passe genere pour l'espace candidat :</w:t>
      </w:r>
    </w:p>
    <w:p>
      <w:pPr>
        <w:shd w:val="clear" w:color="auto" w:fill="FDF6EC"/>
        <w:pBdr>
          <w:top w:val="single" w:sz="12" w:space="4" w:color="D4A017"/>
          <w:bottom w:val="single" w:sz="12" w:space="4" w:color="D4A017"/>
          <w:left w:val="single" w:sz="36" w:space="4" w:color="C0392B"/>
          <w:right w:val="single" w:sz="12" w:space="4" w:color="D4A017"/>
        </w:pBdr>
        <w:ind w:left="360" w:right="360"/>
        <w:spacing w:before="200" w:after="200"/>
        <w:jc w:val="center"/>
      </w:pPr>
      <w:r>
        <w:rPr>
          <w:rFonts w:ascii="Courier New" w:hAnsi="Courier New"/>
          <w:b/>
          <w:color w:val="C0392B"/>
          <w:sz w:val="52"/>
        </w:rPr>
        <w:t>Ce4@Ar7#</w:t>
      </w:r>
    </w:p>
    <w:p>
      <w:pPr>
        <w:shd w:val="clear" w:color="auto" w:fill="FDF6EC"/>
        <w:ind w:left="360" w:right="360"/>
        <w:spacing w:before="0" w:after="80"/>
        <w:jc w:val="center"/>
      </w:pPr>
      <w:r>
        <w:rPr>
          <w:rFonts w:ascii="Arial" w:hAnsi="Arial"/>
          <w:color w:val="888888"/>
          <w:sz w:val="18"/>
        </w:rPr>
        <w:t>8 caracteres   |   2 Majuscules   |   2 minuscules   |   2 Chiffres   |   2 Speciaux</w:t>
      </w:r>
    </w:p>
    <w:p>
      <w:pPr>
        <w:spacing w:before="0" w:after="120"/>
      </w:pPr>
    </w:p>
    <w:p>
      <w:pPr>
        <w:jc w:val="left"/>
        <w:spacing w:before="0" w:after="160"/>
      </w:pPr>
      <w:r>
        <w:rPr>
          <w:rFonts w:ascii="Arial" w:hAnsi="Arial"/>
          <w:b/>
          <w:color w:val="1A1A1A"/>
          <w:sz w:val="24"/>
          <w:szCs w:val="24"/>
        </w:rPr>
        <w:t xml:space="preserve">Detail de la composition (8 caracteres exactement) :</w:t>
      </w:r>
    </w:p>
    <w:tbl>
      <w:tblPr>
        <w:tblStyle w:val="TableNormal"/>
        <w:tblW w:w="9026" w:type="dxa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256"/>
        <w:gridCol w:w="3512"/>
        <w:gridCol w:w="1630"/>
        <w:gridCol w:w="1628"/>
      </w:tblGrid>
      <w:tr>
        <w:tc>
          <w:tcPr>
            <w:tcW w:w="2256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Caractere</w:t>
            </w:r>
          </w:p>
        </w:tc>
        <w:tc>
          <w:tcPr>
            <w:tcW w:w="3512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Type</w:t>
            </w:r>
          </w:p>
        </w:tc>
        <w:tc>
          <w:tcPr>
            <w:tcW w:w="163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Position</w:t>
            </w:r>
          </w:p>
        </w:tc>
        <w:tc>
          <w:tcPr>
            <w:tcW w:w="1628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0392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Valeur</w:t>
            </w:r>
          </w:p>
        </w:tc>
      </w:tr>
      <w:tr>
        <w:tc>
          <w:tcPr>
            <w:tcW w:w="2256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C</w:t>
            </w:r>
          </w:p>
        </w:tc>
        <w:tc>
          <w:tcPr>
            <w:tcW w:w="3512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Majuscule</w:t>
            </w:r>
          </w:p>
        </w:tc>
        <w:tc>
          <w:tcPr>
            <w:tcW w:w="163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1</w:t>
            </w:r>
          </w:p>
        </w:tc>
        <w:tc>
          <w:tcPr>
            <w:tcW w:w="1628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-</w:t>
            </w:r>
          </w:p>
        </w:tc>
      </w:tr>
      <w:tr>
        <w:tc>
          <w:tcPr>
            <w:tcW w:w="2256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e</w:t>
            </w:r>
          </w:p>
        </w:tc>
        <w:tc>
          <w:tcPr>
            <w:tcW w:w="3512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Minuscule</w:t>
            </w:r>
          </w:p>
        </w:tc>
        <w:tc>
          <w:tcPr>
            <w:tcW w:w="163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2</w:t>
            </w:r>
          </w:p>
        </w:tc>
        <w:tc>
          <w:tcPr>
            <w:tcW w:w="1628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-</w:t>
            </w:r>
          </w:p>
        </w:tc>
      </w:tr>
      <w:tr>
        <w:tc>
          <w:tcPr>
            <w:tcW w:w="2256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4</w:t>
            </w:r>
          </w:p>
        </w:tc>
        <w:tc>
          <w:tcPr>
            <w:tcW w:w="3512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Chiffre</w:t>
            </w:r>
          </w:p>
        </w:tc>
        <w:tc>
          <w:tcPr>
            <w:tcW w:w="163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3</w:t>
            </w:r>
          </w:p>
        </w:tc>
        <w:tc>
          <w:tcPr>
            <w:tcW w:w="1628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-</w:t>
            </w:r>
          </w:p>
        </w:tc>
      </w:tr>
      <w:tr>
        <w:tc>
          <w:tcPr>
            <w:tcW w:w="2256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@</w:t>
            </w:r>
          </w:p>
        </w:tc>
        <w:tc>
          <w:tcPr>
            <w:tcW w:w="3512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Caractere special</w:t>
            </w:r>
          </w:p>
        </w:tc>
        <w:tc>
          <w:tcPr>
            <w:tcW w:w="163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4</w:t>
            </w:r>
          </w:p>
        </w:tc>
        <w:tc>
          <w:tcPr>
            <w:tcW w:w="1628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-</w:t>
            </w:r>
          </w:p>
        </w:tc>
      </w:tr>
      <w:tr>
        <w:tc>
          <w:tcPr>
            <w:tcW w:w="2256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A</w:t>
            </w:r>
          </w:p>
        </w:tc>
        <w:tc>
          <w:tcPr>
            <w:tcW w:w="3512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Majuscule</w:t>
            </w:r>
          </w:p>
        </w:tc>
        <w:tc>
          <w:tcPr>
            <w:tcW w:w="163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5</w:t>
            </w:r>
          </w:p>
        </w:tc>
        <w:tc>
          <w:tcPr>
            <w:tcW w:w="1628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-</w:t>
            </w:r>
          </w:p>
        </w:tc>
      </w:tr>
      <w:tr>
        <w:tc>
          <w:tcPr>
            <w:tcW w:w="2256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r</w:t>
            </w:r>
          </w:p>
        </w:tc>
        <w:tc>
          <w:tcPr>
            <w:tcW w:w="3512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Minuscule</w:t>
            </w:r>
          </w:p>
        </w:tc>
        <w:tc>
          <w:tcPr>
            <w:tcW w:w="163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6</w:t>
            </w:r>
          </w:p>
        </w:tc>
        <w:tc>
          <w:tcPr>
            <w:tcW w:w="1628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-</w:t>
            </w:r>
          </w:p>
        </w:tc>
      </w:tr>
      <w:tr>
        <w:tc>
          <w:tcPr>
            <w:tcW w:w="2256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7</w:t>
            </w:r>
          </w:p>
        </w:tc>
        <w:tc>
          <w:tcPr>
            <w:tcW w:w="3512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Chiffre</w:t>
            </w:r>
          </w:p>
        </w:tc>
        <w:tc>
          <w:tcPr>
            <w:tcW w:w="163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7</w:t>
            </w:r>
          </w:p>
        </w:tc>
        <w:tc>
          <w:tcPr>
            <w:tcW w:w="1628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-</w:t>
            </w:r>
          </w:p>
        </w:tc>
      </w:tr>
      <w:tr>
        <w:tc>
          <w:tcPr>
            <w:tcW w:w="2256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#</w:t>
            </w:r>
          </w:p>
        </w:tc>
        <w:tc>
          <w:tcPr>
            <w:tcW w:w="3512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Caractere special</w:t>
            </w:r>
          </w:p>
        </w:tc>
        <w:tc>
          <w:tcPr>
            <w:tcW w:w="163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8</w:t>
            </w:r>
          </w:p>
        </w:tc>
        <w:tc>
          <w:tcPr>
            <w:tcW w:w="1628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-</w:t>
            </w:r>
          </w:p>
        </w:tc>
      </w:tr>
    </w:tbl>
    <w:p>
      <w:pPr>
        <w:spacing w:before="0" w:after="120"/>
      </w:pPr>
    </w:p>
    <w:p>
      <w:pPr>
        <w:jc w:val="left"/>
        <w:spacing w:before="0" w:after="160"/>
      </w:pPr>
      <w:r>
        <w:rPr>
          <w:rFonts w:ascii="Arial" w:hAnsi="Arial"/>
          <w:b/>
          <w:color w:val="1A1A1A"/>
          <w:sz w:val="24"/>
          <w:szCs w:val="24"/>
        </w:rPr>
        <w:t xml:space="preserve">Recapitulatif de conformite :</w:t>
      </w:r>
    </w:p>
    <w:p>
      <w:pPr>
        <w:ind w:left="360"/>
        <w:spacing w:before="60" w:after="60"/>
      </w:pPr>
      <w:r>
        <w:rPr>
          <w:rFonts w:ascii="Arial" w:hAnsi="Arial"/>
          <w:b/>
          <w:color w:val="27AE60"/>
          <w:sz w:val="24"/>
        </w:rPr>
        <w:t xml:space="preserve">OK  2 Majuscules : C, A</w:t>
      </w:r>
    </w:p>
    <w:p>
      <w:pPr>
        <w:ind w:left="360"/>
        <w:spacing w:before="60" w:after="60"/>
      </w:pPr>
      <w:r>
        <w:rPr>
          <w:rFonts w:ascii="Arial" w:hAnsi="Arial"/>
          <w:b/>
          <w:color w:val="27AE60"/>
          <w:sz w:val="24"/>
        </w:rPr>
        <w:t xml:space="preserve">OK  2 Minuscules : e, r</w:t>
      </w:r>
    </w:p>
    <w:p>
      <w:pPr>
        <w:ind w:left="360"/>
        <w:spacing w:before="60" w:after="60"/>
      </w:pPr>
      <w:r>
        <w:rPr>
          <w:rFonts w:ascii="Arial" w:hAnsi="Arial"/>
          <w:b/>
          <w:color w:val="27AE60"/>
          <w:sz w:val="24"/>
        </w:rPr>
        <w:t xml:space="preserve">OK  2 Chiffres : 4, 7</w:t>
      </w:r>
    </w:p>
    <w:p>
      <w:pPr>
        <w:ind w:left="360"/>
        <w:spacing w:before="60" w:after="60"/>
      </w:pPr>
      <w:r>
        <w:rPr>
          <w:rFonts w:ascii="Arial" w:hAnsi="Arial"/>
          <w:b/>
          <w:color w:val="27AE60"/>
          <w:sz w:val="24"/>
        </w:rPr>
        <w:t xml:space="preserve">OK  2 Caracteres speciaux : @, #</w:t>
      </w:r>
    </w:p>
    <w:p>
      <w:pPr>
        <w:ind w:left="360"/>
        <w:spacing w:before="60" w:after="60"/>
      </w:pPr>
      <w:r>
        <w:rPr>
          <w:rFonts w:ascii="Arial" w:hAnsi="Arial"/>
          <w:b/>
          <w:color w:val="27AE60"/>
          <w:sz w:val="24"/>
        </w:rPr>
        <w:t xml:space="preserve">OK  Longueur : 8 caracteres (maximum respecte)</w:t>
      </w:r>
    </w:p>
    <w:p>
      <w:pPr>
        <w:spacing w:before="0" w:after="120"/>
      </w:pPr>
    </w:p>
    <!-- SECTION 3 : CONTEXTE D'UTILISATION -->
    <w:p>
      <w:pPr>
        <w:shd w:val="clear" w:color="auto" w:fill="C0392B"/>
        <w:spacing w:before="240" w:after="120"/>
        <w:ind w:left="180" w:right="180"/>
      </w:pPr>
      <w:r>
        <w:rPr>
          <w:rFonts w:ascii="Arial" w:hAnsi="Arial"/>
          <w:b/>
          <w:color w:val="FFFFFF"/>
          <w:sz w:val="26"/>
          <w:szCs w:val="26"/>
        </w:rPr>
        <w:t>  SECTION 3 — CONTEXTE D'UTILISATION</w:t>
      </w:r>
    </w:p>
    <w:p>
      <w:pPr>
        <w:spacing w:before="0" w:after="120"/>
      </w:pPr>
    </w:p>
    <w:p>
      <w:pPr>
        <w:jc w:val="left"/>
        <w:spacing w:before="0" w:after="160"/>
      </w:pPr>
      <w:r>
        <w:rPr>
          <w:rFonts w:ascii="Arial" w:hAnsi="Arial"/>
          <w:color w:val="1A1A1A"/>
          <w:sz w:val="24"/>
          <w:szCs w:val="24"/>
        </w:rPr>
        <w:t xml:space="preserve">L'espace candidat de Castellane Auto-Ecole est accessible via la page de connexion front/login.php. Le candidat se connecte avec son adresse email comme identifiant et ce mot de passe.</w:t>
      </w:r>
    </w:p>
    <w:p>
      <w:pPr>
        <w:spacing w:before="0" w:after="120"/>
      </w:pPr>
    </w:p>
    <w:p>
      <w:pPr>
        <w:jc w:val="left"/>
        <w:spacing w:before="0" w:after="160"/>
      </w:pPr>
      <w:r>
        <w:rPr>
          <w:rFonts w:ascii="Arial" w:hAnsi="Arial"/>
          <w:b/>
          <w:color w:val="1A1A1A"/>
          <w:sz w:val="24"/>
          <w:szCs w:val="24"/>
        </w:rPr>
        <w:t xml:space="preserve">Champs du formulaire de connexion :</w:t>
      </w:r>
    </w:p>
    <w:tbl>
      <w:tblPr>
        <w:tblW w:w="9026" w:type="dxa"/>
      </w:tblPr>
      <w:tblGrid>
        <w:gridCol w:w="3000"/>
        <w:gridCol w:w="6026"/>
      </w:tblGrid>
      <w:tr>
        <w:tc>
          <w:tcPr>
            <w:tcW w:w="30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2980B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Champ</w:t>
            </w:r>
          </w:p>
        </w:tc>
        <w:tc>
          <w:tcPr>
            <w:tcW w:w="6026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2980B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Valeur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Identifiant (email)</w:t>
            </w:r>
          </w:p>
        </w:tc>
        <w:tc>
          <w:tcPr>
            <w:tcW w:w="6026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exemple@email.com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Mot de passe</w:t>
            </w:r>
          </w:p>
        </w:tc>
        <w:tc>
          <w:tcPr>
            <w:tcW w:w="6026" w:type="dx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A1A1A"/>
                <w:sz w:val="22"/>
              </w:rPr>
              <w:t xml:space="preserve">Ce4@Ar7#</w:t>
            </w:r>
          </w:p>
        </w:tc>
      </w:tr>
    </w:tbl>
    <w:p>
      <w:pPr>
        <w:spacing w:before="0" w:after="120"/>
      </w:pPr>
    </w:p>
    <w:p>
      <w:pPr>
        <w:jc w:val="left"/>
        <w:spacing w:before="0" w:after="160"/>
      </w:pPr>
      <w:r>
        <w:rPr>
          <w:rFonts w:ascii="Arial" w:hAnsi="Arial"/>
          <w:b/>
          <w:color w:val="1A1A1A"/>
          <w:sz w:val="24"/>
          <w:szCs w:val="24"/>
        </w:rPr>
        <w:t xml:space="preserve">Une fois connecte, le candidat accede a son espace personnel (mon_espace.php) :</w:t>
      </w:r>
    </w:p>
    <w:p>
      <w:pPr>
        <w:ind w:left="540" w:hanging="360"/>
        <w:spacing w:before="60" w:after="60"/>
      </w:pPr>
      <w:r>
        <w:rPr>
          <w:rFonts w:ascii="Arial" w:hAnsi="Arial"/>
          <w:color w:val="000000"/>
          <w:sz w:val="24"/>
        </w:rPr>
        <w:t xml:space="preserve">•  Ses lecons planifiees</w:t>
      </w:r>
    </w:p>
    <w:p>
      <w:pPr>
        <w:ind w:left="540" w:hanging="360"/>
        <w:spacing w:before="60" w:after="60"/>
      </w:pPr>
      <w:r>
        <w:rPr>
          <w:rFonts w:ascii="Arial" w:hAnsi="Arial"/>
          <w:color w:val="000000"/>
          <w:sz w:val="24"/>
        </w:rPr>
        <w:t xml:space="preserve">•  Ses factures</w:t>
      </w:r>
    </w:p>
    <w:p>
      <w:pPr>
        <w:ind w:left="540" w:hanging="360"/>
        <w:spacing w:before="60" w:after="60"/>
      </w:pPr>
      <w:r>
        <w:rPr>
          <w:rFonts w:ascii="Arial" w:hAnsi="Arial"/>
          <w:color w:val="000000"/>
          <w:sz w:val="24"/>
        </w:rPr>
        <w:t xml:space="preserve">•  Son suivi de formation</w:t>
      </w:r>
    </w:p>
    <w:p>
      <w:pPr>
        <w:spacing w:before="0" w:after="120"/>
      </w:pPr>
    </w:p>
    <!-- SECTION 4 : PROCEDURE D'INSCRIPTION -->
    <w:p>
      <w:pPr>
        <w:shd w:val="clear" w:color="auto" w:fill="C0392B"/>
        <w:spacing w:before="240" w:after="120"/>
        <w:ind w:left="180" w:right="180"/>
      </w:pPr>
      <w:r>
        <w:rPr>
          <w:rFonts w:ascii="Arial" w:hAnsi="Arial"/>
          <w:b/>
          <w:color w:val="FFFFFF"/>
          <w:sz w:val="26"/>
          <w:szCs w:val="26"/>
        </w:rPr>
        <w:t>  SECTION 4 — PROCEDURE D'INSCRIPTION</w:t>
      </w:r>
    </w:p>
    <w:p>
      <w:pPr>
        <w:spacing w:before="0" w:after="120"/>
      </w:pPr>
    </w:p>
    <w:p>
      <w:pPr>
        <w:jc w:val="left"/>
        <w:spacing w:before="0" w:after="160"/>
      </w:pPr>
      <w:r>
        <w:rPr>
          <w:rFonts w:ascii="Arial" w:hAnsi="Arial"/>
          <w:color w:val="1A1A1A"/>
          <w:sz w:val="24"/>
          <w:szCs w:val="24"/>
        </w:rPr>
        <w:t xml:space="preserve">Lors de l'inscription (front/inscription.php), le candidat doit renseigner :</w:t>
      </w:r>
    </w:p>
    <w:p>
      <w:pPr>
        <w:ind w:left="540" w:hanging="360"/>
        <w:spacing w:before="60" w:after="60"/>
      </w:pPr>
      <w:r>
        <w:rPr>
          <w:rFonts w:ascii="Arial" w:hAnsi="Arial"/>
          <w:sz w:val="24"/>
        </w:rPr>
        <w:t xml:space="preserve">1.  Nom *</w:t>
      </w:r>
    </w:p>
    <w:p>
      <w:pPr>
        <w:ind w:left="540" w:hanging="360"/>
        <w:spacing w:before="60" w:after="60"/>
      </w:pPr>
      <w:r>
        <w:rPr>
          <w:rFonts w:ascii="Arial" w:hAnsi="Arial"/>
          <w:sz w:val="24"/>
        </w:rPr>
        <w:t xml:space="preserve">2.  Prenom *</w:t>
      </w:r>
    </w:p>
    <w:p>
      <w:pPr>
        <w:ind w:left="540" w:hanging="360"/>
        <w:spacing w:before="60" w:after="60"/>
      </w:pPr>
      <w:r>
        <w:rPr>
          <w:rFonts w:ascii="Arial" w:hAnsi="Arial"/>
          <w:sz w:val="24"/>
        </w:rPr>
        <w:t xml:space="preserve">3.  Adresse email * (sert d'identifiant)</w:t>
      </w:r>
    </w:p>
    <w:p>
      <w:pPr>
        <w:ind w:left="540" w:hanging="360"/>
        <w:spacing w:before="60" w:after="60"/>
      </w:pPr>
      <w:r>
        <w:rPr>
          <w:rFonts w:ascii="Arial" w:hAnsi="Arial"/>
          <w:sz w:val="24"/>
        </w:rPr>
        <w:t xml:space="preserve">4.  Telephone</w:t>
      </w:r>
    </w:p>
    <w:p>
      <w:pPr>
        <w:ind w:left="540" w:hanging="360"/>
        <w:spacing w:before="60" w:after="60"/>
      </w:pPr>
      <w:r>
        <w:rPr>
          <w:rFonts w:ascii="Arial" w:hAnsi="Arial"/>
          <w:sz w:val="24"/>
        </w:rPr>
        <w:t xml:space="preserve">5.  Date de naissance</w:t>
      </w:r>
    </w:p>
    <w:p>
      <w:pPr>
        <w:ind w:left="540" w:hanging="360"/>
        <w:spacing w:before="60" w:after="60"/>
      </w:pPr>
      <w:r>
        <w:rPr>
          <w:rFonts w:ascii="Arial" w:hAnsi="Arial"/>
          <w:sz w:val="24"/>
        </w:rPr>
        <w:t xml:space="preserve">6.  Adresse postale</w:t>
      </w:r>
    </w:p>
    <w:p>
      <w:pPr>
        <w:ind w:left="540" w:hanging="360"/>
        <w:spacing w:before="60" w:after="60"/>
      </w:pPr>
      <w:r>
        <w:rPr>
          <w:rFonts w:ascii="Arial" w:hAnsi="Arial"/>
          <w:sz w:val="24"/>
        </w:rPr>
        <w:t xml:space="preserve">7.  Mot de passe * — minimum 6 caracteres (Ce4@Ar7# est conforme avec 8 caracteres)</w:t>
      </w:r>
    </w:p>
    <w:p>
      <w:pPr>
        <w:ind w:left="540" w:hanging="360"/>
        <w:spacing w:before="60" w:after="60"/>
      </w:pPr>
      <w:r>
        <w:rPr>
          <w:rFonts w:ascii="Arial" w:hAnsi="Arial"/>
          <w:sz w:val="24"/>
        </w:rPr>
        <w:t xml:space="preserve">8.  Confirmation du mot de passe *</w:t>
      </w:r>
    </w:p>
    <w:p>
      <w:pPr>
        <w:spacing w:before="0" w:after="120"/>
      </w:pPr>
    </w:p>
    <w:p>
      <w:pPr>
        <w:jc w:val="left"/>
        <w:spacing w:before="0" w:after="160"/>
      </w:pPr>
      <w:r>
        <w:rPr>
          <w:rFonts w:ascii="Arial" w:hAnsi="Arial"/>
          <w:color w:val="555555"/>
          <w:sz w:val="24"/>
          <w:szCs w:val="24"/>
        </w:rPr>
        <w:t xml:space="preserve">Stockage du mot de passe : hashage PHP (password_hash — algorithme PASSWORD_DEFAULT / bcrypt)</w:t>
      </w:r>
    </w:p>
    <w:p>
      <w:pPr>
        <w:spacing w:before="0" w:after="120"/>
      </w:pPr>
    </w:p>
    <!-- SECTION 5 : SECURITE -->
    <w:p>
      <w:pPr>
        <w:shd w:val="clear" w:color="auto" w:fill="C0392B"/>
        <w:spacing w:before="240" w:after="120"/>
        <w:ind w:left="180" w:right="180"/>
      </w:pPr>
      <w:r>
        <w:rPr>
          <w:rFonts w:ascii="Arial" w:hAnsi="Arial"/>
          <w:b/>
          <w:color w:val="FFFFFF"/>
          <w:sz w:val="26"/>
          <w:szCs w:val="26"/>
        </w:rPr>
        <w:t>  SECTION 5 — SECURITE</w:t>
      </w:r>
    </w:p>
    <w:p>
      <w:pPr>
        <w:spacing w:before="0" w:after="120"/>
      </w:pPr>
    </w:p>
    <w:p>
      <w:pPr>
        <w:ind w:left="540" w:hanging="360"/>
        <w:spacing w:before="60" w:after="60"/>
      </w:pPr>
      <w:r>
        <w:rPr>
          <w:rFonts w:ascii="Arial" w:hAnsi="Arial"/>
          <w:color w:val="000000"/>
          <w:sz w:val="24"/>
        </w:rPr>
        <w:t xml:space="preserve">•  Algorithme de hachage : PASSWORD_DEFAULT (bcrypt)</w:t>
      </w:r>
    </w:p>
    <w:p>
      <w:pPr>
        <w:ind w:left="540" w:hanging="360"/>
        <w:spacing w:before="60" w:after="60"/>
      </w:pPr>
      <w:r>
        <w:rPr>
          <w:rFonts w:ascii="Arial" w:hAnsi="Arial"/>
          <w:color w:val="000000"/>
          <w:sz w:val="24"/>
        </w:rPr>
        <w:t xml:space="preserve">•  Verification : password_verify() PHP</w:t>
      </w:r>
    </w:p>
    <w:p>
      <w:pPr>
        <w:ind w:left="540" w:hanging="360"/>
        <w:spacing w:before="60" w:after="60"/>
      </w:pPr>
      <w:r>
        <w:rPr>
          <w:rFonts w:ascii="Arial" w:hAnsi="Arial"/>
          <w:color w:val="000000"/>
          <w:sz w:val="24"/>
        </w:rPr>
        <w:t xml:space="preserve">•  Le mot de passe Ce4@Ar7# satisfait les exigences minimales (6 caracteres)</w:t>
      </w:r>
    </w:p>
    <w:p>
      <w:pPr>
        <w:ind w:left="540" w:hanging="360"/>
        <w:spacing w:before="60" w:after="60"/>
      </w:pPr>
      <w:r>
        <w:rPr>
          <w:rFonts w:ascii="Arial" w:hAnsi="Arial"/>
          <w:color w:val="000000"/>
          <w:sz w:val="24"/>
        </w:rPr>
        <w:t xml:space="preserve">•  Aucun stockage en clair du mot de passe en base de donnees</w:t>
      </w:r>
    </w:p>
    <w:p>
      <w:pPr>
        <w:ind w:left="540" w:hanging="360"/>
        <w:spacing w:before="60" w:after="60"/>
      </w:pPr>
      <w:r>
        <w:rPr>
          <w:rFonts w:ascii="Arial" w:hAnsi="Arial"/>
          <w:color w:val="000000"/>
          <w:sz w:val="24"/>
        </w:rPr>
        <w:t xml:space="preserve">•  Complexite : mixage majuscules, minuscules, chiffres et caracteres speciaux</w:t>
      </w:r>
    </w:p>
    <w:p>
      <w:pPr>
        <w:spacing w:before="0" w:after="120"/>
      </w:pPr>
    </w:p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1" w:color="C0392B"/>
      </w:pBdr>
      <w:jc w:val="center"/>
    </w:pPr>
    <w:r>
      <w:rPr>
        <w:rFonts w:ascii="Arial" w:hAnsi="Arial"/>
        <w:color w:val="888888"/>
        <w:sz w:val="16"/>
      </w:rPr>
      <w:t>Document genere le 13/04/2026 — Projet Castellane Auto-Ecole — Page </w:t>
    </w:r>
    <w:fldChar w:fldCharType="begin"/>
    <w:instrText xml:space="preserve"> PAGE </w:instrText>
    <w:fldChar w:fldCharType="end"/>
  </w:p>
</w:ftr>
</file>

<file path=word/header1.xml><?xml version="1.0" encoding="utf-8"?>
<w:hdr xmlns:w="http://schemas.openxmlformats.org/wordprocessingml/2006/main">
  <w:p>
    <w:pPr>
      <w:pBdr>
        <w:bottom w:val="single" w:sz="6" w:space="1" w:color="C0392B"/>
      </w:pBdr>
      <w:shd w:val="clear" w:color="auto" w:fill="1A1A1A"/>
      <w:jc w:val="center"/>
    </w:pPr>
    <w:r>
      <w:rPr>
        <w:rFonts w:ascii="Arial" w:hAnsi="Arial"/>
        <w:b/>
        <w:color w:val="FFFFFF"/>
        <w:sz w:val="22"/>
      </w:rPr>
      <w:t>CASTELLANE AUTO-ECOLE</w:t>
    </w:r>
    <w:r>
      <w:rPr>
        <w:rFonts w:ascii="Arial" w:hAnsi="Arial"/>
        <w:color w:val="D4A017"/>
        <w:sz w:val="18"/>
      </w:rPr>
      <w:t xml:space="preserve">  |  Espace Candidat — Compte Rendu Mot de Passe</w:t>
    </w:r>
  </w:p>
</w:hdr>
</file>

<file path=word/settings.xml><?xml version="1.0" encoding="utf-8"?>
<w:settings xmlns:w="http://schemas.openxmlformats.org/wordprocessingml/2006/main"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</w:docDefaults>
  <w:style w:type="paragraph" w:styleId="Normal">
    <w:name w:val="Normal"/>
    <w:pPr>
      <w:spacing w:after="160"/>
    </w:pPr>
  </w:style>
  <w:style w:type="paragraph" w:styleId="TableCell">
    <w:name w:val="TableCell"/>
    <w:pPr>
      <w:spacing w:before="0" w:after="0"/>
    </w:p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  <Relationship Id="rId3"
    Type="http://schemas.openxmlformats.org/officeDocument/2006/relationships/header"
    Target="header1.xml"/>
  <Relationship Id="rId4"
    Type="http://schemas.openxmlformats.org/officeDocument/2006/relationships/footer"
    Target="footer1.xml"/>
</Relationships>
</file>