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AD18" w14:textId="77777777" w:rsidR="008A25C2" w:rsidRPr="008A25C2" w:rsidRDefault="008A25C2" w:rsidP="00F22D2D">
      <w:pPr>
        <w:widowControl/>
        <w:wordWrap/>
        <w:autoSpaceDE/>
        <w:autoSpaceDN/>
        <w:jc w:val="center"/>
        <w:rPr>
          <w:b/>
          <w:szCs w:val="20"/>
        </w:rPr>
      </w:pPr>
    </w:p>
    <w:p w14:paraId="1AAA2F03" w14:textId="20A3E4E4" w:rsidR="00F22D2D" w:rsidRPr="001429F7" w:rsidRDefault="00F22D2D" w:rsidP="00F22D2D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proofErr w:type="spellStart"/>
      <w:r w:rsidRPr="001429F7">
        <w:rPr>
          <w:rFonts w:hint="eastAsia"/>
          <w:b/>
          <w:sz w:val="36"/>
          <w:szCs w:val="36"/>
        </w:rPr>
        <w:t>D</w:t>
      </w:r>
      <w:r w:rsidRPr="001429F7">
        <w:rPr>
          <w:b/>
          <w:sz w:val="36"/>
          <w:szCs w:val="36"/>
        </w:rPr>
        <w:t>ramaQA</w:t>
      </w:r>
      <w:proofErr w:type="spellEnd"/>
      <w:r w:rsidRPr="001429F7">
        <w:rPr>
          <w:b/>
          <w:sz w:val="36"/>
          <w:szCs w:val="36"/>
        </w:rPr>
        <w:t xml:space="preserve"> Dataset</w:t>
      </w:r>
      <w:r w:rsidR="00BE7261">
        <w:rPr>
          <w:b/>
          <w:sz w:val="36"/>
          <w:szCs w:val="36"/>
        </w:rPr>
        <w:t xml:space="preserve"> Download Agreement and</w:t>
      </w:r>
      <w:r w:rsidRPr="001429F7">
        <w:rPr>
          <w:b/>
          <w:sz w:val="36"/>
          <w:szCs w:val="36"/>
        </w:rPr>
        <w:t xml:space="preserve"> </w:t>
      </w:r>
      <w:r w:rsidR="00BE7261">
        <w:rPr>
          <w:b/>
          <w:sz w:val="36"/>
          <w:szCs w:val="36"/>
        </w:rPr>
        <w:t>Terms of Use</w:t>
      </w:r>
    </w:p>
    <w:p w14:paraId="0DDA4FE6" w14:textId="77777777" w:rsidR="00F22D2D" w:rsidRDefault="00F22D2D" w:rsidP="00F22D2D"/>
    <w:p w14:paraId="0B37DAD0" w14:textId="1A6D7A92" w:rsidR="00F22D2D" w:rsidRPr="001429F7" w:rsidRDefault="00F22D2D" w:rsidP="00F22D2D">
      <w:r>
        <w:t xml:space="preserve">Seoul National University (SNU) provides access to the </w:t>
      </w:r>
      <w:proofErr w:type="spellStart"/>
      <w:r>
        <w:t>DramaQA</w:t>
      </w:r>
      <w:proofErr w:type="spellEnd"/>
      <w:r>
        <w:t xml:space="preserve"> Dataset (</w:t>
      </w:r>
      <w:r w:rsidR="00CA41E4">
        <w:t xml:space="preserve">from now on </w:t>
      </w:r>
      <w:r>
        <w:t xml:space="preserve">referred to as the </w:t>
      </w:r>
      <w:r w:rsidR="00CA41E4">
        <w:t>d</w:t>
      </w:r>
      <w:r>
        <w:t>ataset) under the following conditions.</w:t>
      </w:r>
    </w:p>
    <w:p w14:paraId="78D21023" w14:textId="77777777" w:rsidR="00F22D2D" w:rsidRDefault="00F22D2D" w:rsidP="00F22D2D">
      <w:r>
        <w:rPr>
          <w:rFonts w:hint="eastAsia"/>
        </w:rPr>
        <w:t>B</w:t>
      </w:r>
      <w:r>
        <w:t>y signing, the researcher agrees to the following terms of use:</w:t>
      </w:r>
    </w:p>
    <w:p w14:paraId="2DC1FFDC" w14:textId="77777777" w:rsidR="00F22D2D" w:rsidRPr="00772303" w:rsidRDefault="00F22D2D" w:rsidP="00F22D2D"/>
    <w:p w14:paraId="06815931" w14:textId="1EEE3F1A" w:rsidR="00F22D2D" w:rsidRDefault="008E0728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SNU </w:t>
      </w:r>
      <w:r w:rsidR="00CA41E4">
        <w:t>provides</w:t>
      </w:r>
      <w:r w:rsidRPr="00AB3712">
        <w:t xml:space="preserve"> no warranties regarding the </w:t>
      </w:r>
      <w:r w:rsidR="00CA41E4">
        <w:t>d</w:t>
      </w:r>
      <w:r w:rsidRPr="00AB3712">
        <w:t xml:space="preserve">ataset, including but not limited to </w:t>
      </w:r>
      <w:r w:rsidR="00CA41E4">
        <w:t xml:space="preserve">the dataset </w:t>
      </w:r>
      <w:r w:rsidRPr="00AB3712">
        <w:t>being up-to-date, correct o</w:t>
      </w:r>
      <w:r w:rsidR="00CA41E4">
        <w:t>r</w:t>
      </w:r>
      <w:r w:rsidRPr="00AB3712">
        <w:t xml:space="preserve"> complete. SNU cannot be held liable for </w:t>
      </w:r>
      <w:r w:rsidR="00CA41E4">
        <w:t>mistakes in the dataset as well as any</w:t>
      </w:r>
      <w:r w:rsidRPr="00AB3712">
        <w:t xml:space="preserve"> usage of the </w:t>
      </w:r>
      <w:r w:rsidR="00CA41E4">
        <w:t>d</w:t>
      </w:r>
      <w:r w:rsidRPr="00AB3712">
        <w:t>ataset.</w:t>
      </w:r>
    </w:p>
    <w:p w14:paraId="2B475E1B" w14:textId="19F18984" w:rsidR="00F22D2D" w:rsidRDefault="008E0728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The </w:t>
      </w:r>
      <w:r w:rsidR="00CA41E4">
        <w:t>d</w:t>
      </w:r>
      <w:r w:rsidRPr="00AB3712">
        <w:t>ataset should only be used for scientific or research purposes. Any other use is explicitly prohibited.</w:t>
      </w:r>
    </w:p>
    <w:p w14:paraId="6BF1F937" w14:textId="05CA24A0" w:rsidR="00F22D2D" w:rsidRDefault="008E0728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The </w:t>
      </w:r>
      <w:r w:rsidR="00CA41E4">
        <w:t>d</w:t>
      </w:r>
      <w:r w:rsidRPr="00AB3712">
        <w:t xml:space="preserve">ataset must not be </w:t>
      </w:r>
      <w:r w:rsidR="00CA41E4">
        <w:t>distributed</w:t>
      </w:r>
      <w:r w:rsidRPr="00AB3712">
        <w:t xml:space="preserve"> or shared in part or </w:t>
      </w:r>
      <w:r w:rsidR="00CA41E4">
        <w:t>in whole</w:t>
      </w:r>
      <w:r w:rsidRPr="00AB3712">
        <w:t xml:space="preserve"> with any third party. </w:t>
      </w:r>
      <w:r w:rsidR="00CA41E4">
        <w:t>The researcher</w:t>
      </w:r>
      <w:r w:rsidRPr="00AB3712">
        <w:t xml:space="preserve"> is asked to write the expect</w:t>
      </w:r>
      <w:r w:rsidR="00CA41E4">
        <w:t>ed</w:t>
      </w:r>
      <w:r w:rsidRPr="00AB3712">
        <w:t xml:space="preserve"> date and time of download</w:t>
      </w:r>
      <w:r w:rsidR="00CA41E4">
        <w:t xml:space="preserve"> of</w:t>
      </w:r>
      <w:r w:rsidRPr="00AB3712">
        <w:t xml:space="preserve"> the </w:t>
      </w:r>
      <w:r w:rsidR="00CA41E4">
        <w:t>d</w:t>
      </w:r>
      <w:r w:rsidRPr="00AB3712">
        <w:t xml:space="preserve">ataset below. </w:t>
      </w:r>
      <w:r w:rsidR="00510953">
        <w:t xml:space="preserve">This </w:t>
      </w:r>
      <w:r w:rsidRPr="00AB3712">
        <w:t xml:space="preserve">is to ensure that </w:t>
      </w:r>
      <w:r w:rsidR="00510953">
        <w:t xml:space="preserve">any </w:t>
      </w:r>
      <w:r w:rsidRPr="00AB3712">
        <w:t xml:space="preserve">download </w:t>
      </w:r>
      <w:r w:rsidR="00510953">
        <w:t xml:space="preserve">of </w:t>
      </w:r>
      <w:r w:rsidRPr="00AB3712">
        <w:t xml:space="preserve">the </w:t>
      </w:r>
      <w:r w:rsidR="00CA41E4">
        <w:t>d</w:t>
      </w:r>
      <w:r w:rsidRPr="00AB3712">
        <w:t xml:space="preserve">ataset </w:t>
      </w:r>
      <w:r w:rsidR="00510953">
        <w:t xml:space="preserve">is authorized </w:t>
      </w:r>
      <w:r w:rsidR="00C615CE">
        <w:t xml:space="preserve">and </w:t>
      </w:r>
      <w:r w:rsidR="00CA41E4">
        <w:t xml:space="preserve">strictly </w:t>
      </w:r>
      <w:r w:rsidR="00C615CE">
        <w:t>complies to</w:t>
      </w:r>
      <w:r w:rsidRPr="00AB3712">
        <w:t xml:space="preserve"> th</w:t>
      </w:r>
      <w:r w:rsidR="00D74877">
        <w:t>is agreement</w:t>
      </w:r>
      <w:r w:rsidRPr="00AB3712">
        <w:t>.</w:t>
      </w:r>
    </w:p>
    <w:p w14:paraId="3CF290CB" w14:textId="236F702B" w:rsidR="00F22D2D" w:rsidRDefault="008E0728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The researcher takes full responsibility for </w:t>
      </w:r>
      <w:r w:rsidR="00CA41E4">
        <w:t>any</w:t>
      </w:r>
      <w:r w:rsidRPr="00AB3712">
        <w:t xml:space="preserve"> us</w:t>
      </w:r>
      <w:r w:rsidR="00CA41E4">
        <w:t>e</w:t>
      </w:r>
      <w:r w:rsidRPr="00AB3712">
        <w:t xml:space="preserve"> of the</w:t>
      </w:r>
      <w:r w:rsidR="00CA41E4">
        <w:t xml:space="preserve"> d</w:t>
      </w:r>
      <w:r w:rsidRPr="00AB3712">
        <w:t>ataset at any time.</w:t>
      </w:r>
    </w:p>
    <w:p w14:paraId="40A97F1B" w14:textId="70C0511B" w:rsidR="00F22D2D" w:rsidRDefault="008E0728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SNU reserves the right to terminate the researcher’s access to the </w:t>
      </w:r>
      <w:r w:rsidR="00CA41E4">
        <w:t>d</w:t>
      </w:r>
      <w:r w:rsidRPr="00AB3712">
        <w:t>ataset at any time.</w:t>
      </w:r>
    </w:p>
    <w:p w14:paraId="417E13F6" w14:textId="2E3916BB" w:rsidR="00BD5326" w:rsidRPr="00BD5326" w:rsidRDefault="00CA41E4" w:rsidP="0004399C">
      <w:pPr>
        <w:pStyle w:val="a3"/>
        <w:numPr>
          <w:ilvl w:val="0"/>
          <w:numId w:val="5"/>
        </w:numPr>
        <w:ind w:leftChars="0"/>
        <w:rPr>
          <w:u w:val="single"/>
        </w:rPr>
      </w:pPr>
      <w:r>
        <w:t>The dataset and its source must be cited as</w:t>
      </w:r>
      <w:r w:rsidR="008E0728" w:rsidRPr="00AB3712">
        <w:t xml:space="preserve"> </w:t>
      </w:r>
      <w:r w:rsidR="001260BF">
        <w:t>“</w:t>
      </w:r>
      <w:proofErr w:type="spellStart"/>
      <w:r w:rsidR="008E0728" w:rsidRPr="00AB3712">
        <w:t>DramaQA</w:t>
      </w:r>
      <w:proofErr w:type="spellEnd"/>
      <w:r w:rsidR="008E0728" w:rsidRPr="00AB3712">
        <w:t xml:space="preserve"> </w:t>
      </w:r>
      <w:r w:rsidR="00BD5326">
        <w:t>Dataset</w:t>
      </w:r>
      <w:r w:rsidR="001260BF">
        <w:t>”</w:t>
      </w:r>
      <w:r w:rsidR="00BD5326">
        <w:t xml:space="preserve"> (or </w:t>
      </w:r>
      <w:r w:rsidR="008E0728" w:rsidRPr="00AB3712">
        <w:t>Seoul National University</w:t>
      </w:r>
      <w:r w:rsidR="00BD5326">
        <w:t>)</w:t>
      </w:r>
      <w:r w:rsidR="008E0728" w:rsidRPr="00AB3712">
        <w:t xml:space="preserve"> in research papers and </w:t>
      </w:r>
      <w:r w:rsidR="001260BF">
        <w:t xml:space="preserve">for </w:t>
      </w:r>
      <w:r w:rsidR="006C632C">
        <w:t xml:space="preserve">any </w:t>
      </w:r>
      <w:r w:rsidR="008E0728" w:rsidRPr="00AB3712">
        <w:t xml:space="preserve">products </w:t>
      </w:r>
      <w:r w:rsidR="001260BF">
        <w:t>manufactured</w:t>
      </w:r>
      <w:r w:rsidR="008E0728" w:rsidRPr="00AB3712">
        <w:t xml:space="preserve"> o</w:t>
      </w:r>
      <w:r w:rsidR="001260BF">
        <w:t xml:space="preserve">r </w:t>
      </w:r>
      <w:r w:rsidR="006C632C">
        <w:t xml:space="preserve">any </w:t>
      </w:r>
      <w:r w:rsidR="008E0728" w:rsidRPr="00AB3712">
        <w:t xml:space="preserve">technical research based on the </w:t>
      </w:r>
      <w:r>
        <w:t>d</w:t>
      </w:r>
      <w:r w:rsidR="008E0728" w:rsidRPr="00AB3712">
        <w:t>ataset.</w:t>
      </w:r>
      <w:r w:rsidR="00524603">
        <w:t xml:space="preserve"> </w:t>
      </w:r>
    </w:p>
    <w:p w14:paraId="1CD0A673" w14:textId="361590FE" w:rsidR="008E0728" w:rsidRPr="00BD5326" w:rsidRDefault="00CA41E4" w:rsidP="0004399C">
      <w:pPr>
        <w:pStyle w:val="a3"/>
        <w:numPr>
          <w:ilvl w:val="0"/>
          <w:numId w:val="5"/>
        </w:numPr>
        <w:ind w:leftChars="0"/>
        <w:rPr>
          <w:u w:val="single"/>
        </w:rPr>
      </w:pPr>
      <w:r>
        <w:t xml:space="preserve">The </w:t>
      </w:r>
      <w:r w:rsidR="004636C4" w:rsidRPr="00AB3712">
        <w:t>ID</w:t>
      </w:r>
      <w:r>
        <w:t xml:space="preserve"> provided</w:t>
      </w:r>
      <w:r w:rsidR="004636C4" w:rsidRPr="00AB3712">
        <w:t xml:space="preserve"> for access</w:t>
      </w:r>
      <w:r>
        <w:t xml:space="preserve"> to the d</w:t>
      </w:r>
      <w:r w:rsidR="004636C4" w:rsidRPr="00AB3712">
        <w:t xml:space="preserve">ataset is valid for </w:t>
      </w:r>
      <w:r w:rsidR="003142E4">
        <w:t>two weeks</w:t>
      </w:r>
      <w:r w:rsidR="004636C4" w:rsidRPr="00AB3712">
        <w:t xml:space="preserve">. After </w:t>
      </w:r>
      <w:r w:rsidR="004636C4" w:rsidRPr="00BD5326">
        <w:rPr>
          <w:color w:val="000000" w:themeColor="text1"/>
        </w:rPr>
        <w:t>two weeks</w:t>
      </w:r>
      <w:r w:rsidR="004636C4" w:rsidRPr="00AB3712">
        <w:t xml:space="preserve">, the ID will be deleted immediately. During </w:t>
      </w:r>
      <w:r>
        <w:t>the period of validity</w:t>
      </w:r>
      <w:r w:rsidR="004636C4" w:rsidRPr="00AB3712">
        <w:t xml:space="preserve">, </w:t>
      </w:r>
      <w:r>
        <w:t xml:space="preserve">the ID’s </w:t>
      </w:r>
      <w:r w:rsidR="004636C4" w:rsidRPr="00AB3712">
        <w:t xml:space="preserve">access history and </w:t>
      </w:r>
      <w:r>
        <w:t xml:space="preserve">associated </w:t>
      </w:r>
      <w:r w:rsidR="004636C4" w:rsidRPr="00AB3712">
        <w:t>IP address</w:t>
      </w:r>
      <w:r>
        <w:t>es</w:t>
      </w:r>
      <w:r w:rsidR="004636C4" w:rsidRPr="00AB3712">
        <w:t xml:space="preserve"> are recorded</w:t>
      </w:r>
      <w:r>
        <w:t xml:space="preserve"> </w:t>
      </w:r>
      <w:r w:rsidR="004636C4" w:rsidRPr="00AB3712">
        <w:t>and stored permanently.</w:t>
      </w:r>
    </w:p>
    <w:p w14:paraId="0B8E5AB4" w14:textId="7E02D781" w:rsidR="00BD63EB" w:rsidRDefault="00BD63EB" w:rsidP="0011448E">
      <w:pPr>
        <w:pStyle w:val="a3"/>
        <w:numPr>
          <w:ilvl w:val="0"/>
          <w:numId w:val="5"/>
        </w:numPr>
        <w:ind w:leftChars="0"/>
      </w:pPr>
      <w:r w:rsidRPr="00AB3712">
        <w:t xml:space="preserve">This agreement is valid for </w:t>
      </w:r>
      <w:r w:rsidR="00CA41E4">
        <w:t>one</w:t>
      </w:r>
      <w:r w:rsidRPr="00AB3712">
        <w:t xml:space="preserve"> year. After</w:t>
      </w:r>
      <w:r w:rsidR="00CA41E4">
        <w:t xml:space="preserve"> one</w:t>
      </w:r>
      <w:r w:rsidRPr="00AB3712">
        <w:t xml:space="preserve"> year, </w:t>
      </w:r>
      <w:r w:rsidR="0011448E">
        <w:t>y</w:t>
      </w:r>
      <w:r w:rsidR="0011448E" w:rsidRPr="0011448E">
        <w:t>ou should resubmit this agreement form every year</w:t>
      </w:r>
      <w:r w:rsidR="00CA41E4">
        <w:t xml:space="preserve"> in order </w:t>
      </w:r>
      <w:r w:rsidR="0011448E" w:rsidRPr="0011448E">
        <w:t>to</w:t>
      </w:r>
      <w:r w:rsidR="00CA41E4">
        <w:t xml:space="preserve"> </w:t>
      </w:r>
      <w:r w:rsidR="0011448E" w:rsidRPr="0011448E">
        <w:t>renew the permission to use th</w:t>
      </w:r>
      <w:r w:rsidR="006C632C">
        <w:t>e</w:t>
      </w:r>
      <w:r w:rsidR="0011448E" w:rsidRPr="0011448E">
        <w:t xml:space="preserve"> dataset.</w:t>
      </w:r>
      <w:bookmarkStart w:id="0" w:name="_GoBack"/>
      <w:bookmarkEnd w:id="0"/>
    </w:p>
    <w:p w14:paraId="6F3A6575" w14:textId="2D8028FC" w:rsidR="00BD63EB" w:rsidRDefault="00BD63EB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The place of jurisdiction </w:t>
      </w:r>
      <w:r w:rsidR="00CA41E4">
        <w:t>shall be</w:t>
      </w:r>
      <w:r w:rsidRPr="00AB3712">
        <w:t xml:space="preserve"> Seoul, South Korea.</w:t>
      </w:r>
    </w:p>
    <w:p w14:paraId="2E5330F1" w14:textId="2D80AA8B" w:rsidR="00F22D2D" w:rsidRDefault="00BD63EB" w:rsidP="00F22D2D">
      <w:pPr>
        <w:pStyle w:val="a3"/>
        <w:numPr>
          <w:ilvl w:val="0"/>
          <w:numId w:val="5"/>
        </w:numPr>
        <w:ind w:leftChars="0"/>
      </w:pPr>
      <w:r w:rsidRPr="00AB3712">
        <w:t xml:space="preserve">If any part of this agreement is legally </w:t>
      </w:r>
      <w:r w:rsidR="00CA41E4">
        <w:t>void</w:t>
      </w:r>
      <w:r w:rsidRPr="00AB3712">
        <w:t>, this shall not affect the remaining</w:t>
      </w:r>
      <w:r w:rsidR="00BB7618">
        <w:t xml:space="preserve"> parts of this</w:t>
      </w:r>
      <w:r w:rsidRPr="00AB3712">
        <w:t xml:space="preserve"> agreement.</w:t>
      </w:r>
    </w:p>
    <w:p w14:paraId="488955B5" w14:textId="77777777" w:rsidR="008A25C2" w:rsidRDefault="008A25C2" w:rsidP="00EA28B3"/>
    <w:p w14:paraId="57A9D785" w14:textId="755BEC4F" w:rsidR="00F22D2D" w:rsidRPr="00EA28B3" w:rsidRDefault="00F22D2D" w:rsidP="008A25C2">
      <w:pPr>
        <w:ind w:firstLineChars="200" w:firstLine="400"/>
        <w:rPr>
          <w:color w:val="0432FF"/>
          <w:u w:val="single"/>
        </w:rPr>
      </w:pPr>
      <w:r w:rsidRPr="00EA28B3">
        <w:rPr>
          <w:color w:val="0432FF"/>
        </w:rPr>
        <w:t xml:space="preserve">Full </w:t>
      </w:r>
      <w:r w:rsidR="00CA41E4">
        <w:rPr>
          <w:color w:val="0432FF"/>
        </w:rPr>
        <w:t>n</w:t>
      </w:r>
      <w:r w:rsidRPr="00EA28B3">
        <w:rPr>
          <w:color w:val="0432FF"/>
        </w:rPr>
        <w:t xml:space="preserve">ame: </w:t>
      </w:r>
      <w:r w:rsidRPr="00EA28B3">
        <w:rPr>
          <w:color w:val="0432FF"/>
          <w:u w:val="single"/>
        </w:rPr>
        <w:t xml:space="preserve">       </w:t>
      </w:r>
      <w:r w:rsidR="00503661">
        <w:rPr>
          <w:color w:val="0432FF"/>
          <w:u w:val="single"/>
        </w:rPr>
        <w:t xml:space="preserve">   </w:t>
      </w:r>
      <w:r w:rsidRPr="00EA28B3">
        <w:rPr>
          <w:color w:val="0432FF"/>
          <w:u w:val="single"/>
        </w:rPr>
        <w:t xml:space="preserve">              </w:t>
      </w:r>
      <w:r w:rsidR="00254633">
        <w:rPr>
          <w:color w:val="0432FF"/>
          <w:u w:val="single"/>
        </w:rPr>
        <w:t>Donald</w:t>
      </w:r>
      <w:r w:rsidR="00EA28B3" w:rsidRPr="00EA28B3">
        <w:rPr>
          <w:color w:val="0432FF"/>
          <w:u w:val="single"/>
        </w:rPr>
        <w:t xml:space="preserve"> </w:t>
      </w:r>
      <w:r w:rsidR="00254633">
        <w:rPr>
          <w:color w:val="0432FF"/>
          <w:u w:val="single"/>
        </w:rPr>
        <w:t>Trump</w:t>
      </w:r>
      <w:r w:rsidR="00EA28B3" w:rsidRPr="00EA28B3">
        <w:rPr>
          <w:color w:val="0432FF"/>
          <w:u w:val="single"/>
        </w:rPr>
        <w:t xml:space="preserve">                                             </w:t>
      </w:r>
      <w:r w:rsidRPr="00EA28B3">
        <w:rPr>
          <w:color w:val="0432FF"/>
          <w:u w:val="single"/>
        </w:rPr>
        <w:t xml:space="preserve"> </w:t>
      </w:r>
    </w:p>
    <w:p w14:paraId="29BDF032" w14:textId="6334E81A" w:rsidR="00F22D2D" w:rsidRDefault="00F22D2D" w:rsidP="008A25C2">
      <w:pPr>
        <w:ind w:firstLineChars="200" w:firstLine="400"/>
        <w:rPr>
          <w:color w:val="0432FF"/>
          <w:u w:val="single"/>
        </w:rPr>
      </w:pPr>
      <w:r w:rsidRPr="00EA28B3">
        <w:rPr>
          <w:color w:val="0432FF"/>
        </w:rPr>
        <w:t xml:space="preserve">Date and </w:t>
      </w:r>
      <w:r w:rsidR="00CA41E4">
        <w:rPr>
          <w:color w:val="0432FF"/>
        </w:rPr>
        <w:t>a</w:t>
      </w:r>
      <w:r w:rsidR="00503661">
        <w:rPr>
          <w:color w:val="0432FF"/>
        </w:rPr>
        <w:t>ffiliation</w:t>
      </w:r>
      <w:r w:rsidRPr="00EA28B3">
        <w:rPr>
          <w:color w:val="0432FF"/>
        </w:rPr>
        <w:t xml:space="preserve">: </w:t>
      </w:r>
      <w:r w:rsidRPr="00EA28B3">
        <w:rPr>
          <w:color w:val="0432FF"/>
          <w:u w:val="single"/>
        </w:rPr>
        <w:t xml:space="preserve">                </w:t>
      </w:r>
      <w:r w:rsidR="00EA28B3" w:rsidRPr="00EA28B3">
        <w:rPr>
          <w:color w:val="0432FF"/>
          <w:u w:val="single"/>
        </w:rPr>
        <w:t xml:space="preserve">2019. 09. 30 / University of Washington                       </w:t>
      </w:r>
    </w:p>
    <w:p w14:paraId="7FB923C1" w14:textId="7B074618" w:rsidR="00AE0621" w:rsidRPr="00AE0621" w:rsidRDefault="00AE0621" w:rsidP="008A25C2">
      <w:pPr>
        <w:ind w:firstLineChars="200" w:firstLine="400"/>
        <w:rPr>
          <w:color w:val="0432FF"/>
        </w:rPr>
      </w:pPr>
      <w:r>
        <w:rPr>
          <w:color w:val="0432FF"/>
        </w:rPr>
        <w:t>E</w:t>
      </w:r>
      <w:r w:rsidRPr="00AE0621">
        <w:rPr>
          <w:color w:val="0432FF"/>
        </w:rPr>
        <w:t>xpected date and time of download</w:t>
      </w:r>
      <w:r>
        <w:rPr>
          <w:color w:val="0432FF"/>
        </w:rPr>
        <w:t xml:space="preserve"> ______________________________________________________________________</w:t>
      </w:r>
    </w:p>
    <w:p w14:paraId="76B470B3" w14:textId="76FF68FE" w:rsidR="00D06494" w:rsidRPr="00EA28B3" w:rsidRDefault="00EA28B3" w:rsidP="008A25C2">
      <w:pPr>
        <w:ind w:firstLineChars="200" w:firstLine="400"/>
        <w:rPr>
          <w:color w:val="0432FF"/>
          <w:u w:val="single"/>
        </w:rPr>
      </w:pPr>
      <w:r>
        <w:rPr>
          <w:color w:val="0432FF"/>
        </w:rPr>
        <w:t xml:space="preserve">Handwritten </w:t>
      </w:r>
      <w:r w:rsidR="00CA41E4">
        <w:rPr>
          <w:color w:val="0432FF"/>
        </w:rPr>
        <w:t>s</w:t>
      </w:r>
      <w:r w:rsidR="00F22D2D" w:rsidRPr="00EA28B3">
        <w:rPr>
          <w:color w:val="0432FF"/>
        </w:rPr>
        <w:t xml:space="preserve">ignature of the </w:t>
      </w:r>
      <w:r w:rsidR="00CA41E4">
        <w:rPr>
          <w:color w:val="0432FF"/>
        </w:rPr>
        <w:t>r</w:t>
      </w:r>
      <w:r w:rsidR="00F22D2D" w:rsidRPr="00EA28B3">
        <w:rPr>
          <w:color w:val="0432FF"/>
        </w:rPr>
        <w:t xml:space="preserve">esearcher: </w:t>
      </w:r>
      <w:r w:rsidR="00F22D2D" w:rsidRPr="00EA28B3">
        <w:rPr>
          <w:color w:val="0432FF"/>
          <w:u w:val="single"/>
        </w:rPr>
        <w:t xml:space="preserve">                                          </w:t>
      </w:r>
      <w:r w:rsidR="00503661">
        <w:rPr>
          <w:color w:val="0432FF"/>
          <w:u w:val="single"/>
        </w:rPr>
        <w:t xml:space="preserve">   </w:t>
      </w:r>
      <w:r w:rsidR="00F22D2D" w:rsidRPr="00EA28B3">
        <w:rPr>
          <w:color w:val="0432FF"/>
          <w:u w:val="single"/>
        </w:rPr>
        <w:t xml:space="preserve">          </w:t>
      </w:r>
      <w:r w:rsidR="00281122">
        <w:rPr>
          <w:color w:val="0432FF"/>
          <w:u w:val="single"/>
        </w:rPr>
        <w:t>_</w:t>
      </w:r>
    </w:p>
    <w:sectPr w:rsidR="00D06494" w:rsidRPr="00EA28B3" w:rsidSect="008A25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793C9" w14:textId="77777777" w:rsidR="004A067A" w:rsidRDefault="004A067A" w:rsidP="00FD109D">
      <w:pPr>
        <w:spacing w:after="0" w:line="240" w:lineRule="auto"/>
      </w:pPr>
      <w:r>
        <w:separator/>
      </w:r>
    </w:p>
  </w:endnote>
  <w:endnote w:type="continuationSeparator" w:id="0">
    <w:p w14:paraId="47228FE6" w14:textId="77777777" w:rsidR="004A067A" w:rsidRDefault="004A067A" w:rsidP="00FD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9D42" w14:textId="77777777" w:rsidR="004A067A" w:rsidRDefault="004A067A" w:rsidP="00FD109D">
      <w:pPr>
        <w:spacing w:after="0" w:line="240" w:lineRule="auto"/>
      </w:pPr>
      <w:r>
        <w:separator/>
      </w:r>
    </w:p>
  </w:footnote>
  <w:footnote w:type="continuationSeparator" w:id="0">
    <w:p w14:paraId="4C63DBA1" w14:textId="77777777" w:rsidR="004A067A" w:rsidRDefault="004A067A" w:rsidP="00FD1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950"/>
    <w:multiLevelType w:val="hybridMultilevel"/>
    <w:tmpl w:val="3808F372"/>
    <w:lvl w:ilvl="0" w:tplc="04090005">
      <w:start w:val="1"/>
      <w:numFmt w:val="bullet"/>
      <w:lvlText w:val="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0F376958"/>
    <w:multiLevelType w:val="hybridMultilevel"/>
    <w:tmpl w:val="01A8E444"/>
    <w:lvl w:ilvl="0" w:tplc="D15409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85301"/>
    <w:multiLevelType w:val="hybridMultilevel"/>
    <w:tmpl w:val="2690B8D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121025"/>
    <w:multiLevelType w:val="hybridMultilevel"/>
    <w:tmpl w:val="085C1576"/>
    <w:lvl w:ilvl="0" w:tplc="C7F49524">
      <w:numFmt w:val="bullet"/>
      <w:lvlText w:val="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392BC5"/>
    <w:multiLevelType w:val="hybridMultilevel"/>
    <w:tmpl w:val="3A02CE86"/>
    <w:lvl w:ilvl="0" w:tplc="CE30A53A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6D6"/>
    <w:multiLevelType w:val="hybridMultilevel"/>
    <w:tmpl w:val="BBF88ADC"/>
    <w:lvl w:ilvl="0" w:tplc="034AA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81374"/>
    <w:multiLevelType w:val="hybridMultilevel"/>
    <w:tmpl w:val="C826D7D4"/>
    <w:lvl w:ilvl="0" w:tplc="6D28F14E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63612C"/>
    <w:multiLevelType w:val="multilevel"/>
    <w:tmpl w:val="3BD4AF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34CD4"/>
    <w:multiLevelType w:val="hybridMultilevel"/>
    <w:tmpl w:val="3C6E909A"/>
    <w:lvl w:ilvl="0" w:tplc="EABE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A18A382">
      <w:numFmt w:val="bullet"/>
      <w:lvlText w:val=""/>
      <w:lvlJc w:val="left"/>
      <w:pPr>
        <w:ind w:left="1960" w:hanging="360"/>
      </w:pPr>
      <w:rPr>
        <w:rFonts w:ascii="Wingdings" w:eastAsiaTheme="maj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D1C60BA"/>
    <w:multiLevelType w:val="hybridMultilevel"/>
    <w:tmpl w:val="FF808EC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jAxNzQzM7W0sDBX0lEKTi0uzszPAykwrgUAc5LEaywAAAA="/>
  </w:docVars>
  <w:rsids>
    <w:rsidRoot w:val="00EA3E9E"/>
    <w:rsid w:val="00045DEB"/>
    <w:rsid w:val="00066934"/>
    <w:rsid w:val="0007584C"/>
    <w:rsid w:val="00093AED"/>
    <w:rsid w:val="000A636E"/>
    <w:rsid w:val="000B2DDA"/>
    <w:rsid w:val="000B368C"/>
    <w:rsid w:val="000D1C2C"/>
    <w:rsid w:val="000D29E7"/>
    <w:rsid w:val="0011448E"/>
    <w:rsid w:val="001260BF"/>
    <w:rsid w:val="00130046"/>
    <w:rsid w:val="0019014F"/>
    <w:rsid w:val="001953E6"/>
    <w:rsid w:val="001C664A"/>
    <w:rsid w:val="00250B83"/>
    <w:rsid w:val="00254633"/>
    <w:rsid w:val="00281122"/>
    <w:rsid w:val="002A316A"/>
    <w:rsid w:val="002B7797"/>
    <w:rsid w:val="002F0F3C"/>
    <w:rsid w:val="003142E4"/>
    <w:rsid w:val="00384FED"/>
    <w:rsid w:val="003A1AA4"/>
    <w:rsid w:val="003B4E83"/>
    <w:rsid w:val="003C2E4C"/>
    <w:rsid w:val="00415C72"/>
    <w:rsid w:val="004636C4"/>
    <w:rsid w:val="004A067A"/>
    <w:rsid w:val="00503661"/>
    <w:rsid w:val="00505C9F"/>
    <w:rsid w:val="00510953"/>
    <w:rsid w:val="00521080"/>
    <w:rsid w:val="005238F6"/>
    <w:rsid w:val="00524603"/>
    <w:rsid w:val="0053248F"/>
    <w:rsid w:val="005F4AC0"/>
    <w:rsid w:val="00662D65"/>
    <w:rsid w:val="00673C5A"/>
    <w:rsid w:val="006807FF"/>
    <w:rsid w:val="006C632C"/>
    <w:rsid w:val="00704A26"/>
    <w:rsid w:val="007655B4"/>
    <w:rsid w:val="00772303"/>
    <w:rsid w:val="007B10BD"/>
    <w:rsid w:val="007C0AB7"/>
    <w:rsid w:val="00812277"/>
    <w:rsid w:val="00874412"/>
    <w:rsid w:val="00885614"/>
    <w:rsid w:val="008A25C2"/>
    <w:rsid w:val="008E0728"/>
    <w:rsid w:val="008E1B02"/>
    <w:rsid w:val="00927367"/>
    <w:rsid w:val="00927C85"/>
    <w:rsid w:val="009829A9"/>
    <w:rsid w:val="009C2746"/>
    <w:rsid w:val="009D2B9A"/>
    <w:rsid w:val="00A31D5E"/>
    <w:rsid w:val="00AB3023"/>
    <w:rsid w:val="00AE0621"/>
    <w:rsid w:val="00B01B66"/>
    <w:rsid w:val="00B12F56"/>
    <w:rsid w:val="00B75E51"/>
    <w:rsid w:val="00B93D50"/>
    <w:rsid w:val="00BB7618"/>
    <w:rsid w:val="00BD5326"/>
    <w:rsid w:val="00BD63EB"/>
    <w:rsid w:val="00BE7261"/>
    <w:rsid w:val="00C20DDA"/>
    <w:rsid w:val="00C615CE"/>
    <w:rsid w:val="00C65130"/>
    <w:rsid w:val="00C82AB9"/>
    <w:rsid w:val="00C83AA8"/>
    <w:rsid w:val="00CA417D"/>
    <w:rsid w:val="00CA41E4"/>
    <w:rsid w:val="00CD2CCB"/>
    <w:rsid w:val="00D06494"/>
    <w:rsid w:val="00D10025"/>
    <w:rsid w:val="00D328BE"/>
    <w:rsid w:val="00D57FC7"/>
    <w:rsid w:val="00D74877"/>
    <w:rsid w:val="00DB5B5C"/>
    <w:rsid w:val="00E24C01"/>
    <w:rsid w:val="00EA28B3"/>
    <w:rsid w:val="00EA3E9E"/>
    <w:rsid w:val="00ED318F"/>
    <w:rsid w:val="00F22975"/>
    <w:rsid w:val="00F22D2D"/>
    <w:rsid w:val="00F348DA"/>
    <w:rsid w:val="00F6792C"/>
    <w:rsid w:val="00F81C67"/>
    <w:rsid w:val="00F830DE"/>
    <w:rsid w:val="00F87192"/>
    <w:rsid w:val="00F90D7F"/>
    <w:rsid w:val="00FD109D"/>
    <w:rsid w:val="00FF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EAFB"/>
  <w15:chartTrackingRefBased/>
  <w15:docId w15:val="{F51E3ADE-4751-4640-AC03-2C5DD9C4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E9E"/>
    <w:pPr>
      <w:ind w:leftChars="400" w:left="800"/>
    </w:pPr>
  </w:style>
  <w:style w:type="paragraph" w:customStyle="1" w:styleId="a4">
    <w:name w:val="바탕글"/>
    <w:basedOn w:val="a"/>
    <w:rsid w:val="00093AE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FD10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109D"/>
  </w:style>
  <w:style w:type="paragraph" w:styleId="a6">
    <w:name w:val="footer"/>
    <w:basedOn w:val="a"/>
    <w:link w:val="Char0"/>
    <w:uiPriority w:val="99"/>
    <w:unhideWhenUsed/>
    <w:rsid w:val="00FD10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109D"/>
  </w:style>
  <w:style w:type="table" w:styleId="a7">
    <w:name w:val="Table Grid"/>
    <w:basedOn w:val="a1"/>
    <w:uiPriority w:val="39"/>
    <w:rsid w:val="00D0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84C58A-C1AD-4FD4-83EA-B88978A8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Seongho</dc:creator>
  <cp:keywords/>
  <dc:description/>
  <cp:lastModifiedBy>KyungwhaPark</cp:lastModifiedBy>
  <cp:revision>17</cp:revision>
  <dcterms:created xsi:type="dcterms:W3CDTF">2019-10-02T07:11:00Z</dcterms:created>
  <dcterms:modified xsi:type="dcterms:W3CDTF">2019-10-04T02:04:00Z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C:\Users\liveseongho\Desktop\영상물사용동의서.docx</vt:lpwstr>
  </property>
</Properties>
</file>