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1A1A"/>
          <w:sz w:val="72"/>
        </w:rPr>
        <w:t>Manual de Código</w:t>
      </w:r>
    </w:p>
    <w:p>
      <w:pPr>
        <w:jc w:val="center"/>
      </w:pPr>
      <w:r>
        <w:rPr>
          <w:rFonts w:ascii="Calibri" w:hAnsi="Calibri"/>
          <w:b w:val="0"/>
          <w:color w:val="2A2A8A"/>
          <w:sz w:val="56"/>
        </w:rPr>
        <w:t>Linaje Escogido</w:t>
      </w:r>
    </w:p>
    <w:p/>
    <w:p>
      <w:pPr>
        <w:jc w:val="center"/>
      </w:pPr>
      <w:r>
        <w:rPr>
          <w:rFonts w:ascii="Calibri" w:hAnsi="Calibri"/>
          <w:color w:val="555555"/>
          <w:sz w:val="32"/>
        </w:rPr>
        <w:t>Guía para entender y modificar el sitio web</w:t>
      </w:r>
    </w:p>
    <w:p/>
    <w:p/>
    <w:p>
      <w:pPr>
        <w:jc w:val="center"/>
      </w:pPr>
      <w:r>
        <w:rPr>
          <w:rFonts w:ascii="Calibri" w:hAnsi="Calibri"/>
          <w:color w:val="444444"/>
          <w:sz w:val="26"/>
        </w:rPr>
        <w:t>Iglesia Linaje Escogido · Reynosa, Tamaulipas</w:t>
      </w:r>
    </w:p>
    <w:p>
      <w:pPr>
        <w:jc w:val="center"/>
      </w:pPr>
      <w:r>
        <w:rPr>
          <w:rFonts w:ascii="Calibri" w:hAnsi="Calibri"/>
          <w:color w:val="888888"/>
          <w:sz w:val="24"/>
        </w:rPr>
        <w:t>Versión 1.0 — 2026</w:t>
      </w:r>
    </w:p>
    <w:p/>
    <w:p/>
    <w:p/>
    <w:p/>
    <w:p>
      <w:pPr>
        <w:jc w:val="center"/>
      </w:pPr>
      <w:r>
        <w:rPr>
          <w:rFonts w:ascii="Calibri" w:hAnsi="Calibri"/>
          <w:i/>
          <w:color w:val="999999"/>
          <w:sz w:val="20"/>
        </w:rPr>
        <w:t>Una Iglesia Funcional · Apasionada · Sensible al Espíritu Santo</w:t>
      </w:r>
    </w:p>
    <w:p>
      <w:r>
        <w:br w:type="page"/>
      </w:r>
    </w:p>
    <w:p>
      <w:pPr>
        <w:pStyle w:val="Heading1"/>
      </w:pPr>
      <w:r>
        <w:rPr>
          <w:b/>
          <w:color w:val="1A1A1A"/>
          <w:sz w:val="36"/>
        </w:rPr>
        <w:t>1. Resumen General del Proyecto</w:t>
      </w:r>
    </w:p>
    <w:p>
      <w:pPr>
        <w:spacing w:after="120" w:before="40"/>
      </w:pPr>
      <w:r>
        <w:rPr>
          <w:rFonts w:ascii="Calibri" w:hAnsi="Calibri"/>
          <w:color w:val="222222"/>
          <w:sz w:val="22"/>
        </w:rPr>
        <w:t>El sitio web de Linaje Escogido es una página pública de iglesia diseñada para presentar la comunidad, sus servicios, anuncios, pastores y formularios de contacto. Está construida con tecnologías web estándar (HTML, CSS y JavaScript) y utiliza Supabase como base de datos y sistema de almacenamiento en la nube.</w:t>
      </w:r>
    </w:p>
    <w:p>
      <w:pPr>
        <w:pStyle w:val="Heading2"/>
      </w:pPr>
      <w:r>
        <w:rPr>
          <w:b/>
          <w:color w:val="2A2A6A"/>
          <w:sz w:val="28"/>
        </w:rPr>
        <w:t>¿Qué hace el sitio?</w:t>
      </w:r>
    </w:p>
    <w:p>
      <w:pPr>
        <w:pStyle w:val="ListBullet"/>
        <w:spacing w:after="60"/>
        <w:ind w:left="283"/>
      </w:pPr>
      <w:r>
        <w:rPr>
          <w:rFonts w:ascii="Calibri" w:hAnsi="Calibri"/>
          <w:sz w:val="22"/>
        </w:rPr>
        <w:t>Muestra un carrusel de imágenes en la sección Hero con texto dinámico.</w:t>
      </w:r>
    </w:p>
    <w:p>
      <w:pPr>
        <w:pStyle w:val="ListBullet"/>
        <w:spacing w:after="60"/>
        <w:ind w:left="283"/>
      </w:pPr>
      <w:r>
        <w:rPr>
          <w:rFonts w:ascii="Calibri" w:hAnsi="Calibri"/>
          <w:sz w:val="22"/>
        </w:rPr>
        <w:t>Lista los horarios de servicios semanales (obtenidos en tiempo real de la base de datos).</w:t>
      </w:r>
    </w:p>
    <w:p>
      <w:pPr>
        <w:pStyle w:val="ListBullet"/>
        <w:spacing w:after="60"/>
        <w:ind w:left="283"/>
      </w:pPr>
      <w:r>
        <w:rPr>
          <w:rFonts w:ascii="Calibri" w:hAnsi="Calibri"/>
          <w:sz w:val="22"/>
        </w:rPr>
        <w:t>Presenta a los pastores generales con su foto actualizable.</w:t>
      </w:r>
    </w:p>
    <w:p>
      <w:pPr>
        <w:pStyle w:val="ListBullet"/>
        <w:spacing w:after="60"/>
        <w:ind w:left="283"/>
      </w:pPr>
      <w:r>
        <w:rPr>
          <w:rFonts w:ascii="Calibri" w:hAnsi="Calibri"/>
          <w:sz w:val="22"/>
        </w:rPr>
        <w:t>Publica anuncios de la iglesia con imagen, fecha y descripción.</w:t>
      </w:r>
    </w:p>
    <w:p>
      <w:pPr>
        <w:pStyle w:val="ListBullet"/>
        <w:spacing w:after="60"/>
        <w:ind w:left="283"/>
      </w:pPr>
      <w:r>
        <w:rPr>
          <w:rFonts w:ascii="Calibri" w:hAnsi="Calibri"/>
          <w:sz w:val="22"/>
        </w:rPr>
        <w:t>Muestra una galería de fotos de la comunidad.</w:t>
      </w:r>
    </w:p>
    <w:p>
      <w:pPr>
        <w:pStyle w:val="ListBullet"/>
        <w:spacing w:after="60"/>
        <w:ind w:left="283"/>
      </w:pPr>
      <w:r>
        <w:rPr>
          <w:rFonts w:ascii="Calibri" w:hAnsi="Calibri"/>
          <w:sz w:val="22"/>
        </w:rPr>
        <w:t>Permite registrarse al Programa Alpha (curso de introducción a la fe cristiana).</w:t>
      </w:r>
    </w:p>
    <w:p>
      <w:pPr>
        <w:pStyle w:val="ListBullet"/>
        <w:spacing w:after="60"/>
        <w:ind w:left="283"/>
      </w:pPr>
      <w:r>
        <w:rPr>
          <w:rFonts w:ascii="Calibri" w:hAnsi="Calibri"/>
          <w:sz w:val="22"/>
        </w:rPr>
        <w:t>Permite enviar peticiones de oración con datos de contacto opcionales.</w:t>
      </w:r>
    </w:p>
    <w:p>
      <w:pPr>
        <w:pStyle w:val="ListBullet"/>
        <w:spacing w:after="60"/>
        <w:ind w:left="283"/>
      </w:pPr>
      <w:r>
        <w:rPr>
          <w:rFonts w:ascii="Calibri" w:hAnsi="Calibri"/>
          <w:sz w:val="22"/>
        </w:rPr>
        <w:t>Muestra la ubicación con un mapa embebido de Google Maps.</w:t>
      </w:r>
    </w:p>
    <w:p>
      <w:pPr>
        <w:pStyle w:val="ListBullet"/>
        <w:spacing w:after="60"/>
        <w:ind w:left="283"/>
      </w:pPr>
      <w:r>
        <w:rPr>
          <w:rFonts w:ascii="Calibri" w:hAnsi="Calibri"/>
          <w:sz w:val="22"/>
        </w:rPr>
        <w:t>Incluye una sección de donaciones con enlace configurable.</w:t>
      </w:r>
    </w:p>
    <w:p>
      <w:pPr>
        <w:pStyle w:val="Heading2"/>
      </w:pPr>
      <w:r>
        <w:rPr>
          <w:b/>
          <w:color w:val="2A2A6A"/>
          <w:sz w:val="28"/>
        </w:rPr>
        <w:t>Arquitectura del sistema</w:t>
      </w:r>
    </w:p>
    <w:p>
      <w:pPr>
        <w:spacing w:after="120" w:before="40"/>
      </w:pPr>
      <w:r>
        <w:rPr>
          <w:rFonts w:ascii="Calibri" w:hAnsi="Calibri"/>
          <w:color w:val="222222"/>
          <w:sz w:val="22"/>
        </w:rPr>
        <w:t>El proyecto sigue una arquitectura de tres capas bien separadas:</w:t>
      </w:r>
    </w:p>
    <w:p>
      <w:pPr>
        <w:pStyle w:val="Heading3"/>
      </w:pPr>
      <w:r>
        <w:rPr>
          <w:b/>
          <w:color w:val="444444"/>
          <w:sz w:val="24"/>
        </w:rPr>
        <w:t>Capa 1 — Frontend (lo que ve el usuario)</w:t>
      </w:r>
    </w:p>
    <w:p>
      <w:pPr>
        <w:spacing w:after="120" w:before="40"/>
      </w:pPr>
      <w:r>
        <w:rPr>
          <w:rFonts w:ascii="Calibri" w:hAnsi="Calibri"/>
          <w:color w:val="222222"/>
          <w:sz w:val="22"/>
        </w:rPr>
        <w:t>Archivos HTML, CSS y JavaScript puros que se sirven de forma estática. No requieren un servidor propio; pueden hospedarse en GitHub Pages, Netlify, Vercel o cualquier hosting estático de forma gratuita.</w:t>
      </w:r>
    </w:p>
    <w:p>
      <w:pPr>
        <w:pStyle w:val="Heading3"/>
      </w:pPr>
      <w:r>
        <w:rPr>
          <w:b/>
          <w:color w:val="444444"/>
          <w:sz w:val="24"/>
        </w:rPr>
        <w:t>Capa 2 — Base de datos y almacenamiento (Supabase)</w:t>
      </w:r>
    </w:p>
    <w:p>
      <w:pPr>
        <w:spacing w:after="120" w:before="40"/>
      </w:pPr>
      <w:r>
        <w:rPr>
          <w:rFonts w:ascii="Calibri" w:hAnsi="Calibri"/>
          <w:color w:val="222222"/>
          <w:sz w:val="22"/>
        </w:rPr>
        <w:t>Supabase es un servicio en la nube que proporciona:</w:t>
      </w:r>
    </w:p>
    <w:p>
      <w:pPr>
        <w:pStyle w:val="ListBullet"/>
        <w:spacing w:after="60"/>
        <w:ind w:left="283"/>
      </w:pPr>
      <w:r>
        <w:rPr>
          <w:rFonts w:ascii="Calibri" w:hAnsi="Calibri"/>
          <w:sz w:val="22"/>
        </w:rPr>
        <w:t>Base de datos PostgreSQL (tablas de horarios, anuncios, galería, etc.).</w:t>
      </w:r>
    </w:p>
    <w:p>
      <w:pPr>
        <w:pStyle w:val="ListBullet"/>
        <w:spacing w:after="60"/>
        <w:ind w:left="283"/>
      </w:pPr>
      <w:r>
        <w:rPr>
          <w:rFonts w:ascii="Calibri" w:hAnsi="Calibri"/>
          <w:sz w:val="22"/>
        </w:rPr>
        <w:t>Storage (almacenamiento de imágenes en buckets).</w:t>
      </w:r>
    </w:p>
    <w:p>
      <w:pPr>
        <w:pStyle w:val="ListBullet"/>
        <w:spacing w:after="60"/>
        <w:ind w:left="283"/>
      </w:pPr>
      <w:r>
        <w:rPr>
          <w:rFonts w:ascii="Calibri" w:hAnsi="Calibri"/>
          <w:sz w:val="22"/>
        </w:rPr>
        <w:t>Autenticación (para proteger el panel de administración).</w:t>
      </w:r>
    </w:p>
    <w:p>
      <w:pPr>
        <w:pStyle w:val="ListBullet"/>
        <w:spacing w:after="60"/>
        <w:ind w:left="283"/>
      </w:pPr>
      <w:r>
        <w:rPr>
          <w:rFonts w:ascii="Calibri" w:hAnsi="Calibri"/>
          <w:sz w:val="22"/>
        </w:rPr>
        <w:t>API REST automática (el JavaScript llama a Supabase directamente, sin servidor intermedio).</w:t>
      </w:r>
    </w:p>
    <w:p>
      <w:pPr>
        <w:pStyle w:val="Heading3"/>
      </w:pPr>
      <w:r>
        <w:rPr>
          <w:b/>
          <w:color w:val="444444"/>
          <w:sz w:val="24"/>
        </w:rPr>
        <w:t>Capa 3 — Panel de Administración</w:t>
      </w:r>
    </w:p>
    <w:p>
      <w:pPr>
        <w:spacing w:after="120" w:before="40"/>
      </w:pPr>
      <w:r>
        <w:rPr>
          <w:rFonts w:ascii="Calibri" w:hAnsi="Calibri"/>
          <w:color w:val="222222"/>
          <w:sz w:val="22"/>
        </w:rPr>
        <w:t>Los archivos admin.html y admin.js conforman un panel privado donde el equipo de la iglesia puede gestionar todo el contenido del sitio sin tocar código: publicar anuncios, subir fotos, administrar horarios, ver registros Alpha y peticiones de oración.</w:t>
      </w:r>
    </w:p>
    <w:p>
      <w:pPr>
        <w:pStyle w:val="Heading2"/>
      </w:pPr>
      <w:r>
        <w:rPr>
          <w:b/>
          <w:color w:val="2A2A6A"/>
          <w:sz w:val="28"/>
        </w:rPr>
        <w:t>Flujo de datos</w:t>
      </w:r>
    </w:p>
    <w:p>
      <w:pPr>
        <w:spacing w:before="120" w:after="0"/>
        <w:ind w:left="283" w:right="283"/>
        <w:shd w:val="clear" w:color="auto" w:fill="F2F2F2"/>
      </w:pPr>
      <w:r>
        <w:rPr>
          <w:rFonts w:ascii="Courier New" w:hAnsi="Courier New"/>
          <w:color w:val="1A1A5E"/>
          <w:sz w:val="18"/>
        </w:rPr>
        <w:t xml:space="preserve">  [Visitante abre el sitio]</w:t>
      </w:r>
    </w:p>
    <w:p>
      <w:pPr>
        <w:spacing w:before="0" w:after="0"/>
        <w:ind w:left="283" w:right="283"/>
        <w:shd w:val="clear" w:color="auto" w:fill="F2F2F2"/>
      </w:pPr>
      <w:r>
        <w:rPr>
          <w:rFonts w:ascii="Courier New" w:hAnsi="Courier New"/>
          <w:color w:val="1A1A5E"/>
          <w:sz w:val="18"/>
        </w:rPr>
        <w:t xml:space="preserve">         |</w:t>
      </w:r>
    </w:p>
    <w:p>
      <w:pPr>
        <w:spacing w:before="0" w:after="0"/>
        <w:ind w:left="283" w:right="283"/>
        <w:shd w:val="clear" w:color="auto" w:fill="F2F2F2"/>
      </w:pPr>
      <w:r>
        <w:rPr>
          <w:rFonts w:ascii="Courier New" w:hAnsi="Courier New"/>
          <w:color w:val="1A1A5E"/>
          <w:sz w:val="18"/>
        </w:rPr>
        <w:t xml:space="preserve">         v</w:t>
      </w:r>
    </w:p>
    <w:p>
      <w:pPr>
        <w:spacing w:before="0" w:after="0"/>
        <w:ind w:left="283" w:right="283"/>
        <w:shd w:val="clear" w:color="auto" w:fill="F2F2F2"/>
      </w:pPr>
      <w:r>
        <w:rPr>
          <w:rFonts w:ascii="Courier New" w:hAnsi="Courier New"/>
          <w:color w:val="1A1A5E"/>
          <w:sz w:val="18"/>
        </w:rPr>
        <w:t xml:space="preserve">  index.html se carga en el navegador</w:t>
      </w:r>
    </w:p>
    <w:p>
      <w:pPr>
        <w:spacing w:before="0" w:after="0"/>
        <w:ind w:left="283" w:right="283"/>
        <w:shd w:val="clear" w:color="auto" w:fill="F2F2F2"/>
      </w:pPr>
      <w:r>
        <w:rPr>
          <w:rFonts w:ascii="Courier New" w:hAnsi="Courier New"/>
          <w:color w:val="1A1A5E"/>
          <w:sz w:val="18"/>
        </w:rPr>
        <w:t xml:space="preserve">         |</w:t>
      </w:r>
    </w:p>
    <w:p>
      <w:pPr>
        <w:spacing w:before="0" w:after="0"/>
        <w:ind w:left="283" w:right="283"/>
        <w:shd w:val="clear" w:color="auto" w:fill="F2F2F2"/>
      </w:pPr>
      <w:r>
        <w:rPr>
          <w:rFonts w:ascii="Courier New" w:hAnsi="Courier New"/>
          <w:color w:val="1A1A5E"/>
          <w:sz w:val="18"/>
        </w:rPr>
        <w:t xml:space="preserve">         v</w:t>
      </w:r>
    </w:p>
    <w:p>
      <w:pPr>
        <w:spacing w:before="0" w:after="0"/>
        <w:ind w:left="283" w:right="283"/>
        <w:shd w:val="clear" w:color="auto" w:fill="F2F2F2"/>
      </w:pPr>
      <w:r>
        <w:rPr>
          <w:rFonts w:ascii="Courier New" w:hAnsi="Courier New"/>
          <w:color w:val="1A1A5E"/>
          <w:sz w:val="18"/>
        </w:rPr>
        <w:t xml:space="preserve">  index.js llama a Supabase (API REST sobre HTTPS)</w:t>
      </w:r>
    </w:p>
    <w:p>
      <w:pPr>
        <w:spacing w:before="0" w:after="0"/>
        <w:ind w:left="283" w:right="283"/>
        <w:shd w:val="clear" w:color="auto" w:fill="F2F2F2"/>
      </w:pPr>
      <w:r>
        <w:rPr>
          <w:rFonts w:ascii="Courier New" w:hAnsi="Courier New"/>
          <w:color w:val="1A1A5E"/>
          <w:sz w:val="18"/>
        </w:rPr>
        <w:t xml:space="preserve">         |</w:t>
      </w:r>
    </w:p>
    <w:p>
      <w:pPr>
        <w:spacing w:before="0" w:after="0"/>
        <w:ind w:left="283" w:right="283"/>
        <w:shd w:val="clear" w:color="auto" w:fill="F2F2F2"/>
      </w:pPr>
      <w:r>
        <w:rPr>
          <w:rFonts w:ascii="Courier New" w:hAnsi="Courier New"/>
          <w:color w:val="1A1A5E"/>
          <w:sz w:val="18"/>
        </w:rPr>
        <w:t xml:space="preserve">         v</w:t>
      </w:r>
    </w:p>
    <w:p>
      <w:pPr>
        <w:spacing w:before="0" w:after="0"/>
        <w:ind w:left="283" w:right="283"/>
        <w:shd w:val="clear" w:color="auto" w:fill="F2F2F2"/>
      </w:pPr>
      <w:r>
        <w:rPr>
          <w:rFonts w:ascii="Courier New" w:hAnsi="Courier New"/>
          <w:color w:val="1A1A5E"/>
          <w:sz w:val="18"/>
        </w:rPr>
        <w:t xml:space="preserve">  Supabase devuelve datos (horarios, anuncios, fotos...)</w:t>
      </w:r>
    </w:p>
    <w:p>
      <w:pPr>
        <w:spacing w:before="0" w:after="0"/>
        <w:ind w:left="283" w:right="283"/>
        <w:shd w:val="clear" w:color="auto" w:fill="F2F2F2"/>
      </w:pPr>
      <w:r>
        <w:rPr>
          <w:rFonts w:ascii="Courier New" w:hAnsi="Courier New"/>
          <w:color w:val="1A1A5E"/>
          <w:sz w:val="18"/>
        </w:rPr>
        <w:t xml:space="preserve">         |</w:t>
      </w:r>
    </w:p>
    <w:p>
      <w:pPr>
        <w:spacing w:before="0" w:after="0"/>
        <w:ind w:left="283" w:right="283"/>
        <w:shd w:val="clear" w:color="auto" w:fill="F2F2F2"/>
      </w:pPr>
      <w:r>
        <w:rPr>
          <w:rFonts w:ascii="Courier New" w:hAnsi="Courier New"/>
          <w:color w:val="1A1A5E"/>
          <w:sz w:val="18"/>
        </w:rPr>
        <w:t xml:space="preserve">         v</w:t>
      </w:r>
    </w:p>
    <w:p>
      <w:pPr>
        <w:spacing w:before="0" w:after="0"/>
        <w:ind w:left="283" w:right="283"/>
        <w:shd w:val="clear" w:color="auto" w:fill="F2F2F2"/>
      </w:pPr>
      <w:r>
        <w:rPr>
          <w:rFonts w:ascii="Courier New" w:hAnsi="Courier New"/>
          <w:color w:val="1A1A5E"/>
          <w:sz w:val="18"/>
        </w:rPr>
        <w:t xml:space="preserve">  JavaScript actualiza el HTML dinámicamente (DOM)</w:t>
      </w:r>
    </w:p>
    <w:p>
      <w:pPr>
        <w:spacing w:before="0" w:after="0"/>
        <w:ind w:left="283" w:right="283"/>
        <w:shd w:val="clear" w:color="auto" w:fill="F2F2F2"/>
      </w:pPr>
      <w:r>
        <w:rPr>
          <w:rFonts w:ascii="Courier New" w:hAnsi="Courier New"/>
          <w:color w:val="1A1A5E"/>
          <w:sz w:val="18"/>
        </w:rPr>
        <w:t xml:space="preserve">         |</w:t>
      </w:r>
    </w:p>
    <w:p>
      <w:pPr>
        <w:spacing w:before="0" w:after="0"/>
        <w:ind w:left="283" w:right="283"/>
        <w:shd w:val="clear" w:color="auto" w:fill="F2F2F2"/>
      </w:pPr>
      <w:r>
        <w:rPr>
          <w:rFonts w:ascii="Courier New" w:hAnsi="Courier New"/>
          <w:color w:val="1A1A5E"/>
          <w:sz w:val="18"/>
        </w:rPr>
        <w:t xml:space="preserve">         v</w:t>
      </w:r>
    </w:p>
    <w:p>
      <w:pPr>
        <w:spacing w:before="0" w:after="120"/>
        <w:ind w:left="283" w:right="283"/>
        <w:shd w:val="clear" w:color="auto" w:fill="F2F2F2"/>
      </w:pPr>
      <w:r>
        <w:rPr>
          <w:rFonts w:ascii="Courier New" w:hAnsi="Courier New"/>
          <w:color w:val="1A1A5E"/>
          <w:sz w:val="18"/>
        </w:rPr>
        <w:t xml:space="preserve">  El visitante ve el contenido actualizado</w:t>
      </w:r>
    </w:p>
    <w:p>
      <w:pPr>
        <w:pStyle w:val="Heading2"/>
      </w:pPr>
      <w:r>
        <w:rPr>
          <w:b/>
          <w:color w:val="2A2A6A"/>
          <w:sz w:val="28"/>
        </w:rPr>
        <w:t>Tecnologías utilizadas</w:t>
      </w:r>
    </w:p>
    <w:tbl>
      <w:tblPr>
        <w:tblStyle w:val="TableGrid"/>
        <w:tblW w:type="auto" w:w="0"/>
        <w:jc w:val="left"/>
        <w:tblLook w:firstColumn="1" w:firstRow="1" w:lastColumn="0" w:lastRow="0" w:noHBand="0" w:noVBand="1" w:val="04A0"/>
      </w:tblPr>
      <w:tblGrid>
        <w:gridCol w:w="2551"/>
        <w:gridCol w:w="2268"/>
        <w:gridCol w:w="4252"/>
      </w:tblGrid>
      <w:tr>
        <w:tc>
          <w:tcPr>
            <w:tcW w:type="dxa" w:w="3024"/>
            <w:shd w:val="clear" w:color="auto" w:fill="1A1A1A"/>
            <w:vAlign w:val="center"/>
          </w:tcPr>
          <w:p>
            <w:pPr>
              <w:jc w:val="left"/>
            </w:pPr>
            <w:r>
              <w:rPr>
                <w:rFonts w:ascii="Calibri" w:hAnsi="Calibri"/>
                <w:b/>
                <w:color w:val="F5EFE6"/>
                <w:sz w:val="20"/>
              </w:rPr>
              <w:t>Tecnología</w:t>
            </w:r>
          </w:p>
        </w:tc>
        <w:tc>
          <w:tcPr>
            <w:tcW w:type="dxa" w:w="3024"/>
            <w:shd w:val="clear" w:color="auto" w:fill="1A1A1A"/>
            <w:vAlign w:val="center"/>
          </w:tcPr>
          <w:p>
            <w:pPr>
              <w:jc w:val="left"/>
            </w:pPr>
            <w:r>
              <w:rPr>
                <w:rFonts w:ascii="Calibri" w:hAnsi="Calibri"/>
                <w:b/>
                <w:color w:val="F5EFE6"/>
                <w:sz w:val="20"/>
              </w:rPr>
              <w:t>Versión / CDN</w:t>
            </w:r>
          </w:p>
        </w:tc>
        <w:tc>
          <w:tcPr>
            <w:tcW w:type="dxa" w:w="3024"/>
            <w:shd w:val="clear" w:color="auto" w:fill="1A1A1A"/>
            <w:vAlign w:val="center"/>
          </w:tcPr>
          <w:p>
            <w:pPr>
              <w:jc w:val="left"/>
            </w:pPr>
            <w:r>
              <w:rPr>
                <w:rFonts w:ascii="Calibri" w:hAnsi="Calibri"/>
                <w:b/>
                <w:color w:val="F5EFE6"/>
                <w:sz w:val="20"/>
              </w:rPr>
              <w:t>Para qué sirve</w:t>
            </w:r>
          </w:p>
        </w:tc>
      </w:tr>
      <w:tr>
        <w:tc>
          <w:tcPr>
            <w:tcW w:type="dxa" w:w="3024"/>
            <w:shd w:val="clear" w:color="auto" w:fill="FFFFFF"/>
          </w:tcPr>
          <w:p>
            <w:r>
              <w:rPr>
                <w:rFonts w:ascii="Calibri" w:hAnsi="Calibri"/>
                <w:sz w:val="20"/>
              </w:rPr>
              <w:t>HTML5</w:t>
            </w:r>
          </w:p>
        </w:tc>
        <w:tc>
          <w:tcPr>
            <w:tcW w:type="dxa" w:w="3024"/>
            <w:shd w:val="clear" w:color="auto" w:fill="FFFFFF"/>
          </w:tcPr>
          <w:p>
            <w:r>
              <w:rPr>
                <w:rFonts w:ascii="Calibri" w:hAnsi="Calibri"/>
                <w:sz w:val="20"/>
              </w:rPr>
              <w:t>Estándar</w:t>
            </w:r>
          </w:p>
        </w:tc>
        <w:tc>
          <w:tcPr>
            <w:tcW w:type="dxa" w:w="3024"/>
            <w:shd w:val="clear" w:color="auto" w:fill="FFFFFF"/>
          </w:tcPr>
          <w:p>
            <w:r>
              <w:rPr>
                <w:rFonts w:ascii="Calibri" w:hAnsi="Calibri"/>
                <w:sz w:val="20"/>
              </w:rPr>
              <w:t>Estructura y contenido de las páginas</w:t>
            </w:r>
          </w:p>
        </w:tc>
      </w:tr>
      <w:tr>
        <w:tc>
          <w:tcPr>
            <w:tcW w:type="dxa" w:w="3024"/>
            <w:shd w:val="clear" w:color="auto" w:fill="F8F5F1"/>
          </w:tcPr>
          <w:p>
            <w:r>
              <w:rPr>
                <w:rFonts w:ascii="Calibri" w:hAnsi="Calibri"/>
                <w:sz w:val="20"/>
              </w:rPr>
              <w:t>CSS3</w:t>
            </w:r>
          </w:p>
        </w:tc>
        <w:tc>
          <w:tcPr>
            <w:tcW w:type="dxa" w:w="3024"/>
            <w:shd w:val="clear" w:color="auto" w:fill="F8F5F1"/>
          </w:tcPr>
          <w:p>
            <w:r>
              <w:rPr>
                <w:rFonts w:ascii="Calibri" w:hAnsi="Calibri"/>
                <w:sz w:val="20"/>
              </w:rPr>
              <w:t>Estándar</w:t>
            </w:r>
          </w:p>
        </w:tc>
        <w:tc>
          <w:tcPr>
            <w:tcW w:type="dxa" w:w="3024"/>
            <w:shd w:val="clear" w:color="auto" w:fill="F8F5F1"/>
          </w:tcPr>
          <w:p>
            <w:r>
              <w:rPr>
                <w:rFonts w:ascii="Calibri" w:hAnsi="Calibri"/>
                <w:sz w:val="20"/>
              </w:rPr>
              <w:t>Estilos, colores, tipografía y diseño responsive</w:t>
            </w:r>
          </w:p>
        </w:tc>
      </w:tr>
      <w:tr>
        <w:tc>
          <w:tcPr>
            <w:tcW w:type="dxa" w:w="3024"/>
            <w:shd w:val="clear" w:color="auto" w:fill="FFFFFF"/>
          </w:tcPr>
          <w:p>
            <w:r>
              <w:rPr>
                <w:rFonts w:ascii="Calibri" w:hAnsi="Calibri"/>
                <w:sz w:val="20"/>
              </w:rPr>
              <w:t>JavaScript (ES2022+)</w:t>
            </w:r>
          </w:p>
        </w:tc>
        <w:tc>
          <w:tcPr>
            <w:tcW w:type="dxa" w:w="3024"/>
            <w:shd w:val="clear" w:color="auto" w:fill="FFFFFF"/>
          </w:tcPr>
          <w:p>
            <w:r>
              <w:rPr>
                <w:rFonts w:ascii="Calibri" w:hAnsi="Calibri"/>
                <w:sz w:val="20"/>
              </w:rPr>
              <w:t>Nativo del navegador</w:t>
            </w:r>
          </w:p>
        </w:tc>
        <w:tc>
          <w:tcPr>
            <w:tcW w:type="dxa" w:w="3024"/>
            <w:shd w:val="clear" w:color="auto" w:fill="FFFFFF"/>
          </w:tcPr>
          <w:p>
            <w:r>
              <w:rPr>
                <w:rFonts w:ascii="Calibri" w:hAnsi="Calibri"/>
                <w:sz w:val="20"/>
              </w:rPr>
              <w:t>Lógica dinámica, llamadas a Supabase, formularios</w:t>
            </w:r>
          </w:p>
        </w:tc>
      </w:tr>
      <w:tr>
        <w:tc>
          <w:tcPr>
            <w:tcW w:type="dxa" w:w="3024"/>
            <w:shd w:val="clear" w:color="auto" w:fill="F8F5F1"/>
          </w:tcPr>
          <w:p>
            <w:r>
              <w:rPr>
                <w:rFonts w:ascii="Calibri" w:hAnsi="Calibri"/>
                <w:sz w:val="20"/>
              </w:rPr>
              <w:t>Supabase JS</w:t>
            </w:r>
          </w:p>
        </w:tc>
        <w:tc>
          <w:tcPr>
            <w:tcW w:type="dxa" w:w="3024"/>
            <w:shd w:val="clear" w:color="auto" w:fill="F8F5F1"/>
          </w:tcPr>
          <w:p>
            <w:r>
              <w:rPr>
                <w:rFonts w:ascii="Calibri" w:hAnsi="Calibri"/>
                <w:sz w:val="20"/>
              </w:rPr>
              <w:t>CDN v2 (jsDelivr)</w:t>
            </w:r>
          </w:p>
        </w:tc>
        <w:tc>
          <w:tcPr>
            <w:tcW w:type="dxa" w:w="3024"/>
            <w:shd w:val="clear" w:color="auto" w:fill="F8F5F1"/>
          </w:tcPr>
          <w:p>
            <w:r>
              <w:rPr>
                <w:rFonts w:ascii="Calibri" w:hAnsi="Calibri"/>
                <w:sz w:val="20"/>
              </w:rPr>
              <w:t>Cliente para conectar con la base de datos Supabase</w:t>
            </w:r>
          </w:p>
        </w:tc>
      </w:tr>
      <w:tr>
        <w:tc>
          <w:tcPr>
            <w:tcW w:type="dxa" w:w="3024"/>
            <w:shd w:val="clear" w:color="auto" w:fill="FFFFFF"/>
          </w:tcPr>
          <w:p>
            <w:r>
              <w:rPr>
                <w:rFonts w:ascii="Calibri" w:hAnsi="Calibri"/>
                <w:sz w:val="20"/>
              </w:rPr>
              <w:t>Google Fonts</w:t>
            </w:r>
          </w:p>
        </w:tc>
        <w:tc>
          <w:tcPr>
            <w:tcW w:type="dxa" w:w="3024"/>
            <w:shd w:val="clear" w:color="auto" w:fill="FFFFFF"/>
          </w:tcPr>
          <w:p>
            <w:r>
              <w:rPr>
                <w:rFonts w:ascii="Calibri" w:hAnsi="Calibri"/>
                <w:sz w:val="20"/>
              </w:rPr>
              <w:t>CDN</w:t>
            </w:r>
          </w:p>
        </w:tc>
        <w:tc>
          <w:tcPr>
            <w:tcW w:type="dxa" w:w="3024"/>
            <w:shd w:val="clear" w:color="auto" w:fill="FFFFFF"/>
          </w:tcPr>
          <w:p>
            <w:r>
              <w:rPr>
                <w:rFonts w:ascii="Calibri" w:hAnsi="Calibri"/>
                <w:sz w:val="20"/>
              </w:rPr>
              <w:t>Fuentes Bebas Neue, DM Sans, Dancing Script</w:t>
            </w:r>
          </w:p>
        </w:tc>
      </w:tr>
      <w:tr>
        <w:tc>
          <w:tcPr>
            <w:tcW w:type="dxa" w:w="3024"/>
            <w:shd w:val="clear" w:color="auto" w:fill="F8F5F1"/>
          </w:tcPr>
          <w:p>
            <w:r>
              <w:rPr>
                <w:rFonts w:ascii="Calibri" w:hAnsi="Calibri"/>
                <w:sz w:val="20"/>
              </w:rPr>
              <w:t>GitHub Pages</w:t>
            </w:r>
          </w:p>
        </w:tc>
        <w:tc>
          <w:tcPr>
            <w:tcW w:type="dxa" w:w="3024"/>
            <w:shd w:val="clear" w:color="auto" w:fill="F8F5F1"/>
          </w:tcPr>
          <w:p>
            <w:r>
              <w:rPr>
                <w:rFonts w:ascii="Calibri" w:hAnsi="Calibri"/>
                <w:sz w:val="20"/>
              </w:rPr>
              <w:t>—</w:t>
            </w:r>
          </w:p>
        </w:tc>
        <w:tc>
          <w:tcPr>
            <w:tcW w:type="dxa" w:w="3024"/>
            <w:shd w:val="clear" w:color="auto" w:fill="F8F5F1"/>
          </w:tcPr>
          <w:p>
            <w:r>
              <w:rPr>
                <w:rFonts w:ascii="Calibri" w:hAnsi="Calibri"/>
                <w:sz w:val="20"/>
              </w:rPr>
              <w:t>Hosting estático gratuito del sitio público</w:t>
            </w:r>
          </w:p>
        </w:tc>
      </w:tr>
      <w:tr>
        <w:tc>
          <w:tcPr>
            <w:tcW w:type="dxa" w:w="3024"/>
            <w:shd w:val="clear" w:color="auto" w:fill="FFFFFF"/>
          </w:tcPr>
          <w:p>
            <w:r>
              <w:rPr>
                <w:rFonts w:ascii="Calibri" w:hAnsi="Calibri"/>
                <w:sz w:val="20"/>
              </w:rPr>
              <w:t>Supabase</w:t>
            </w:r>
          </w:p>
        </w:tc>
        <w:tc>
          <w:tcPr>
            <w:tcW w:type="dxa" w:w="3024"/>
            <w:shd w:val="clear" w:color="auto" w:fill="FFFFFF"/>
          </w:tcPr>
          <w:p>
            <w:r>
              <w:rPr>
                <w:rFonts w:ascii="Calibri" w:hAnsi="Calibri"/>
                <w:sz w:val="20"/>
              </w:rPr>
              <w:t>Cloud (plan gratuito)</w:t>
            </w:r>
          </w:p>
        </w:tc>
        <w:tc>
          <w:tcPr>
            <w:tcW w:type="dxa" w:w="3024"/>
            <w:shd w:val="clear" w:color="auto" w:fill="FFFFFF"/>
          </w:tcPr>
          <w:p>
            <w:r>
              <w:rPr>
                <w:rFonts w:ascii="Calibri" w:hAnsi="Calibri"/>
                <w:sz w:val="20"/>
              </w:rPr>
              <w:t>Base de datos, storage y autenticación</w:t>
            </w:r>
          </w:p>
        </w:tc>
      </w:tr>
    </w:tbl>
    <w:p/>
    <w:p>
      <w:r>
        <w:br w:type="page"/>
      </w:r>
    </w:p>
    <w:p>
      <w:pPr>
        <w:pStyle w:val="Heading1"/>
      </w:pPr>
      <w:r>
        <w:rPr>
          <w:b/>
          <w:color w:val="1A1A1A"/>
          <w:sz w:val="36"/>
        </w:rPr>
        <w:t>2. Archivos del Proyecto</w:t>
      </w:r>
    </w:p>
    <w:p>
      <w:pPr>
        <w:spacing w:after="120" w:before="40"/>
      </w:pPr>
      <w:r>
        <w:rPr>
          <w:rFonts w:ascii="Calibri" w:hAnsi="Calibri"/>
          <w:color w:val="222222"/>
          <w:sz w:val="22"/>
        </w:rPr>
        <w:t>La siguiente tabla describe todos los archivos que conforman el proyecto y la función de cada uno. Entender qué contiene cada archivo es el primer paso para poder modificar el sitio.</w:t>
      </w:r>
    </w:p>
    <w:tbl>
      <w:tblPr>
        <w:tblStyle w:val="TableGrid"/>
        <w:tblW w:type="auto" w:w="0"/>
        <w:jc w:val="left"/>
        <w:tblLook w:firstColumn="1" w:firstRow="1" w:lastColumn="0" w:lastRow="0" w:noHBand="0" w:noVBand="1" w:val="04A0"/>
      </w:tblPr>
      <w:tblGrid>
        <w:gridCol w:w="1984"/>
        <w:gridCol w:w="1417"/>
        <w:gridCol w:w="5669"/>
      </w:tblGrid>
      <w:tr>
        <w:tc>
          <w:tcPr>
            <w:tcW w:type="dxa" w:w="3024"/>
            <w:shd w:val="clear" w:color="auto" w:fill="1A1A1A"/>
            <w:vAlign w:val="center"/>
          </w:tcPr>
          <w:p>
            <w:pPr>
              <w:jc w:val="left"/>
            </w:pPr>
            <w:r>
              <w:rPr>
                <w:rFonts w:ascii="Calibri" w:hAnsi="Calibri"/>
                <w:b/>
                <w:color w:val="F5EFE6"/>
                <w:sz w:val="20"/>
              </w:rPr>
              <w:t>Archivo</w:t>
            </w:r>
          </w:p>
        </w:tc>
        <w:tc>
          <w:tcPr>
            <w:tcW w:type="dxa" w:w="3024"/>
            <w:shd w:val="clear" w:color="auto" w:fill="1A1A1A"/>
            <w:vAlign w:val="center"/>
          </w:tcPr>
          <w:p>
            <w:pPr>
              <w:jc w:val="left"/>
            </w:pPr>
            <w:r>
              <w:rPr>
                <w:rFonts w:ascii="Calibri" w:hAnsi="Calibri"/>
                <w:b/>
                <w:color w:val="F5EFE6"/>
                <w:sz w:val="20"/>
              </w:rPr>
              <w:t>Tipo</w:t>
            </w:r>
          </w:p>
        </w:tc>
        <w:tc>
          <w:tcPr>
            <w:tcW w:type="dxa" w:w="3024"/>
            <w:shd w:val="clear" w:color="auto" w:fill="1A1A1A"/>
            <w:vAlign w:val="center"/>
          </w:tcPr>
          <w:p>
            <w:pPr>
              <w:jc w:val="left"/>
            </w:pPr>
            <w:r>
              <w:rPr>
                <w:rFonts w:ascii="Calibri" w:hAnsi="Calibri"/>
                <w:b/>
                <w:color w:val="F5EFE6"/>
                <w:sz w:val="20"/>
              </w:rPr>
              <w:t>Para qué sirve</w:t>
            </w:r>
          </w:p>
        </w:tc>
      </w:tr>
      <w:tr>
        <w:tc>
          <w:tcPr>
            <w:tcW w:type="dxa" w:w="3024"/>
            <w:shd w:val="clear" w:color="auto" w:fill="FFFFFF"/>
          </w:tcPr>
          <w:p>
            <w:r>
              <w:rPr>
                <w:rFonts w:ascii="Calibri" w:hAnsi="Calibri"/>
                <w:sz w:val="20"/>
              </w:rPr>
              <w:t>index.html</w:t>
            </w:r>
          </w:p>
        </w:tc>
        <w:tc>
          <w:tcPr>
            <w:tcW w:type="dxa" w:w="3024"/>
            <w:shd w:val="clear" w:color="auto" w:fill="FFFFFF"/>
          </w:tcPr>
          <w:p>
            <w:r>
              <w:rPr>
                <w:rFonts w:ascii="Calibri" w:hAnsi="Calibri"/>
                <w:sz w:val="20"/>
              </w:rPr>
              <w:t>HTML</w:t>
            </w:r>
          </w:p>
        </w:tc>
        <w:tc>
          <w:tcPr>
            <w:tcW w:type="dxa" w:w="3024"/>
            <w:shd w:val="clear" w:color="auto" w:fill="FFFFFF"/>
          </w:tcPr>
          <w:p>
            <w:r>
              <w:rPr>
                <w:rFonts w:ascii="Calibri" w:hAnsi="Calibri"/>
                <w:sz w:val="20"/>
              </w:rPr>
              <w:t>Página principal pública. Contiene toda la estructura visual: nav, hero, secciones, formularios y footer.</w:t>
            </w:r>
          </w:p>
        </w:tc>
      </w:tr>
      <w:tr>
        <w:tc>
          <w:tcPr>
            <w:tcW w:type="dxa" w:w="3024"/>
            <w:shd w:val="clear" w:color="auto" w:fill="F8F5F1"/>
          </w:tcPr>
          <w:p>
            <w:r>
              <w:rPr>
                <w:rFonts w:ascii="Calibri" w:hAnsi="Calibri"/>
                <w:sz w:val="20"/>
              </w:rPr>
              <w:t>style.css</w:t>
            </w:r>
          </w:p>
        </w:tc>
        <w:tc>
          <w:tcPr>
            <w:tcW w:type="dxa" w:w="3024"/>
            <w:shd w:val="clear" w:color="auto" w:fill="F8F5F1"/>
          </w:tcPr>
          <w:p>
            <w:r>
              <w:rPr>
                <w:rFonts w:ascii="Calibri" w:hAnsi="Calibri"/>
                <w:sz w:val="20"/>
              </w:rPr>
              <w:t>CSS</w:t>
            </w:r>
          </w:p>
        </w:tc>
        <w:tc>
          <w:tcPr>
            <w:tcW w:type="dxa" w:w="3024"/>
            <w:shd w:val="clear" w:color="auto" w:fill="F8F5F1"/>
          </w:tcPr>
          <w:p>
            <w:r>
              <w:rPr>
                <w:rFonts w:ascii="Calibri" w:hAnsi="Calibri"/>
                <w:sz w:val="20"/>
              </w:rPr>
              <w:t>Hoja de estilos global. Define colores, tipografías, layout y diseño responsive de index.html.</w:t>
            </w:r>
          </w:p>
        </w:tc>
      </w:tr>
      <w:tr>
        <w:tc>
          <w:tcPr>
            <w:tcW w:type="dxa" w:w="3024"/>
            <w:shd w:val="clear" w:color="auto" w:fill="FFFFFF"/>
          </w:tcPr>
          <w:p>
            <w:r>
              <w:rPr>
                <w:rFonts w:ascii="Calibri" w:hAnsi="Calibri"/>
                <w:sz w:val="20"/>
              </w:rPr>
              <w:t>index.js</w:t>
            </w:r>
          </w:p>
        </w:tc>
        <w:tc>
          <w:tcPr>
            <w:tcW w:type="dxa" w:w="3024"/>
            <w:shd w:val="clear" w:color="auto" w:fill="FFFFFF"/>
          </w:tcPr>
          <w:p>
            <w:r>
              <w:rPr>
                <w:rFonts w:ascii="Calibri" w:hAnsi="Calibri"/>
                <w:sz w:val="20"/>
              </w:rPr>
              <w:t>JavaScript</w:t>
            </w:r>
          </w:p>
        </w:tc>
        <w:tc>
          <w:tcPr>
            <w:tcW w:type="dxa" w:w="3024"/>
            <w:shd w:val="clear" w:color="auto" w:fill="FFFFFF"/>
          </w:tcPr>
          <w:p>
            <w:r>
              <w:rPr>
                <w:rFonts w:ascii="Calibri" w:hAnsi="Calibri"/>
                <w:sz w:val="20"/>
              </w:rPr>
              <w:t>Lógica del sitio público: carga datos de Supabase y maneja los formularios Alpha y oración.</w:t>
            </w:r>
          </w:p>
        </w:tc>
      </w:tr>
      <w:tr>
        <w:tc>
          <w:tcPr>
            <w:tcW w:type="dxa" w:w="3024"/>
            <w:shd w:val="clear" w:color="auto" w:fill="F8F5F1"/>
          </w:tcPr>
          <w:p>
            <w:r>
              <w:rPr>
                <w:rFonts w:ascii="Calibri" w:hAnsi="Calibri"/>
                <w:sz w:val="20"/>
              </w:rPr>
              <w:t>admin.html</w:t>
            </w:r>
          </w:p>
        </w:tc>
        <w:tc>
          <w:tcPr>
            <w:tcW w:type="dxa" w:w="3024"/>
            <w:shd w:val="clear" w:color="auto" w:fill="F8F5F1"/>
          </w:tcPr>
          <w:p>
            <w:r>
              <w:rPr>
                <w:rFonts w:ascii="Calibri" w:hAnsi="Calibri"/>
                <w:sz w:val="20"/>
              </w:rPr>
              <w:t>HTML</w:t>
            </w:r>
          </w:p>
        </w:tc>
        <w:tc>
          <w:tcPr>
            <w:tcW w:type="dxa" w:w="3024"/>
            <w:shd w:val="clear" w:color="auto" w:fill="F8F5F1"/>
          </w:tcPr>
          <w:p>
            <w:r>
              <w:rPr>
                <w:rFonts w:ascii="Calibri" w:hAnsi="Calibri"/>
                <w:sz w:val="20"/>
              </w:rPr>
              <w:t>Panel de administración privado. Contiene la interfaz del panel con sidebar y todos los tabs.</w:t>
            </w:r>
          </w:p>
        </w:tc>
      </w:tr>
      <w:tr>
        <w:tc>
          <w:tcPr>
            <w:tcW w:type="dxa" w:w="3024"/>
            <w:shd w:val="clear" w:color="auto" w:fill="FFFFFF"/>
          </w:tcPr>
          <w:p>
            <w:r>
              <w:rPr>
                <w:rFonts w:ascii="Calibri" w:hAnsi="Calibri"/>
                <w:sz w:val="20"/>
              </w:rPr>
              <w:t>admin.js</w:t>
            </w:r>
          </w:p>
        </w:tc>
        <w:tc>
          <w:tcPr>
            <w:tcW w:type="dxa" w:w="3024"/>
            <w:shd w:val="clear" w:color="auto" w:fill="FFFFFF"/>
          </w:tcPr>
          <w:p>
            <w:r>
              <w:rPr>
                <w:rFonts w:ascii="Calibri" w:hAnsi="Calibri"/>
                <w:sz w:val="20"/>
              </w:rPr>
              <w:t>JavaScript</w:t>
            </w:r>
          </w:p>
        </w:tc>
        <w:tc>
          <w:tcPr>
            <w:tcW w:type="dxa" w:w="3024"/>
            <w:shd w:val="clear" w:color="auto" w:fill="FFFFFF"/>
          </w:tcPr>
          <w:p>
            <w:r>
              <w:rPr>
                <w:rFonts w:ascii="Calibri" w:hAnsi="Calibri"/>
                <w:sz w:val="20"/>
              </w:rPr>
              <w:t>Lógica del panel admin: autenticación, CRUD de contenido, subida de imágenes, exportación CSV.</w:t>
            </w:r>
          </w:p>
        </w:tc>
      </w:tr>
      <w:tr>
        <w:tc>
          <w:tcPr>
            <w:tcW w:type="dxa" w:w="3024"/>
            <w:shd w:val="clear" w:color="auto" w:fill="F8F5F1"/>
          </w:tcPr>
          <w:p>
            <w:r>
              <w:rPr>
                <w:rFonts w:ascii="Calibri" w:hAnsi="Calibri"/>
                <w:sz w:val="20"/>
              </w:rPr>
              <w:t>logo.png</w:t>
            </w:r>
          </w:p>
        </w:tc>
        <w:tc>
          <w:tcPr>
            <w:tcW w:type="dxa" w:w="3024"/>
            <w:shd w:val="clear" w:color="auto" w:fill="F8F5F1"/>
          </w:tcPr>
          <w:p>
            <w:r>
              <w:rPr>
                <w:rFonts w:ascii="Calibri" w:hAnsi="Calibri"/>
                <w:sz w:val="20"/>
              </w:rPr>
              <w:t>Imagen</w:t>
            </w:r>
          </w:p>
        </w:tc>
        <w:tc>
          <w:tcPr>
            <w:tcW w:type="dxa" w:w="3024"/>
            <w:shd w:val="clear" w:color="auto" w:fill="F8F5F1"/>
          </w:tcPr>
          <w:p>
            <w:r>
              <w:rPr>
                <w:rFonts w:ascii="Calibri" w:hAnsi="Calibri"/>
                <w:sz w:val="20"/>
              </w:rPr>
              <w:t>Logo de la iglesia en versión oscura (se usa en la barra de navegación).</w:t>
            </w:r>
          </w:p>
        </w:tc>
      </w:tr>
      <w:tr>
        <w:tc>
          <w:tcPr>
            <w:tcW w:type="dxa" w:w="3024"/>
            <w:shd w:val="clear" w:color="auto" w:fill="FFFFFF"/>
          </w:tcPr>
          <w:p>
            <w:r>
              <w:rPr>
                <w:rFonts w:ascii="Calibri" w:hAnsi="Calibri"/>
                <w:sz w:val="20"/>
              </w:rPr>
              <w:t>logo_inv.png</w:t>
            </w:r>
          </w:p>
        </w:tc>
        <w:tc>
          <w:tcPr>
            <w:tcW w:type="dxa" w:w="3024"/>
            <w:shd w:val="clear" w:color="auto" w:fill="FFFFFF"/>
          </w:tcPr>
          <w:p>
            <w:r>
              <w:rPr>
                <w:rFonts w:ascii="Calibri" w:hAnsi="Calibri"/>
                <w:sz w:val="20"/>
              </w:rPr>
              <w:t>Imagen</w:t>
            </w:r>
          </w:p>
        </w:tc>
        <w:tc>
          <w:tcPr>
            <w:tcW w:type="dxa" w:w="3024"/>
            <w:shd w:val="clear" w:color="auto" w:fill="FFFFFF"/>
          </w:tcPr>
          <w:p>
            <w:r>
              <w:rPr>
                <w:rFonts w:ascii="Calibri" w:hAnsi="Calibri"/>
                <w:sz w:val="20"/>
              </w:rPr>
              <w:t>Logo en versión clara/invertida (se usa en el hero y el footer sobre fondos oscuros).</w:t>
            </w:r>
          </w:p>
        </w:tc>
      </w:tr>
      <w:tr>
        <w:tc>
          <w:tcPr>
            <w:tcW w:type="dxa" w:w="3024"/>
            <w:shd w:val="clear" w:color="auto" w:fill="F8F5F1"/>
          </w:tcPr>
          <w:p>
            <w:r>
              <w:rPr>
                <w:rFonts w:ascii="Calibri" w:hAnsi="Calibri"/>
                <w:sz w:val="20"/>
              </w:rPr>
              <w:t>1.png</w:t>
            </w:r>
          </w:p>
        </w:tc>
        <w:tc>
          <w:tcPr>
            <w:tcW w:type="dxa" w:w="3024"/>
            <w:shd w:val="clear" w:color="auto" w:fill="F8F5F1"/>
          </w:tcPr>
          <w:p>
            <w:r>
              <w:rPr>
                <w:rFonts w:ascii="Calibri" w:hAnsi="Calibri"/>
                <w:sz w:val="20"/>
              </w:rPr>
              <w:t>Imagen</w:t>
            </w:r>
          </w:p>
        </w:tc>
        <w:tc>
          <w:tcPr>
            <w:tcW w:type="dxa" w:w="3024"/>
            <w:shd w:val="clear" w:color="auto" w:fill="F8F5F1"/>
          </w:tcPr>
          <w:p>
            <w:r>
              <w:rPr>
                <w:rFonts w:ascii="Calibri" w:hAnsi="Calibri"/>
                <w:sz w:val="20"/>
              </w:rPr>
              <w:t>Icono de la pestaña del navegador (favicon).</w:t>
            </w:r>
          </w:p>
        </w:tc>
      </w:tr>
      <w:tr>
        <w:tc>
          <w:tcPr>
            <w:tcW w:type="dxa" w:w="3024"/>
            <w:shd w:val="clear" w:color="auto" w:fill="FFFFFF"/>
          </w:tcPr>
          <w:p>
            <w:r>
              <w:rPr>
                <w:rFonts w:ascii="Calibri" w:hAnsi="Calibri"/>
                <w:sz w:val="20"/>
              </w:rPr>
              <w:t>pastores.jpg</w:t>
            </w:r>
          </w:p>
        </w:tc>
        <w:tc>
          <w:tcPr>
            <w:tcW w:type="dxa" w:w="3024"/>
            <w:shd w:val="clear" w:color="auto" w:fill="FFFFFF"/>
          </w:tcPr>
          <w:p>
            <w:r>
              <w:rPr>
                <w:rFonts w:ascii="Calibri" w:hAnsi="Calibri"/>
                <w:sz w:val="20"/>
              </w:rPr>
              <w:t>Imagen</w:t>
            </w:r>
          </w:p>
        </w:tc>
        <w:tc>
          <w:tcPr>
            <w:tcW w:type="dxa" w:w="3024"/>
            <w:shd w:val="clear" w:color="auto" w:fill="FFFFFF"/>
          </w:tcPr>
          <w:p>
            <w:r>
              <w:rPr>
                <w:rFonts w:ascii="Calibri" w:hAnsi="Calibri"/>
                <w:sz w:val="20"/>
              </w:rPr>
              <w:t>Foto de respaldo de los pastores generales (puede actualizarse desde el panel admin).</w:t>
            </w:r>
          </w:p>
        </w:tc>
      </w:tr>
    </w:tbl>
    <w:p/>
    <w:p>
      <w:pPr>
        <w:spacing w:before="80" w:after="80"/>
        <w:ind w:left="283" w:right="283"/>
        <w:shd w:val="clear" w:color="auto" w:fill="EAF4FF"/>
      </w:pPr>
      <w:r>
        <w:rPr>
          <w:rFonts w:ascii="Calibri" w:hAnsi="Calibri"/>
          <w:b/>
          <w:sz w:val="20"/>
        </w:rPr>
        <w:t xml:space="preserve">📝 Nota: </w:t>
      </w:r>
      <w:r>
        <w:rPr>
          <w:rFonts w:ascii="Calibri" w:hAnsi="Calibri"/>
          <w:sz w:val="20"/>
        </w:rPr>
        <w:t>Los archivos de imagen (logo.png, pastores.jpg, etc.) son el punto de partida. Las fotos dinámicas (galería, hero, pastor) se gestionan desde el panel admin y se almacenan en Supabase Storage, no en el repositorio.</w:t>
      </w:r>
    </w:p>
    <w:p>
      <w:r>
        <w:br w:type="page"/>
      </w:r>
    </w:p>
    <w:p>
      <w:pPr>
        <w:pStyle w:val="Heading1"/>
      </w:pPr>
      <w:r>
        <w:rPr>
          <w:b/>
          <w:color w:val="1A1A1A"/>
          <w:sz w:val="36"/>
        </w:rPr>
        <w:t>3. Estructura HTML (index.html)</w:t>
      </w:r>
    </w:p>
    <w:p>
      <w:pPr>
        <w:spacing w:after="120" w:before="40"/>
      </w:pPr>
      <w:r>
        <w:rPr>
          <w:rFonts w:ascii="Calibri" w:hAnsi="Calibri"/>
          <w:color w:val="222222"/>
          <w:sz w:val="22"/>
        </w:rPr>
        <w:t>El archivo index.html está organizado en secciones semánticas. Cada sección tiene un identificador (id="...") que permite navegar directamente a ella desde los enlaces del menú o desde los botones del hero.</w:t>
      </w:r>
    </w:p>
    <w:p>
      <w:pPr>
        <w:pStyle w:val="Heading2"/>
      </w:pPr>
      <w:r>
        <w:rPr>
          <w:b/>
          <w:color w:val="2A2A6A"/>
          <w:sz w:val="28"/>
        </w:rPr>
        <w:t>3.1 Barra de Navegación (&lt;nav&gt;)</w:t>
      </w:r>
    </w:p>
    <w:p>
      <w:pPr>
        <w:spacing w:after="120" w:before="40"/>
      </w:pPr>
      <w:r>
        <w:rPr>
          <w:rFonts w:ascii="Calibri" w:hAnsi="Calibri"/>
          <w:color w:val="222222"/>
          <w:sz w:val="22"/>
        </w:rPr>
        <w:t>La barra de navegación es fija en la parte superior de la pantalla. Contiene:</w:t>
      </w:r>
    </w:p>
    <w:p>
      <w:pPr>
        <w:pStyle w:val="ListBullet"/>
        <w:spacing w:after="60"/>
        <w:ind w:left="283"/>
      </w:pPr>
      <w:r>
        <w:rPr>
          <w:rFonts w:ascii="Calibri" w:hAnsi="Calibri"/>
          <w:sz w:val="22"/>
        </w:rPr>
        <w:t>Logo de la iglesia (logo.png) y nombre "Linaje Escogido" con subtítulo "Iglesia".</w:t>
      </w:r>
    </w:p>
    <w:p>
      <w:pPr>
        <w:pStyle w:val="ListBullet"/>
        <w:spacing w:after="60"/>
        <w:ind w:left="283"/>
      </w:pPr>
      <w:r>
        <w:rPr>
          <w:rFonts w:ascii="Calibri" w:hAnsi="Calibri"/>
          <w:sz w:val="22"/>
        </w:rPr>
        <w:t>Lista de enlaces (&lt;ul class="nav-links"&gt;) que lleva a cada sección de la página.</w:t>
      </w:r>
    </w:p>
    <w:p>
      <w:pPr>
        <w:pStyle w:val="ListBullet"/>
        <w:spacing w:after="60"/>
        <w:ind w:left="283"/>
      </w:pPr>
      <w:r>
        <w:rPr>
          <w:rFonts w:ascii="Calibri" w:hAnsi="Calibri"/>
          <w:sz w:val="22"/>
        </w:rPr>
        <w:t>Botón "Visítanos" con estilo primario (btn-primary).</w:t>
      </w:r>
    </w:p>
    <w:p>
      <w:pPr>
        <w:spacing w:before="120" w:after="0"/>
        <w:ind w:left="283" w:right="283"/>
        <w:shd w:val="clear" w:color="auto" w:fill="F2F2F2"/>
      </w:pPr>
      <w:r>
        <w:rPr>
          <w:rFonts w:ascii="Courier New" w:hAnsi="Courier New"/>
          <w:color w:val="1A1A5E"/>
          <w:sz w:val="18"/>
        </w:rPr>
        <w:t>&lt;nav&gt;</w:t>
      </w:r>
    </w:p>
    <w:p>
      <w:pPr>
        <w:spacing w:before="0" w:after="0"/>
        <w:ind w:left="283" w:right="283"/>
        <w:shd w:val="clear" w:color="auto" w:fill="F2F2F2"/>
      </w:pPr>
      <w:r>
        <w:rPr>
          <w:rFonts w:ascii="Courier New" w:hAnsi="Courier New"/>
          <w:color w:val="1A1A5E"/>
          <w:sz w:val="18"/>
        </w:rPr>
        <w:t xml:space="preserve">  &lt;div class="nav-brand"&gt;</w:t>
      </w:r>
    </w:p>
    <w:p>
      <w:pPr>
        <w:spacing w:before="0" w:after="0"/>
        <w:ind w:left="283" w:right="283"/>
        <w:shd w:val="clear" w:color="auto" w:fill="F2F2F2"/>
      </w:pPr>
      <w:r>
        <w:rPr>
          <w:rFonts w:ascii="Courier New" w:hAnsi="Courier New"/>
          <w:color w:val="1A1A5E"/>
          <w:sz w:val="18"/>
        </w:rPr>
        <w:t xml:space="preserve">    &lt;img src="logo.png" alt="Linaje Escogido" class="nav-logo"/&gt;</w:t>
      </w:r>
    </w:p>
    <w:p>
      <w:pPr>
        <w:spacing w:before="0" w:after="0"/>
        <w:ind w:left="283" w:right="283"/>
        <w:shd w:val="clear" w:color="auto" w:fill="F2F2F2"/>
      </w:pPr>
      <w:r>
        <w:rPr>
          <w:rFonts w:ascii="Courier New" w:hAnsi="Courier New"/>
          <w:color w:val="1A1A5E"/>
          <w:sz w:val="18"/>
        </w:rPr>
        <w:t xml:space="preserve">    &lt;div&gt;</w:t>
      </w:r>
    </w:p>
    <w:p>
      <w:pPr>
        <w:spacing w:before="0" w:after="0"/>
        <w:ind w:left="283" w:right="283"/>
        <w:shd w:val="clear" w:color="auto" w:fill="F2F2F2"/>
      </w:pPr>
      <w:r>
        <w:rPr>
          <w:rFonts w:ascii="Courier New" w:hAnsi="Courier New"/>
          <w:color w:val="1A1A5E"/>
          <w:sz w:val="18"/>
        </w:rPr>
        <w:t xml:space="preserve">      &lt;div class="nav-name"&gt;Linaje Escogido&lt;/div&gt;</w:t>
      </w:r>
    </w:p>
    <w:p>
      <w:pPr>
        <w:spacing w:before="0" w:after="0"/>
        <w:ind w:left="283" w:right="283"/>
        <w:shd w:val="clear" w:color="auto" w:fill="F2F2F2"/>
      </w:pPr>
      <w:r>
        <w:rPr>
          <w:rFonts w:ascii="Courier New" w:hAnsi="Courier New"/>
          <w:color w:val="1A1A5E"/>
          <w:sz w:val="18"/>
        </w:rPr>
        <w:t xml:space="preserve">      &lt;div class="nav-sub"&gt;Iglesia&lt;/div&gt;</w:t>
      </w:r>
    </w:p>
    <w:p>
      <w:pPr>
        <w:spacing w:before="0" w:after="0"/>
        <w:ind w:left="283" w:right="283"/>
        <w:shd w:val="clear" w:color="auto" w:fill="F2F2F2"/>
      </w:pPr>
      <w:r>
        <w:rPr>
          <w:rFonts w:ascii="Courier New" w:hAnsi="Courier New"/>
          <w:color w:val="1A1A5E"/>
          <w:sz w:val="18"/>
        </w:rPr>
        <w:t xml:space="preserve">    &lt;/div&gt;</w:t>
      </w:r>
    </w:p>
    <w:p>
      <w:pPr>
        <w:spacing w:before="0" w:after="0"/>
        <w:ind w:left="283" w:right="283"/>
        <w:shd w:val="clear" w:color="auto" w:fill="F2F2F2"/>
      </w:pPr>
      <w:r>
        <w:rPr>
          <w:rFonts w:ascii="Courier New" w:hAnsi="Courier New"/>
          <w:color w:val="1A1A5E"/>
          <w:sz w:val="18"/>
        </w:rPr>
        <w:t xml:space="preserve">  &lt;/div&gt;</w:t>
      </w:r>
    </w:p>
    <w:p>
      <w:pPr>
        <w:spacing w:before="0" w:after="0"/>
        <w:ind w:left="283" w:right="283"/>
        <w:shd w:val="clear" w:color="auto" w:fill="F2F2F2"/>
      </w:pPr>
      <w:r>
        <w:rPr>
          <w:rFonts w:ascii="Courier New" w:hAnsi="Courier New"/>
          <w:color w:val="1A1A5E"/>
          <w:sz w:val="18"/>
        </w:rPr>
        <w:t xml:space="preserve">  &lt;ul class="nav-links"&gt;</w:t>
      </w:r>
    </w:p>
    <w:p>
      <w:pPr>
        <w:spacing w:before="0" w:after="0"/>
        <w:ind w:left="283" w:right="283"/>
        <w:shd w:val="clear" w:color="auto" w:fill="F2F2F2"/>
      </w:pPr>
      <w:r>
        <w:rPr>
          <w:rFonts w:ascii="Courier New" w:hAnsi="Courier New"/>
          <w:color w:val="1A1A5E"/>
          <w:sz w:val="18"/>
        </w:rPr>
        <w:t xml:space="preserve">    &lt;li&gt;&lt;a href="#horarios"&gt;Horarios&lt;/a&gt;&lt;/li&gt;</w:t>
      </w:r>
    </w:p>
    <w:p>
      <w:pPr>
        <w:spacing w:before="0" w:after="0"/>
        <w:ind w:left="283" w:right="283"/>
        <w:shd w:val="clear" w:color="auto" w:fill="F2F2F2"/>
      </w:pPr>
      <w:r>
        <w:rPr>
          <w:rFonts w:ascii="Courier New" w:hAnsi="Courier New"/>
          <w:color w:val="1A1A5E"/>
          <w:sz w:val="18"/>
        </w:rPr>
        <w:t xml:space="preserve">    &lt;li&gt;&lt;a href="#pastores"&gt;Pastores&lt;/a&gt;&lt;/li&gt;</w:t>
      </w:r>
    </w:p>
    <w:p>
      <w:pPr>
        <w:spacing w:before="0" w:after="0"/>
        <w:ind w:left="283" w:right="283"/>
        <w:shd w:val="clear" w:color="auto" w:fill="F2F2F2"/>
      </w:pPr>
      <w:r>
        <w:rPr>
          <w:rFonts w:ascii="Courier New" w:hAnsi="Courier New"/>
          <w:color w:val="1A1A5E"/>
          <w:sz w:val="18"/>
        </w:rPr>
        <w:t xml:space="preserve">    &lt;!-- ... más enlaces ... --&gt;</w:t>
      </w:r>
    </w:p>
    <w:p>
      <w:pPr>
        <w:spacing w:before="0" w:after="0"/>
        <w:ind w:left="283" w:right="283"/>
        <w:shd w:val="clear" w:color="auto" w:fill="F2F2F2"/>
      </w:pPr>
      <w:r>
        <w:rPr>
          <w:rFonts w:ascii="Courier New" w:hAnsi="Courier New"/>
          <w:color w:val="1A1A5E"/>
          <w:sz w:val="18"/>
        </w:rPr>
        <w:t xml:space="preserve">  &lt;/ul&gt;</w:t>
      </w:r>
    </w:p>
    <w:p>
      <w:pPr>
        <w:spacing w:before="0" w:after="0"/>
        <w:ind w:left="283" w:right="283"/>
        <w:shd w:val="clear" w:color="auto" w:fill="F2F2F2"/>
      </w:pPr>
      <w:r>
        <w:rPr>
          <w:rFonts w:ascii="Courier New" w:hAnsi="Courier New"/>
          <w:color w:val="1A1A5E"/>
          <w:sz w:val="18"/>
        </w:rPr>
        <w:t xml:space="preserve">  &lt;button class="btn-primary"&gt;Visítanos&lt;/button&gt;</w:t>
      </w:r>
    </w:p>
    <w:p>
      <w:pPr>
        <w:spacing w:before="0" w:after="120"/>
        <w:ind w:left="283" w:right="283"/>
        <w:shd w:val="clear" w:color="auto" w:fill="F2F2F2"/>
      </w:pPr>
      <w:r>
        <w:rPr>
          <w:rFonts w:ascii="Courier New" w:hAnsi="Courier New"/>
          <w:color w:val="1A1A5E"/>
          <w:sz w:val="18"/>
        </w:rPr>
        <w:t>&lt;/nav&gt;</w:t>
      </w:r>
    </w:p>
    <w:p>
      <w:pPr>
        <w:spacing w:after="120" w:before="40"/>
      </w:pPr>
      <w:r>
        <w:rPr>
          <w:rFonts w:ascii="Calibri" w:hAnsi="Calibri"/>
          <w:color w:val="222222"/>
          <w:sz w:val="22"/>
        </w:rPr>
        <w:t>Para agregar un nuevo enlace al menú, copia uno de los elementos &lt;li&gt; y cambia el href al id de la nueva sección y el texto visible.</w:t>
      </w:r>
    </w:p>
    <w:p>
      <w:pPr>
        <w:spacing w:before="80" w:after="80"/>
        <w:ind w:left="283" w:right="283"/>
        <w:shd w:val="clear" w:color="auto" w:fill="FFF8EA"/>
      </w:pPr>
      <w:r>
        <w:rPr>
          <w:rFonts w:ascii="Calibri" w:hAnsi="Calibri"/>
          <w:b/>
          <w:sz w:val="20"/>
        </w:rPr>
        <w:t xml:space="preserve">⚠️  Aviso: </w:t>
      </w:r>
      <w:r>
        <w:rPr>
          <w:rFonts w:ascii="Calibri" w:hAnsi="Calibri"/>
          <w:sz w:val="20"/>
        </w:rPr>
        <w:t>Si cambias el id de una sección en el HTML, recuerda actualizar el enlace correspondiente en el &lt;nav&gt; y en los botones del hero.</w:t>
      </w:r>
    </w:p>
    <w:p>
      <w:pPr>
        <w:pStyle w:val="Heading2"/>
      </w:pPr>
      <w:r>
        <w:rPr>
          <w:b/>
          <w:color w:val="2A2A6A"/>
          <w:sz w:val="28"/>
        </w:rPr>
        <w:t>3.2 Sección Hero (&lt;section class="hero"&gt;)</w:t>
      </w:r>
    </w:p>
    <w:p>
      <w:pPr>
        <w:spacing w:after="120" w:before="40"/>
      </w:pPr>
      <w:r>
        <w:rPr>
          <w:rFonts w:ascii="Calibri" w:hAnsi="Calibri"/>
          <w:color w:val="222222"/>
          <w:sz w:val="22"/>
        </w:rPr>
        <w:t>El hero es la primera sección grande que ve el visitante. Ocupa toda la pantalla y contiene:</w:t>
      </w:r>
    </w:p>
    <w:p>
      <w:pPr>
        <w:pStyle w:val="ListBullet"/>
        <w:spacing w:after="60"/>
        <w:ind w:left="283"/>
      </w:pPr>
      <w:r>
        <w:rPr>
          <w:rFonts w:ascii="Calibri" w:hAnsi="Calibri"/>
          <w:sz w:val="22"/>
        </w:rPr>
        <w:t>Logo invertido (logo_inv.png) de gran tamaño.</w:t>
      </w:r>
    </w:p>
    <w:p>
      <w:pPr>
        <w:pStyle w:val="ListBullet"/>
        <w:spacing w:after="60"/>
        <w:ind w:left="283"/>
      </w:pPr>
      <w:r>
        <w:rPr>
          <w:rFonts w:ascii="Calibri" w:hAnsi="Calibri"/>
          <w:sz w:val="22"/>
        </w:rPr>
        <w:t>Título principal: "Linaje Escogido".</w:t>
      </w:r>
    </w:p>
    <w:p>
      <w:pPr>
        <w:pStyle w:val="ListBullet"/>
        <w:spacing w:after="60"/>
        <w:ind w:left="283"/>
      </w:pPr>
      <w:r>
        <w:rPr>
          <w:rFonts w:ascii="Calibri" w:hAnsi="Calibri"/>
          <w:sz w:val="22"/>
        </w:rPr>
        <w:t>Dos párrafos con clase hero-tagline: el subtítulo de la iglesia y la ciudad.</w:t>
      </w:r>
    </w:p>
    <w:p>
      <w:pPr>
        <w:pStyle w:val="ListBullet"/>
        <w:spacing w:after="60"/>
        <w:ind w:left="283"/>
      </w:pPr>
      <w:r>
        <w:rPr>
          <w:rFonts w:ascii="Calibri" w:hAnsi="Calibri"/>
          <w:sz w:val="22"/>
        </w:rPr>
        <w:t>Dos botones: "Cómo llegar" (lleva a #ubicacion) y "Programa Alpha →" (lleva a #alpha).</w:t>
      </w:r>
    </w:p>
    <w:p>
      <w:pPr>
        <w:spacing w:after="120" w:before="40"/>
      </w:pPr>
      <w:r>
        <w:rPr>
          <w:rFonts w:ascii="Calibri" w:hAnsi="Calibri"/>
          <w:color w:val="222222"/>
          <w:sz w:val="22"/>
        </w:rPr>
        <w:t>El fondo del hero es un carrusel de imágenes que se carga dinámicamente desde Supabase (tabla hero_fotos). Si no hay fotos en la base de datos, el fondo queda oscuro por el CSS.</w:t>
      </w:r>
    </w:p>
    <w:p>
      <w:pPr>
        <w:spacing w:before="120" w:after="0"/>
        <w:ind w:left="283" w:right="283"/>
        <w:shd w:val="clear" w:color="auto" w:fill="F2F2F2"/>
      </w:pPr>
      <w:r>
        <w:rPr>
          <w:rFonts w:ascii="Courier New" w:hAnsi="Courier New"/>
          <w:color w:val="1A1A5E"/>
          <w:sz w:val="18"/>
        </w:rPr>
        <w:t>&lt;section class="hero"&gt;</w:t>
      </w:r>
    </w:p>
    <w:p>
      <w:pPr>
        <w:spacing w:before="0" w:after="0"/>
        <w:ind w:left="283" w:right="283"/>
        <w:shd w:val="clear" w:color="auto" w:fill="F2F2F2"/>
      </w:pPr>
      <w:r>
        <w:rPr>
          <w:rFonts w:ascii="Courier New" w:hAnsi="Courier New"/>
          <w:color w:val="1A1A5E"/>
          <w:sz w:val="18"/>
        </w:rPr>
        <w:t xml:space="preserve">  &lt;img src="logo_inv.png" alt="Linaje Escogido" class="hero-logo"/&gt;</w:t>
      </w:r>
    </w:p>
    <w:p>
      <w:pPr>
        <w:spacing w:before="0" w:after="0"/>
        <w:ind w:left="283" w:right="283"/>
        <w:shd w:val="clear" w:color="auto" w:fill="F2F2F2"/>
      </w:pPr>
      <w:r>
        <w:rPr>
          <w:rFonts w:ascii="Courier New" w:hAnsi="Courier New"/>
          <w:color w:val="1A1A5E"/>
          <w:sz w:val="18"/>
        </w:rPr>
        <w:t xml:space="preserve">  &lt;h1&gt;Linaje Escogido&lt;/h1&gt;</w:t>
      </w:r>
    </w:p>
    <w:p>
      <w:pPr>
        <w:spacing w:before="0" w:after="0"/>
        <w:ind w:left="283" w:right="283"/>
        <w:shd w:val="clear" w:color="auto" w:fill="F2F2F2"/>
      </w:pPr>
      <w:r>
        <w:rPr>
          <w:rFonts w:ascii="Courier New" w:hAnsi="Courier New"/>
          <w:color w:val="1A1A5E"/>
          <w:sz w:val="18"/>
        </w:rPr>
        <w:t xml:space="preserve">  &lt;p class="hero-tagline"&gt;Una Iglesia Funcional · Apasionada · Sensible al Espíritu Santo&lt;/p&gt;</w:t>
      </w:r>
    </w:p>
    <w:p>
      <w:pPr>
        <w:spacing w:before="0" w:after="0"/>
        <w:ind w:left="283" w:right="283"/>
        <w:shd w:val="clear" w:color="auto" w:fill="F2F2F2"/>
      </w:pPr>
      <w:r>
        <w:rPr>
          <w:rFonts w:ascii="Courier New" w:hAnsi="Courier New"/>
          <w:color w:val="1A1A5E"/>
          <w:sz w:val="18"/>
        </w:rPr>
        <w:t xml:space="preserve">  &lt;p class="hero-tagline hero-tagline-place"&gt;Reynosa, Tamaulipas&lt;/p&gt;</w:t>
      </w:r>
    </w:p>
    <w:p>
      <w:pPr>
        <w:spacing w:before="0" w:after="0"/>
        <w:ind w:left="283" w:right="283"/>
        <w:shd w:val="clear" w:color="auto" w:fill="F2F2F2"/>
      </w:pPr>
      <w:r>
        <w:rPr>
          <w:rFonts w:ascii="Courier New" w:hAnsi="Courier New"/>
          <w:color w:val="1A1A5E"/>
          <w:sz w:val="18"/>
        </w:rPr>
        <w:t xml:space="preserve">  &lt;div class="hero-btns"&gt;</w:t>
      </w:r>
    </w:p>
    <w:p>
      <w:pPr>
        <w:spacing w:before="0" w:after="0"/>
        <w:ind w:left="283" w:right="283"/>
        <w:shd w:val="clear" w:color="auto" w:fill="F2F2F2"/>
      </w:pPr>
      <w:r>
        <w:rPr>
          <w:rFonts w:ascii="Courier New" w:hAnsi="Courier New"/>
          <w:color w:val="1A1A5E"/>
          <w:sz w:val="18"/>
        </w:rPr>
        <w:t xml:space="preserve">    &lt;button class="btn-cream"</w:t>
      </w:r>
    </w:p>
    <w:p>
      <w:pPr>
        <w:spacing w:before="0" w:after="0"/>
        <w:ind w:left="283" w:right="283"/>
        <w:shd w:val="clear" w:color="auto" w:fill="F2F2F2"/>
      </w:pPr>
      <w:r>
        <w:rPr>
          <w:rFonts w:ascii="Courier New" w:hAnsi="Courier New"/>
          <w:color w:val="1A1A5E"/>
          <w:sz w:val="18"/>
        </w:rPr>
        <w:t xml:space="preserve">      onclick="document.getElementById('ubicacion').scrollIntoView({behavior:'smooth'})"&gt;</w:t>
      </w:r>
    </w:p>
    <w:p>
      <w:pPr>
        <w:spacing w:before="0" w:after="0"/>
        <w:ind w:left="283" w:right="283"/>
        <w:shd w:val="clear" w:color="auto" w:fill="F2F2F2"/>
      </w:pPr>
      <w:r>
        <w:rPr>
          <w:rFonts w:ascii="Courier New" w:hAnsi="Courier New"/>
          <w:color w:val="1A1A5E"/>
          <w:sz w:val="18"/>
        </w:rPr>
        <w:t xml:space="preserve">      Cómo llegar</w:t>
      </w:r>
    </w:p>
    <w:p>
      <w:pPr>
        <w:spacing w:before="0" w:after="0"/>
        <w:ind w:left="283" w:right="283"/>
        <w:shd w:val="clear" w:color="auto" w:fill="F2F2F2"/>
      </w:pPr>
      <w:r>
        <w:rPr>
          <w:rFonts w:ascii="Courier New" w:hAnsi="Courier New"/>
          <w:color w:val="1A1A5E"/>
          <w:sz w:val="18"/>
        </w:rPr>
        <w:t xml:space="preserve">    &lt;/button&gt;</w:t>
      </w:r>
    </w:p>
    <w:p>
      <w:pPr>
        <w:spacing w:before="0" w:after="0"/>
        <w:ind w:left="283" w:right="283"/>
        <w:shd w:val="clear" w:color="auto" w:fill="F2F2F2"/>
      </w:pPr>
      <w:r>
        <w:rPr>
          <w:rFonts w:ascii="Courier New" w:hAnsi="Courier New"/>
          <w:color w:val="1A1A5E"/>
          <w:sz w:val="18"/>
        </w:rPr>
        <w:t xml:space="preserve">    &lt;button class="btn-outline-light"</w:t>
      </w:r>
    </w:p>
    <w:p>
      <w:pPr>
        <w:spacing w:before="0" w:after="0"/>
        <w:ind w:left="283" w:right="283"/>
        <w:shd w:val="clear" w:color="auto" w:fill="F2F2F2"/>
      </w:pPr>
      <w:r>
        <w:rPr>
          <w:rFonts w:ascii="Courier New" w:hAnsi="Courier New"/>
          <w:color w:val="1A1A5E"/>
          <w:sz w:val="18"/>
        </w:rPr>
        <w:t xml:space="preserve">      onclick="document.getElementById('alpha').scrollIntoView({behavior:'smooth'})"&gt;</w:t>
      </w:r>
    </w:p>
    <w:p>
      <w:pPr>
        <w:spacing w:before="0" w:after="0"/>
        <w:ind w:left="283" w:right="283"/>
        <w:shd w:val="clear" w:color="auto" w:fill="F2F2F2"/>
      </w:pPr>
      <w:r>
        <w:rPr>
          <w:rFonts w:ascii="Courier New" w:hAnsi="Courier New"/>
          <w:color w:val="1A1A5E"/>
          <w:sz w:val="18"/>
        </w:rPr>
        <w:t xml:space="preserve">      Programa Alpha →</w:t>
      </w:r>
    </w:p>
    <w:p>
      <w:pPr>
        <w:spacing w:before="0" w:after="0"/>
        <w:ind w:left="283" w:right="283"/>
        <w:shd w:val="clear" w:color="auto" w:fill="F2F2F2"/>
      </w:pPr>
      <w:r>
        <w:rPr>
          <w:rFonts w:ascii="Courier New" w:hAnsi="Courier New"/>
          <w:color w:val="1A1A5E"/>
          <w:sz w:val="18"/>
        </w:rPr>
        <w:t xml:space="preserve">    &lt;/button&gt;</w:t>
      </w:r>
    </w:p>
    <w:p>
      <w:pPr>
        <w:spacing w:before="0" w:after="0"/>
        <w:ind w:left="283" w:right="283"/>
        <w:shd w:val="clear" w:color="auto" w:fill="F2F2F2"/>
      </w:pPr>
      <w:r>
        <w:rPr>
          <w:rFonts w:ascii="Courier New" w:hAnsi="Courier New"/>
          <w:color w:val="1A1A5E"/>
          <w:sz w:val="18"/>
        </w:rPr>
        <w:t xml:space="preserve">  &lt;/div&gt;</w:t>
      </w:r>
    </w:p>
    <w:p>
      <w:pPr>
        <w:spacing w:before="0" w:after="120"/>
        <w:ind w:left="283" w:right="283"/>
        <w:shd w:val="clear" w:color="auto" w:fill="F2F2F2"/>
      </w:pPr>
      <w:r>
        <w:rPr>
          <w:rFonts w:ascii="Courier New" w:hAnsi="Courier New"/>
          <w:color w:val="1A1A5E"/>
          <w:sz w:val="18"/>
        </w:rPr>
        <w:t>&lt;/section&gt;</w:t>
      </w:r>
    </w:p>
    <w:p>
      <w:pPr>
        <w:spacing w:before="80" w:after="80"/>
        <w:ind w:left="283" w:right="283"/>
        <w:shd w:val="clear" w:color="auto" w:fill="EAFFF0"/>
      </w:pPr>
      <w:r>
        <w:rPr>
          <w:rFonts w:ascii="Calibri" w:hAnsi="Calibri"/>
          <w:b/>
          <w:sz w:val="20"/>
        </w:rPr>
        <w:t xml:space="preserve">💡 Consejo: </w:t>
      </w:r>
      <w:r>
        <w:rPr>
          <w:rFonts w:ascii="Calibri" w:hAnsi="Calibri"/>
          <w:sz w:val="20"/>
        </w:rPr>
        <w:t>El texto "Una Iglesia Funcional · Apasionada · Sensible al Espíritu Santo" y la ciudad "Reynosa, Tamaulipas" se pueden actualizar desde el Panel Admin en la pestaña Hero, sin necesidad de editar el HTML.</w:t>
      </w:r>
    </w:p>
    <w:p>
      <w:pPr>
        <w:pStyle w:val="Heading2"/>
      </w:pPr>
      <w:r>
        <w:rPr>
          <w:b/>
          <w:color w:val="2A2A6A"/>
          <w:sz w:val="28"/>
        </w:rPr>
        <w:t>3.3 Sección Horarios (&lt;section id="horarios"&gt;)</w:t>
      </w:r>
    </w:p>
    <w:p>
      <w:pPr>
        <w:spacing w:after="120" w:before="40"/>
      </w:pPr>
      <w:r>
        <w:rPr>
          <w:rFonts w:ascii="Calibri" w:hAnsi="Calibri"/>
          <w:color w:val="222222"/>
          <w:sz w:val="22"/>
        </w:rPr>
        <w:t>Esta sección muestra los servicios semanales con día, hora y nombre del servicio. El contenido es completamente dinámico: se carga desde la tabla horarios de Supabase.</w:t>
      </w:r>
    </w:p>
    <w:p>
      <w:pPr>
        <w:spacing w:before="120" w:after="0"/>
        <w:ind w:left="283" w:right="283"/>
        <w:shd w:val="clear" w:color="auto" w:fill="F2F2F2"/>
      </w:pPr>
      <w:r>
        <w:rPr>
          <w:rFonts w:ascii="Courier New" w:hAnsi="Courier New"/>
          <w:color w:val="1A1A5E"/>
          <w:sz w:val="18"/>
        </w:rPr>
        <w:t>&lt;section id="horarios"&gt;</w:t>
      </w:r>
    </w:p>
    <w:p>
      <w:pPr>
        <w:spacing w:before="0" w:after="0"/>
        <w:ind w:left="283" w:right="283"/>
        <w:shd w:val="clear" w:color="auto" w:fill="F2F2F2"/>
      </w:pPr>
      <w:r>
        <w:rPr>
          <w:rFonts w:ascii="Courier New" w:hAnsi="Courier New"/>
          <w:color w:val="1A1A5E"/>
          <w:sz w:val="18"/>
        </w:rPr>
        <w:t xml:space="preserve">  &lt;div class="label"&gt;Servicios&lt;/div&gt;</w:t>
      </w:r>
    </w:p>
    <w:p>
      <w:pPr>
        <w:spacing w:before="0" w:after="0"/>
        <w:ind w:left="283" w:right="283"/>
        <w:shd w:val="clear" w:color="auto" w:fill="F2F2F2"/>
      </w:pPr>
      <w:r>
        <w:rPr>
          <w:rFonts w:ascii="Courier New" w:hAnsi="Courier New"/>
          <w:color w:val="1A1A5E"/>
          <w:sz w:val="18"/>
        </w:rPr>
        <w:t xml:space="preserve">  &lt;div class="title"&gt;Horarios&lt;/div&gt;</w:t>
      </w:r>
    </w:p>
    <w:p>
      <w:pPr>
        <w:spacing w:before="0" w:after="0"/>
        <w:ind w:left="283" w:right="283"/>
        <w:shd w:val="clear" w:color="auto" w:fill="F2F2F2"/>
      </w:pPr>
      <w:r>
        <w:rPr>
          <w:rFonts w:ascii="Courier New" w:hAnsi="Courier New"/>
          <w:color w:val="1A1A5E"/>
          <w:sz w:val="18"/>
        </w:rPr>
        <w:t xml:space="preserve">  &lt;div class="horarios-grid" id="horariosGrid"&gt;</w:t>
      </w:r>
    </w:p>
    <w:p>
      <w:pPr>
        <w:spacing w:before="0" w:after="0"/>
        <w:ind w:left="283" w:right="283"/>
        <w:shd w:val="clear" w:color="auto" w:fill="F2F2F2"/>
      </w:pPr>
      <w:r>
        <w:rPr>
          <w:rFonts w:ascii="Courier New" w:hAnsi="Courier New"/>
          <w:color w:val="1A1A5E"/>
          <w:sz w:val="18"/>
        </w:rPr>
        <w:t xml:space="preserve">    &lt;!-- JavaScript llena este div con las tarjetas de horario --&gt;</w:t>
      </w:r>
    </w:p>
    <w:p>
      <w:pPr>
        <w:spacing w:before="0" w:after="0"/>
        <w:ind w:left="283" w:right="283"/>
        <w:shd w:val="clear" w:color="auto" w:fill="F2F2F2"/>
      </w:pPr>
      <w:r>
        <w:rPr>
          <w:rFonts w:ascii="Courier New" w:hAnsi="Courier New"/>
          <w:color w:val="1A1A5E"/>
          <w:sz w:val="18"/>
        </w:rPr>
        <w:t xml:space="preserve">    &lt;div class="horario-card" style="opacity:.4;font-size:13px;"&gt;Cargando...&lt;/div&gt;</w:t>
      </w:r>
    </w:p>
    <w:p>
      <w:pPr>
        <w:spacing w:before="0" w:after="0"/>
        <w:ind w:left="283" w:right="283"/>
        <w:shd w:val="clear" w:color="auto" w:fill="F2F2F2"/>
      </w:pPr>
      <w:r>
        <w:rPr>
          <w:rFonts w:ascii="Courier New" w:hAnsi="Courier New"/>
          <w:color w:val="1A1A5E"/>
          <w:sz w:val="18"/>
        </w:rPr>
        <w:t xml:space="preserve">  &lt;/div&gt;</w:t>
      </w:r>
    </w:p>
    <w:p>
      <w:pPr>
        <w:spacing w:before="0" w:after="120"/>
        <w:ind w:left="283" w:right="283"/>
        <w:shd w:val="clear" w:color="auto" w:fill="F2F2F2"/>
      </w:pPr>
      <w:r>
        <w:rPr>
          <w:rFonts w:ascii="Courier New" w:hAnsi="Courier New"/>
          <w:color w:val="1A1A5E"/>
          <w:sz w:val="18"/>
        </w:rPr>
        <w:t>&lt;/section&gt;</w:t>
      </w:r>
    </w:p>
    <w:p>
      <w:pPr>
        <w:spacing w:after="120" w:before="40"/>
      </w:pPr>
      <w:r>
        <w:rPr>
          <w:rFonts w:ascii="Calibri" w:hAnsi="Calibri"/>
          <w:color w:val="222222"/>
          <w:sz w:val="22"/>
        </w:rPr>
        <w:t>El elemento con id="horariosGrid" es el contenedor donde el JavaScript inyecta las tarjetas de horario. El div "Cargando..." es solo un placeholder temporal que desaparece cuando llegan los datos.</w:t>
      </w:r>
    </w:p>
    <w:p>
      <w:pPr>
        <w:spacing w:before="80" w:after="80"/>
        <w:ind w:left="283" w:right="283"/>
        <w:shd w:val="clear" w:color="auto" w:fill="EAFFF0"/>
      </w:pPr>
      <w:r>
        <w:rPr>
          <w:rFonts w:ascii="Calibri" w:hAnsi="Calibri"/>
          <w:b/>
          <w:sz w:val="20"/>
        </w:rPr>
        <w:t xml:space="preserve">💡 Consejo: </w:t>
      </w:r>
      <w:r>
        <w:rPr>
          <w:rFonts w:ascii="Calibri" w:hAnsi="Calibri"/>
          <w:sz w:val="20"/>
        </w:rPr>
        <w:t>Para agregar, editar o eliminar horarios, ve al Panel Admin → pestaña Horarios. No es necesario editar el HTML.</w:t>
      </w:r>
    </w:p>
    <w:p>
      <w:pPr>
        <w:pStyle w:val="Heading2"/>
      </w:pPr>
      <w:r>
        <w:rPr>
          <w:b/>
          <w:color w:val="2A2A6A"/>
          <w:sz w:val="28"/>
        </w:rPr>
        <w:t>3.4 Sección Pastores (&lt;section id="pastores"&gt;)</w:t>
      </w:r>
    </w:p>
    <w:p>
      <w:pPr>
        <w:spacing w:after="120" w:before="40"/>
      </w:pPr>
      <w:r>
        <w:rPr>
          <w:rFonts w:ascii="Calibri" w:hAnsi="Calibri"/>
          <w:color w:val="222222"/>
          <w:sz w:val="22"/>
        </w:rPr>
        <w:t>La sección de pastores tiene dos partes: una foto de fondo a pantalla completa con overlay oscuro y una tarjeta de contenido con los nombres de los pastores generales.</w:t>
      </w:r>
    </w:p>
    <w:p>
      <w:pPr>
        <w:pStyle w:val="ListBullet"/>
        <w:spacing w:after="60"/>
        <w:ind w:left="283"/>
      </w:pPr>
      <w:r>
        <w:rPr>
          <w:rFonts w:ascii="Calibri" w:hAnsi="Calibri"/>
          <w:sz w:val="22"/>
        </w:rPr>
        <w:t>La imagen de fondo se carga dinámicamente desde la tabla pastores_foto.</w:t>
      </w:r>
    </w:p>
    <w:p>
      <w:pPr>
        <w:pStyle w:val="ListBullet"/>
        <w:spacing w:after="60"/>
        <w:ind w:left="283"/>
      </w:pPr>
      <w:r>
        <w:rPr>
          <w:rFonts w:ascii="Calibri" w:hAnsi="Calibri"/>
          <w:sz w:val="22"/>
        </w:rPr>
        <w:t>Si la imagen falla, se usa una imagen placeholder de placehold.co.</w:t>
      </w:r>
    </w:p>
    <w:p>
      <w:pPr>
        <w:pStyle w:val="ListBullet"/>
        <w:spacing w:after="60"/>
        <w:ind w:left="283"/>
      </w:pPr>
      <w:r>
        <w:rPr>
          <w:rFonts w:ascii="Calibri" w:hAnsi="Calibri"/>
          <w:sz w:val="22"/>
        </w:rPr>
        <w:t>La frase en cursiva "¡Tenemos un lugar para ti!" usa la clase pastor-script (fuente Dancing Script).</w:t>
      </w:r>
    </w:p>
    <w:p>
      <w:pPr>
        <w:pStyle w:val="ListBullet"/>
        <w:spacing w:after="60"/>
        <w:ind w:left="283"/>
      </w:pPr>
      <w:r>
        <w:rPr>
          <w:rFonts w:ascii="Calibri" w:hAnsi="Calibri"/>
          <w:sz w:val="22"/>
        </w:rPr>
        <w:t>Cada pastor tiene un pastor-card con su nombre y rol.</w:t>
      </w:r>
    </w:p>
    <w:p>
      <w:pPr>
        <w:spacing w:before="120" w:after="0"/>
        <w:ind w:left="283" w:right="283"/>
        <w:shd w:val="clear" w:color="auto" w:fill="F2F2F2"/>
      </w:pPr>
      <w:r>
        <w:rPr>
          <w:rFonts w:ascii="Courier New" w:hAnsi="Courier New"/>
          <w:color w:val="1A1A5E"/>
          <w:sz w:val="18"/>
        </w:rPr>
        <w:t>&lt;div class="pastor-grid"&gt;</w:t>
      </w:r>
    </w:p>
    <w:p>
      <w:pPr>
        <w:spacing w:before="0" w:after="0"/>
        <w:ind w:left="283" w:right="283"/>
        <w:shd w:val="clear" w:color="auto" w:fill="F2F2F2"/>
      </w:pPr>
      <w:r>
        <w:rPr>
          <w:rFonts w:ascii="Courier New" w:hAnsi="Courier New"/>
          <w:color w:val="1A1A5E"/>
          <w:sz w:val="18"/>
        </w:rPr>
        <w:t xml:space="preserve">  &lt;div class="pastor-card"&gt;</w:t>
      </w:r>
    </w:p>
    <w:p>
      <w:pPr>
        <w:spacing w:before="0" w:after="0"/>
        <w:ind w:left="283" w:right="283"/>
        <w:shd w:val="clear" w:color="auto" w:fill="F2F2F2"/>
      </w:pPr>
      <w:r>
        <w:rPr>
          <w:rFonts w:ascii="Courier New" w:hAnsi="Courier New"/>
          <w:color w:val="1A1A5E"/>
          <w:sz w:val="18"/>
        </w:rPr>
        <w:t xml:space="preserve">    &lt;div class="pastor-card-name"&gt;Pr. Hebert A. Gaytan Olvera&lt;/div&gt;</w:t>
      </w:r>
    </w:p>
    <w:p>
      <w:pPr>
        <w:spacing w:before="0" w:after="0"/>
        <w:ind w:left="283" w:right="283"/>
        <w:shd w:val="clear" w:color="auto" w:fill="F2F2F2"/>
      </w:pPr>
      <w:r>
        <w:rPr>
          <w:rFonts w:ascii="Courier New" w:hAnsi="Courier New"/>
          <w:color w:val="1A1A5E"/>
          <w:sz w:val="18"/>
        </w:rPr>
        <w:t xml:space="preserve">    &lt;div class="pastor-card-role"&gt;Pastor General&lt;/div&gt;</w:t>
      </w:r>
    </w:p>
    <w:p>
      <w:pPr>
        <w:spacing w:before="0" w:after="0"/>
        <w:ind w:left="283" w:right="283"/>
        <w:shd w:val="clear" w:color="auto" w:fill="F2F2F2"/>
      </w:pPr>
      <w:r>
        <w:rPr>
          <w:rFonts w:ascii="Courier New" w:hAnsi="Courier New"/>
          <w:color w:val="1A1A5E"/>
          <w:sz w:val="18"/>
        </w:rPr>
        <w:t xml:space="preserve">  &lt;/div&gt;</w:t>
      </w:r>
    </w:p>
    <w:p>
      <w:pPr>
        <w:spacing w:before="0" w:after="0"/>
        <w:ind w:left="283" w:right="283"/>
        <w:shd w:val="clear" w:color="auto" w:fill="F2F2F2"/>
      </w:pPr>
      <w:r>
        <w:rPr>
          <w:rFonts w:ascii="Courier New" w:hAnsi="Courier New"/>
          <w:color w:val="1A1A5E"/>
          <w:sz w:val="18"/>
        </w:rPr>
        <w:t xml:space="preserve">  &lt;div class="pastor-card"&gt;</w:t>
      </w:r>
    </w:p>
    <w:p>
      <w:pPr>
        <w:spacing w:before="0" w:after="0"/>
        <w:ind w:left="283" w:right="283"/>
        <w:shd w:val="clear" w:color="auto" w:fill="F2F2F2"/>
      </w:pPr>
      <w:r>
        <w:rPr>
          <w:rFonts w:ascii="Courier New" w:hAnsi="Courier New"/>
          <w:color w:val="1A1A5E"/>
          <w:sz w:val="18"/>
        </w:rPr>
        <w:t xml:space="preserve">    &lt;div class="pastor-card-name"&gt;Pra. Luisa Rangel Segovia&lt;/div&gt;</w:t>
      </w:r>
    </w:p>
    <w:p>
      <w:pPr>
        <w:spacing w:before="0" w:after="0"/>
        <w:ind w:left="283" w:right="283"/>
        <w:shd w:val="clear" w:color="auto" w:fill="F2F2F2"/>
      </w:pPr>
      <w:r>
        <w:rPr>
          <w:rFonts w:ascii="Courier New" w:hAnsi="Courier New"/>
          <w:color w:val="1A1A5E"/>
          <w:sz w:val="18"/>
        </w:rPr>
        <w:t xml:space="preserve">    &lt;div class="pastor-card-role"&gt;Pastora General&lt;/div&gt;</w:t>
      </w:r>
    </w:p>
    <w:p>
      <w:pPr>
        <w:spacing w:before="0" w:after="0"/>
        <w:ind w:left="283" w:right="283"/>
        <w:shd w:val="clear" w:color="auto" w:fill="F2F2F2"/>
      </w:pPr>
      <w:r>
        <w:rPr>
          <w:rFonts w:ascii="Courier New" w:hAnsi="Courier New"/>
          <w:color w:val="1A1A5E"/>
          <w:sz w:val="18"/>
        </w:rPr>
        <w:t xml:space="preserve">  &lt;/div&gt;</w:t>
      </w:r>
    </w:p>
    <w:p>
      <w:pPr>
        <w:spacing w:before="0" w:after="120"/>
        <w:ind w:left="283" w:right="283"/>
        <w:shd w:val="clear" w:color="auto" w:fill="F2F2F2"/>
      </w:pPr>
      <w:r>
        <w:rPr>
          <w:rFonts w:ascii="Courier New" w:hAnsi="Courier New"/>
          <w:color w:val="1A1A5E"/>
          <w:sz w:val="18"/>
        </w:rPr>
        <w:t>&lt;/div&gt;</w:t>
      </w:r>
    </w:p>
    <w:p>
      <w:pPr>
        <w:spacing w:after="120" w:before="40"/>
      </w:pPr>
      <w:r>
        <w:rPr>
          <w:rFonts w:ascii="Calibri" w:hAnsi="Calibri"/>
          <w:color w:val="222222"/>
          <w:sz w:val="22"/>
        </w:rPr>
        <w:t>Para cambiar los nombres de los pastores, edita directamente los textos dentro de los div.pastor-card-name en el HTML.</w:t>
      </w:r>
    </w:p>
    <w:p>
      <w:pPr>
        <w:pStyle w:val="Heading2"/>
      </w:pPr>
      <w:r>
        <w:rPr>
          <w:b/>
          <w:color w:val="2A2A6A"/>
          <w:sz w:val="28"/>
        </w:rPr>
        <w:t>3.5 Sección Anuncios (&lt;section id="anuncios"&gt;)</w:t>
      </w:r>
    </w:p>
    <w:p>
      <w:pPr>
        <w:spacing w:after="120" w:before="40"/>
      </w:pPr>
      <w:r>
        <w:rPr>
          <w:rFonts w:ascii="Calibri" w:hAnsi="Calibri"/>
          <w:color w:val="222222"/>
          <w:sz w:val="22"/>
        </w:rPr>
        <w:t>Muestra los 3 anuncios más recientes activos, con imagen, fecha, título y descripción. El contenedor es #anunciosGrid y es llenado por la función loadAnuncios() en index.js.</w:t>
      </w:r>
    </w:p>
    <w:p>
      <w:pPr>
        <w:spacing w:before="120" w:after="0"/>
        <w:ind w:left="283" w:right="283"/>
        <w:shd w:val="clear" w:color="auto" w:fill="F2F2F2"/>
      </w:pPr>
      <w:r>
        <w:rPr>
          <w:rFonts w:ascii="Courier New" w:hAnsi="Courier New"/>
          <w:color w:val="1A1A5E"/>
          <w:sz w:val="18"/>
        </w:rPr>
        <w:t>&lt;section id="anuncios"&gt;</w:t>
      </w:r>
    </w:p>
    <w:p>
      <w:pPr>
        <w:spacing w:before="0" w:after="0"/>
        <w:ind w:left="283" w:right="283"/>
        <w:shd w:val="clear" w:color="auto" w:fill="F2F2F2"/>
      </w:pPr>
      <w:r>
        <w:rPr>
          <w:rFonts w:ascii="Courier New" w:hAnsi="Courier New"/>
          <w:color w:val="1A1A5E"/>
          <w:sz w:val="18"/>
        </w:rPr>
        <w:t xml:space="preserve">  &lt;div class="label"&gt;Novedades&lt;/div&gt;</w:t>
      </w:r>
    </w:p>
    <w:p>
      <w:pPr>
        <w:spacing w:before="0" w:after="0"/>
        <w:ind w:left="283" w:right="283"/>
        <w:shd w:val="clear" w:color="auto" w:fill="F2F2F2"/>
      </w:pPr>
      <w:r>
        <w:rPr>
          <w:rFonts w:ascii="Courier New" w:hAnsi="Courier New"/>
          <w:color w:val="1A1A5E"/>
          <w:sz w:val="18"/>
        </w:rPr>
        <w:t xml:space="preserve">  &lt;div class="title"&gt;Anuncios&lt;/div&gt;</w:t>
      </w:r>
    </w:p>
    <w:p>
      <w:pPr>
        <w:spacing w:before="0" w:after="0"/>
        <w:ind w:left="283" w:right="283"/>
        <w:shd w:val="clear" w:color="auto" w:fill="F2F2F2"/>
      </w:pPr>
      <w:r>
        <w:rPr>
          <w:rFonts w:ascii="Courier New" w:hAnsi="Courier New"/>
          <w:color w:val="1A1A5E"/>
          <w:sz w:val="18"/>
        </w:rPr>
        <w:t xml:space="preserve">  &lt;div class="anuncios-grid" id="anunciosGrid"&gt;</w:t>
      </w:r>
    </w:p>
    <w:p>
      <w:pPr>
        <w:spacing w:before="0" w:after="0"/>
        <w:ind w:left="283" w:right="283"/>
        <w:shd w:val="clear" w:color="auto" w:fill="F2F2F2"/>
      </w:pPr>
      <w:r>
        <w:rPr>
          <w:rFonts w:ascii="Courier New" w:hAnsi="Courier New"/>
          <w:color w:val="1A1A5E"/>
          <w:sz w:val="18"/>
        </w:rPr>
        <w:t xml:space="preserve">    &lt;!-- Llenado dinámicamente por index.js --&gt;</w:t>
      </w:r>
    </w:p>
    <w:p>
      <w:pPr>
        <w:spacing w:before="0" w:after="0"/>
        <w:ind w:left="283" w:right="283"/>
        <w:shd w:val="clear" w:color="auto" w:fill="F2F2F2"/>
      </w:pPr>
      <w:r>
        <w:rPr>
          <w:rFonts w:ascii="Courier New" w:hAnsi="Courier New"/>
          <w:color w:val="1A1A5E"/>
          <w:sz w:val="18"/>
        </w:rPr>
        <w:t xml:space="preserve">  &lt;/div&gt;</w:t>
      </w:r>
    </w:p>
    <w:p>
      <w:pPr>
        <w:spacing w:before="0" w:after="120"/>
        <w:ind w:left="283" w:right="283"/>
        <w:shd w:val="clear" w:color="auto" w:fill="F2F2F2"/>
      </w:pPr>
      <w:r>
        <w:rPr>
          <w:rFonts w:ascii="Courier New" w:hAnsi="Courier New"/>
          <w:color w:val="1A1A5E"/>
          <w:sz w:val="18"/>
        </w:rPr>
        <w:t>&lt;/section&gt;</w:t>
      </w:r>
    </w:p>
    <w:p>
      <w:pPr>
        <w:spacing w:before="80" w:after="80"/>
        <w:ind w:left="283" w:right="283"/>
        <w:shd w:val="clear" w:color="auto" w:fill="EAF4FF"/>
      </w:pPr>
      <w:r>
        <w:rPr>
          <w:rFonts w:ascii="Calibri" w:hAnsi="Calibri"/>
          <w:b/>
          <w:sz w:val="20"/>
        </w:rPr>
        <w:t xml:space="preserve">📝 Nota: </w:t>
      </w:r>
      <w:r>
        <w:rPr>
          <w:rFonts w:ascii="Calibri" w:hAnsi="Calibri"/>
          <w:sz w:val="20"/>
        </w:rPr>
        <w:t>La sección de Anuncios siempre mostrará máximo 3 anuncios (los más recientes). Para publicar o despublicar anuncios, usa el Panel Admin.</w:t>
      </w:r>
    </w:p>
    <w:p>
      <w:pPr>
        <w:pStyle w:val="Heading2"/>
      </w:pPr>
      <w:r>
        <w:rPr>
          <w:b/>
          <w:color w:val="2A2A6A"/>
          <w:sz w:val="28"/>
        </w:rPr>
        <w:t>3.6 Sección Galería</w:t>
      </w:r>
    </w:p>
    <w:p>
      <w:pPr>
        <w:spacing w:after="120" w:before="40"/>
      </w:pPr>
      <w:r>
        <w:rPr>
          <w:rFonts w:ascii="Calibri" w:hAnsi="Calibri"/>
          <w:color w:val="222222"/>
          <w:sz w:val="22"/>
        </w:rPr>
        <w:t>La galería de fotos de la comunidad se carga desde la tabla galeria_fotos. Las fotos se muestran en un grid responsivo. Al final hay un enlace al Instagram oficial.</w:t>
      </w:r>
    </w:p>
    <w:p>
      <w:pPr>
        <w:spacing w:before="120" w:after="0"/>
        <w:ind w:left="283" w:right="283"/>
        <w:shd w:val="clear" w:color="auto" w:fill="F2F2F2"/>
      </w:pPr>
      <w:r>
        <w:rPr>
          <w:rFonts w:ascii="Courier New" w:hAnsi="Courier New"/>
          <w:color w:val="1A1A5E"/>
          <w:sz w:val="18"/>
        </w:rPr>
        <w:t>&lt;div class="gallery-grid" id="galeriaGrid"&gt;</w:t>
      </w:r>
    </w:p>
    <w:p>
      <w:pPr>
        <w:spacing w:before="0" w:after="0"/>
        <w:ind w:left="283" w:right="283"/>
        <w:shd w:val="clear" w:color="auto" w:fill="F2F2F2"/>
      </w:pPr>
      <w:r>
        <w:rPr>
          <w:rFonts w:ascii="Courier New" w:hAnsi="Courier New"/>
          <w:color w:val="1A1A5E"/>
          <w:sz w:val="18"/>
        </w:rPr>
        <w:t xml:space="preserve">  &lt;!-- Imágenes inyectadas por loadGaleria() --&gt;</w:t>
      </w:r>
    </w:p>
    <w:p>
      <w:pPr>
        <w:spacing w:before="0" w:after="0"/>
        <w:ind w:left="283" w:right="283"/>
        <w:shd w:val="clear" w:color="auto" w:fill="F2F2F2"/>
      </w:pPr>
      <w:r>
        <w:rPr>
          <w:rFonts w:ascii="Courier New" w:hAnsi="Courier New"/>
          <w:color w:val="1A1A5E"/>
          <w:sz w:val="18"/>
        </w:rPr>
        <w:t>&lt;/div&gt;</w:t>
      </w:r>
    </w:p>
    <w:p>
      <w:pPr>
        <w:spacing w:before="0" w:after="0"/>
        <w:ind w:left="283" w:right="283"/>
        <w:shd w:val="clear" w:color="auto" w:fill="F2F2F2"/>
      </w:pPr>
      <w:r>
        <w:rPr>
          <w:rFonts w:ascii="Courier New" w:hAnsi="Courier New"/>
          <w:color w:val="1A1A5E"/>
          <w:sz w:val="18"/>
        </w:rPr>
        <w:t>&lt;div style="text-align:center;margin-top:28px;"&gt;</w:t>
      </w:r>
    </w:p>
    <w:p>
      <w:pPr>
        <w:spacing w:before="0" w:after="0"/>
        <w:ind w:left="283" w:right="283"/>
        <w:shd w:val="clear" w:color="auto" w:fill="F2F2F2"/>
      </w:pPr>
      <w:r>
        <w:rPr>
          <w:rFonts w:ascii="Courier New" w:hAnsi="Courier New"/>
          <w:color w:val="1A1A5E"/>
          <w:sz w:val="18"/>
        </w:rPr>
        <w:t xml:space="preserve">  &lt;a href="https://instagram.com/linajeescogido.mx" target="_blank" class="gallery-link"&gt;</w:t>
      </w:r>
    </w:p>
    <w:p>
      <w:pPr>
        <w:spacing w:before="0" w:after="0"/>
        <w:ind w:left="283" w:right="283"/>
        <w:shd w:val="clear" w:color="auto" w:fill="F2F2F2"/>
      </w:pPr>
      <w:r>
        <w:rPr>
          <w:rFonts w:ascii="Courier New" w:hAnsi="Courier New"/>
          <w:color w:val="1A1A5E"/>
          <w:sz w:val="18"/>
        </w:rPr>
        <w:t xml:space="preserve">    @linajeescogido.mx en Instagram →</w:t>
      </w:r>
    </w:p>
    <w:p>
      <w:pPr>
        <w:spacing w:before="0" w:after="0"/>
        <w:ind w:left="283" w:right="283"/>
        <w:shd w:val="clear" w:color="auto" w:fill="F2F2F2"/>
      </w:pPr>
      <w:r>
        <w:rPr>
          <w:rFonts w:ascii="Courier New" w:hAnsi="Courier New"/>
          <w:color w:val="1A1A5E"/>
          <w:sz w:val="18"/>
        </w:rPr>
        <w:t xml:space="preserve">  &lt;/a&gt;</w:t>
      </w:r>
    </w:p>
    <w:p>
      <w:pPr>
        <w:spacing w:before="0" w:after="120"/>
        <w:ind w:left="283" w:right="283"/>
        <w:shd w:val="clear" w:color="auto" w:fill="F2F2F2"/>
      </w:pPr>
      <w:r>
        <w:rPr>
          <w:rFonts w:ascii="Courier New" w:hAnsi="Courier New"/>
          <w:color w:val="1A1A5E"/>
          <w:sz w:val="18"/>
        </w:rPr>
        <w:t>&lt;/div&gt;</w:t>
      </w:r>
    </w:p>
    <w:p>
      <w:pPr>
        <w:spacing w:after="120" w:before="40"/>
      </w:pPr>
      <w:r>
        <w:rPr>
          <w:rFonts w:ascii="Calibri" w:hAnsi="Calibri"/>
          <w:color w:val="222222"/>
          <w:sz w:val="22"/>
        </w:rPr>
        <w:t>Para cambiar el usuario de Instagram, busca el texto "@linajeescogido.mx" en el HTML y actualiza la URL del href y el texto visible.</w:t>
      </w:r>
    </w:p>
    <w:p>
      <w:pPr>
        <w:pStyle w:val="Heading2"/>
      </w:pPr>
      <w:r>
        <w:rPr>
          <w:b/>
          <w:color w:val="2A2A6A"/>
          <w:sz w:val="28"/>
        </w:rPr>
        <w:t>3.7 Sección Formularios: Alpha y Oración (&lt;section id="alpha"&gt;)</w:t>
      </w:r>
    </w:p>
    <w:p>
      <w:pPr>
        <w:spacing w:after="120" w:before="40"/>
      </w:pPr>
      <w:r>
        <w:rPr>
          <w:rFonts w:ascii="Calibri" w:hAnsi="Calibri"/>
          <w:color w:val="222222"/>
          <w:sz w:val="22"/>
        </w:rPr>
        <w:t>Esta sección contiene dos formularios lado a lado (en pantallas grandes):</w:t>
      </w:r>
    </w:p>
    <w:p>
      <w:pPr>
        <w:pStyle w:val="Heading3"/>
      </w:pPr>
      <w:r>
        <w:rPr>
          <w:b/>
          <w:color w:val="444444"/>
          <w:sz w:val="24"/>
        </w:rPr>
        <w:t>Formulario Alpha</w:t>
      </w:r>
    </w:p>
    <w:p>
      <w:pPr>
        <w:spacing w:after="120" w:before="40"/>
      </w:pPr>
      <w:r>
        <w:rPr>
          <w:rFonts w:ascii="Calibri" w:hAnsi="Calibri"/>
          <w:color w:val="222222"/>
          <w:sz w:val="22"/>
        </w:rPr>
        <w:t>Recopila: Nombre, Apellidos, Correo electrónico y Teléfono. Al enviarlo, se guarda en la tabla registros_alpha de Supabase. El formulario llama a la función handleAlpha(event) al hacer submit.</w:t>
      </w:r>
    </w:p>
    <w:p>
      <w:pPr>
        <w:pStyle w:val="ListBullet"/>
        <w:spacing w:after="60"/>
        <w:ind w:left="283"/>
      </w:pPr>
      <w:r>
        <w:rPr>
          <w:rFonts w:ascii="Calibri" w:hAnsi="Calibri"/>
          <w:sz w:val="22"/>
        </w:rPr>
        <w:t>id="alphaNombre" — Campo de nombre</w:t>
      </w:r>
    </w:p>
    <w:p>
      <w:pPr>
        <w:pStyle w:val="ListBullet"/>
        <w:spacing w:after="60"/>
        <w:ind w:left="283"/>
      </w:pPr>
      <w:r>
        <w:rPr>
          <w:rFonts w:ascii="Calibri" w:hAnsi="Calibri"/>
          <w:sz w:val="22"/>
        </w:rPr>
        <w:t>id="alphaApellidos" — Campo de apellidos</w:t>
      </w:r>
    </w:p>
    <w:p>
      <w:pPr>
        <w:pStyle w:val="ListBullet"/>
        <w:spacing w:after="60"/>
        <w:ind w:left="283"/>
      </w:pPr>
      <w:r>
        <w:rPr>
          <w:rFonts w:ascii="Calibri" w:hAnsi="Calibri"/>
          <w:sz w:val="22"/>
        </w:rPr>
        <w:t>id="alphaEmail" — Campo de correo</w:t>
      </w:r>
    </w:p>
    <w:p>
      <w:pPr>
        <w:pStyle w:val="ListBullet"/>
        <w:spacing w:after="60"/>
        <w:ind w:left="283"/>
      </w:pPr>
      <w:r>
        <w:rPr>
          <w:rFonts w:ascii="Calibri" w:hAnsi="Calibri"/>
          <w:sz w:val="22"/>
        </w:rPr>
        <w:t>id="alphaTelefono" — Campo de teléfono (opcional)</w:t>
      </w:r>
    </w:p>
    <w:p>
      <w:pPr>
        <w:pStyle w:val="Heading3"/>
      </w:pPr>
      <w:r>
        <w:rPr>
          <w:b/>
          <w:color w:val="444444"/>
          <w:sz w:val="24"/>
        </w:rPr>
        <w:t>Formulario de Petición de Oración</w:t>
      </w:r>
    </w:p>
    <w:p>
      <w:pPr>
        <w:spacing w:after="120" w:before="40"/>
      </w:pPr>
      <w:r>
        <w:rPr>
          <w:rFonts w:ascii="Calibri" w:hAnsi="Calibri"/>
          <w:color w:val="222222"/>
          <w:sz w:val="22"/>
        </w:rPr>
        <w:t>Recopila información más detallada:</w:t>
      </w:r>
    </w:p>
    <w:p>
      <w:pPr>
        <w:pStyle w:val="ListBullet"/>
        <w:spacing w:after="60"/>
        <w:ind w:left="283"/>
      </w:pPr>
      <w:r>
        <w:rPr>
          <w:rFonts w:ascii="Calibri" w:hAnsi="Calibri"/>
          <w:sz w:val="22"/>
        </w:rPr>
        <w:t>Texto de la petición (textarea, obligatorio)</w:t>
      </w:r>
    </w:p>
    <w:p>
      <w:pPr>
        <w:pStyle w:val="ListBullet"/>
        <w:spacing w:after="60"/>
        <w:ind w:left="283"/>
      </w:pPr>
      <w:r>
        <w:rPr>
          <w:rFonts w:ascii="Calibri" w:hAnsi="Calibri"/>
          <w:sz w:val="22"/>
        </w:rPr>
        <w:t>Nombre y Apellidos</w:t>
      </w:r>
    </w:p>
    <w:p>
      <w:pPr>
        <w:pStyle w:val="ListBullet"/>
        <w:spacing w:after="60"/>
        <w:ind w:left="283"/>
      </w:pPr>
      <w:r>
        <w:rPr>
          <w:rFonts w:ascii="Calibri" w:hAnsi="Calibri"/>
          <w:sz w:val="22"/>
        </w:rPr>
        <w:t>Email y Teléfono (opcionales)</w:t>
      </w:r>
    </w:p>
    <w:p>
      <w:pPr>
        <w:pStyle w:val="ListBullet"/>
        <w:spacing w:after="60"/>
        <w:ind w:left="283"/>
      </w:pPr>
      <w:r>
        <w:rPr>
          <w:rFonts w:ascii="Calibri" w:hAnsi="Calibri"/>
          <w:sz w:val="22"/>
        </w:rPr>
        <w:t>¿De qué parte del mundo nos ves? (ciudad/país)</w:t>
      </w:r>
    </w:p>
    <w:p>
      <w:pPr>
        <w:pStyle w:val="ListBullet"/>
        <w:spacing w:after="60"/>
        <w:ind w:left="283"/>
      </w:pPr>
      <w:r>
        <w:rPr>
          <w:rFonts w:ascii="Calibri" w:hAnsi="Calibri"/>
          <w:sz w:val="22"/>
        </w:rPr>
        <w:t>¿Cómo te enteraste?</w:t>
      </w:r>
    </w:p>
    <w:p>
      <w:pPr>
        <w:pStyle w:val="ListBullet"/>
        <w:spacing w:after="60"/>
        <w:ind w:left="283"/>
      </w:pPr>
      <w:r>
        <w:rPr>
          <w:rFonts w:ascii="Calibri" w:hAnsi="Calibri"/>
          <w:sz w:val="22"/>
        </w:rPr>
        <w:t>¿Tomaste hoy la decisión de seguir a Jesús? (select)</w:t>
      </w:r>
    </w:p>
    <w:p>
      <w:pPr>
        <w:pStyle w:val="ListBullet"/>
        <w:spacing w:after="60"/>
        <w:ind w:left="283"/>
      </w:pPr>
      <w:r>
        <w:rPr>
          <w:rFonts w:ascii="Calibri" w:hAnsi="Calibri"/>
          <w:sz w:val="22"/>
        </w:rPr>
        <w:t>Checkbox de consentimiento de datos (obligatorio)</w:t>
      </w:r>
    </w:p>
    <w:p>
      <w:pPr>
        <w:spacing w:after="120" w:before="40"/>
      </w:pPr>
      <w:r>
        <w:rPr>
          <w:rFonts w:ascii="Calibri" w:hAnsi="Calibri"/>
          <w:color w:val="222222"/>
          <w:sz w:val="22"/>
        </w:rPr>
        <w:t>Al enviarlo, se guarda en la tabla peticiones_oracion de Supabase.</w:t>
      </w:r>
    </w:p>
    <w:p>
      <w:pPr>
        <w:spacing w:before="80" w:after="80"/>
        <w:ind w:left="283" w:right="283"/>
        <w:shd w:val="clear" w:color="auto" w:fill="EAF4FF"/>
      </w:pPr>
      <w:r>
        <w:rPr>
          <w:rFonts w:ascii="Calibri" w:hAnsi="Calibri"/>
          <w:b/>
          <w:sz w:val="20"/>
        </w:rPr>
        <w:t xml:space="preserve">📝 Nota: </w:t>
      </w:r>
      <w:r>
        <w:rPr>
          <w:rFonts w:ascii="Calibri" w:hAnsi="Calibri"/>
          <w:sz w:val="20"/>
        </w:rPr>
        <w:t>Ambos formularios tienen validación HTML nativa (atributo required). Si un campo requerido está vacío, el navegador muestra un aviso automáticamente.</w:t>
      </w:r>
    </w:p>
    <w:p>
      <w:pPr>
        <w:pStyle w:val="Heading2"/>
      </w:pPr>
      <w:r>
        <w:rPr>
          <w:b/>
          <w:color w:val="2A2A6A"/>
          <w:sz w:val="28"/>
        </w:rPr>
        <w:t>3.8 Sección Ubicación (&lt;section id="ubicacion"&gt;)</w:t>
      </w:r>
    </w:p>
    <w:p>
      <w:pPr>
        <w:spacing w:after="120" w:before="40"/>
      </w:pPr>
      <w:r>
        <w:rPr>
          <w:rFonts w:ascii="Calibri" w:hAnsi="Calibri"/>
          <w:color w:val="222222"/>
          <w:sz w:val="22"/>
        </w:rPr>
        <w:t>Contiene un iframe de Google Maps embebido y la dirección física de la iglesia.</w:t>
      </w:r>
    </w:p>
    <w:p>
      <w:pPr>
        <w:spacing w:before="120" w:after="0"/>
        <w:ind w:left="283" w:right="283"/>
        <w:shd w:val="clear" w:color="auto" w:fill="F2F2F2"/>
      </w:pPr>
      <w:r>
        <w:rPr>
          <w:rFonts w:ascii="Courier New" w:hAnsi="Courier New"/>
          <w:color w:val="1A1A5E"/>
          <w:sz w:val="18"/>
        </w:rPr>
        <w:t>&lt;section id="ubicacion"&gt;</w:t>
      </w:r>
    </w:p>
    <w:p>
      <w:pPr>
        <w:spacing w:before="0" w:after="0"/>
        <w:ind w:left="283" w:right="283"/>
        <w:shd w:val="clear" w:color="auto" w:fill="F2F2F2"/>
      </w:pPr>
      <w:r>
        <w:rPr>
          <w:rFonts w:ascii="Courier New" w:hAnsi="Courier New"/>
          <w:color w:val="1A1A5E"/>
          <w:sz w:val="18"/>
        </w:rPr>
        <w:t xml:space="preserve">  &lt;div class="label"&gt;Encuéntranos&lt;/div&gt;</w:t>
      </w:r>
    </w:p>
    <w:p>
      <w:pPr>
        <w:spacing w:before="0" w:after="0"/>
        <w:ind w:left="283" w:right="283"/>
        <w:shd w:val="clear" w:color="auto" w:fill="F2F2F2"/>
      </w:pPr>
      <w:r>
        <w:rPr>
          <w:rFonts w:ascii="Courier New" w:hAnsi="Courier New"/>
          <w:color w:val="1A1A5E"/>
          <w:sz w:val="18"/>
        </w:rPr>
        <w:t xml:space="preserve">  &lt;div class="title"&gt;Ubicación&lt;/div&gt;</w:t>
      </w:r>
    </w:p>
    <w:p>
      <w:pPr>
        <w:spacing w:before="0" w:after="0"/>
        <w:ind w:left="283" w:right="283"/>
        <w:shd w:val="clear" w:color="auto" w:fill="F2F2F2"/>
      </w:pPr>
      <w:r>
        <w:rPr>
          <w:rFonts w:ascii="Courier New" w:hAnsi="Courier New"/>
          <w:color w:val="1A1A5E"/>
          <w:sz w:val="18"/>
        </w:rPr>
        <w:t xml:space="preserve">  &lt;div class="map-embed"&gt;</w:t>
      </w:r>
    </w:p>
    <w:p>
      <w:pPr>
        <w:spacing w:before="0" w:after="0"/>
        <w:ind w:left="283" w:right="283"/>
        <w:shd w:val="clear" w:color="auto" w:fill="F2F2F2"/>
      </w:pPr>
      <w:r>
        <w:rPr>
          <w:rFonts w:ascii="Courier New" w:hAnsi="Courier New"/>
          <w:color w:val="1A1A5E"/>
          <w:sz w:val="18"/>
        </w:rPr>
        <w:t xml:space="preserve">    &lt;iframe src="https://www.google.com/maps/embed?..."</w:t>
      </w:r>
    </w:p>
    <w:p>
      <w:pPr>
        <w:spacing w:before="0" w:after="0"/>
        <w:ind w:left="283" w:right="283"/>
        <w:shd w:val="clear" w:color="auto" w:fill="F2F2F2"/>
      </w:pPr>
      <w:r>
        <w:rPr>
          <w:rFonts w:ascii="Courier New" w:hAnsi="Courier New"/>
          <w:color w:val="1A1A5E"/>
          <w:sz w:val="18"/>
        </w:rPr>
        <w:t xml:space="preserve">            width="600" height="450"</w:t>
      </w:r>
    </w:p>
    <w:p>
      <w:pPr>
        <w:spacing w:before="0" w:after="0"/>
        <w:ind w:left="283" w:right="283"/>
        <w:shd w:val="clear" w:color="auto" w:fill="F2F2F2"/>
      </w:pPr>
      <w:r>
        <w:rPr>
          <w:rFonts w:ascii="Courier New" w:hAnsi="Courier New"/>
          <w:color w:val="1A1A5E"/>
          <w:sz w:val="18"/>
        </w:rPr>
        <w:t xml:space="preserve">            style="border:0;" allowfullscreen="" loading="lazy"&gt;</w:t>
      </w:r>
    </w:p>
    <w:p>
      <w:pPr>
        <w:spacing w:before="0" w:after="0"/>
        <w:ind w:left="283" w:right="283"/>
        <w:shd w:val="clear" w:color="auto" w:fill="F2F2F2"/>
      </w:pPr>
      <w:r>
        <w:rPr>
          <w:rFonts w:ascii="Courier New" w:hAnsi="Courier New"/>
          <w:color w:val="1A1A5E"/>
          <w:sz w:val="18"/>
        </w:rPr>
        <w:t xml:space="preserve">    &lt;/iframe&gt;</w:t>
      </w:r>
    </w:p>
    <w:p>
      <w:pPr>
        <w:spacing w:before="0" w:after="0"/>
        <w:ind w:left="283" w:right="283"/>
        <w:shd w:val="clear" w:color="auto" w:fill="F2F2F2"/>
      </w:pPr>
      <w:r>
        <w:rPr>
          <w:rFonts w:ascii="Courier New" w:hAnsi="Courier New"/>
          <w:color w:val="1A1A5E"/>
          <w:sz w:val="18"/>
        </w:rPr>
        <w:t xml:space="preserve">  &lt;/div&gt;</w:t>
      </w:r>
    </w:p>
    <w:p>
      <w:pPr>
        <w:spacing w:before="0" w:after="0"/>
        <w:ind w:left="283" w:right="283"/>
        <w:shd w:val="clear" w:color="auto" w:fill="F2F2F2"/>
      </w:pPr>
      <w:r>
        <w:rPr>
          <w:rFonts w:ascii="Courier New" w:hAnsi="Courier New"/>
          <w:color w:val="1A1A5E"/>
          <w:sz w:val="18"/>
        </w:rPr>
        <w:t xml:space="preserve">  &lt;div class="map-address"&gt;</w:t>
      </w:r>
    </w:p>
    <w:p>
      <w:pPr>
        <w:spacing w:before="0" w:after="0"/>
        <w:ind w:left="283" w:right="283"/>
        <w:shd w:val="clear" w:color="auto" w:fill="F2F2F2"/>
      </w:pPr>
      <w:r>
        <w:rPr>
          <w:rFonts w:ascii="Courier New" w:hAnsi="Courier New"/>
          <w:color w:val="1A1A5E"/>
          <w:sz w:val="18"/>
        </w:rPr>
        <w:t xml:space="preserve">    &lt;strong&gt;Calle Ávila Camacho #130&lt;/strong&gt;&lt;br&gt;</w:t>
      </w:r>
    </w:p>
    <w:p>
      <w:pPr>
        <w:spacing w:before="0" w:after="0"/>
        <w:ind w:left="283" w:right="283"/>
        <w:shd w:val="clear" w:color="auto" w:fill="F2F2F2"/>
      </w:pPr>
      <w:r>
        <w:rPr>
          <w:rFonts w:ascii="Courier New" w:hAnsi="Courier New"/>
          <w:color w:val="1A1A5E"/>
          <w:sz w:val="18"/>
        </w:rPr>
        <w:t xml:space="preserve">    Col. La Presa, Reynosa, Tamaulipas 88750</w:t>
      </w:r>
    </w:p>
    <w:p>
      <w:pPr>
        <w:spacing w:before="0" w:after="0"/>
        <w:ind w:left="283" w:right="283"/>
        <w:shd w:val="clear" w:color="auto" w:fill="F2F2F2"/>
      </w:pPr>
      <w:r>
        <w:rPr>
          <w:rFonts w:ascii="Courier New" w:hAnsi="Courier New"/>
          <w:color w:val="1A1A5E"/>
          <w:sz w:val="18"/>
        </w:rPr>
        <w:t xml:space="preserve">  &lt;/div&gt;</w:t>
      </w:r>
    </w:p>
    <w:p>
      <w:pPr>
        <w:spacing w:before="0" w:after="120"/>
        <w:ind w:left="283" w:right="283"/>
        <w:shd w:val="clear" w:color="auto" w:fill="F2F2F2"/>
      </w:pPr>
      <w:r>
        <w:rPr>
          <w:rFonts w:ascii="Courier New" w:hAnsi="Courier New"/>
          <w:color w:val="1A1A5E"/>
          <w:sz w:val="18"/>
        </w:rPr>
        <w:t>&lt;/section&gt;</w:t>
      </w:r>
    </w:p>
    <w:p>
      <w:pPr>
        <w:spacing w:after="120" w:before="40"/>
      </w:pPr>
      <w:r>
        <w:rPr>
          <w:rFonts w:ascii="Calibri" w:hAnsi="Calibri"/>
          <w:color w:val="222222"/>
          <w:sz w:val="22"/>
        </w:rPr>
        <w:t>Para actualizar la dirección en el mapa:</w:t>
      </w:r>
    </w:p>
    <w:p>
      <w:pPr>
        <w:pStyle w:val="ListNumber"/>
        <w:spacing w:after="60"/>
      </w:pPr>
      <w:r>
        <w:rPr>
          <w:rFonts w:ascii="Calibri" w:hAnsi="Calibri"/>
          <w:sz w:val="22"/>
        </w:rPr>
        <w:t>Ve a maps.google.com y busca la nueva dirección.</w:t>
      </w:r>
    </w:p>
    <w:p>
      <w:pPr>
        <w:pStyle w:val="ListNumber"/>
        <w:spacing w:after="60"/>
      </w:pPr>
      <w:r>
        <w:rPr>
          <w:rFonts w:ascii="Calibri" w:hAnsi="Calibri"/>
          <w:sz w:val="22"/>
        </w:rPr>
        <w:t>Haz clic en "Compartir" → "Insertar un mapa" y copia el código del iframe.</w:t>
      </w:r>
    </w:p>
    <w:p>
      <w:pPr>
        <w:pStyle w:val="ListNumber"/>
        <w:spacing w:after="60"/>
      </w:pPr>
      <w:r>
        <w:rPr>
          <w:rFonts w:ascii="Calibri" w:hAnsi="Calibri"/>
          <w:sz w:val="22"/>
        </w:rPr>
        <w:t>Reemplaza el atributo src del &lt;iframe&gt; en el HTML.</w:t>
      </w:r>
    </w:p>
    <w:p>
      <w:pPr>
        <w:pStyle w:val="ListNumber"/>
        <w:spacing w:after="60"/>
      </w:pPr>
      <w:r>
        <w:rPr>
          <w:rFonts w:ascii="Calibri" w:hAnsi="Calibri"/>
          <w:sz w:val="22"/>
        </w:rPr>
        <w:t>Actualiza también el texto en div.map-address si cambió la dirección.</w:t>
      </w:r>
    </w:p>
    <w:p>
      <w:pPr>
        <w:pStyle w:val="Heading2"/>
      </w:pPr>
      <w:r>
        <w:rPr>
          <w:b/>
          <w:color w:val="2A2A6A"/>
          <w:sz w:val="28"/>
        </w:rPr>
        <w:t>3.9 Sección Donaciones (&lt;section class="donaciones-section"&gt;)</w:t>
      </w:r>
    </w:p>
    <w:p>
      <w:pPr>
        <w:spacing w:after="120" w:before="40"/>
      </w:pPr>
      <w:r>
        <w:rPr>
          <w:rFonts w:ascii="Calibri" w:hAnsi="Calibri"/>
          <w:color w:val="222222"/>
          <w:sz w:val="22"/>
        </w:rPr>
        <w:t>Sección oscura con texto motivacional y un botón "Donar ahora". El enlace del botón (href="#") debe actualizarse con la URL de la plataforma de donaciones que use la iglesia (por ejemplo, un enlace de PayPal, Mercado Pago, etc.).</w:t>
      </w:r>
    </w:p>
    <w:p>
      <w:pPr>
        <w:spacing w:before="120" w:after="0"/>
        <w:ind w:left="283" w:right="283"/>
        <w:shd w:val="clear" w:color="auto" w:fill="F2F2F2"/>
      </w:pPr>
      <w:r>
        <w:rPr>
          <w:rFonts w:ascii="Courier New" w:hAnsi="Courier New"/>
          <w:color w:val="1A1A5E"/>
          <w:sz w:val="18"/>
        </w:rPr>
        <w:t>&lt;a href="#" class="btn-cream" ...&gt;Donar ahora&lt;/a&gt;</w:t>
      </w:r>
    </w:p>
    <w:p>
      <w:pPr>
        <w:spacing w:before="0" w:after="120"/>
        <w:ind w:left="283" w:right="283"/>
        <w:shd w:val="clear" w:color="auto" w:fill="F2F2F2"/>
      </w:pPr>
      <w:r>
        <w:rPr>
          <w:rFonts w:ascii="Courier New" w:hAnsi="Courier New"/>
          <w:color w:val="1A1A5E"/>
          <w:sz w:val="18"/>
        </w:rPr>
        <w:t>&lt;!-- Reemplaza el "#" con la URL real de donaciones --&gt;</w:t>
      </w:r>
    </w:p>
    <w:p>
      <w:pPr>
        <w:pStyle w:val="Heading2"/>
      </w:pPr>
      <w:r>
        <w:rPr>
          <w:b/>
          <w:color w:val="2A2A6A"/>
          <w:sz w:val="28"/>
        </w:rPr>
        <w:t>3.10 Footer (&lt;footer&gt;)</w:t>
      </w:r>
    </w:p>
    <w:p>
      <w:pPr>
        <w:spacing w:after="120" w:before="40"/>
      </w:pPr>
      <w:r>
        <w:rPr>
          <w:rFonts w:ascii="Calibri" w:hAnsi="Calibri"/>
          <w:color w:val="222222"/>
          <w:sz w:val="22"/>
        </w:rPr>
        <w:t>El pie de página contiene el logo invertido, el copyright y los enlaces a redes sociales. Muestra: © 2026 Linaje Escogido · Reynosa, Tamaulipas.</w:t>
      </w:r>
    </w:p>
    <w:p>
      <w:pPr>
        <w:spacing w:before="120" w:after="0"/>
        <w:ind w:left="283" w:right="283"/>
        <w:shd w:val="clear" w:color="auto" w:fill="F2F2F2"/>
      </w:pPr>
      <w:r>
        <w:rPr>
          <w:rFonts w:ascii="Courier New" w:hAnsi="Courier New"/>
          <w:color w:val="1A1A5E"/>
          <w:sz w:val="18"/>
        </w:rPr>
        <w:t>&lt;footer&gt;</w:t>
      </w:r>
    </w:p>
    <w:p>
      <w:pPr>
        <w:spacing w:before="0" w:after="0"/>
        <w:ind w:left="283" w:right="283"/>
        <w:shd w:val="clear" w:color="auto" w:fill="F2F2F2"/>
      </w:pPr>
      <w:r>
        <w:rPr>
          <w:rFonts w:ascii="Courier New" w:hAnsi="Courier New"/>
          <w:color w:val="1A1A5E"/>
          <w:sz w:val="18"/>
        </w:rPr>
        <w:t xml:space="preserve">  &lt;div class="footer-brand"&gt;</w:t>
      </w:r>
    </w:p>
    <w:p>
      <w:pPr>
        <w:spacing w:before="0" w:after="0"/>
        <w:ind w:left="283" w:right="283"/>
        <w:shd w:val="clear" w:color="auto" w:fill="F2F2F2"/>
      </w:pPr>
      <w:r>
        <w:rPr>
          <w:rFonts w:ascii="Courier New" w:hAnsi="Courier New"/>
          <w:color w:val="1A1A5E"/>
          <w:sz w:val="18"/>
        </w:rPr>
        <w:t xml:space="preserve">    &lt;img src="logo_inv.png" alt="Linaje Escogido" class="footer-logo"/&gt;</w:t>
      </w:r>
    </w:p>
    <w:p>
      <w:pPr>
        <w:spacing w:before="0" w:after="0"/>
        <w:ind w:left="283" w:right="283"/>
        <w:shd w:val="clear" w:color="auto" w:fill="F2F2F2"/>
      </w:pPr>
      <w:r>
        <w:rPr>
          <w:rFonts w:ascii="Courier New" w:hAnsi="Courier New"/>
          <w:color w:val="1A1A5E"/>
          <w:sz w:val="18"/>
        </w:rPr>
        <w:t xml:space="preserve">    &lt;span class="footer-copy"&gt;© 2026 Linaje Escogido · Reynosa, Tamaulipas&lt;/span&gt;</w:t>
      </w:r>
    </w:p>
    <w:p>
      <w:pPr>
        <w:spacing w:before="0" w:after="0"/>
        <w:ind w:left="283" w:right="283"/>
        <w:shd w:val="clear" w:color="auto" w:fill="F2F2F2"/>
      </w:pPr>
      <w:r>
        <w:rPr>
          <w:rFonts w:ascii="Courier New" w:hAnsi="Courier New"/>
          <w:color w:val="1A1A5E"/>
          <w:sz w:val="18"/>
        </w:rPr>
        <w:t xml:space="preserve">  &lt;/div&gt;</w:t>
      </w:r>
    </w:p>
    <w:p>
      <w:pPr>
        <w:spacing w:before="0" w:after="0"/>
        <w:ind w:left="283" w:right="283"/>
        <w:shd w:val="clear" w:color="auto" w:fill="F2F2F2"/>
      </w:pPr>
      <w:r>
        <w:rPr>
          <w:rFonts w:ascii="Courier New" w:hAnsi="Courier New"/>
          <w:color w:val="1A1A5E"/>
          <w:sz w:val="18"/>
        </w:rPr>
        <w:t xml:space="preserve">  &lt;div class="footer-social"&gt;</w:t>
      </w:r>
    </w:p>
    <w:p>
      <w:pPr>
        <w:spacing w:before="0" w:after="0"/>
        <w:ind w:left="283" w:right="283"/>
        <w:shd w:val="clear" w:color="auto" w:fill="F2F2F2"/>
      </w:pPr>
      <w:r>
        <w:rPr>
          <w:rFonts w:ascii="Courier New" w:hAnsi="Courier New"/>
          <w:color w:val="1A1A5E"/>
          <w:sz w:val="18"/>
        </w:rPr>
        <w:t xml:space="preserve">    &lt;a href="https://www.facebook.com/..." target="_blank"&gt;Facebook&lt;/a&gt;</w:t>
      </w:r>
    </w:p>
    <w:p>
      <w:pPr>
        <w:spacing w:before="0" w:after="0"/>
        <w:ind w:left="283" w:right="283"/>
        <w:shd w:val="clear" w:color="auto" w:fill="F2F2F2"/>
      </w:pPr>
      <w:r>
        <w:rPr>
          <w:rFonts w:ascii="Courier New" w:hAnsi="Courier New"/>
          <w:color w:val="1A1A5E"/>
          <w:sz w:val="18"/>
        </w:rPr>
        <w:t xml:space="preserve">    &lt;a href="https://instagram.com/linajeescogido.mx" target="_blank"&gt;Instagram&lt;/a&gt;</w:t>
      </w:r>
    </w:p>
    <w:p>
      <w:pPr>
        <w:spacing w:before="0" w:after="0"/>
        <w:ind w:left="283" w:right="283"/>
        <w:shd w:val="clear" w:color="auto" w:fill="F2F2F2"/>
      </w:pPr>
      <w:r>
        <w:rPr>
          <w:rFonts w:ascii="Courier New" w:hAnsi="Courier New"/>
          <w:color w:val="1A1A5E"/>
          <w:sz w:val="18"/>
        </w:rPr>
        <w:t xml:space="preserve">  &lt;/div&gt;</w:t>
      </w:r>
    </w:p>
    <w:p>
      <w:pPr>
        <w:spacing w:before="0" w:after="120"/>
        <w:ind w:left="283" w:right="283"/>
        <w:shd w:val="clear" w:color="auto" w:fill="F2F2F2"/>
      </w:pPr>
      <w:r>
        <w:rPr>
          <w:rFonts w:ascii="Courier New" w:hAnsi="Courier New"/>
          <w:color w:val="1A1A5E"/>
          <w:sz w:val="18"/>
        </w:rPr>
        <w:t>&lt;/footer&gt;</w:t>
      </w:r>
    </w:p>
    <w:p>
      <w:pPr>
        <w:spacing w:after="120" w:before="40"/>
      </w:pPr>
      <w:r>
        <w:rPr>
          <w:rFonts w:ascii="Calibri" w:hAnsi="Calibri"/>
          <w:color w:val="222222"/>
          <w:sz w:val="22"/>
        </w:rPr>
        <w:t>Para actualizar los enlaces de redes sociales, cambia los valores del atributo href.</w:t>
      </w:r>
    </w:p>
    <w:p>
      <w:r>
        <w:br w:type="page"/>
      </w:r>
    </w:p>
    <w:p>
      <w:pPr>
        <w:pStyle w:val="Heading1"/>
      </w:pPr>
      <w:r>
        <w:rPr>
          <w:b/>
          <w:color w:val="1A1A1A"/>
          <w:sz w:val="36"/>
        </w:rPr>
        <w:t>4. Estilos CSS (style.css)</w:t>
      </w:r>
    </w:p>
    <w:p>
      <w:pPr>
        <w:spacing w:after="120" w:before="40"/>
      </w:pPr>
      <w:r>
        <w:rPr>
          <w:rFonts w:ascii="Calibri" w:hAnsi="Calibri"/>
          <w:color w:val="222222"/>
          <w:sz w:val="22"/>
        </w:rPr>
        <w:t>El archivo style.css controla toda la apariencia visual del sitio: colores, tipografía, espaciado, layout y adaptación a distintos tamaños de pantalla (responsive design).</w:t>
      </w:r>
    </w:p>
    <w:p>
      <w:pPr>
        <w:pStyle w:val="Heading2"/>
      </w:pPr>
      <w:r>
        <w:rPr>
          <w:b/>
          <w:color w:val="2A2A6A"/>
          <w:sz w:val="28"/>
        </w:rPr>
        <w:t>4.1 Variables CSS (Custom Properties)</w:t>
      </w:r>
    </w:p>
    <w:p>
      <w:pPr>
        <w:spacing w:after="120" w:before="40"/>
      </w:pPr>
      <w:r>
        <w:rPr>
          <w:rFonts w:ascii="Calibri" w:hAnsi="Calibri"/>
          <w:color w:val="222222"/>
          <w:sz w:val="22"/>
        </w:rPr>
        <w:t>Las variables CSS son el sistema de colores y valores reutilizables del sitio. Están definidas en :root (raíz del documento) para que estén disponibles globalmente. Cambiar una variable actualiza automáticamente todos los elementos que la usan.</w:t>
      </w:r>
    </w:p>
    <w:p>
      <w:pPr>
        <w:spacing w:before="120" w:after="0"/>
        <w:ind w:left="283" w:right="283"/>
        <w:shd w:val="clear" w:color="auto" w:fill="F2F2F2"/>
      </w:pPr>
      <w:r>
        <w:rPr>
          <w:rFonts w:ascii="Courier New" w:hAnsi="Courier New"/>
          <w:color w:val="1A1A5E"/>
          <w:sz w:val="18"/>
        </w:rPr>
        <w:t>:root {</w:t>
      </w:r>
    </w:p>
    <w:p>
      <w:pPr>
        <w:spacing w:before="0" w:after="0"/>
        <w:ind w:left="283" w:right="283"/>
        <w:shd w:val="clear" w:color="auto" w:fill="F2F2F2"/>
      </w:pPr>
      <w:r>
        <w:rPr>
          <w:rFonts w:ascii="Courier New" w:hAnsi="Courier New"/>
          <w:color w:val="1A1A5E"/>
          <w:sz w:val="18"/>
        </w:rPr>
        <w:t xml:space="preserve">  --cream:  #F5EFE6;              /* Color crema — fondo principal del sitio */</w:t>
      </w:r>
    </w:p>
    <w:p>
      <w:pPr>
        <w:spacing w:before="0" w:after="0"/>
        <w:ind w:left="283" w:right="283"/>
        <w:shd w:val="clear" w:color="auto" w:fill="F2F2F2"/>
      </w:pPr>
      <w:r>
        <w:rPr>
          <w:rFonts w:ascii="Courier New" w:hAnsi="Courier New"/>
          <w:color w:val="1A1A5E"/>
          <w:sz w:val="18"/>
        </w:rPr>
        <w:t xml:space="preserve">  --dark:   #1A1A1A;              /* Casi negro — texto y fondos oscuros      */</w:t>
      </w:r>
    </w:p>
    <w:p>
      <w:pPr>
        <w:spacing w:before="0" w:after="0"/>
        <w:ind w:left="283" w:right="283"/>
        <w:shd w:val="clear" w:color="auto" w:fill="F2F2F2"/>
      </w:pPr>
      <w:r>
        <w:rPr>
          <w:rFonts w:ascii="Courier New" w:hAnsi="Courier New"/>
          <w:color w:val="1A1A5E"/>
          <w:sz w:val="18"/>
        </w:rPr>
        <w:t xml:space="preserve">  --mid:    #888;                 /* Gris medio — textos secundarios          */</w:t>
      </w:r>
    </w:p>
    <w:p>
      <w:pPr>
        <w:spacing w:before="0" w:after="0"/>
        <w:ind w:left="283" w:right="283"/>
        <w:shd w:val="clear" w:color="auto" w:fill="F2F2F2"/>
      </w:pPr>
      <w:r>
        <w:rPr>
          <w:rFonts w:ascii="Courier New" w:hAnsi="Courier New"/>
          <w:color w:val="1A1A5E"/>
          <w:sz w:val="18"/>
        </w:rPr>
        <w:t xml:space="preserve">  --border: rgba(26,26,26,0.15); /* Borde sutil — separadores y contornos    */</w:t>
      </w:r>
    </w:p>
    <w:p>
      <w:pPr>
        <w:spacing w:before="0" w:after="120"/>
        <w:ind w:left="283" w:right="283"/>
        <w:shd w:val="clear" w:color="auto" w:fill="F2F2F2"/>
      </w:pPr>
      <w:r>
        <w:rPr>
          <w:rFonts w:ascii="Courier New" w:hAnsi="Courier New"/>
          <w:color w:val="1A1A5E"/>
          <w:sz w:val="18"/>
        </w:rPr>
        <w:t>}</w:t>
      </w:r>
    </w:p>
    <w:p>
      <w:pPr>
        <w:spacing w:after="120" w:before="40"/>
      </w:pPr>
      <w:r>
        <w:rPr>
          <w:rFonts w:ascii="Calibri" w:hAnsi="Calibri"/>
          <w:color w:val="222222"/>
          <w:sz w:val="22"/>
        </w:rPr>
        <w:t>Para usar una variable en cualquier regla CSS:</w:t>
      </w:r>
    </w:p>
    <w:p>
      <w:pPr>
        <w:spacing w:before="120" w:after="0"/>
        <w:ind w:left="283" w:right="283"/>
        <w:shd w:val="clear" w:color="auto" w:fill="F2F2F2"/>
      </w:pPr>
      <w:r>
        <w:rPr>
          <w:rFonts w:ascii="Courier New" w:hAnsi="Courier New"/>
          <w:color w:val="1A1A5E"/>
          <w:sz w:val="18"/>
        </w:rPr>
        <w:t>.mi-elemento {</w:t>
      </w:r>
    </w:p>
    <w:p>
      <w:pPr>
        <w:spacing w:before="0" w:after="0"/>
        <w:ind w:left="283" w:right="283"/>
        <w:shd w:val="clear" w:color="auto" w:fill="F2F2F2"/>
      </w:pPr>
      <w:r>
        <w:rPr>
          <w:rFonts w:ascii="Courier New" w:hAnsi="Courier New"/>
          <w:color w:val="1A1A5E"/>
          <w:sz w:val="18"/>
        </w:rPr>
        <w:t xml:space="preserve">  color: var(--dark);</w:t>
      </w:r>
    </w:p>
    <w:p>
      <w:pPr>
        <w:spacing w:before="0" w:after="0"/>
        <w:ind w:left="283" w:right="283"/>
        <w:shd w:val="clear" w:color="auto" w:fill="F2F2F2"/>
      </w:pPr>
      <w:r>
        <w:rPr>
          <w:rFonts w:ascii="Courier New" w:hAnsi="Courier New"/>
          <w:color w:val="1A1A5E"/>
          <w:sz w:val="18"/>
        </w:rPr>
        <w:t xml:space="preserve">  background: var(--cream);</w:t>
      </w:r>
    </w:p>
    <w:p>
      <w:pPr>
        <w:spacing w:before="0" w:after="0"/>
        <w:ind w:left="283" w:right="283"/>
        <w:shd w:val="clear" w:color="auto" w:fill="F2F2F2"/>
      </w:pPr>
      <w:r>
        <w:rPr>
          <w:rFonts w:ascii="Courier New" w:hAnsi="Courier New"/>
          <w:color w:val="1A1A5E"/>
          <w:sz w:val="18"/>
        </w:rPr>
        <w:t xml:space="preserve">  border: 1px solid var(--border);</w:t>
      </w:r>
    </w:p>
    <w:p>
      <w:pPr>
        <w:spacing w:before="0" w:after="120"/>
        <w:ind w:left="283" w:right="283"/>
        <w:shd w:val="clear" w:color="auto" w:fill="F2F2F2"/>
      </w:pPr>
      <w:r>
        <w:rPr>
          <w:rFonts w:ascii="Courier New" w:hAnsi="Courier New"/>
          <w:color w:val="1A1A5E"/>
          <w:sz w:val="18"/>
        </w:rPr>
        <w:t>}</w:t>
      </w:r>
    </w:p>
    <w:p>
      <w:pPr>
        <w:pStyle w:val="Heading3"/>
      </w:pPr>
      <w:r>
        <w:rPr>
          <w:b/>
          <w:color w:val="444444"/>
          <w:sz w:val="24"/>
        </w:rPr>
        <w:t>Tabla de variables de color</w:t>
      </w:r>
    </w:p>
    <w:tbl>
      <w:tblPr>
        <w:tblStyle w:val="TableGrid"/>
        <w:tblW w:type="auto" w:w="0"/>
        <w:jc w:val="left"/>
        <w:tblLook w:firstColumn="1" w:firstRow="1" w:lastColumn="0" w:lastRow="0" w:noHBand="0" w:noVBand="1" w:val="04A0"/>
      </w:tblPr>
      <w:tblGrid>
        <w:gridCol w:w="1984"/>
        <w:gridCol w:w="1701"/>
        <w:gridCol w:w="5386"/>
      </w:tblGrid>
      <w:tr>
        <w:tc>
          <w:tcPr>
            <w:tcW w:type="dxa" w:w="3024"/>
            <w:shd w:val="clear" w:color="auto" w:fill="1A1A1A"/>
            <w:vAlign w:val="center"/>
          </w:tcPr>
          <w:p>
            <w:pPr>
              <w:jc w:val="left"/>
            </w:pPr>
            <w:r>
              <w:rPr>
                <w:rFonts w:ascii="Calibri" w:hAnsi="Calibri"/>
                <w:b/>
                <w:color w:val="F5EFE6"/>
                <w:sz w:val="20"/>
              </w:rPr>
              <w:t>Variable</w:t>
            </w:r>
          </w:p>
        </w:tc>
        <w:tc>
          <w:tcPr>
            <w:tcW w:type="dxa" w:w="3024"/>
            <w:shd w:val="clear" w:color="auto" w:fill="1A1A1A"/>
            <w:vAlign w:val="center"/>
          </w:tcPr>
          <w:p>
            <w:pPr>
              <w:jc w:val="left"/>
            </w:pPr>
            <w:r>
              <w:rPr>
                <w:rFonts w:ascii="Calibri" w:hAnsi="Calibri"/>
                <w:b/>
                <w:color w:val="F5EFE6"/>
                <w:sz w:val="20"/>
              </w:rPr>
              <w:t>Valor hex</w:t>
            </w:r>
          </w:p>
        </w:tc>
        <w:tc>
          <w:tcPr>
            <w:tcW w:type="dxa" w:w="3024"/>
            <w:shd w:val="clear" w:color="auto" w:fill="1A1A1A"/>
            <w:vAlign w:val="center"/>
          </w:tcPr>
          <w:p>
            <w:pPr>
              <w:jc w:val="left"/>
            </w:pPr>
            <w:r>
              <w:rPr>
                <w:rFonts w:ascii="Calibri" w:hAnsi="Calibri"/>
                <w:b/>
                <w:color w:val="F5EFE6"/>
                <w:sz w:val="20"/>
              </w:rPr>
              <w:t>Dónde se usa</w:t>
            </w:r>
          </w:p>
        </w:tc>
      </w:tr>
      <w:tr>
        <w:tc>
          <w:tcPr>
            <w:tcW w:type="dxa" w:w="3024"/>
            <w:shd w:val="clear" w:color="auto" w:fill="FFFFFF"/>
          </w:tcPr>
          <w:p>
            <w:r>
              <w:rPr>
                <w:rFonts w:ascii="Calibri" w:hAnsi="Calibri"/>
                <w:sz w:val="20"/>
              </w:rPr>
              <w:t>--cream</w:t>
            </w:r>
          </w:p>
        </w:tc>
        <w:tc>
          <w:tcPr>
            <w:tcW w:type="dxa" w:w="3024"/>
            <w:shd w:val="clear" w:color="auto" w:fill="FFFFFF"/>
          </w:tcPr>
          <w:p>
            <w:r>
              <w:rPr>
                <w:rFonts w:ascii="Calibri" w:hAnsi="Calibri"/>
                <w:sz w:val="20"/>
              </w:rPr>
              <w:t>#F5EFE6</w:t>
            </w:r>
          </w:p>
        </w:tc>
        <w:tc>
          <w:tcPr>
            <w:tcW w:type="dxa" w:w="3024"/>
            <w:shd w:val="clear" w:color="auto" w:fill="FFFFFF"/>
          </w:tcPr>
          <w:p>
            <w:r>
              <w:rPr>
                <w:rFonts w:ascii="Calibri" w:hAnsi="Calibri"/>
                <w:sz w:val="20"/>
              </w:rPr>
              <w:t>Fondo general del sitio, botones claros, texto sobre fondos oscuros</w:t>
            </w:r>
          </w:p>
        </w:tc>
      </w:tr>
      <w:tr>
        <w:tc>
          <w:tcPr>
            <w:tcW w:type="dxa" w:w="3024"/>
            <w:shd w:val="clear" w:color="auto" w:fill="F8F5F1"/>
          </w:tcPr>
          <w:p>
            <w:r>
              <w:rPr>
                <w:rFonts w:ascii="Calibri" w:hAnsi="Calibri"/>
                <w:sz w:val="20"/>
              </w:rPr>
              <w:t>--dark</w:t>
            </w:r>
          </w:p>
        </w:tc>
        <w:tc>
          <w:tcPr>
            <w:tcW w:type="dxa" w:w="3024"/>
            <w:shd w:val="clear" w:color="auto" w:fill="F8F5F1"/>
          </w:tcPr>
          <w:p>
            <w:r>
              <w:rPr>
                <w:rFonts w:ascii="Calibri" w:hAnsi="Calibri"/>
                <w:sz w:val="20"/>
              </w:rPr>
              <w:t>#1A1A1A</w:t>
            </w:r>
          </w:p>
        </w:tc>
        <w:tc>
          <w:tcPr>
            <w:tcW w:type="dxa" w:w="3024"/>
            <w:shd w:val="clear" w:color="auto" w:fill="F8F5F1"/>
          </w:tcPr>
          <w:p>
            <w:r>
              <w:rPr>
                <w:rFonts w:ascii="Calibri" w:hAnsi="Calibri"/>
                <w:sz w:val="20"/>
              </w:rPr>
              <w:t>Texto principal, fondo de nav, sección pastores, donaciones, footer</w:t>
            </w:r>
          </w:p>
        </w:tc>
      </w:tr>
      <w:tr>
        <w:tc>
          <w:tcPr>
            <w:tcW w:type="dxa" w:w="3024"/>
            <w:shd w:val="clear" w:color="auto" w:fill="FFFFFF"/>
          </w:tcPr>
          <w:p>
            <w:r>
              <w:rPr>
                <w:rFonts w:ascii="Calibri" w:hAnsi="Calibri"/>
                <w:sz w:val="20"/>
              </w:rPr>
              <w:t>--mid</w:t>
            </w:r>
          </w:p>
        </w:tc>
        <w:tc>
          <w:tcPr>
            <w:tcW w:type="dxa" w:w="3024"/>
            <w:shd w:val="clear" w:color="auto" w:fill="FFFFFF"/>
          </w:tcPr>
          <w:p>
            <w:r>
              <w:rPr>
                <w:rFonts w:ascii="Calibri" w:hAnsi="Calibri"/>
                <w:sz w:val="20"/>
              </w:rPr>
              <w:t>#888</w:t>
            </w:r>
          </w:p>
        </w:tc>
        <w:tc>
          <w:tcPr>
            <w:tcW w:type="dxa" w:w="3024"/>
            <w:shd w:val="clear" w:color="auto" w:fill="FFFFFF"/>
          </w:tcPr>
          <w:p>
            <w:r>
              <w:rPr>
                <w:rFonts w:ascii="Calibri" w:hAnsi="Calibri"/>
                <w:sz w:val="20"/>
              </w:rPr>
              <w:t>Textos secundarios, metadatos, fechas de anuncios</w:t>
            </w:r>
          </w:p>
        </w:tc>
      </w:tr>
      <w:tr>
        <w:tc>
          <w:tcPr>
            <w:tcW w:type="dxa" w:w="3024"/>
            <w:shd w:val="clear" w:color="auto" w:fill="F8F5F1"/>
          </w:tcPr>
          <w:p>
            <w:r>
              <w:rPr>
                <w:rFonts w:ascii="Calibri" w:hAnsi="Calibri"/>
                <w:sz w:val="20"/>
              </w:rPr>
              <w:t>--border</w:t>
            </w:r>
          </w:p>
        </w:tc>
        <w:tc>
          <w:tcPr>
            <w:tcW w:type="dxa" w:w="3024"/>
            <w:shd w:val="clear" w:color="auto" w:fill="F8F5F1"/>
          </w:tcPr>
          <w:p>
            <w:r>
              <w:rPr>
                <w:rFonts w:ascii="Calibri" w:hAnsi="Calibri"/>
                <w:sz w:val="20"/>
              </w:rPr>
              <w:t>rgba(26,26,26,0.15)</w:t>
            </w:r>
          </w:p>
        </w:tc>
        <w:tc>
          <w:tcPr>
            <w:tcW w:type="dxa" w:w="3024"/>
            <w:shd w:val="clear" w:color="auto" w:fill="F8F5F1"/>
          </w:tcPr>
          <w:p>
            <w:r>
              <w:rPr>
                <w:rFonts w:ascii="Calibri" w:hAnsi="Calibri"/>
                <w:sz w:val="20"/>
              </w:rPr>
              <w:t>Bordes de tarjetas, separadores, contornos de inputs</w:t>
            </w:r>
          </w:p>
        </w:tc>
      </w:tr>
    </w:tbl>
    <w:p/>
    <w:p>
      <w:pPr>
        <w:pStyle w:val="Heading2"/>
      </w:pPr>
      <w:r>
        <w:rPr>
          <w:b/>
          <w:color w:val="2A2A6A"/>
          <w:sz w:val="28"/>
        </w:rPr>
        <w:t>4.2 Tipografías</w:t>
      </w:r>
    </w:p>
    <w:p>
      <w:pPr>
        <w:spacing w:after="120" w:before="40"/>
      </w:pPr>
      <w:r>
        <w:rPr>
          <w:rFonts w:ascii="Calibri" w:hAnsi="Calibri"/>
          <w:color w:val="222222"/>
          <w:sz w:val="22"/>
        </w:rPr>
        <w:t>El sitio usa tres familias tipográficas de Google Fonts, cargadas en el &lt;head&gt; del HTML:</w:t>
      </w:r>
    </w:p>
    <w:tbl>
      <w:tblPr>
        <w:tblStyle w:val="TableGrid"/>
        <w:tblW w:type="auto" w:w="0"/>
        <w:jc w:val="left"/>
        <w:tblLook w:firstColumn="1" w:firstRow="1" w:lastColumn="0" w:lastRow="0" w:noHBand="0" w:noVBand="1" w:val="04A0"/>
      </w:tblPr>
      <w:tblGrid>
        <w:gridCol w:w="2268"/>
        <w:gridCol w:w="2268"/>
        <w:gridCol w:w="4535"/>
      </w:tblGrid>
      <w:tr>
        <w:tc>
          <w:tcPr>
            <w:tcW w:type="dxa" w:w="3024"/>
            <w:shd w:val="clear" w:color="auto" w:fill="1A1A1A"/>
            <w:vAlign w:val="center"/>
          </w:tcPr>
          <w:p>
            <w:pPr>
              <w:jc w:val="left"/>
            </w:pPr>
            <w:r>
              <w:rPr>
                <w:rFonts w:ascii="Calibri" w:hAnsi="Calibri"/>
                <w:b/>
                <w:color w:val="F5EFE6"/>
                <w:sz w:val="20"/>
              </w:rPr>
              <w:t>Fuente</w:t>
            </w:r>
          </w:p>
        </w:tc>
        <w:tc>
          <w:tcPr>
            <w:tcW w:type="dxa" w:w="3024"/>
            <w:shd w:val="clear" w:color="auto" w:fill="1A1A1A"/>
            <w:vAlign w:val="center"/>
          </w:tcPr>
          <w:p>
            <w:pPr>
              <w:jc w:val="left"/>
            </w:pPr>
            <w:r>
              <w:rPr>
                <w:rFonts w:ascii="Calibri" w:hAnsi="Calibri"/>
                <w:b/>
                <w:color w:val="F5EFE6"/>
                <w:sz w:val="20"/>
              </w:rPr>
              <w:t>Estilo</w:t>
            </w:r>
          </w:p>
        </w:tc>
        <w:tc>
          <w:tcPr>
            <w:tcW w:type="dxa" w:w="3024"/>
            <w:shd w:val="clear" w:color="auto" w:fill="1A1A1A"/>
            <w:vAlign w:val="center"/>
          </w:tcPr>
          <w:p>
            <w:pPr>
              <w:jc w:val="left"/>
            </w:pPr>
            <w:r>
              <w:rPr>
                <w:rFonts w:ascii="Calibri" w:hAnsi="Calibri"/>
                <w:b/>
                <w:color w:val="F5EFE6"/>
                <w:sz w:val="20"/>
              </w:rPr>
              <w:t>Dónde se usa</w:t>
            </w:r>
          </w:p>
        </w:tc>
      </w:tr>
      <w:tr>
        <w:tc>
          <w:tcPr>
            <w:tcW w:type="dxa" w:w="3024"/>
            <w:shd w:val="clear" w:color="auto" w:fill="FFFFFF"/>
          </w:tcPr>
          <w:p>
            <w:r>
              <w:rPr>
                <w:rFonts w:ascii="Calibri" w:hAnsi="Calibri"/>
                <w:sz w:val="20"/>
              </w:rPr>
              <w:t>Bebas Neue</w:t>
            </w:r>
          </w:p>
        </w:tc>
        <w:tc>
          <w:tcPr>
            <w:tcW w:type="dxa" w:w="3024"/>
            <w:shd w:val="clear" w:color="auto" w:fill="FFFFFF"/>
          </w:tcPr>
          <w:p>
            <w:r>
              <w:rPr>
                <w:rFonts w:ascii="Calibri" w:hAnsi="Calibri"/>
                <w:sz w:val="20"/>
              </w:rPr>
              <w:t>Display, solo mayúsculas</w:t>
            </w:r>
          </w:p>
        </w:tc>
        <w:tc>
          <w:tcPr>
            <w:tcW w:type="dxa" w:w="3024"/>
            <w:shd w:val="clear" w:color="auto" w:fill="FFFFFF"/>
          </w:tcPr>
          <w:p>
            <w:r>
              <w:rPr>
                <w:rFonts w:ascii="Calibri" w:hAnsi="Calibri"/>
                <w:sz w:val="20"/>
              </w:rPr>
              <w:t>Títulos grandes de secciones (.title), título del hero</w:t>
            </w:r>
          </w:p>
        </w:tc>
      </w:tr>
      <w:tr>
        <w:tc>
          <w:tcPr>
            <w:tcW w:type="dxa" w:w="3024"/>
            <w:shd w:val="clear" w:color="auto" w:fill="F8F5F1"/>
          </w:tcPr>
          <w:p>
            <w:r>
              <w:rPr>
                <w:rFonts w:ascii="Calibri" w:hAnsi="Calibri"/>
                <w:sz w:val="20"/>
              </w:rPr>
              <w:t>DM Sans</w:t>
            </w:r>
          </w:p>
        </w:tc>
        <w:tc>
          <w:tcPr>
            <w:tcW w:type="dxa" w:w="3024"/>
            <w:shd w:val="clear" w:color="auto" w:fill="F8F5F1"/>
          </w:tcPr>
          <w:p>
            <w:r>
              <w:rPr>
                <w:rFonts w:ascii="Calibri" w:hAnsi="Calibri"/>
                <w:sz w:val="20"/>
              </w:rPr>
              <w:t>Sans-serif, múltiples pesos</w:t>
            </w:r>
          </w:p>
        </w:tc>
        <w:tc>
          <w:tcPr>
            <w:tcW w:type="dxa" w:w="3024"/>
            <w:shd w:val="clear" w:color="auto" w:fill="F8F5F1"/>
          </w:tcPr>
          <w:p>
            <w:r>
              <w:rPr>
                <w:rFonts w:ascii="Calibri" w:hAnsi="Calibri"/>
                <w:sz w:val="20"/>
              </w:rPr>
              <w:t>Todo el texto de cuerpo, navegación, formularios, botones</w:t>
            </w:r>
          </w:p>
        </w:tc>
      </w:tr>
      <w:tr>
        <w:tc>
          <w:tcPr>
            <w:tcW w:type="dxa" w:w="3024"/>
            <w:shd w:val="clear" w:color="auto" w:fill="FFFFFF"/>
          </w:tcPr>
          <w:p>
            <w:r>
              <w:rPr>
                <w:rFonts w:ascii="Calibri" w:hAnsi="Calibri"/>
                <w:sz w:val="20"/>
              </w:rPr>
              <w:t>Dancing Script</w:t>
            </w:r>
          </w:p>
        </w:tc>
        <w:tc>
          <w:tcPr>
            <w:tcW w:type="dxa" w:w="3024"/>
            <w:shd w:val="clear" w:color="auto" w:fill="FFFFFF"/>
          </w:tcPr>
          <w:p>
            <w:r>
              <w:rPr>
                <w:rFonts w:ascii="Calibri" w:hAnsi="Calibri"/>
                <w:sz w:val="20"/>
              </w:rPr>
              <w:t>Manuscrita cursiva</w:t>
            </w:r>
          </w:p>
        </w:tc>
        <w:tc>
          <w:tcPr>
            <w:tcW w:type="dxa" w:w="3024"/>
            <w:shd w:val="clear" w:color="auto" w:fill="FFFFFF"/>
          </w:tcPr>
          <w:p>
            <w:r>
              <w:rPr>
                <w:rFonts w:ascii="Calibri" w:hAnsi="Calibri"/>
                <w:sz w:val="20"/>
              </w:rPr>
              <w:t>Frase destacada en la sección de Pastores (.pastor-script)</w:t>
            </w:r>
          </w:p>
        </w:tc>
      </w:tr>
    </w:tbl>
    <w:p/>
    <w:p>
      <w:pPr>
        <w:spacing w:after="120" w:before="40"/>
      </w:pPr>
      <w:r>
        <w:rPr>
          <w:rFonts w:ascii="Calibri" w:hAnsi="Calibri"/>
          <w:color w:val="222222"/>
          <w:sz w:val="22"/>
        </w:rPr>
        <w:t>Para cambiar una fuente, reemplaza el nombre en el link de Google Fonts del &lt;head&gt; y actualiza la propiedad font-family correspondiente en el CSS.</w:t>
      </w:r>
    </w:p>
    <w:p>
      <w:pPr>
        <w:pStyle w:val="Heading2"/>
      </w:pPr>
      <w:r>
        <w:rPr>
          <w:b/>
          <w:color w:val="2A2A6A"/>
          <w:sz w:val="28"/>
        </w:rPr>
        <w:t>4.3 Estructura de estilos por sección</w:t>
      </w:r>
    </w:p>
    <w:p>
      <w:pPr>
        <w:pStyle w:val="Heading3"/>
      </w:pPr>
      <w:r>
        <w:rPr>
          <w:b/>
          <w:color w:val="444444"/>
          <w:sz w:val="24"/>
        </w:rPr>
        <w:t>Navegación (nav, .nav-brand, .nav-links)</w:t>
      </w:r>
    </w:p>
    <w:p>
      <w:pPr>
        <w:spacing w:after="120" w:before="40"/>
      </w:pPr>
      <w:r>
        <w:rPr>
          <w:rFonts w:ascii="Calibri" w:hAnsi="Calibri"/>
          <w:color w:val="222222"/>
          <w:sz w:val="22"/>
        </w:rPr>
        <w:t>Define la barra superior fija (position: fixed), con fondo --dark, flexbox para alinear logo, enlaces y botón. En mobile se ocultan los enlaces y se reorganizan los elementos. La clase .nav-logo controla el tamaño del logo.</w:t>
      </w:r>
    </w:p>
    <w:p>
      <w:pPr>
        <w:pStyle w:val="Heading3"/>
      </w:pPr>
      <w:r>
        <w:rPr>
          <w:b/>
          <w:color w:val="444444"/>
          <w:sz w:val="24"/>
        </w:rPr>
        <w:t>Hero (.hero, .hero-logo, .hero-tagline, .hero-btns)</w:t>
      </w:r>
    </w:p>
    <w:p>
      <w:pPr>
        <w:spacing w:after="120" w:before="40"/>
      </w:pPr>
      <w:r>
        <w:rPr>
          <w:rFonts w:ascii="Calibri" w:hAnsi="Calibri"/>
          <w:color w:val="222222"/>
          <w:sz w:val="22"/>
        </w:rPr>
        <w:t>El hero usa position: relative con height: 100vh para ocupar toda la pantalla. Las fotos de fondo se posicionan absolutas con z-index bajo. El contenido (logo, texto, botones) tiene z-index alto para superponerse. Un overlay oscuro (::before o elemento .hero-overlay) asegura legibilidad del texto.</w:t>
      </w:r>
    </w:p>
    <w:p>
      <w:pPr>
        <w:pStyle w:val="Heading3"/>
      </w:pPr>
      <w:r>
        <w:rPr>
          <w:b/>
          <w:color w:val="444444"/>
          <w:sz w:val="24"/>
        </w:rPr>
        <w:t>Horarios (.horarios-grid, .horario-card)</w:t>
      </w:r>
    </w:p>
    <w:p>
      <w:pPr>
        <w:spacing w:after="120" w:before="40"/>
      </w:pPr>
      <w:r>
        <w:rPr>
          <w:rFonts w:ascii="Calibri" w:hAnsi="Calibri"/>
          <w:color w:val="222222"/>
          <w:sz w:val="22"/>
        </w:rPr>
        <w:t>Grid CSS de 3 columnas en desktop, 1 columna en mobile. Las tarjetas alternan entre estilo claro (fondo crema) y oscuro (fondo dark), generado desde JavaScript al crear las cards.</w:t>
      </w:r>
    </w:p>
    <w:p>
      <w:pPr>
        <w:pStyle w:val="Heading3"/>
      </w:pPr>
      <w:r>
        <w:rPr>
          <w:b/>
          <w:color w:val="444444"/>
          <w:sz w:val="24"/>
        </w:rPr>
        <w:t>Pastores (.pastores-section, .pastor-img-wrap, .pastor-content)</w:t>
      </w:r>
    </w:p>
    <w:p>
      <w:pPr>
        <w:spacing w:after="120" w:before="40"/>
      </w:pPr>
      <w:r>
        <w:rPr>
          <w:rFonts w:ascii="Calibri" w:hAnsi="Calibri"/>
          <w:color w:val="222222"/>
          <w:sz w:val="22"/>
        </w:rPr>
        <w:t>Layout de dos columnas: imagen a pantalla completa a la izquierda, contenido textual a la derecha. En mobile apila verticalmente. La foto tiene un overlay de gradiente para mejorar la legibilidad del texto superpuesto.</w:t>
      </w:r>
    </w:p>
    <w:p>
      <w:pPr>
        <w:pStyle w:val="Heading3"/>
      </w:pPr>
      <w:r>
        <w:rPr>
          <w:b/>
          <w:color w:val="444444"/>
          <w:sz w:val="24"/>
        </w:rPr>
        <w:t>Anuncios (.anuncios-grid, .anuncio)</w:t>
      </w:r>
    </w:p>
    <w:p>
      <w:pPr>
        <w:spacing w:after="120" w:before="40"/>
      </w:pPr>
      <w:r>
        <w:rPr>
          <w:rFonts w:ascii="Calibri" w:hAnsi="Calibri"/>
          <w:color w:val="222222"/>
          <w:sz w:val="22"/>
        </w:rPr>
        <w:t>Grid de hasta 3 columnas. Cada .anuncio es una tarjeta con imagen, fecha en pequeño, título y descripción. Borde sutil con --border.</w:t>
      </w:r>
    </w:p>
    <w:p>
      <w:pPr>
        <w:pStyle w:val="Heading3"/>
      </w:pPr>
      <w:r>
        <w:rPr>
          <w:b/>
          <w:color w:val="444444"/>
          <w:sz w:val="24"/>
        </w:rPr>
        <w:t>Galería (.gallery-grid, .gallery-item)</w:t>
      </w:r>
    </w:p>
    <w:p>
      <w:pPr>
        <w:spacing w:after="120" w:before="40"/>
      </w:pPr>
      <w:r>
        <w:rPr>
          <w:rFonts w:ascii="Calibri" w:hAnsi="Calibri"/>
          <w:color w:val="222222"/>
          <w:sz w:val="22"/>
        </w:rPr>
        <w:t>Grid CSS con columnas automáticas usando repeat(auto-fill, minmax(200px, 1fr)). Las imágenes tienen object-fit: cover para que no se distorsionen.</w:t>
      </w:r>
    </w:p>
    <w:p>
      <w:pPr>
        <w:pStyle w:val="Heading3"/>
      </w:pPr>
      <w:r>
        <w:rPr>
          <w:b/>
          <w:color w:val="444444"/>
          <w:sz w:val="24"/>
        </w:rPr>
        <w:t>Formularios (.form-block, .field-wrap, .field-input, .field-textarea)</w:t>
      </w:r>
    </w:p>
    <w:p>
      <w:pPr>
        <w:spacing w:after="120" w:before="40"/>
      </w:pPr>
      <w:r>
        <w:rPr>
          <w:rFonts w:ascii="Calibri" w:hAnsi="Calibri"/>
          <w:color w:val="222222"/>
          <w:sz w:val="22"/>
        </w:rPr>
        <w:t>Los dos formularios usan display: flex con flex-wrap para adaptarse al ancho. Inputs y textareas tienen estilos unificados con --border y radio de borde. Las etiquetas (.field-label) están en pequeño y en gris.</w:t>
      </w:r>
    </w:p>
    <w:p>
      <w:pPr>
        <w:pStyle w:val="Heading3"/>
      </w:pPr>
      <w:r>
        <w:rPr>
          <w:b/>
          <w:color w:val="444444"/>
          <w:sz w:val="24"/>
        </w:rPr>
        <w:t>Botones (.btn-primary, .btn-cream, .btn-outline-light, .btn-submit-dark)</w:t>
      </w:r>
    </w:p>
    <w:p>
      <w:pPr>
        <w:spacing w:after="120" w:before="40"/>
      </w:pPr>
      <w:r>
        <w:rPr>
          <w:rFonts w:ascii="Calibri" w:hAnsi="Calibri"/>
          <w:color w:val="222222"/>
          <w:sz w:val="22"/>
        </w:rPr>
        <w:t>Cada variante de botón tiene su propio color de fondo, texto y hover. --btn-primary: fondo crema sobre oscuro. --btn-cream: fondo #F5EFE6. --btn-outline-light: solo borde claro, fondo transparente. --btn-submit-dark: fondo oscuro para formularios.</w:t>
      </w:r>
    </w:p>
    <w:p>
      <w:pPr>
        <w:pStyle w:val="Heading3"/>
      </w:pPr>
      <w:r>
        <w:rPr>
          <w:b/>
          <w:color w:val="444444"/>
          <w:sz w:val="24"/>
        </w:rPr>
        <w:t>Donaciones (.donaciones-section, .don-title)</w:t>
      </w:r>
    </w:p>
    <w:p>
      <w:pPr>
        <w:spacing w:after="120" w:before="40"/>
      </w:pPr>
      <w:r>
        <w:rPr>
          <w:rFonts w:ascii="Calibri" w:hAnsi="Calibri"/>
          <w:color w:val="222222"/>
          <w:sz w:val="22"/>
        </w:rPr>
        <w:t>Sección de fondo oscuro con texto centrado y color crema. Usa padding generoso y un tamaño de letra grande para el título.</w:t>
      </w:r>
    </w:p>
    <w:p>
      <w:pPr>
        <w:pStyle w:val="Heading3"/>
      </w:pPr>
      <w:r>
        <w:rPr>
          <w:b/>
          <w:color w:val="444444"/>
          <w:sz w:val="24"/>
        </w:rPr>
        <w:t>Footer (footer, .footer-brand, .footer-social)</w:t>
      </w:r>
    </w:p>
    <w:p>
      <w:pPr>
        <w:spacing w:after="120" w:before="40"/>
      </w:pPr>
      <w:r>
        <w:rPr>
          <w:rFonts w:ascii="Calibri" w:hAnsi="Calibri"/>
          <w:color w:val="222222"/>
          <w:sz w:val="22"/>
        </w:rPr>
        <w:t>Fondo oscuro, layout flexbox en dos columnas: marca/copyright a la izquierda, redes sociales a la derecha. En mobile se apila verticalmente y centra.</w:t>
      </w:r>
    </w:p>
    <w:p>
      <w:pPr>
        <w:pStyle w:val="Heading2"/>
      </w:pPr>
      <w:r>
        <w:rPr>
          <w:b/>
          <w:color w:val="2A2A6A"/>
          <w:sz w:val="28"/>
        </w:rPr>
        <w:t>4.4 Diseño Responsive (Media Queries)</w:t>
      </w:r>
    </w:p>
    <w:p>
      <w:pPr>
        <w:spacing w:after="120" w:before="40"/>
      </w:pPr>
      <w:r>
        <w:rPr>
          <w:rFonts w:ascii="Calibri" w:hAnsi="Calibri"/>
          <w:color w:val="222222"/>
          <w:sz w:val="22"/>
        </w:rPr>
        <w:t>El sitio se adapta a diferentes tamaños de pantalla usando @media queries. El enfoque es "desktop-first": los estilos base son para pantallas grandes y las media queries ajustan para pantallas pequeñas.</w:t>
      </w:r>
    </w:p>
    <w:p>
      <w:pPr>
        <w:spacing w:before="120" w:after="0"/>
        <w:ind w:left="283" w:right="283"/>
        <w:shd w:val="clear" w:color="auto" w:fill="F2F2F2"/>
      </w:pPr>
      <w:r>
        <w:rPr>
          <w:rFonts w:ascii="Courier New" w:hAnsi="Courier New"/>
          <w:color w:val="1A1A5E"/>
          <w:sz w:val="18"/>
        </w:rPr>
        <w:t>/* Ejemplo de media query para tablets y móviles */</w:t>
      </w:r>
    </w:p>
    <w:p>
      <w:pPr>
        <w:spacing w:before="0" w:after="0"/>
        <w:ind w:left="283" w:right="283"/>
        <w:shd w:val="clear" w:color="auto" w:fill="F2F2F2"/>
      </w:pPr>
      <w:r>
        <w:rPr>
          <w:rFonts w:ascii="Courier New" w:hAnsi="Courier New"/>
          <w:color w:val="1A1A5E"/>
          <w:sz w:val="18"/>
        </w:rPr>
        <w:t>@media (max-width: 768px) {</w:t>
      </w:r>
    </w:p>
    <w:p>
      <w:pPr>
        <w:spacing w:before="0" w:after="0"/>
        <w:ind w:left="283" w:right="283"/>
        <w:shd w:val="clear" w:color="auto" w:fill="F2F2F2"/>
      </w:pPr>
      <w:r>
        <w:rPr>
          <w:rFonts w:ascii="Courier New" w:hAnsi="Courier New"/>
          <w:color w:val="1A1A5E"/>
          <w:sz w:val="18"/>
        </w:rPr>
        <w:t xml:space="preserve">  .nav-links {</w:t>
      </w:r>
    </w:p>
    <w:p>
      <w:pPr>
        <w:spacing w:before="0" w:after="0"/>
        <w:ind w:left="283" w:right="283"/>
        <w:shd w:val="clear" w:color="auto" w:fill="F2F2F2"/>
      </w:pPr>
      <w:r>
        <w:rPr>
          <w:rFonts w:ascii="Courier New" w:hAnsi="Courier New"/>
          <w:color w:val="1A1A5E"/>
          <w:sz w:val="18"/>
        </w:rPr>
        <w:t xml:space="preserve">    display: none;           /* Oculta el menú en mobile */</w:t>
      </w:r>
    </w:p>
    <w:p>
      <w:pPr>
        <w:spacing w:before="0" w:after="0"/>
        <w:ind w:left="283" w:right="283"/>
        <w:shd w:val="clear" w:color="auto" w:fill="F2F2F2"/>
      </w:pPr>
      <w:r>
        <w:rPr>
          <w:rFonts w:ascii="Courier New" w:hAnsi="Courier New"/>
          <w:color w:val="1A1A5E"/>
          <w:sz w:val="18"/>
        </w:rPr>
        <w:t xml:space="preserve">  }</w:t>
      </w:r>
    </w:p>
    <w:p>
      <w:pPr>
        <w:spacing w:before="0" w:after="0"/>
        <w:ind w:left="283" w:right="283"/>
        <w:shd w:val="clear" w:color="auto" w:fill="F2F2F2"/>
      </w:pPr>
      <w:r>
        <w:rPr>
          <w:rFonts w:ascii="Courier New" w:hAnsi="Courier New"/>
          <w:color w:val="1A1A5E"/>
          <w:sz w:val="18"/>
        </w:rPr>
        <w:t xml:space="preserve">  .horarios-grid {</w:t>
      </w:r>
    </w:p>
    <w:p>
      <w:pPr>
        <w:spacing w:before="0" w:after="0"/>
        <w:ind w:left="283" w:right="283"/>
        <w:shd w:val="clear" w:color="auto" w:fill="F2F2F2"/>
      </w:pPr>
      <w:r>
        <w:rPr>
          <w:rFonts w:ascii="Courier New" w:hAnsi="Courier New"/>
          <w:color w:val="1A1A5E"/>
          <w:sz w:val="18"/>
        </w:rPr>
        <w:t xml:space="preserve">    grid-template-columns: 1fr; /* 1 columna en mobile */</w:t>
      </w:r>
    </w:p>
    <w:p>
      <w:pPr>
        <w:spacing w:before="0" w:after="0"/>
        <w:ind w:left="283" w:right="283"/>
        <w:shd w:val="clear" w:color="auto" w:fill="F2F2F2"/>
      </w:pPr>
      <w:r>
        <w:rPr>
          <w:rFonts w:ascii="Courier New" w:hAnsi="Courier New"/>
          <w:color w:val="1A1A5E"/>
          <w:sz w:val="18"/>
        </w:rPr>
        <w:t xml:space="preserve">  }</w:t>
      </w:r>
    </w:p>
    <w:p>
      <w:pPr>
        <w:spacing w:before="0" w:after="0"/>
        <w:ind w:left="283" w:right="283"/>
        <w:shd w:val="clear" w:color="auto" w:fill="F2F2F2"/>
      </w:pPr>
      <w:r>
        <w:rPr>
          <w:rFonts w:ascii="Courier New" w:hAnsi="Courier New"/>
          <w:color w:val="1A1A5E"/>
          <w:sz w:val="18"/>
        </w:rPr>
        <w:t xml:space="preserve">  .pastores-section {</w:t>
      </w:r>
    </w:p>
    <w:p>
      <w:pPr>
        <w:spacing w:before="0" w:after="0"/>
        <w:ind w:left="283" w:right="283"/>
        <w:shd w:val="clear" w:color="auto" w:fill="F2F2F2"/>
      </w:pPr>
      <w:r>
        <w:rPr>
          <w:rFonts w:ascii="Courier New" w:hAnsi="Courier New"/>
          <w:color w:val="1A1A5E"/>
          <w:sz w:val="18"/>
        </w:rPr>
        <w:t xml:space="preserve">    flex-direction: column;  /* Apila en lugar de lado a lado */</w:t>
      </w:r>
    </w:p>
    <w:p>
      <w:pPr>
        <w:spacing w:before="0" w:after="0"/>
        <w:ind w:left="283" w:right="283"/>
        <w:shd w:val="clear" w:color="auto" w:fill="F2F2F2"/>
      </w:pPr>
      <w:r>
        <w:rPr>
          <w:rFonts w:ascii="Courier New" w:hAnsi="Courier New"/>
          <w:color w:val="1A1A5E"/>
          <w:sz w:val="18"/>
        </w:rPr>
        <w:t xml:space="preserve">  }</w:t>
      </w:r>
    </w:p>
    <w:p>
      <w:pPr>
        <w:spacing w:before="0" w:after="120"/>
        <w:ind w:left="283" w:right="283"/>
        <w:shd w:val="clear" w:color="auto" w:fill="F2F2F2"/>
      </w:pPr>
      <w:r>
        <w:rPr>
          <w:rFonts w:ascii="Courier New" w:hAnsi="Courier New"/>
          <w:color w:val="1A1A5E"/>
          <w:sz w:val="18"/>
        </w:rPr>
        <w:t>}</w:t>
      </w:r>
    </w:p>
    <w:p>
      <w:pPr>
        <w:spacing w:after="120" w:before="40"/>
      </w:pPr>
      <w:r>
        <w:rPr>
          <w:rFonts w:ascii="Calibri" w:hAnsi="Calibri"/>
          <w:color w:val="222222"/>
          <w:sz w:val="22"/>
        </w:rPr>
        <w:t>Los breakpoints principales utilizados son:</w:t>
      </w:r>
    </w:p>
    <w:tbl>
      <w:tblPr>
        <w:tblStyle w:val="TableGrid"/>
        <w:tblW w:type="auto" w:w="0"/>
        <w:jc w:val="left"/>
        <w:tblLook w:firstColumn="1" w:firstRow="1" w:lastColumn="0" w:lastRow="0" w:noHBand="0" w:noVBand="1" w:val="04A0"/>
      </w:tblPr>
      <w:tblGrid>
        <w:gridCol w:w="1984"/>
        <w:gridCol w:w="1984"/>
        <w:gridCol w:w="5102"/>
      </w:tblGrid>
      <w:tr>
        <w:tc>
          <w:tcPr>
            <w:tcW w:type="dxa" w:w="3024"/>
            <w:shd w:val="clear" w:color="auto" w:fill="1A1A1A"/>
            <w:vAlign w:val="center"/>
          </w:tcPr>
          <w:p>
            <w:pPr>
              <w:jc w:val="left"/>
            </w:pPr>
            <w:r>
              <w:rPr>
                <w:rFonts w:ascii="Calibri" w:hAnsi="Calibri"/>
                <w:b/>
                <w:color w:val="F5EFE6"/>
                <w:sz w:val="20"/>
              </w:rPr>
              <w:t>Breakpoint</w:t>
            </w:r>
          </w:p>
        </w:tc>
        <w:tc>
          <w:tcPr>
            <w:tcW w:type="dxa" w:w="3024"/>
            <w:shd w:val="clear" w:color="auto" w:fill="1A1A1A"/>
            <w:vAlign w:val="center"/>
          </w:tcPr>
          <w:p>
            <w:pPr>
              <w:jc w:val="left"/>
            </w:pPr>
            <w:r>
              <w:rPr>
                <w:rFonts w:ascii="Calibri" w:hAnsi="Calibri"/>
                <w:b/>
                <w:color w:val="F5EFE6"/>
                <w:sz w:val="20"/>
              </w:rPr>
              <w:t>Ancho máximo</w:t>
            </w:r>
          </w:p>
        </w:tc>
        <w:tc>
          <w:tcPr>
            <w:tcW w:type="dxa" w:w="3024"/>
            <w:shd w:val="clear" w:color="auto" w:fill="1A1A1A"/>
            <w:vAlign w:val="center"/>
          </w:tcPr>
          <w:p>
            <w:pPr>
              <w:jc w:val="left"/>
            </w:pPr>
            <w:r>
              <w:rPr>
                <w:rFonts w:ascii="Calibri" w:hAnsi="Calibri"/>
                <w:b/>
                <w:color w:val="F5EFE6"/>
                <w:sz w:val="20"/>
              </w:rPr>
              <w:t>Qué cambia</w:t>
            </w:r>
          </w:p>
        </w:tc>
      </w:tr>
      <w:tr>
        <w:tc>
          <w:tcPr>
            <w:tcW w:type="dxa" w:w="3024"/>
            <w:shd w:val="clear" w:color="auto" w:fill="FFFFFF"/>
          </w:tcPr>
          <w:p>
            <w:r>
              <w:rPr>
                <w:rFonts w:ascii="Calibri" w:hAnsi="Calibri"/>
                <w:sz w:val="20"/>
              </w:rPr>
              <w:t>Tablet</w:t>
            </w:r>
          </w:p>
        </w:tc>
        <w:tc>
          <w:tcPr>
            <w:tcW w:type="dxa" w:w="3024"/>
            <w:shd w:val="clear" w:color="auto" w:fill="FFFFFF"/>
          </w:tcPr>
          <w:p>
            <w:r>
              <w:rPr>
                <w:rFonts w:ascii="Calibri" w:hAnsi="Calibri"/>
                <w:sz w:val="20"/>
              </w:rPr>
              <w:t>1024px</w:t>
            </w:r>
          </w:p>
        </w:tc>
        <w:tc>
          <w:tcPr>
            <w:tcW w:type="dxa" w:w="3024"/>
            <w:shd w:val="clear" w:color="auto" w:fill="FFFFFF"/>
          </w:tcPr>
          <w:p>
            <w:r>
              <w:rPr>
                <w:rFonts w:ascii="Calibri" w:hAnsi="Calibri"/>
                <w:sz w:val="20"/>
              </w:rPr>
              <w:t>Se ajustan grids a 2 columnas, se reduce tamaño de fuente en hero</w:t>
            </w:r>
          </w:p>
        </w:tc>
      </w:tr>
      <w:tr>
        <w:tc>
          <w:tcPr>
            <w:tcW w:type="dxa" w:w="3024"/>
            <w:shd w:val="clear" w:color="auto" w:fill="F8F5F1"/>
          </w:tcPr>
          <w:p>
            <w:r>
              <w:rPr>
                <w:rFonts w:ascii="Calibri" w:hAnsi="Calibri"/>
                <w:sz w:val="20"/>
              </w:rPr>
              <w:t>Mobile</w:t>
            </w:r>
          </w:p>
        </w:tc>
        <w:tc>
          <w:tcPr>
            <w:tcW w:type="dxa" w:w="3024"/>
            <w:shd w:val="clear" w:color="auto" w:fill="F8F5F1"/>
          </w:tcPr>
          <w:p>
            <w:r>
              <w:rPr>
                <w:rFonts w:ascii="Calibri" w:hAnsi="Calibri"/>
                <w:sz w:val="20"/>
              </w:rPr>
              <w:t>768px</w:t>
            </w:r>
          </w:p>
        </w:tc>
        <w:tc>
          <w:tcPr>
            <w:tcW w:type="dxa" w:w="3024"/>
            <w:shd w:val="clear" w:color="auto" w:fill="F8F5F1"/>
          </w:tcPr>
          <w:p>
            <w:r>
              <w:rPr>
                <w:rFonts w:ascii="Calibri" w:hAnsi="Calibri"/>
                <w:sz w:val="20"/>
              </w:rPr>
              <w:t>Se oculta nav-links, layouts pasan a 1 columna, formularios se apilan</w:t>
            </w:r>
          </w:p>
        </w:tc>
      </w:tr>
      <w:tr>
        <w:tc>
          <w:tcPr>
            <w:tcW w:type="dxa" w:w="3024"/>
            <w:shd w:val="clear" w:color="auto" w:fill="FFFFFF"/>
          </w:tcPr>
          <w:p>
            <w:r>
              <w:rPr>
                <w:rFonts w:ascii="Calibri" w:hAnsi="Calibri"/>
                <w:sz w:val="20"/>
              </w:rPr>
              <w:t>Mobile pequeño</w:t>
            </w:r>
          </w:p>
        </w:tc>
        <w:tc>
          <w:tcPr>
            <w:tcW w:type="dxa" w:w="3024"/>
            <w:shd w:val="clear" w:color="auto" w:fill="FFFFFF"/>
          </w:tcPr>
          <w:p>
            <w:r>
              <w:rPr>
                <w:rFonts w:ascii="Calibri" w:hAnsi="Calibri"/>
                <w:sz w:val="20"/>
              </w:rPr>
              <w:t>480px</w:t>
            </w:r>
          </w:p>
        </w:tc>
        <w:tc>
          <w:tcPr>
            <w:tcW w:type="dxa" w:w="3024"/>
            <w:shd w:val="clear" w:color="auto" w:fill="FFFFFF"/>
          </w:tcPr>
          <w:p>
            <w:r>
              <w:rPr>
                <w:rFonts w:ascii="Calibri" w:hAnsi="Calibri"/>
                <w:sz w:val="20"/>
              </w:rPr>
              <w:t>Se reducen paddings y márgenes, fuentes se ajustan con clamp()</w:t>
            </w:r>
          </w:p>
        </w:tc>
      </w:tr>
    </w:tbl>
    <w:p/>
    <w:p>
      <w:pPr>
        <w:pStyle w:val="Heading2"/>
      </w:pPr>
      <w:r>
        <w:rPr>
          <w:b/>
          <w:color w:val="2A2A6A"/>
          <w:sz w:val="28"/>
        </w:rPr>
        <w:t>4.5 La función clamp() para tipografía fluida</w:t>
      </w:r>
    </w:p>
    <w:p>
      <w:pPr>
        <w:spacing w:after="120" w:before="40"/>
      </w:pPr>
      <w:r>
        <w:rPr>
          <w:rFonts w:ascii="Calibri" w:hAnsi="Calibri"/>
          <w:color w:val="222222"/>
          <w:sz w:val="22"/>
        </w:rPr>
        <w:t>El sitio usa clamp() para que los títulos escalen fluidamente entre el tamaño mínimo y máximo según el ancho de la ventana, sin necesidad de media queries específicas.</w:t>
      </w:r>
    </w:p>
    <w:p>
      <w:pPr>
        <w:spacing w:before="120" w:after="0"/>
        <w:ind w:left="283" w:right="283"/>
        <w:shd w:val="clear" w:color="auto" w:fill="F2F2F2"/>
      </w:pPr>
      <w:r>
        <w:rPr>
          <w:rFonts w:ascii="Courier New" w:hAnsi="Courier New"/>
          <w:color w:val="1A1A5E"/>
          <w:sz w:val="18"/>
        </w:rPr>
        <w:t>/* Sintaxis: clamp(mínimo, preferido, máximo) */</w:t>
      </w:r>
    </w:p>
    <w:p>
      <w:pPr>
        <w:spacing w:before="0" w:after="0"/>
        <w:ind w:left="283" w:right="283"/>
        <w:shd w:val="clear" w:color="auto" w:fill="F2F2F2"/>
      </w:pPr>
      <w:r>
        <w:rPr>
          <w:rFonts w:ascii="Courier New" w:hAnsi="Courier New"/>
          <w:color w:val="1A1A5E"/>
          <w:sz w:val="18"/>
        </w:rPr>
        <w:t>.title {</w:t>
      </w:r>
    </w:p>
    <w:p>
      <w:pPr>
        <w:spacing w:before="0" w:after="0"/>
        <w:ind w:left="283" w:right="283"/>
        <w:shd w:val="clear" w:color="auto" w:fill="F2F2F2"/>
      </w:pPr>
      <w:r>
        <w:rPr>
          <w:rFonts w:ascii="Courier New" w:hAnsi="Courier New"/>
          <w:color w:val="1A1A5E"/>
          <w:sz w:val="18"/>
        </w:rPr>
        <w:t xml:space="preserve">  font-size: clamp(32px, 5vw, 56px);</w:t>
      </w:r>
    </w:p>
    <w:p>
      <w:pPr>
        <w:spacing w:before="0" w:after="0"/>
        <w:ind w:left="283" w:right="283"/>
        <w:shd w:val="clear" w:color="auto" w:fill="F2F2F2"/>
      </w:pPr>
      <w:r>
        <w:rPr>
          <w:rFonts w:ascii="Courier New" w:hAnsi="Courier New"/>
          <w:color w:val="1A1A5E"/>
          <w:sz w:val="18"/>
        </w:rPr>
        <w:t xml:space="preserve">  /* En mobile será 32px, en desktop 56px,</w:t>
      </w:r>
    </w:p>
    <w:p>
      <w:pPr>
        <w:spacing w:before="0" w:after="0"/>
        <w:ind w:left="283" w:right="283"/>
        <w:shd w:val="clear" w:color="auto" w:fill="F2F2F2"/>
      </w:pPr>
      <w:r>
        <w:rPr>
          <w:rFonts w:ascii="Courier New" w:hAnsi="Courier New"/>
          <w:color w:val="1A1A5E"/>
          <w:sz w:val="18"/>
        </w:rPr>
        <w:t xml:space="preserve">     y en medio escala proporcionalmente */</w:t>
      </w:r>
    </w:p>
    <w:p>
      <w:pPr>
        <w:spacing w:before="0" w:after="120"/>
        <w:ind w:left="283" w:right="283"/>
        <w:shd w:val="clear" w:color="auto" w:fill="F2F2F2"/>
      </w:pPr>
      <w:r>
        <w:rPr>
          <w:rFonts w:ascii="Courier New" w:hAnsi="Courier New"/>
          <w:color w:val="1A1A5E"/>
          <w:sz w:val="18"/>
        </w:rPr>
        <w:t>}</w:t>
      </w:r>
    </w:p>
    <w:p>
      <w:pPr>
        <w:spacing w:before="80" w:after="80"/>
        <w:ind w:left="283" w:right="283"/>
        <w:shd w:val="clear" w:color="auto" w:fill="EAF4FF"/>
      </w:pPr>
      <w:r>
        <w:rPr>
          <w:rFonts w:ascii="Calibri" w:hAnsi="Calibri"/>
          <w:b/>
          <w:sz w:val="20"/>
        </w:rPr>
        <w:t xml:space="preserve">📝 Nota: </w:t>
      </w:r>
      <w:r>
        <w:rPr>
          <w:rFonts w:ascii="Calibri" w:hAnsi="Calibri"/>
          <w:sz w:val="20"/>
        </w:rPr>
        <w:t>vw significa "viewport width" — 5vw es el 5% del ancho de la ventana. Si la ventana tiene 1000px de ancho, 5vw = 50px.</w:t>
      </w:r>
    </w:p>
    <w:p>
      <w:r>
        <w:br w:type="page"/>
      </w:r>
    </w:p>
    <w:p>
      <w:pPr>
        <w:pStyle w:val="Heading1"/>
      </w:pPr>
      <w:r>
        <w:rPr>
          <w:b/>
          <w:color w:val="1A1A1A"/>
          <w:sz w:val="36"/>
        </w:rPr>
        <w:t>5. Lógica JavaScript (index.js)</w:t>
      </w:r>
    </w:p>
    <w:p>
      <w:pPr>
        <w:spacing w:after="120" w:before="40"/>
      </w:pPr>
      <w:r>
        <w:rPr>
          <w:rFonts w:ascii="Calibri" w:hAnsi="Calibri"/>
          <w:color w:val="222222"/>
          <w:sz w:val="22"/>
        </w:rPr>
        <w:t>El archivo index.js es el cerebro dinámico del sitio. Se encarga de conectar con Supabase para cargar contenido y de procesar los formularios del visitante.</w:t>
      </w:r>
    </w:p>
    <w:p>
      <w:pPr>
        <w:pStyle w:val="Heading2"/>
      </w:pPr>
      <w:r>
        <w:rPr>
          <w:b/>
          <w:color w:val="2A2A6A"/>
          <w:sz w:val="28"/>
        </w:rPr>
        <w:t>5.1 Configuración de Supabase</w:t>
      </w:r>
    </w:p>
    <w:p>
      <w:pPr>
        <w:spacing w:after="120" w:before="40"/>
      </w:pPr>
      <w:r>
        <w:rPr>
          <w:rFonts w:ascii="Calibri" w:hAnsi="Calibri"/>
          <w:color w:val="222222"/>
          <w:sz w:val="22"/>
        </w:rPr>
        <w:t>Las primeras líneas del archivo configuran la conexión con Supabase:</w:t>
      </w:r>
    </w:p>
    <w:p>
      <w:pPr>
        <w:spacing w:before="120" w:after="0"/>
        <w:ind w:left="283" w:right="283"/>
        <w:shd w:val="clear" w:color="auto" w:fill="F2F2F2"/>
      </w:pPr>
      <w:r>
        <w:rPr>
          <w:rFonts w:ascii="Courier New" w:hAnsi="Courier New"/>
          <w:color w:val="1A1A5E"/>
          <w:sz w:val="18"/>
        </w:rPr>
        <w:t>const SUPABASE_URL = 'https://xzwyyzgcxhpbjioqdrmn.supabase.co';</w:t>
      </w:r>
    </w:p>
    <w:p>
      <w:pPr>
        <w:spacing w:before="0" w:after="0"/>
        <w:ind w:left="283" w:right="283"/>
        <w:shd w:val="clear" w:color="auto" w:fill="F2F2F2"/>
      </w:pPr>
      <w:r>
        <w:rPr>
          <w:rFonts w:ascii="Courier New" w:hAnsi="Courier New"/>
          <w:color w:val="1A1A5E"/>
          <w:sz w:val="18"/>
        </w:rPr>
        <w:t>const SUPABASE_KEY = 'eyJ...'; // Clave pública anon (safe para el frontend)</w:t>
      </w:r>
    </w:p>
    <w:p>
      <w:pPr>
        <w:spacing w:before="0" w:after="0"/>
        <w:ind w:left="283" w:right="283"/>
        <w:shd w:val="clear" w:color="auto" w:fill="F2F2F2"/>
      </w:pPr>
      <w:r>
        <w:rPr>
          <w:rFonts w:ascii="Courier New" w:hAnsi="Courier New"/>
          <w:color w:val="1A1A5E"/>
          <w:sz w:val="18"/>
        </w:rPr>
        <w:t xml:space="preserve"> </w:t>
      </w:r>
    </w:p>
    <w:p>
      <w:pPr>
        <w:spacing w:before="0" w:after="0"/>
        <w:ind w:left="283" w:right="283"/>
        <w:shd w:val="clear" w:color="auto" w:fill="F2F2F2"/>
      </w:pPr>
      <w:r>
        <w:rPr>
          <w:rFonts w:ascii="Courier New" w:hAnsi="Courier New"/>
          <w:color w:val="1A1A5E"/>
          <w:sz w:val="18"/>
        </w:rPr>
        <w:t>const { createClient } = supabase; // supabase viene del CDN en el HTML</w:t>
      </w:r>
    </w:p>
    <w:p>
      <w:pPr>
        <w:spacing w:before="0" w:after="120"/>
        <w:ind w:left="283" w:right="283"/>
        <w:shd w:val="clear" w:color="auto" w:fill="F2F2F2"/>
      </w:pPr>
      <w:r>
        <w:rPr>
          <w:rFonts w:ascii="Courier New" w:hAnsi="Courier New"/>
          <w:color w:val="1A1A5E"/>
          <w:sz w:val="18"/>
        </w:rPr>
        <w:t>const db = createClient(SUPABASE_URL, SUPABASE_KEY);</w:t>
      </w:r>
    </w:p>
    <w:p>
      <w:pPr>
        <w:spacing w:before="80" w:after="80"/>
        <w:ind w:left="283" w:right="283"/>
        <w:shd w:val="clear" w:color="auto" w:fill="EAF4FF"/>
      </w:pPr>
      <w:r>
        <w:rPr>
          <w:rFonts w:ascii="Calibri" w:hAnsi="Calibri"/>
          <w:b/>
          <w:sz w:val="20"/>
        </w:rPr>
        <w:t xml:space="preserve">📝 Nota: </w:t>
      </w:r>
      <w:r>
        <w:rPr>
          <w:rFonts w:ascii="Calibri" w:hAnsi="Calibri"/>
          <w:sz w:val="20"/>
        </w:rPr>
        <w:t>La SUPABASE_KEY que aparece en el frontend es la clave "anon" (anónima). Es pública por diseño — no es un secreto. La seguridad real se configura con Row Level Security (RLS) directamente en Supabase, que define qué puede leer/escribir un usuario no autenticado.</w:t>
      </w:r>
    </w:p>
    <w:p>
      <w:pPr>
        <w:pStyle w:val="Heading2"/>
      </w:pPr>
      <w:r>
        <w:rPr>
          <w:b/>
          <w:color w:val="2A2A6A"/>
          <w:sz w:val="28"/>
        </w:rPr>
        <w:t>5.2 Inicialización (DOMContentLoaded)</w:t>
      </w:r>
    </w:p>
    <w:p>
      <w:pPr>
        <w:spacing w:after="120" w:before="40"/>
      </w:pPr>
      <w:r>
        <w:rPr>
          <w:rFonts w:ascii="Calibri" w:hAnsi="Calibri"/>
          <w:color w:val="222222"/>
          <w:sz w:val="22"/>
        </w:rPr>
        <w:t>Cuando el HTML termina de cargarse en el navegador, se dispara el evento DOMContentLoaded y se llaman todas las funciones de carga:</w:t>
      </w:r>
    </w:p>
    <w:p>
      <w:pPr>
        <w:spacing w:before="120" w:after="0"/>
        <w:ind w:left="283" w:right="283"/>
        <w:shd w:val="clear" w:color="auto" w:fill="F2F2F2"/>
      </w:pPr>
      <w:r>
        <w:rPr>
          <w:rFonts w:ascii="Courier New" w:hAnsi="Courier New"/>
          <w:color w:val="1A1A5E"/>
          <w:sz w:val="18"/>
        </w:rPr>
        <w:t>document.addEventListener('DOMContentLoaded', () =&gt; {</w:t>
      </w:r>
    </w:p>
    <w:p>
      <w:pPr>
        <w:spacing w:before="0" w:after="0"/>
        <w:ind w:left="283" w:right="283"/>
        <w:shd w:val="clear" w:color="auto" w:fill="F2F2F2"/>
      </w:pPr>
      <w:r>
        <w:rPr>
          <w:rFonts w:ascii="Courier New" w:hAnsi="Courier New"/>
          <w:color w:val="1A1A5E"/>
          <w:sz w:val="18"/>
        </w:rPr>
        <w:t xml:space="preserve">  loadAnuncios();    // Carga los anuncios de la iglesia</w:t>
      </w:r>
    </w:p>
    <w:p>
      <w:pPr>
        <w:spacing w:before="0" w:after="0"/>
        <w:ind w:left="283" w:right="283"/>
        <w:shd w:val="clear" w:color="auto" w:fill="F2F2F2"/>
      </w:pPr>
      <w:r>
        <w:rPr>
          <w:rFonts w:ascii="Courier New" w:hAnsi="Courier New"/>
          <w:color w:val="1A1A5E"/>
          <w:sz w:val="18"/>
        </w:rPr>
        <w:t xml:space="preserve">  loadGaleria();     // Carga las fotos de la galería</w:t>
      </w:r>
    </w:p>
    <w:p>
      <w:pPr>
        <w:spacing w:before="0" w:after="0"/>
        <w:ind w:left="283" w:right="283"/>
        <w:shd w:val="clear" w:color="auto" w:fill="F2F2F2"/>
      </w:pPr>
      <w:r>
        <w:rPr>
          <w:rFonts w:ascii="Courier New" w:hAnsi="Courier New"/>
          <w:color w:val="1A1A5E"/>
          <w:sz w:val="18"/>
        </w:rPr>
        <w:t xml:space="preserve">  loadHero();        // Carga las fotos del carrusel hero</w:t>
      </w:r>
    </w:p>
    <w:p>
      <w:pPr>
        <w:spacing w:before="0" w:after="0"/>
        <w:ind w:left="283" w:right="283"/>
        <w:shd w:val="clear" w:color="auto" w:fill="F2F2F2"/>
      </w:pPr>
      <w:r>
        <w:rPr>
          <w:rFonts w:ascii="Courier New" w:hAnsi="Courier New"/>
          <w:color w:val="1A1A5E"/>
          <w:sz w:val="18"/>
        </w:rPr>
        <w:t xml:space="preserve">  loadHeroTexto();   // Carga el subtítulo y ciudad del hero</w:t>
      </w:r>
    </w:p>
    <w:p>
      <w:pPr>
        <w:spacing w:before="0" w:after="0"/>
        <w:ind w:left="283" w:right="283"/>
        <w:shd w:val="clear" w:color="auto" w:fill="F2F2F2"/>
      </w:pPr>
      <w:r>
        <w:rPr>
          <w:rFonts w:ascii="Courier New" w:hAnsi="Courier New"/>
          <w:color w:val="1A1A5E"/>
          <w:sz w:val="18"/>
        </w:rPr>
        <w:t xml:space="preserve">  loadPastorFoto();  // Carga la foto de los pastores</w:t>
      </w:r>
    </w:p>
    <w:p>
      <w:pPr>
        <w:spacing w:before="0" w:after="0"/>
        <w:ind w:left="283" w:right="283"/>
        <w:shd w:val="clear" w:color="auto" w:fill="F2F2F2"/>
      </w:pPr>
      <w:r>
        <w:rPr>
          <w:rFonts w:ascii="Courier New" w:hAnsi="Courier New"/>
          <w:color w:val="1A1A5E"/>
          <w:sz w:val="18"/>
        </w:rPr>
        <w:t xml:space="preserve">  loadHorarios();    // Carga los horarios de servicios</w:t>
      </w:r>
    </w:p>
    <w:p>
      <w:pPr>
        <w:spacing w:before="0" w:after="120"/>
        <w:ind w:left="283" w:right="283"/>
        <w:shd w:val="clear" w:color="auto" w:fill="F2F2F2"/>
      </w:pPr>
      <w:r>
        <w:rPr>
          <w:rFonts w:ascii="Courier New" w:hAnsi="Courier New"/>
          <w:color w:val="1A1A5E"/>
          <w:sz w:val="18"/>
        </w:rPr>
        <w:t>});</w:t>
      </w:r>
    </w:p>
    <w:p>
      <w:pPr>
        <w:spacing w:after="120" w:before="40"/>
      </w:pPr>
      <w:r>
        <w:rPr>
          <w:rFonts w:ascii="Calibri" w:hAnsi="Calibri"/>
          <w:color w:val="222222"/>
          <w:sz w:val="22"/>
        </w:rPr>
        <w:t>Todas las funciones de carga son asíncronas (async/await), lo que significa que el resto de la página no espera a que terminen — todo carga en paralelo.</w:t>
      </w:r>
    </w:p>
    <w:p>
      <w:pPr>
        <w:pStyle w:val="Heading2"/>
      </w:pPr>
      <w:r>
        <w:rPr>
          <w:b/>
          <w:color w:val="2A2A6A"/>
          <w:sz w:val="28"/>
        </w:rPr>
        <w:t>5.3 Función loadHero()</w:t>
      </w:r>
    </w:p>
    <w:p>
      <w:pPr>
        <w:spacing w:after="120" w:before="40"/>
      </w:pPr>
      <w:r>
        <w:rPr>
          <w:rFonts w:ascii="Calibri" w:hAnsi="Calibri"/>
          <w:color w:val="222222"/>
          <w:sz w:val="22"/>
        </w:rPr>
        <w:t>Carga las fotos del carrusel de la sección hero.</w:t>
      </w:r>
    </w:p>
    <w:tbl>
      <w:tblPr>
        <w:tblStyle w:val="TableGrid"/>
        <w:tblW w:type="auto" w:w="0"/>
        <w:jc w:val="left"/>
        <w:tblLook w:firstColumn="1" w:firstRow="1" w:lastColumn="0" w:lastRow="0" w:noHBand="0" w:noVBand="1" w:val="04A0"/>
      </w:tblPr>
      <w:tblGrid>
        <w:gridCol w:w="2268"/>
        <w:gridCol w:w="6803"/>
      </w:tblGrid>
      <w:tr>
        <w:tc>
          <w:tcPr>
            <w:tcW w:type="dxa" w:w="4536"/>
            <w:shd w:val="clear" w:color="auto" w:fill="1A1A1A"/>
            <w:vAlign w:val="center"/>
          </w:tcPr>
          <w:p>
            <w:pPr>
              <w:jc w:val="left"/>
            </w:pPr>
            <w:r>
              <w:rPr>
                <w:rFonts w:ascii="Calibri" w:hAnsi="Calibri"/>
                <w:b/>
                <w:color w:val="F5EFE6"/>
                <w:sz w:val="20"/>
              </w:rPr>
              <w:t>Aspecto</w:t>
            </w:r>
          </w:p>
        </w:tc>
        <w:tc>
          <w:tcPr>
            <w:tcW w:type="dxa" w:w="4536"/>
            <w:shd w:val="clear" w:color="auto" w:fill="1A1A1A"/>
            <w:vAlign w:val="center"/>
          </w:tcPr>
          <w:p>
            <w:pPr>
              <w:jc w:val="left"/>
            </w:pPr>
            <w:r>
              <w:rPr>
                <w:rFonts w:ascii="Calibri" w:hAnsi="Calibri"/>
                <w:b/>
                <w:color w:val="F5EFE6"/>
                <w:sz w:val="20"/>
              </w:rPr>
              <w:t>Detalle</w:t>
            </w:r>
          </w:p>
        </w:tc>
      </w:tr>
      <w:tr>
        <w:tc>
          <w:tcPr>
            <w:tcW w:type="dxa" w:w="4536"/>
            <w:shd w:val="clear" w:color="auto" w:fill="FFFFFF"/>
          </w:tcPr>
          <w:p>
            <w:r>
              <w:rPr>
                <w:rFonts w:ascii="Calibri" w:hAnsi="Calibri"/>
                <w:sz w:val="20"/>
              </w:rPr>
              <w:t>Tabla Supabase</w:t>
            </w:r>
          </w:p>
        </w:tc>
        <w:tc>
          <w:tcPr>
            <w:tcW w:type="dxa" w:w="4536"/>
            <w:shd w:val="clear" w:color="auto" w:fill="FFFFFF"/>
          </w:tcPr>
          <w:p>
            <w:r>
              <w:rPr>
                <w:rFonts w:ascii="Calibri" w:hAnsi="Calibri"/>
                <w:sz w:val="20"/>
              </w:rPr>
              <w:t>hero_fotos</w:t>
            </w:r>
          </w:p>
        </w:tc>
      </w:tr>
      <w:tr>
        <w:tc>
          <w:tcPr>
            <w:tcW w:type="dxa" w:w="4536"/>
            <w:shd w:val="clear" w:color="auto" w:fill="F8F5F1"/>
          </w:tcPr>
          <w:p>
            <w:r>
              <w:rPr>
                <w:rFonts w:ascii="Calibri" w:hAnsi="Calibri"/>
                <w:sz w:val="20"/>
              </w:rPr>
              <w:t>Filtro</w:t>
            </w:r>
          </w:p>
        </w:tc>
        <w:tc>
          <w:tcPr>
            <w:tcW w:type="dxa" w:w="4536"/>
            <w:shd w:val="clear" w:color="auto" w:fill="F8F5F1"/>
          </w:tcPr>
          <w:p>
            <w:r>
              <w:rPr>
                <w:rFonts w:ascii="Calibri" w:hAnsi="Calibri"/>
                <w:sz w:val="20"/>
              </w:rPr>
              <w:t>activa = true</w:t>
            </w:r>
          </w:p>
        </w:tc>
      </w:tr>
      <w:tr>
        <w:tc>
          <w:tcPr>
            <w:tcW w:type="dxa" w:w="4536"/>
            <w:shd w:val="clear" w:color="auto" w:fill="FFFFFF"/>
          </w:tcPr>
          <w:p>
            <w:r>
              <w:rPr>
                <w:rFonts w:ascii="Calibri" w:hAnsi="Calibri"/>
                <w:sz w:val="20"/>
              </w:rPr>
              <w:t>Orden</w:t>
            </w:r>
          </w:p>
        </w:tc>
        <w:tc>
          <w:tcPr>
            <w:tcW w:type="dxa" w:w="4536"/>
            <w:shd w:val="clear" w:color="auto" w:fill="FFFFFF"/>
          </w:tcPr>
          <w:p>
            <w:r>
              <w:rPr>
                <w:rFonts w:ascii="Calibri" w:hAnsi="Calibri"/>
                <w:sz w:val="20"/>
              </w:rPr>
              <w:t>Por columna "orden" ascendente</w:t>
            </w:r>
          </w:p>
        </w:tc>
      </w:tr>
      <w:tr>
        <w:tc>
          <w:tcPr>
            <w:tcW w:type="dxa" w:w="4536"/>
            <w:shd w:val="clear" w:color="auto" w:fill="F8F5F1"/>
          </w:tcPr>
          <w:p>
            <w:r>
              <w:rPr>
                <w:rFonts w:ascii="Calibri" w:hAnsi="Calibri"/>
                <w:sz w:val="20"/>
              </w:rPr>
              <w:t>Qué hace</w:t>
            </w:r>
          </w:p>
        </w:tc>
        <w:tc>
          <w:tcPr>
            <w:tcW w:type="dxa" w:w="4536"/>
            <w:shd w:val="clear" w:color="auto" w:fill="F8F5F1"/>
          </w:tcPr>
          <w:p>
            <w:r>
              <w:rPr>
                <w:rFonts w:ascii="Calibri" w:hAnsi="Calibri"/>
                <w:sz w:val="20"/>
              </w:rPr>
              <w:t>Crea elementos &lt;img&gt; posicionados absolutamente. Si hay más de 1 foto, rota cada 5 segundos con animación de opacidad (fade).</w:t>
            </w:r>
          </w:p>
        </w:tc>
      </w:tr>
      <w:tr>
        <w:tc>
          <w:tcPr>
            <w:tcW w:type="dxa" w:w="4536"/>
            <w:shd w:val="clear" w:color="auto" w:fill="FFFFFF"/>
          </w:tcPr>
          <w:p>
            <w:r>
              <w:rPr>
                <w:rFonts w:ascii="Calibri" w:hAnsi="Calibri"/>
                <w:sz w:val="20"/>
              </w:rPr>
              <w:t>Cuándo se ejecuta</w:t>
            </w:r>
          </w:p>
        </w:tc>
        <w:tc>
          <w:tcPr>
            <w:tcW w:type="dxa" w:w="4536"/>
            <w:shd w:val="clear" w:color="auto" w:fill="FFFFFF"/>
          </w:tcPr>
          <w:p>
            <w:r>
              <w:rPr>
                <w:rFonts w:ascii="Calibri" w:hAnsi="Calibri"/>
                <w:sz w:val="20"/>
              </w:rPr>
              <w:t>Al cargar la página (DOMContentLoaded)</w:t>
            </w:r>
          </w:p>
        </w:tc>
      </w:tr>
    </w:tbl>
    <w:p/>
    <w:p>
      <w:pPr>
        <w:spacing w:before="120" w:after="0"/>
        <w:ind w:left="283" w:right="283"/>
        <w:shd w:val="clear" w:color="auto" w:fill="F2F2F2"/>
      </w:pPr>
      <w:r>
        <w:rPr>
          <w:rFonts w:ascii="Courier New" w:hAnsi="Courier New"/>
          <w:color w:val="1A1A5E"/>
          <w:sz w:val="18"/>
        </w:rPr>
        <w:t>async function loadHero() {</w:t>
      </w:r>
    </w:p>
    <w:p>
      <w:pPr>
        <w:spacing w:before="0" w:after="0"/>
        <w:ind w:left="283" w:right="283"/>
        <w:shd w:val="clear" w:color="auto" w:fill="F2F2F2"/>
      </w:pPr>
      <w:r>
        <w:rPr>
          <w:rFonts w:ascii="Courier New" w:hAnsi="Courier New"/>
          <w:color w:val="1A1A5E"/>
          <w:sz w:val="18"/>
        </w:rPr>
        <w:t xml:space="preserve">  const { data: fotos } = await db</w:t>
      </w:r>
    </w:p>
    <w:p>
      <w:pPr>
        <w:spacing w:before="0" w:after="0"/>
        <w:ind w:left="283" w:right="283"/>
        <w:shd w:val="clear" w:color="auto" w:fill="F2F2F2"/>
      </w:pPr>
      <w:r>
        <w:rPr>
          <w:rFonts w:ascii="Courier New" w:hAnsi="Courier New"/>
          <w:color w:val="1A1A5E"/>
          <w:sz w:val="18"/>
        </w:rPr>
        <w:t xml:space="preserve">    .from('hero_fotos')</w:t>
      </w:r>
    </w:p>
    <w:p>
      <w:pPr>
        <w:spacing w:before="0" w:after="0"/>
        <w:ind w:left="283" w:right="283"/>
        <w:shd w:val="clear" w:color="auto" w:fill="F2F2F2"/>
      </w:pPr>
      <w:r>
        <w:rPr>
          <w:rFonts w:ascii="Courier New" w:hAnsi="Courier New"/>
          <w:color w:val="1A1A5E"/>
          <w:sz w:val="18"/>
        </w:rPr>
        <w:t xml:space="preserve">    .select('*')</w:t>
      </w:r>
    </w:p>
    <w:p>
      <w:pPr>
        <w:spacing w:before="0" w:after="0"/>
        <w:ind w:left="283" w:right="283"/>
        <w:shd w:val="clear" w:color="auto" w:fill="F2F2F2"/>
      </w:pPr>
      <w:r>
        <w:rPr>
          <w:rFonts w:ascii="Courier New" w:hAnsi="Courier New"/>
          <w:color w:val="1A1A5E"/>
          <w:sz w:val="18"/>
        </w:rPr>
        <w:t xml:space="preserve">    .eq('activa', true)</w:t>
      </w:r>
    </w:p>
    <w:p>
      <w:pPr>
        <w:spacing w:before="0" w:after="0"/>
        <w:ind w:left="283" w:right="283"/>
        <w:shd w:val="clear" w:color="auto" w:fill="F2F2F2"/>
      </w:pPr>
      <w:r>
        <w:rPr>
          <w:rFonts w:ascii="Courier New" w:hAnsi="Courier New"/>
          <w:color w:val="1A1A5E"/>
          <w:sz w:val="18"/>
        </w:rPr>
        <w:t xml:space="preserve">    .order('orden');</w:t>
      </w:r>
    </w:p>
    <w:p>
      <w:pPr>
        <w:spacing w:before="0" w:after="0"/>
        <w:ind w:left="283" w:right="283"/>
        <w:shd w:val="clear" w:color="auto" w:fill="F2F2F2"/>
      </w:pPr>
      <w:r>
        <w:rPr>
          <w:rFonts w:ascii="Courier New" w:hAnsi="Courier New"/>
          <w:color w:val="1A1A5E"/>
          <w:sz w:val="18"/>
        </w:rPr>
        <w:t xml:space="preserve"> </w:t>
      </w:r>
    </w:p>
    <w:p>
      <w:pPr>
        <w:spacing w:before="0" w:after="0"/>
        <w:ind w:left="283" w:right="283"/>
        <w:shd w:val="clear" w:color="auto" w:fill="F2F2F2"/>
      </w:pPr>
      <w:r>
        <w:rPr>
          <w:rFonts w:ascii="Courier New" w:hAnsi="Courier New"/>
          <w:color w:val="1A1A5E"/>
          <w:sz w:val="18"/>
        </w:rPr>
        <w:t xml:space="preserve">  if (!fotos || fotos.length === 0) return;</w:t>
      </w:r>
    </w:p>
    <w:p>
      <w:pPr>
        <w:spacing w:before="0" w:after="0"/>
        <w:ind w:left="283" w:right="283"/>
        <w:shd w:val="clear" w:color="auto" w:fill="F2F2F2"/>
      </w:pPr>
      <w:r>
        <w:rPr>
          <w:rFonts w:ascii="Courier New" w:hAnsi="Courier New"/>
          <w:color w:val="1A1A5E"/>
          <w:sz w:val="18"/>
        </w:rPr>
        <w:t xml:space="preserve"> </w:t>
      </w:r>
    </w:p>
    <w:p>
      <w:pPr>
        <w:spacing w:before="0" w:after="0"/>
        <w:ind w:left="283" w:right="283"/>
        <w:shd w:val="clear" w:color="auto" w:fill="F2F2F2"/>
      </w:pPr>
      <w:r>
        <w:rPr>
          <w:rFonts w:ascii="Courier New" w:hAnsi="Courier New"/>
          <w:color w:val="1A1A5E"/>
          <w:sz w:val="18"/>
        </w:rPr>
        <w:t xml:space="preserve">  // Crea y agrega las imágenes al DOM</w:t>
      </w:r>
    </w:p>
    <w:p>
      <w:pPr>
        <w:spacing w:before="0" w:after="0"/>
        <w:ind w:left="283" w:right="283"/>
        <w:shd w:val="clear" w:color="auto" w:fill="F2F2F2"/>
      </w:pPr>
      <w:r>
        <w:rPr>
          <w:rFonts w:ascii="Courier New" w:hAnsi="Courier New"/>
          <w:color w:val="1A1A5E"/>
          <w:sz w:val="18"/>
        </w:rPr>
        <w:t xml:space="preserve">  fotos.forEach((foto, i) =&gt; {</w:t>
      </w:r>
    </w:p>
    <w:p>
      <w:pPr>
        <w:spacing w:before="0" w:after="0"/>
        <w:ind w:left="283" w:right="283"/>
        <w:shd w:val="clear" w:color="auto" w:fill="F2F2F2"/>
      </w:pPr>
      <w:r>
        <w:rPr>
          <w:rFonts w:ascii="Courier New" w:hAnsi="Courier New"/>
          <w:color w:val="1A1A5E"/>
          <w:sz w:val="18"/>
        </w:rPr>
        <w:t xml:space="preserve">    const img = document.createElement('img');</w:t>
      </w:r>
    </w:p>
    <w:p>
      <w:pPr>
        <w:spacing w:before="0" w:after="0"/>
        <w:ind w:left="283" w:right="283"/>
        <w:shd w:val="clear" w:color="auto" w:fill="F2F2F2"/>
      </w:pPr>
      <w:r>
        <w:rPr>
          <w:rFonts w:ascii="Courier New" w:hAnsi="Courier New"/>
          <w:color w:val="1A1A5E"/>
          <w:sz w:val="18"/>
        </w:rPr>
        <w:t xml:space="preserve">    img.src = foto.url;</w:t>
      </w:r>
    </w:p>
    <w:p>
      <w:pPr>
        <w:spacing w:before="0" w:after="0"/>
        <w:ind w:left="283" w:right="283"/>
        <w:shd w:val="clear" w:color="auto" w:fill="F2F2F2"/>
      </w:pPr>
      <w:r>
        <w:rPr>
          <w:rFonts w:ascii="Courier New" w:hAnsi="Courier New"/>
          <w:color w:val="1A1A5E"/>
          <w:sz w:val="18"/>
        </w:rPr>
        <w:t xml:space="preserve">    img.className = 'hero-bg-img';</w:t>
      </w:r>
    </w:p>
    <w:p>
      <w:pPr>
        <w:spacing w:before="0" w:after="0"/>
        <w:ind w:left="283" w:right="283"/>
        <w:shd w:val="clear" w:color="auto" w:fill="F2F2F2"/>
      </w:pPr>
      <w:r>
        <w:rPr>
          <w:rFonts w:ascii="Courier New" w:hAnsi="Courier New"/>
          <w:color w:val="1A1A5E"/>
          <w:sz w:val="18"/>
        </w:rPr>
        <w:t xml:space="preserve">    img.style.opacity = i === 0 ? '1' : '0'; // Solo la primera visible</w:t>
      </w:r>
    </w:p>
    <w:p>
      <w:pPr>
        <w:spacing w:before="0" w:after="0"/>
        <w:ind w:left="283" w:right="283"/>
        <w:shd w:val="clear" w:color="auto" w:fill="F2F2F2"/>
      </w:pPr>
      <w:r>
        <w:rPr>
          <w:rFonts w:ascii="Courier New" w:hAnsi="Courier New"/>
          <w:color w:val="1A1A5E"/>
          <w:sz w:val="18"/>
        </w:rPr>
        <w:t xml:space="preserve">    heroSection.appendChild(img);</w:t>
      </w:r>
    </w:p>
    <w:p>
      <w:pPr>
        <w:spacing w:before="0" w:after="0"/>
        <w:ind w:left="283" w:right="283"/>
        <w:shd w:val="clear" w:color="auto" w:fill="F2F2F2"/>
      </w:pPr>
      <w:r>
        <w:rPr>
          <w:rFonts w:ascii="Courier New" w:hAnsi="Courier New"/>
          <w:color w:val="1A1A5E"/>
          <w:sz w:val="18"/>
        </w:rPr>
        <w:t xml:space="preserve">  });</w:t>
      </w:r>
    </w:p>
    <w:p>
      <w:pPr>
        <w:spacing w:before="0" w:after="0"/>
        <w:ind w:left="283" w:right="283"/>
        <w:shd w:val="clear" w:color="auto" w:fill="F2F2F2"/>
      </w:pPr>
      <w:r>
        <w:rPr>
          <w:rFonts w:ascii="Courier New" w:hAnsi="Courier New"/>
          <w:color w:val="1A1A5E"/>
          <w:sz w:val="18"/>
        </w:rPr>
        <w:t xml:space="preserve"> </w:t>
      </w:r>
    </w:p>
    <w:p>
      <w:pPr>
        <w:spacing w:before="0" w:after="0"/>
        <w:ind w:left="283" w:right="283"/>
        <w:shd w:val="clear" w:color="auto" w:fill="F2F2F2"/>
      </w:pPr>
      <w:r>
        <w:rPr>
          <w:rFonts w:ascii="Courier New" w:hAnsi="Courier New"/>
          <w:color w:val="1A1A5E"/>
          <w:sz w:val="18"/>
        </w:rPr>
        <w:t xml:space="preserve">  // Si hay más de una, inicia el carrusel</w:t>
      </w:r>
    </w:p>
    <w:p>
      <w:pPr>
        <w:spacing w:before="0" w:after="0"/>
        <w:ind w:left="283" w:right="283"/>
        <w:shd w:val="clear" w:color="auto" w:fill="F2F2F2"/>
      </w:pPr>
      <w:r>
        <w:rPr>
          <w:rFonts w:ascii="Courier New" w:hAnsi="Courier New"/>
          <w:color w:val="1A1A5E"/>
          <w:sz w:val="18"/>
        </w:rPr>
        <w:t xml:space="preserve">  if (fotos.length &gt; 1) {</w:t>
      </w:r>
    </w:p>
    <w:p>
      <w:pPr>
        <w:spacing w:before="0" w:after="0"/>
        <w:ind w:left="283" w:right="283"/>
        <w:shd w:val="clear" w:color="auto" w:fill="F2F2F2"/>
      </w:pPr>
      <w:r>
        <w:rPr>
          <w:rFonts w:ascii="Courier New" w:hAnsi="Courier New"/>
          <w:color w:val="1A1A5E"/>
          <w:sz w:val="18"/>
        </w:rPr>
        <w:t xml:space="preserve">    let current = 0;</w:t>
      </w:r>
    </w:p>
    <w:p>
      <w:pPr>
        <w:spacing w:before="0" w:after="0"/>
        <w:ind w:left="283" w:right="283"/>
        <w:shd w:val="clear" w:color="auto" w:fill="F2F2F2"/>
      </w:pPr>
      <w:r>
        <w:rPr>
          <w:rFonts w:ascii="Courier New" w:hAnsi="Courier New"/>
          <w:color w:val="1A1A5E"/>
          <w:sz w:val="18"/>
        </w:rPr>
        <w:t xml:space="preserve">    setInterval(() =&gt; {</w:t>
      </w:r>
    </w:p>
    <w:p>
      <w:pPr>
        <w:spacing w:before="0" w:after="0"/>
        <w:ind w:left="283" w:right="283"/>
        <w:shd w:val="clear" w:color="auto" w:fill="F2F2F2"/>
      </w:pPr>
      <w:r>
        <w:rPr>
          <w:rFonts w:ascii="Courier New" w:hAnsi="Courier New"/>
          <w:color w:val="1A1A5E"/>
          <w:sz w:val="18"/>
        </w:rPr>
        <w:t xml:space="preserve">      imgs[current].style.opacity = '0';</w:t>
      </w:r>
    </w:p>
    <w:p>
      <w:pPr>
        <w:spacing w:before="0" w:after="0"/>
        <w:ind w:left="283" w:right="283"/>
        <w:shd w:val="clear" w:color="auto" w:fill="F2F2F2"/>
      </w:pPr>
      <w:r>
        <w:rPr>
          <w:rFonts w:ascii="Courier New" w:hAnsi="Courier New"/>
          <w:color w:val="1A1A5E"/>
          <w:sz w:val="18"/>
        </w:rPr>
        <w:t xml:space="preserve">      current = (current + 1) % imgs.length;</w:t>
      </w:r>
    </w:p>
    <w:p>
      <w:pPr>
        <w:spacing w:before="0" w:after="0"/>
        <w:ind w:left="283" w:right="283"/>
        <w:shd w:val="clear" w:color="auto" w:fill="F2F2F2"/>
      </w:pPr>
      <w:r>
        <w:rPr>
          <w:rFonts w:ascii="Courier New" w:hAnsi="Courier New"/>
          <w:color w:val="1A1A5E"/>
          <w:sz w:val="18"/>
        </w:rPr>
        <w:t xml:space="preserve">      imgs[current].style.opacity = '1';</w:t>
      </w:r>
    </w:p>
    <w:p>
      <w:pPr>
        <w:spacing w:before="0" w:after="0"/>
        <w:ind w:left="283" w:right="283"/>
        <w:shd w:val="clear" w:color="auto" w:fill="F2F2F2"/>
      </w:pPr>
      <w:r>
        <w:rPr>
          <w:rFonts w:ascii="Courier New" w:hAnsi="Courier New"/>
          <w:color w:val="1A1A5E"/>
          <w:sz w:val="18"/>
        </w:rPr>
        <w:t xml:space="preserve">    }, 5000); // Cambia cada 5 segundos</w:t>
      </w:r>
    </w:p>
    <w:p>
      <w:pPr>
        <w:spacing w:before="0" w:after="0"/>
        <w:ind w:left="283" w:right="283"/>
        <w:shd w:val="clear" w:color="auto" w:fill="F2F2F2"/>
      </w:pPr>
      <w:r>
        <w:rPr>
          <w:rFonts w:ascii="Courier New" w:hAnsi="Courier New"/>
          <w:color w:val="1A1A5E"/>
          <w:sz w:val="18"/>
        </w:rPr>
        <w:t xml:space="preserve">  }</w:t>
      </w:r>
    </w:p>
    <w:p>
      <w:pPr>
        <w:spacing w:before="0" w:after="120"/>
        <w:ind w:left="283" w:right="283"/>
        <w:shd w:val="clear" w:color="auto" w:fill="F2F2F2"/>
      </w:pPr>
      <w:r>
        <w:rPr>
          <w:rFonts w:ascii="Courier New" w:hAnsi="Courier New"/>
          <w:color w:val="1A1A5E"/>
          <w:sz w:val="18"/>
        </w:rPr>
        <w:t>}</w:t>
      </w:r>
    </w:p>
    <w:p>
      <w:pPr>
        <w:pStyle w:val="Heading2"/>
      </w:pPr>
      <w:r>
        <w:rPr>
          <w:b/>
          <w:color w:val="2A2A6A"/>
          <w:sz w:val="28"/>
        </w:rPr>
        <w:t>5.4 Función loadHeroTexto()</w:t>
      </w:r>
    </w:p>
    <w:p>
      <w:pPr>
        <w:spacing w:after="120" w:before="40"/>
      </w:pPr>
      <w:r>
        <w:rPr>
          <w:rFonts w:ascii="Calibri" w:hAnsi="Calibri"/>
          <w:color w:val="222222"/>
          <w:sz w:val="22"/>
        </w:rPr>
        <w:t>Carga el subtítulo y la ciudad de la iglesia desde la base de datos.</w:t>
      </w:r>
    </w:p>
    <w:tbl>
      <w:tblPr>
        <w:tblStyle w:val="TableGrid"/>
        <w:tblW w:type="auto" w:w="0"/>
        <w:jc w:val="left"/>
        <w:tblLook w:firstColumn="1" w:firstRow="1" w:lastColumn="0" w:lastRow="0" w:noHBand="0" w:noVBand="1" w:val="04A0"/>
      </w:tblPr>
      <w:tblGrid>
        <w:gridCol w:w="2268"/>
        <w:gridCol w:w="6803"/>
      </w:tblGrid>
      <w:tr>
        <w:tc>
          <w:tcPr>
            <w:tcW w:type="dxa" w:w="4536"/>
            <w:shd w:val="clear" w:color="auto" w:fill="1A1A1A"/>
            <w:vAlign w:val="center"/>
          </w:tcPr>
          <w:p>
            <w:pPr>
              <w:jc w:val="left"/>
            </w:pPr>
            <w:r>
              <w:rPr>
                <w:rFonts w:ascii="Calibri" w:hAnsi="Calibri"/>
                <w:b/>
                <w:color w:val="F5EFE6"/>
                <w:sz w:val="20"/>
              </w:rPr>
              <w:t>Aspecto</w:t>
            </w:r>
          </w:p>
        </w:tc>
        <w:tc>
          <w:tcPr>
            <w:tcW w:type="dxa" w:w="4536"/>
            <w:shd w:val="clear" w:color="auto" w:fill="1A1A1A"/>
            <w:vAlign w:val="center"/>
          </w:tcPr>
          <w:p>
            <w:pPr>
              <w:jc w:val="left"/>
            </w:pPr>
            <w:r>
              <w:rPr>
                <w:rFonts w:ascii="Calibri" w:hAnsi="Calibri"/>
                <w:b/>
                <w:color w:val="F5EFE6"/>
                <w:sz w:val="20"/>
              </w:rPr>
              <w:t>Detalle</w:t>
            </w:r>
          </w:p>
        </w:tc>
      </w:tr>
      <w:tr>
        <w:tc>
          <w:tcPr>
            <w:tcW w:type="dxa" w:w="4536"/>
            <w:shd w:val="clear" w:color="auto" w:fill="FFFFFF"/>
          </w:tcPr>
          <w:p>
            <w:r>
              <w:rPr>
                <w:rFonts w:ascii="Calibri" w:hAnsi="Calibri"/>
                <w:sz w:val="20"/>
              </w:rPr>
              <w:t>Tabla Supabase</w:t>
            </w:r>
          </w:p>
        </w:tc>
        <w:tc>
          <w:tcPr>
            <w:tcW w:type="dxa" w:w="4536"/>
            <w:shd w:val="clear" w:color="auto" w:fill="FFFFFF"/>
          </w:tcPr>
          <w:p>
            <w:r>
              <w:rPr>
                <w:rFonts w:ascii="Calibri" w:hAnsi="Calibri"/>
                <w:sz w:val="20"/>
              </w:rPr>
              <w:t>hero_contenido</w:t>
            </w:r>
          </w:p>
        </w:tc>
      </w:tr>
      <w:tr>
        <w:tc>
          <w:tcPr>
            <w:tcW w:type="dxa" w:w="4536"/>
            <w:shd w:val="clear" w:color="auto" w:fill="F8F5F1"/>
          </w:tcPr>
          <w:p>
            <w:r>
              <w:rPr>
                <w:rFonts w:ascii="Calibri" w:hAnsi="Calibri"/>
                <w:sz w:val="20"/>
              </w:rPr>
              <w:t>Qué obtiene</w:t>
            </w:r>
          </w:p>
        </w:tc>
        <w:tc>
          <w:tcPr>
            <w:tcW w:type="dxa" w:w="4536"/>
            <w:shd w:val="clear" w:color="auto" w:fill="F8F5F1"/>
          </w:tcPr>
          <w:p>
            <w:r>
              <w:rPr>
                <w:rFonts w:ascii="Calibri" w:hAnsi="Calibri"/>
                <w:sz w:val="20"/>
              </w:rPr>
              <w:t>Los campos "subtitulo" y "ubicacion"</w:t>
            </w:r>
          </w:p>
        </w:tc>
      </w:tr>
      <w:tr>
        <w:tc>
          <w:tcPr>
            <w:tcW w:type="dxa" w:w="4536"/>
            <w:shd w:val="clear" w:color="auto" w:fill="FFFFFF"/>
          </w:tcPr>
          <w:p>
            <w:r>
              <w:rPr>
                <w:rFonts w:ascii="Calibri" w:hAnsi="Calibri"/>
                <w:sz w:val="20"/>
              </w:rPr>
              <w:t>Qué hace</w:t>
            </w:r>
          </w:p>
        </w:tc>
        <w:tc>
          <w:tcPr>
            <w:tcW w:type="dxa" w:w="4536"/>
            <w:shd w:val="clear" w:color="auto" w:fill="FFFFFF"/>
          </w:tcPr>
          <w:p>
            <w:r>
              <w:rPr>
                <w:rFonts w:ascii="Calibri" w:hAnsi="Calibri"/>
                <w:sz w:val="20"/>
              </w:rPr>
              <w:t>Busca los elementos .hero-tagline en el DOM y reemplaza su texto con los valores de la BD</w:t>
            </w:r>
          </w:p>
        </w:tc>
      </w:tr>
      <w:tr>
        <w:tc>
          <w:tcPr>
            <w:tcW w:type="dxa" w:w="4536"/>
            <w:shd w:val="clear" w:color="auto" w:fill="F8F5F1"/>
          </w:tcPr>
          <w:p>
            <w:r>
              <w:rPr>
                <w:rFonts w:ascii="Calibri" w:hAnsi="Calibri"/>
                <w:sz w:val="20"/>
              </w:rPr>
              <w:t>Para qué sirve</w:t>
            </w:r>
          </w:p>
        </w:tc>
        <w:tc>
          <w:tcPr>
            <w:tcW w:type="dxa" w:w="4536"/>
            <w:shd w:val="clear" w:color="auto" w:fill="F8F5F1"/>
          </w:tcPr>
          <w:p>
            <w:r>
              <w:rPr>
                <w:rFonts w:ascii="Calibri" w:hAnsi="Calibri"/>
                <w:sz w:val="20"/>
              </w:rPr>
              <w:t>Permite cambiar el lema de la iglesia o la ciudad sin editar el código HTML</w:t>
            </w:r>
          </w:p>
        </w:tc>
      </w:tr>
    </w:tbl>
    <w:p/>
    <w:p>
      <w:pPr>
        <w:pStyle w:val="Heading2"/>
      </w:pPr>
      <w:r>
        <w:rPr>
          <w:b/>
          <w:color w:val="2A2A6A"/>
          <w:sz w:val="28"/>
        </w:rPr>
        <w:t>5.5 Función loadPastorFoto()</w:t>
      </w:r>
    </w:p>
    <w:p>
      <w:pPr>
        <w:spacing w:after="120" w:before="40"/>
      </w:pPr>
      <w:r>
        <w:rPr>
          <w:rFonts w:ascii="Calibri" w:hAnsi="Calibri"/>
          <w:color w:val="222222"/>
          <w:sz w:val="22"/>
        </w:rPr>
        <w:t>Actualiza la foto de los pastores desde la base de datos.</w:t>
      </w:r>
    </w:p>
    <w:tbl>
      <w:tblPr>
        <w:tblStyle w:val="TableGrid"/>
        <w:tblW w:type="auto" w:w="0"/>
        <w:jc w:val="left"/>
        <w:tblLook w:firstColumn="1" w:firstRow="1" w:lastColumn="0" w:lastRow="0" w:noHBand="0" w:noVBand="1" w:val="04A0"/>
      </w:tblPr>
      <w:tblGrid>
        <w:gridCol w:w="2268"/>
        <w:gridCol w:w="6803"/>
      </w:tblGrid>
      <w:tr>
        <w:tc>
          <w:tcPr>
            <w:tcW w:type="dxa" w:w="4536"/>
            <w:shd w:val="clear" w:color="auto" w:fill="1A1A1A"/>
            <w:vAlign w:val="center"/>
          </w:tcPr>
          <w:p>
            <w:pPr>
              <w:jc w:val="left"/>
            </w:pPr>
            <w:r>
              <w:rPr>
                <w:rFonts w:ascii="Calibri" w:hAnsi="Calibri"/>
                <w:b/>
                <w:color w:val="F5EFE6"/>
                <w:sz w:val="20"/>
              </w:rPr>
              <w:t>Aspecto</w:t>
            </w:r>
          </w:p>
        </w:tc>
        <w:tc>
          <w:tcPr>
            <w:tcW w:type="dxa" w:w="4536"/>
            <w:shd w:val="clear" w:color="auto" w:fill="1A1A1A"/>
            <w:vAlign w:val="center"/>
          </w:tcPr>
          <w:p>
            <w:pPr>
              <w:jc w:val="left"/>
            </w:pPr>
            <w:r>
              <w:rPr>
                <w:rFonts w:ascii="Calibri" w:hAnsi="Calibri"/>
                <w:b/>
                <w:color w:val="F5EFE6"/>
                <w:sz w:val="20"/>
              </w:rPr>
              <w:t>Detalle</w:t>
            </w:r>
          </w:p>
        </w:tc>
      </w:tr>
      <w:tr>
        <w:tc>
          <w:tcPr>
            <w:tcW w:type="dxa" w:w="4536"/>
            <w:shd w:val="clear" w:color="auto" w:fill="FFFFFF"/>
          </w:tcPr>
          <w:p>
            <w:r>
              <w:rPr>
                <w:rFonts w:ascii="Calibri" w:hAnsi="Calibri"/>
                <w:sz w:val="20"/>
              </w:rPr>
              <w:t>Tabla Supabase</w:t>
            </w:r>
          </w:p>
        </w:tc>
        <w:tc>
          <w:tcPr>
            <w:tcW w:type="dxa" w:w="4536"/>
            <w:shd w:val="clear" w:color="auto" w:fill="FFFFFF"/>
          </w:tcPr>
          <w:p>
            <w:r>
              <w:rPr>
                <w:rFonts w:ascii="Calibri" w:hAnsi="Calibri"/>
                <w:sz w:val="20"/>
              </w:rPr>
              <w:t>pastores_foto</w:t>
            </w:r>
          </w:p>
        </w:tc>
      </w:tr>
      <w:tr>
        <w:tc>
          <w:tcPr>
            <w:tcW w:type="dxa" w:w="4536"/>
            <w:shd w:val="clear" w:color="auto" w:fill="F8F5F1"/>
          </w:tcPr>
          <w:p>
            <w:r>
              <w:rPr>
                <w:rFonts w:ascii="Calibri" w:hAnsi="Calibri"/>
                <w:sz w:val="20"/>
              </w:rPr>
              <w:t>Filtro</w:t>
            </w:r>
          </w:p>
        </w:tc>
        <w:tc>
          <w:tcPr>
            <w:tcW w:type="dxa" w:w="4536"/>
            <w:shd w:val="clear" w:color="auto" w:fill="F8F5F1"/>
          </w:tcPr>
          <w:p>
            <w:r>
              <w:rPr>
                <w:rFonts w:ascii="Calibri" w:hAnsi="Calibri"/>
                <w:sz w:val="20"/>
              </w:rPr>
              <w:t>activa = true</w:t>
            </w:r>
          </w:p>
        </w:tc>
      </w:tr>
      <w:tr>
        <w:tc>
          <w:tcPr>
            <w:tcW w:type="dxa" w:w="4536"/>
            <w:shd w:val="clear" w:color="auto" w:fill="FFFFFF"/>
          </w:tcPr>
          <w:p>
            <w:r>
              <w:rPr>
                <w:rFonts w:ascii="Calibri" w:hAnsi="Calibri"/>
                <w:sz w:val="20"/>
              </w:rPr>
              <w:t>Orden</w:t>
            </w:r>
          </w:p>
        </w:tc>
        <w:tc>
          <w:tcPr>
            <w:tcW w:type="dxa" w:w="4536"/>
            <w:shd w:val="clear" w:color="auto" w:fill="FFFFFF"/>
          </w:tcPr>
          <w:p>
            <w:r>
              <w:rPr>
                <w:rFonts w:ascii="Calibri" w:hAnsi="Calibri"/>
                <w:sz w:val="20"/>
              </w:rPr>
              <w:t>Por created_at descendente (la más reciente primero)</w:t>
            </w:r>
          </w:p>
        </w:tc>
      </w:tr>
      <w:tr>
        <w:tc>
          <w:tcPr>
            <w:tcW w:type="dxa" w:w="4536"/>
            <w:shd w:val="clear" w:color="auto" w:fill="F8F5F1"/>
          </w:tcPr>
          <w:p>
            <w:r>
              <w:rPr>
                <w:rFonts w:ascii="Calibri" w:hAnsi="Calibri"/>
                <w:sz w:val="20"/>
              </w:rPr>
              <w:t>Qué hace</w:t>
            </w:r>
          </w:p>
        </w:tc>
        <w:tc>
          <w:tcPr>
            <w:tcW w:type="dxa" w:w="4536"/>
            <w:shd w:val="clear" w:color="auto" w:fill="F8F5F1"/>
          </w:tcPr>
          <w:p>
            <w:r>
              <w:rPr>
                <w:rFonts w:ascii="Calibri" w:hAnsi="Calibri"/>
                <w:sz w:val="20"/>
              </w:rPr>
              <w:t>Toma la URL de la primera foto activa y la asigna como src del elemento img.pastor-img</w:t>
            </w:r>
          </w:p>
        </w:tc>
      </w:tr>
    </w:tbl>
    <w:p/>
    <w:p>
      <w:pPr>
        <w:pStyle w:val="Heading2"/>
      </w:pPr>
      <w:r>
        <w:rPr>
          <w:b/>
          <w:color w:val="2A2A6A"/>
          <w:sz w:val="28"/>
        </w:rPr>
        <w:t>5.6 Función loadHorarios()</w:t>
      </w:r>
    </w:p>
    <w:p>
      <w:pPr>
        <w:spacing w:after="120" w:before="40"/>
      </w:pPr>
      <w:r>
        <w:rPr>
          <w:rFonts w:ascii="Calibri" w:hAnsi="Calibri"/>
          <w:color w:val="222222"/>
          <w:sz w:val="22"/>
        </w:rPr>
        <w:t>Carga y renderiza las tarjetas de horarios de servicios.</w:t>
      </w:r>
    </w:p>
    <w:tbl>
      <w:tblPr>
        <w:tblStyle w:val="TableGrid"/>
        <w:tblW w:type="auto" w:w="0"/>
        <w:jc w:val="left"/>
        <w:tblLook w:firstColumn="1" w:firstRow="1" w:lastColumn="0" w:lastRow="0" w:noHBand="0" w:noVBand="1" w:val="04A0"/>
      </w:tblPr>
      <w:tblGrid>
        <w:gridCol w:w="2268"/>
        <w:gridCol w:w="6803"/>
      </w:tblGrid>
      <w:tr>
        <w:tc>
          <w:tcPr>
            <w:tcW w:type="dxa" w:w="4536"/>
            <w:shd w:val="clear" w:color="auto" w:fill="1A1A1A"/>
            <w:vAlign w:val="center"/>
          </w:tcPr>
          <w:p>
            <w:pPr>
              <w:jc w:val="left"/>
            </w:pPr>
            <w:r>
              <w:rPr>
                <w:rFonts w:ascii="Calibri" w:hAnsi="Calibri"/>
                <w:b/>
                <w:color w:val="F5EFE6"/>
                <w:sz w:val="20"/>
              </w:rPr>
              <w:t>Aspecto</w:t>
            </w:r>
          </w:p>
        </w:tc>
        <w:tc>
          <w:tcPr>
            <w:tcW w:type="dxa" w:w="4536"/>
            <w:shd w:val="clear" w:color="auto" w:fill="1A1A1A"/>
            <w:vAlign w:val="center"/>
          </w:tcPr>
          <w:p>
            <w:pPr>
              <w:jc w:val="left"/>
            </w:pPr>
            <w:r>
              <w:rPr>
                <w:rFonts w:ascii="Calibri" w:hAnsi="Calibri"/>
                <w:b/>
                <w:color w:val="F5EFE6"/>
                <w:sz w:val="20"/>
              </w:rPr>
              <w:t>Detalle</w:t>
            </w:r>
          </w:p>
        </w:tc>
      </w:tr>
      <w:tr>
        <w:tc>
          <w:tcPr>
            <w:tcW w:type="dxa" w:w="4536"/>
            <w:shd w:val="clear" w:color="auto" w:fill="FFFFFF"/>
          </w:tcPr>
          <w:p>
            <w:r>
              <w:rPr>
                <w:rFonts w:ascii="Calibri" w:hAnsi="Calibri"/>
                <w:sz w:val="20"/>
              </w:rPr>
              <w:t>Tabla Supabase</w:t>
            </w:r>
          </w:p>
        </w:tc>
        <w:tc>
          <w:tcPr>
            <w:tcW w:type="dxa" w:w="4536"/>
            <w:shd w:val="clear" w:color="auto" w:fill="FFFFFF"/>
          </w:tcPr>
          <w:p>
            <w:r>
              <w:rPr>
                <w:rFonts w:ascii="Calibri" w:hAnsi="Calibri"/>
                <w:sz w:val="20"/>
              </w:rPr>
              <w:t>horarios</w:t>
            </w:r>
          </w:p>
        </w:tc>
      </w:tr>
      <w:tr>
        <w:tc>
          <w:tcPr>
            <w:tcW w:type="dxa" w:w="4536"/>
            <w:shd w:val="clear" w:color="auto" w:fill="F8F5F1"/>
          </w:tcPr>
          <w:p>
            <w:r>
              <w:rPr>
                <w:rFonts w:ascii="Calibri" w:hAnsi="Calibri"/>
                <w:sz w:val="20"/>
              </w:rPr>
              <w:t>Filtro</w:t>
            </w:r>
          </w:p>
        </w:tc>
        <w:tc>
          <w:tcPr>
            <w:tcW w:type="dxa" w:w="4536"/>
            <w:shd w:val="clear" w:color="auto" w:fill="F8F5F1"/>
          </w:tcPr>
          <w:p>
            <w:r>
              <w:rPr>
                <w:rFonts w:ascii="Calibri" w:hAnsi="Calibri"/>
                <w:sz w:val="20"/>
              </w:rPr>
              <w:t>activo = true</w:t>
            </w:r>
          </w:p>
        </w:tc>
      </w:tr>
      <w:tr>
        <w:tc>
          <w:tcPr>
            <w:tcW w:type="dxa" w:w="4536"/>
            <w:shd w:val="clear" w:color="auto" w:fill="FFFFFF"/>
          </w:tcPr>
          <w:p>
            <w:r>
              <w:rPr>
                <w:rFonts w:ascii="Calibri" w:hAnsi="Calibri"/>
                <w:sz w:val="20"/>
              </w:rPr>
              <w:t>Orden</w:t>
            </w:r>
          </w:p>
        </w:tc>
        <w:tc>
          <w:tcPr>
            <w:tcW w:type="dxa" w:w="4536"/>
            <w:shd w:val="clear" w:color="auto" w:fill="FFFFFF"/>
          </w:tcPr>
          <w:p>
            <w:r>
              <w:rPr>
                <w:rFonts w:ascii="Calibri" w:hAnsi="Calibri"/>
                <w:sz w:val="20"/>
              </w:rPr>
              <w:t>Por columna "orden" ascendente</w:t>
            </w:r>
          </w:p>
        </w:tc>
      </w:tr>
      <w:tr>
        <w:tc>
          <w:tcPr>
            <w:tcW w:type="dxa" w:w="4536"/>
            <w:shd w:val="clear" w:color="auto" w:fill="F8F5F1"/>
          </w:tcPr>
          <w:p>
            <w:r>
              <w:rPr>
                <w:rFonts w:ascii="Calibri" w:hAnsi="Calibri"/>
                <w:sz w:val="20"/>
              </w:rPr>
              <w:t>Qué hace</w:t>
            </w:r>
          </w:p>
        </w:tc>
        <w:tc>
          <w:tcPr>
            <w:tcW w:type="dxa" w:w="4536"/>
            <w:shd w:val="clear" w:color="auto" w:fill="F8F5F1"/>
          </w:tcPr>
          <w:p>
            <w:r>
              <w:rPr>
                <w:rFonts w:ascii="Calibri" w:hAnsi="Calibri"/>
                <w:sz w:val="20"/>
              </w:rPr>
              <w:t>Genera HTML dinámico para cada horario. Las tarjetas pares tienen fondo claro, las impares fondo oscuro.</w:t>
            </w:r>
          </w:p>
        </w:tc>
      </w:tr>
    </w:tbl>
    <w:p/>
    <w:p>
      <w:pPr>
        <w:spacing w:before="120" w:after="0"/>
        <w:ind w:left="283" w:right="283"/>
        <w:shd w:val="clear" w:color="auto" w:fill="F2F2F2"/>
      </w:pPr>
      <w:r>
        <w:rPr>
          <w:rFonts w:ascii="Courier New" w:hAnsi="Courier New"/>
          <w:color w:val="1A1A5E"/>
          <w:sz w:val="18"/>
        </w:rPr>
        <w:t>async function loadHorarios() {</w:t>
      </w:r>
    </w:p>
    <w:p>
      <w:pPr>
        <w:spacing w:before="0" w:after="0"/>
        <w:ind w:left="283" w:right="283"/>
        <w:shd w:val="clear" w:color="auto" w:fill="F2F2F2"/>
      </w:pPr>
      <w:r>
        <w:rPr>
          <w:rFonts w:ascii="Courier New" w:hAnsi="Courier New"/>
          <w:color w:val="1A1A5E"/>
          <w:sz w:val="18"/>
        </w:rPr>
        <w:t xml:space="preserve">  const { data: horarios } = await db</w:t>
      </w:r>
    </w:p>
    <w:p>
      <w:pPr>
        <w:spacing w:before="0" w:after="0"/>
        <w:ind w:left="283" w:right="283"/>
        <w:shd w:val="clear" w:color="auto" w:fill="F2F2F2"/>
      </w:pPr>
      <w:r>
        <w:rPr>
          <w:rFonts w:ascii="Courier New" w:hAnsi="Courier New"/>
          <w:color w:val="1A1A5E"/>
          <w:sz w:val="18"/>
        </w:rPr>
        <w:t xml:space="preserve">    .from('horarios')</w:t>
      </w:r>
    </w:p>
    <w:p>
      <w:pPr>
        <w:spacing w:before="0" w:after="0"/>
        <w:ind w:left="283" w:right="283"/>
        <w:shd w:val="clear" w:color="auto" w:fill="F2F2F2"/>
      </w:pPr>
      <w:r>
        <w:rPr>
          <w:rFonts w:ascii="Courier New" w:hAnsi="Courier New"/>
          <w:color w:val="1A1A5E"/>
          <w:sz w:val="18"/>
        </w:rPr>
        <w:t xml:space="preserve">    .select('*')</w:t>
      </w:r>
    </w:p>
    <w:p>
      <w:pPr>
        <w:spacing w:before="0" w:after="0"/>
        <w:ind w:left="283" w:right="283"/>
        <w:shd w:val="clear" w:color="auto" w:fill="F2F2F2"/>
      </w:pPr>
      <w:r>
        <w:rPr>
          <w:rFonts w:ascii="Courier New" w:hAnsi="Courier New"/>
          <w:color w:val="1A1A5E"/>
          <w:sz w:val="18"/>
        </w:rPr>
        <w:t xml:space="preserve">    .eq('activo', true)</w:t>
      </w:r>
    </w:p>
    <w:p>
      <w:pPr>
        <w:spacing w:before="0" w:after="0"/>
        <w:ind w:left="283" w:right="283"/>
        <w:shd w:val="clear" w:color="auto" w:fill="F2F2F2"/>
      </w:pPr>
      <w:r>
        <w:rPr>
          <w:rFonts w:ascii="Courier New" w:hAnsi="Courier New"/>
          <w:color w:val="1A1A5E"/>
          <w:sz w:val="18"/>
        </w:rPr>
        <w:t xml:space="preserve">    .order('orden');</w:t>
      </w:r>
    </w:p>
    <w:p>
      <w:pPr>
        <w:spacing w:before="0" w:after="0"/>
        <w:ind w:left="283" w:right="283"/>
        <w:shd w:val="clear" w:color="auto" w:fill="F2F2F2"/>
      </w:pPr>
      <w:r>
        <w:rPr>
          <w:rFonts w:ascii="Courier New" w:hAnsi="Courier New"/>
          <w:color w:val="1A1A5E"/>
          <w:sz w:val="18"/>
        </w:rPr>
        <w:t xml:space="preserve"> </w:t>
      </w:r>
    </w:p>
    <w:p>
      <w:pPr>
        <w:spacing w:before="0" w:after="0"/>
        <w:ind w:left="283" w:right="283"/>
        <w:shd w:val="clear" w:color="auto" w:fill="F2F2F2"/>
      </w:pPr>
      <w:r>
        <w:rPr>
          <w:rFonts w:ascii="Courier New" w:hAnsi="Courier New"/>
          <w:color w:val="1A1A5E"/>
          <w:sz w:val="18"/>
        </w:rPr>
        <w:t xml:space="preserve">  const grid = document.getElementById('horariosGrid');</w:t>
      </w:r>
    </w:p>
    <w:p>
      <w:pPr>
        <w:spacing w:before="0" w:after="0"/>
        <w:ind w:left="283" w:right="283"/>
        <w:shd w:val="clear" w:color="auto" w:fill="F2F2F2"/>
      </w:pPr>
      <w:r>
        <w:rPr>
          <w:rFonts w:ascii="Courier New" w:hAnsi="Courier New"/>
          <w:color w:val="1A1A5E"/>
          <w:sz w:val="18"/>
        </w:rPr>
        <w:t xml:space="preserve">  grid.innerHTML = ''; // Limpia el placeholder</w:t>
      </w:r>
    </w:p>
    <w:p>
      <w:pPr>
        <w:spacing w:before="0" w:after="0"/>
        <w:ind w:left="283" w:right="283"/>
        <w:shd w:val="clear" w:color="auto" w:fill="F2F2F2"/>
      </w:pPr>
      <w:r>
        <w:rPr>
          <w:rFonts w:ascii="Courier New" w:hAnsi="Courier New"/>
          <w:color w:val="1A1A5E"/>
          <w:sz w:val="18"/>
        </w:rPr>
        <w:t xml:space="preserve"> </w:t>
      </w:r>
    </w:p>
    <w:p>
      <w:pPr>
        <w:spacing w:before="0" w:after="0"/>
        <w:ind w:left="283" w:right="283"/>
        <w:shd w:val="clear" w:color="auto" w:fill="F2F2F2"/>
      </w:pPr>
      <w:r>
        <w:rPr>
          <w:rFonts w:ascii="Courier New" w:hAnsi="Courier New"/>
          <w:color w:val="1A1A5E"/>
          <w:sz w:val="18"/>
        </w:rPr>
        <w:t xml:space="preserve">  horarios.forEach((h, i) =&gt; {</w:t>
      </w:r>
    </w:p>
    <w:p>
      <w:pPr>
        <w:spacing w:before="0" w:after="0"/>
        <w:ind w:left="283" w:right="283"/>
        <w:shd w:val="clear" w:color="auto" w:fill="F2F2F2"/>
      </w:pPr>
      <w:r>
        <w:rPr>
          <w:rFonts w:ascii="Courier New" w:hAnsi="Courier New"/>
          <w:color w:val="1A1A5E"/>
          <w:sz w:val="18"/>
        </w:rPr>
        <w:t xml:space="preserve">    const card = document.createElement('div');</w:t>
      </w:r>
    </w:p>
    <w:p>
      <w:pPr>
        <w:spacing w:before="0" w:after="0"/>
        <w:ind w:left="283" w:right="283"/>
        <w:shd w:val="clear" w:color="auto" w:fill="F2F2F2"/>
      </w:pPr>
      <w:r>
        <w:rPr>
          <w:rFonts w:ascii="Courier New" w:hAnsi="Courier New"/>
          <w:color w:val="1A1A5E"/>
          <w:sz w:val="18"/>
        </w:rPr>
        <w:t xml:space="preserve">    // Alterna entre estilo claro y oscuro</w:t>
      </w:r>
    </w:p>
    <w:p>
      <w:pPr>
        <w:spacing w:before="0" w:after="0"/>
        <w:ind w:left="283" w:right="283"/>
        <w:shd w:val="clear" w:color="auto" w:fill="F2F2F2"/>
      </w:pPr>
      <w:r>
        <w:rPr>
          <w:rFonts w:ascii="Courier New" w:hAnsi="Courier New"/>
          <w:color w:val="1A1A5E"/>
          <w:sz w:val="18"/>
        </w:rPr>
        <w:t xml:space="preserve">    card.className = i % 2 === 0 ? 'horario-card' : 'horario-card dark';</w:t>
      </w:r>
    </w:p>
    <w:p>
      <w:pPr>
        <w:spacing w:before="0" w:after="0"/>
        <w:ind w:left="283" w:right="283"/>
        <w:shd w:val="clear" w:color="auto" w:fill="F2F2F2"/>
      </w:pPr>
      <w:r>
        <w:rPr>
          <w:rFonts w:ascii="Courier New" w:hAnsi="Courier New"/>
          <w:color w:val="1A1A5E"/>
          <w:sz w:val="18"/>
        </w:rPr>
        <w:t xml:space="preserve">    card.innerHTML = `</w:t>
      </w:r>
    </w:p>
    <w:p>
      <w:pPr>
        <w:spacing w:before="0" w:after="0"/>
        <w:ind w:left="283" w:right="283"/>
        <w:shd w:val="clear" w:color="auto" w:fill="F2F2F2"/>
      </w:pPr>
      <w:r>
        <w:rPr>
          <w:rFonts w:ascii="Courier New" w:hAnsi="Courier New"/>
          <w:color w:val="1A1A5E"/>
          <w:sz w:val="18"/>
        </w:rPr>
        <w:t xml:space="preserve">      &lt;div class="horario-titulo"&gt;${h.titulo}&lt;/div&gt;</w:t>
      </w:r>
    </w:p>
    <w:p>
      <w:pPr>
        <w:spacing w:before="0" w:after="0"/>
        <w:ind w:left="283" w:right="283"/>
        <w:shd w:val="clear" w:color="auto" w:fill="F2F2F2"/>
      </w:pPr>
      <w:r>
        <w:rPr>
          <w:rFonts w:ascii="Courier New" w:hAnsi="Courier New"/>
          <w:color w:val="1A1A5E"/>
          <w:sz w:val="18"/>
        </w:rPr>
        <w:t xml:space="preserve">      &lt;div class="horario-dia"&gt;${h.dia}&lt;/div&gt;</w:t>
      </w:r>
    </w:p>
    <w:p>
      <w:pPr>
        <w:spacing w:before="0" w:after="0"/>
        <w:ind w:left="283" w:right="283"/>
        <w:shd w:val="clear" w:color="auto" w:fill="F2F2F2"/>
      </w:pPr>
      <w:r>
        <w:rPr>
          <w:rFonts w:ascii="Courier New" w:hAnsi="Courier New"/>
          <w:color w:val="1A1A5E"/>
          <w:sz w:val="18"/>
        </w:rPr>
        <w:t xml:space="preserve">      &lt;div class="horario-hora"&gt;${h.hora}&lt;/div&gt;</w:t>
      </w:r>
    </w:p>
    <w:p>
      <w:pPr>
        <w:spacing w:before="0" w:after="0"/>
        <w:ind w:left="283" w:right="283"/>
        <w:shd w:val="clear" w:color="auto" w:fill="F2F2F2"/>
      </w:pPr>
      <w:r>
        <w:rPr>
          <w:rFonts w:ascii="Courier New" w:hAnsi="Courier New"/>
          <w:color w:val="1A1A5E"/>
          <w:sz w:val="18"/>
        </w:rPr>
        <w:t xml:space="preserve">    `;</w:t>
      </w:r>
    </w:p>
    <w:p>
      <w:pPr>
        <w:spacing w:before="0" w:after="0"/>
        <w:ind w:left="283" w:right="283"/>
        <w:shd w:val="clear" w:color="auto" w:fill="F2F2F2"/>
      </w:pPr>
      <w:r>
        <w:rPr>
          <w:rFonts w:ascii="Courier New" w:hAnsi="Courier New"/>
          <w:color w:val="1A1A5E"/>
          <w:sz w:val="18"/>
        </w:rPr>
        <w:t xml:space="preserve">    grid.appendChild(card);</w:t>
      </w:r>
    </w:p>
    <w:p>
      <w:pPr>
        <w:spacing w:before="0" w:after="0"/>
        <w:ind w:left="283" w:right="283"/>
        <w:shd w:val="clear" w:color="auto" w:fill="F2F2F2"/>
      </w:pPr>
      <w:r>
        <w:rPr>
          <w:rFonts w:ascii="Courier New" w:hAnsi="Courier New"/>
          <w:color w:val="1A1A5E"/>
          <w:sz w:val="18"/>
        </w:rPr>
        <w:t xml:space="preserve">  });</w:t>
      </w:r>
    </w:p>
    <w:p>
      <w:pPr>
        <w:spacing w:before="0" w:after="120"/>
        <w:ind w:left="283" w:right="283"/>
        <w:shd w:val="clear" w:color="auto" w:fill="F2F2F2"/>
      </w:pPr>
      <w:r>
        <w:rPr>
          <w:rFonts w:ascii="Courier New" w:hAnsi="Courier New"/>
          <w:color w:val="1A1A5E"/>
          <w:sz w:val="18"/>
        </w:rPr>
        <w:t>}</w:t>
      </w:r>
    </w:p>
    <w:p>
      <w:pPr>
        <w:pStyle w:val="Heading2"/>
      </w:pPr>
      <w:r>
        <w:rPr>
          <w:b/>
          <w:color w:val="2A2A6A"/>
          <w:sz w:val="28"/>
        </w:rPr>
        <w:t>5.7 Función loadAnuncios()</w:t>
      </w:r>
    </w:p>
    <w:p>
      <w:pPr>
        <w:spacing w:after="120" w:before="40"/>
      </w:pPr>
      <w:r>
        <w:rPr>
          <w:rFonts w:ascii="Calibri" w:hAnsi="Calibri"/>
          <w:color w:val="222222"/>
          <w:sz w:val="22"/>
        </w:rPr>
        <w:t>Carga los 3 anuncios más recientes activos.</w:t>
      </w:r>
    </w:p>
    <w:tbl>
      <w:tblPr>
        <w:tblStyle w:val="TableGrid"/>
        <w:tblW w:type="auto" w:w="0"/>
        <w:jc w:val="left"/>
        <w:tblLook w:firstColumn="1" w:firstRow="1" w:lastColumn="0" w:lastRow="0" w:noHBand="0" w:noVBand="1" w:val="04A0"/>
      </w:tblPr>
      <w:tblGrid>
        <w:gridCol w:w="2268"/>
        <w:gridCol w:w="6803"/>
      </w:tblGrid>
      <w:tr>
        <w:tc>
          <w:tcPr>
            <w:tcW w:type="dxa" w:w="4536"/>
            <w:shd w:val="clear" w:color="auto" w:fill="1A1A1A"/>
            <w:vAlign w:val="center"/>
          </w:tcPr>
          <w:p>
            <w:pPr>
              <w:jc w:val="left"/>
            </w:pPr>
            <w:r>
              <w:rPr>
                <w:rFonts w:ascii="Calibri" w:hAnsi="Calibri"/>
                <w:b/>
                <w:color w:val="F5EFE6"/>
                <w:sz w:val="20"/>
              </w:rPr>
              <w:t>Aspecto</w:t>
            </w:r>
          </w:p>
        </w:tc>
        <w:tc>
          <w:tcPr>
            <w:tcW w:type="dxa" w:w="4536"/>
            <w:shd w:val="clear" w:color="auto" w:fill="1A1A1A"/>
            <w:vAlign w:val="center"/>
          </w:tcPr>
          <w:p>
            <w:pPr>
              <w:jc w:val="left"/>
            </w:pPr>
            <w:r>
              <w:rPr>
                <w:rFonts w:ascii="Calibri" w:hAnsi="Calibri"/>
                <w:b/>
                <w:color w:val="F5EFE6"/>
                <w:sz w:val="20"/>
              </w:rPr>
              <w:t>Detalle</w:t>
            </w:r>
          </w:p>
        </w:tc>
      </w:tr>
      <w:tr>
        <w:tc>
          <w:tcPr>
            <w:tcW w:type="dxa" w:w="4536"/>
            <w:shd w:val="clear" w:color="auto" w:fill="FFFFFF"/>
          </w:tcPr>
          <w:p>
            <w:r>
              <w:rPr>
                <w:rFonts w:ascii="Calibri" w:hAnsi="Calibri"/>
                <w:sz w:val="20"/>
              </w:rPr>
              <w:t>Tabla Supabase</w:t>
            </w:r>
          </w:p>
        </w:tc>
        <w:tc>
          <w:tcPr>
            <w:tcW w:type="dxa" w:w="4536"/>
            <w:shd w:val="clear" w:color="auto" w:fill="FFFFFF"/>
          </w:tcPr>
          <w:p>
            <w:r>
              <w:rPr>
                <w:rFonts w:ascii="Calibri" w:hAnsi="Calibri"/>
                <w:sz w:val="20"/>
              </w:rPr>
              <w:t>anuncios</w:t>
            </w:r>
          </w:p>
        </w:tc>
      </w:tr>
      <w:tr>
        <w:tc>
          <w:tcPr>
            <w:tcW w:type="dxa" w:w="4536"/>
            <w:shd w:val="clear" w:color="auto" w:fill="F8F5F1"/>
          </w:tcPr>
          <w:p>
            <w:r>
              <w:rPr>
                <w:rFonts w:ascii="Calibri" w:hAnsi="Calibri"/>
                <w:sz w:val="20"/>
              </w:rPr>
              <w:t>Filtro</w:t>
            </w:r>
          </w:p>
        </w:tc>
        <w:tc>
          <w:tcPr>
            <w:tcW w:type="dxa" w:w="4536"/>
            <w:shd w:val="clear" w:color="auto" w:fill="F8F5F1"/>
          </w:tcPr>
          <w:p>
            <w:r>
              <w:rPr>
                <w:rFonts w:ascii="Calibri" w:hAnsi="Calibri"/>
                <w:sz w:val="20"/>
              </w:rPr>
              <w:t>activo = true</w:t>
            </w:r>
          </w:p>
        </w:tc>
      </w:tr>
      <w:tr>
        <w:tc>
          <w:tcPr>
            <w:tcW w:type="dxa" w:w="4536"/>
            <w:shd w:val="clear" w:color="auto" w:fill="FFFFFF"/>
          </w:tcPr>
          <w:p>
            <w:r>
              <w:rPr>
                <w:rFonts w:ascii="Calibri" w:hAnsi="Calibri"/>
                <w:sz w:val="20"/>
              </w:rPr>
              <w:t>Orden</w:t>
            </w:r>
          </w:p>
        </w:tc>
        <w:tc>
          <w:tcPr>
            <w:tcW w:type="dxa" w:w="4536"/>
            <w:shd w:val="clear" w:color="auto" w:fill="FFFFFF"/>
          </w:tcPr>
          <w:p>
            <w:r>
              <w:rPr>
                <w:rFonts w:ascii="Calibri" w:hAnsi="Calibri"/>
                <w:sz w:val="20"/>
              </w:rPr>
              <w:t>Por fecha descendente (más reciente primero)</w:t>
            </w:r>
          </w:p>
        </w:tc>
      </w:tr>
      <w:tr>
        <w:tc>
          <w:tcPr>
            <w:tcW w:type="dxa" w:w="4536"/>
            <w:shd w:val="clear" w:color="auto" w:fill="F8F5F1"/>
          </w:tcPr>
          <w:p>
            <w:r>
              <w:rPr>
                <w:rFonts w:ascii="Calibri" w:hAnsi="Calibri"/>
                <w:sz w:val="20"/>
              </w:rPr>
              <w:t>Límite</w:t>
            </w:r>
          </w:p>
        </w:tc>
        <w:tc>
          <w:tcPr>
            <w:tcW w:type="dxa" w:w="4536"/>
            <w:shd w:val="clear" w:color="auto" w:fill="F8F5F1"/>
          </w:tcPr>
          <w:p>
            <w:r>
              <w:rPr>
                <w:rFonts w:ascii="Calibri" w:hAnsi="Calibri"/>
                <w:sz w:val="20"/>
              </w:rPr>
              <w:t>3 anuncios</w:t>
            </w:r>
          </w:p>
        </w:tc>
      </w:tr>
      <w:tr>
        <w:tc>
          <w:tcPr>
            <w:tcW w:type="dxa" w:w="4536"/>
            <w:shd w:val="clear" w:color="auto" w:fill="FFFFFF"/>
          </w:tcPr>
          <w:p>
            <w:r>
              <w:rPr>
                <w:rFonts w:ascii="Calibri" w:hAnsi="Calibri"/>
                <w:sz w:val="20"/>
              </w:rPr>
              <w:t>Qué hace</w:t>
            </w:r>
          </w:p>
        </w:tc>
        <w:tc>
          <w:tcPr>
            <w:tcW w:type="dxa" w:w="4536"/>
            <w:shd w:val="clear" w:color="auto" w:fill="FFFFFF"/>
          </w:tcPr>
          <w:p>
            <w:r>
              <w:rPr>
                <w:rFonts w:ascii="Calibri" w:hAnsi="Calibri"/>
                <w:sz w:val="20"/>
              </w:rPr>
              <w:t>Genera cards con imagen (si tiene), fecha formateada, título y cuerpo del anuncio</w:t>
            </w:r>
          </w:p>
        </w:tc>
      </w:tr>
    </w:tbl>
    <w:p/>
    <w:p>
      <w:pPr>
        <w:pStyle w:val="Heading2"/>
      </w:pPr>
      <w:r>
        <w:rPr>
          <w:b/>
          <w:color w:val="2A2A6A"/>
          <w:sz w:val="28"/>
        </w:rPr>
        <w:t>5.8 Función loadGaleria()</w:t>
      </w:r>
    </w:p>
    <w:p>
      <w:pPr>
        <w:spacing w:after="120" w:before="40"/>
      </w:pPr>
      <w:r>
        <w:rPr>
          <w:rFonts w:ascii="Calibri" w:hAnsi="Calibri"/>
          <w:color w:val="222222"/>
          <w:sz w:val="22"/>
        </w:rPr>
        <w:t>Llena la galería de fotos de la comunidad.</w:t>
      </w:r>
    </w:p>
    <w:tbl>
      <w:tblPr>
        <w:tblStyle w:val="TableGrid"/>
        <w:tblW w:type="auto" w:w="0"/>
        <w:jc w:val="left"/>
        <w:tblLook w:firstColumn="1" w:firstRow="1" w:lastColumn="0" w:lastRow="0" w:noHBand="0" w:noVBand="1" w:val="04A0"/>
      </w:tblPr>
      <w:tblGrid>
        <w:gridCol w:w="2268"/>
        <w:gridCol w:w="6803"/>
      </w:tblGrid>
      <w:tr>
        <w:tc>
          <w:tcPr>
            <w:tcW w:type="dxa" w:w="4536"/>
            <w:shd w:val="clear" w:color="auto" w:fill="1A1A1A"/>
            <w:vAlign w:val="center"/>
          </w:tcPr>
          <w:p>
            <w:pPr>
              <w:jc w:val="left"/>
            </w:pPr>
            <w:r>
              <w:rPr>
                <w:rFonts w:ascii="Calibri" w:hAnsi="Calibri"/>
                <w:b/>
                <w:color w:val="F5EFE6"/>
                <w:sz w:val="20"/>
              </w:rPr>
              <w:t>Aspecto</w:t>
            </w:r>
          </w:p>
        </w:tc>
        <w:tc>
          <w:tcPr>
            <w:tcW w:type="dxa" w:w="4536"/>
            <w:shd w:val="clear" w:color="auto" w:fill="1A1A1A"/>
            <w:vAlign w:val="center"/>
          </w:tcPr>
          <w:p>
            <w:pPr>
              <w:jc w:val="left"/>
            </w:pPr>
            <w:r>
              <w:rPr>
                <w:rFonts w:ascii="Calibri" w:hAnsi="Calibri"/>
                <w:b/>
                <w:color w:val="F5EFE6"/>
                <w:sz w:val="20"/>
              </w:rPr>
              <w:t>Detalle</w:t>
            </w:r>
          </w:p>
        </w:tc>
      </w:tr>
      <w:tr>
        <w:tc>
          <w:tcPr>
            <w:tcW w:type="dxa" w:w="4536"/>
            <w:shd w:val="clear" w:color="auto" w:fill="FFFFFF"/>
          </w:tcPr>
          <w:p>
            <w:r>
              <w:rPr>
                <w:rFonts w:ascii="Calibri" w:hAnsi="Calibri"/>
                <w:sz w:val="20"/>
              </w:rPr>
              <w:t>Tabla Supabase</w:t>
            </w:r>
          </w:p>
        </w:tc>
        <w:tc>
          <w:tcPr>
            <w:tcW w:type="dxa" w:w="4536"/>
            <w:shd w:val="clear" w:color="auto" w:fill="FFFFFF"/>
          </w:tcPr>
          <w:p>
            <w:r>
              <w:rPr>
                <w:rFonts w:ascii="Calibri" w:hAnsi="Calibri"/>
                <w:sz w:val="20"/>
              </w:rPr>
              <w:t>galeria_fotos</w:t>
            </w:r>
          </w:p>
        </w:tc>
      </w:tr>
      <w:tr>
        <w:tc>
          <w:tcPr>
            <w:tcW w:type="dxa" w:w="4536"/>
            <w:shd w:val="clear" w:color="auto" w:fill="F8F5F1"/>
          </w:tcPr>
          <w:p>
            <w:r>
              <w:rPr>
                <w:rFonts w:ascii="Calibri" w:hAnsi="Calibri"/>
                <w:sz w:val="20"/>
              </w:rPr>
              <w:t>Filtro</w:t>
            </w:r>
          </w:p>
        </w:tc>
        <w:tc>
          <w:tcPr>
            <w:tcW w:type="dxa" w:w="4536"/>
            <w:shd w:val="clear" w:color="auto" w:fill="F8F5F1"/>
          </w:tcPr>
          <w:p>
            <w:r>
              <w:rPr>
                <w:rFonts w:ascii="Calibri" w:hAnsi="Calibri"/>
                <w:sz w:val="20"/>
              </w:rPr>
              <w:t>activa = true</w:t>
            </w:r>
          </w:p>
        </w:tc>
      </w:tr>
      <w:tr>
        <w:tc>
          <w:tcPr>
            <w:tcW w:type="dxa" w:w="4536"/>
            <w:shd w:val="clear" w:color="auto" w:fill="FFFFFF"/>
          </w:tcPr>
          <w:p>
            <w:r>
              <w:rPr>
                <w:rFonts w:ascii="Calibri" w:hAnsi="Calibri"/>
                <w:sz w:val="20"/>
              </w:rPr>
              <w:t>Orden</w:t>
            </w:r>
          </w:p>
        </w:tc>
        <w:tc>
          <w:tcPr>
            <w:tcW w:type="dxa" w:w="4536"/>
            <w:shd w:val="clear" w:color="auto" w:fill="FFFFFF"/>
          </w:tcPr>
          <w:p>
            <w:r>
              <w:rPr>
                <w:rFonts w:ascii="Calibri" w:hAnsi="Calibri"/>
                <w:sz w:val="20"/>
              </w:rPr>
              <w:t>Por columna "orden" ascendente</w:t>
            </w:r>
          </w:p>
        </w:tc>
      </w:tr>
      <w:tr>
        <w:tc>
          <w:tcPr>
            <w:tcW w:type="dxa" w:w="4536"/>
            <w:shd w:val="clear" w:color="auto" w:fill="F8F5F1"/>
          </w:tcPr>
          <w:p>
            <w:r>
              <w:rPr>
                <w:rFonts w:ascii="Calibri" w:hAnsi="Calibri"/>
                <w:sz w:val="20"/>
              </w:rPr>
              <w:t>Qué hace</w:t>
            </w:r>
          </w:p>
        </w:tc>
        <w:tc>
          <w:tcPr>
            <w:tcW w:type="dxa" w:w="4536"/>
            <w:shd w:val="clear" w:color="auto" w:fill="F8F5F1"/>
          </w:tcPr>
          <w:p>
            <w:r>
              <w:rPr>
                <w:rFonts w:ascii="Calibri" w:hAnsi="Calibri"/>
                <w:sz w:val="20"/>
              </w:rPr>
              <w:t>Crea elementos &lt;img&gt; dentro de &lt;div class="gallery-item"&gt; y los agrega al #galeriaGrid</w:t>
            </w:r>
          </w:p>
        </w:tc>
      </w:tr>
    </w:tbl>
    <w:p/>
    <w:p>
      <w:pPr>
        <w:pStyle w:val="Heading2"/>
      </w:pPr>
      <w:r>
        <w:rPr>
          <w:b/>
          <w:color w:val="2A2A6A"/>
          <w:sz w:val="28"/>
        </w:rPr>
        <w:t>5.9 Función handleAlpha(e)</w:t>
      </w:r>
    </w:p>
    <w:p>
      <w:pPr>
        <w:spacing w:after="120" w:before="40"/>
      </w:pPr>
      <w:r>
        <w:rPr>
          <w:rFonts w:ascii="Calibri" w:hAnsi="Calibri"/>
          <w:color w:val="222222"/>
          <w:sz w:val="22"/>
        </w:rPr>
        <w:t>Procesa el envío del formulario de registro Alpha.</w:t>
      </w:r>
    </w:p>
    <w:p>
      <w:pPr>
        <w:spacing w:before="120" w:after="0"/>
        <w:ind w:left="283" w:right="283"/>
        <w:shd w:val="clear" w:color="auto" w:fill="F2F2F2"/>
      </w:pPr>
      <w:r>
        <w:rPr>
          <w:rFonts w:ascii="Courier New" w:hAnsi="Courier New"/>
          <w:color w:val="1A1A5E"/>
          <w:sz w:val="18"/>
        </w:rPr>
        <w:t>async function handleAlpha(e) {</w:t>
      </w:r>
    </w:p>
    <w:p>
      <w:pPr>
        <w:spacing w:before="0" w:after="0"/>
        <w:ind w:left="283" w:right="283"/>
        <w:shd w:val="clear" w:color="auto" w:fill="F2F2F2"/>
      </w:pPr>
      <w:r>
        <w:rPr>
          <w:rFonts w:ascii="Courier New" w:hAnsi="Courier New"/>
          <w:color w:val="1A1A5E"/>
          <w:sz w:val="18"/>
        </w:rPr>
        <w:t xml:space="preserve">  e.preventDefault(); // Previene la recarga de página</w:t>
      </w:r>
    </w:p>
    <w:p>
      <w:pPr>
        <w:spacing w:before="0" w:after="0"/>
        <w:ind w:left="283" w:right="283"/>
        <w:shd w:val="clear" w:color="auto" w:fill="F2F2F2"/>
      </w:pPr>
      <w:r>
        <w:rPr>
          <w:rFonts w:ascii="Courier New" w:hAnsi="Courier New"/>
          <w:color w:val="1A1A5E"/>
          <w:sz w:val="18"/>
        </w:rPr>
        <w:t xml:space="preserve"> </w:t>
      </w:r>
    </w:p>
    <w:p>
      <w:pPr>
        <w:spacing w:before="0" w:after="0"/>
        <w:ind w:left="283" w:right="283"/>
        <w:shd w:val="clear" w:color="auto" w:fill="F2F2F2"/>
      </w:pPr>
      <w:r>
        <w:rPr>
          <w:rFonts w:ascii="Courier New" w:hAnsi="Courier New"/>
          <w:color w:val="1A1A5E"/>
          <w:sz w:val="18"/>
        </w:rPr>
        <w:t xml:space="preserve">  const nombre    = document.getElementById('alphaNombre').value;</w:t>
      </w:r>
    </w:p>
    <w:p>
      <w:pPr>
        <w:spacing w:before="0" w:after="0"/>
        <w:ind w:left="283" w:right="283"/>
        <w:shd w:val="clear" w:color="auto" w:fill="F2F2F2"/>
      </w:pPr>
      <w:r>
        <w:rPr>
          <w:rFonts w:ascii="Courier New" w:hAnsi="Courier New"/>
          <w:color w:val="1A1A5E"/>
          <w:sz w:val="18"/>
        </w:rPr>
        <w:t xml:space="preserve">  const apellidos = document.getElementById('alphaApellidos').value;</w:t>
      </w:r>
    </w:p>
    <w:p>
      <w:pPr>
        <w:spacing w:before="0" w:after="0"/>
        <w:ind w:left="283" w:right="283"/>
        <w:shd w:val="clear" w:color="auto" w:fill="F2F2F2"/>
      </w:pPr>
      <w:r>
        <w:rPr>
          <w:rFonts w:ascii="Courier New" w:hAnsi="Courier New"/>
          <w:color w:val="1A1A5E"/>
          <w:sz w:val="18"/>
        </w:rPr>
        <w:t xml:space="preserve">  const email     = document.getElementById('alphaEmail').value;</w:t>
      </w:r>
    </w:p>
    <w:p>
      <w:pPr>
        <w:spacing w:before="0" w:after="0"/>
        <w:ind w:left="283" w:right="283"/>
        <w:shd w:val="clear" w:color="auto" w:fill="F2F2F2"/>
      </w:pPr>
      <w:r>
        <w:rPr>
          <w:rFonts w:ascii="Courier New" w:hAnsi="Courier New"/>
          <w:color w:val="1A1A5E"/>
          <w:sz w:val="18"/>
        </w:rPr>
        <w:t xml:space="preserve">  const telefono  = document.getElementById('alphaTelefono').value;</w:t>
      </w:r>
    </w:p>
    <w:p>
      <w:pPr>
        <w:spacing w:before="0" w:after="0"/>
        <w:ind w:left="283" w:right="283"/>
        <w:shd w:val="clear" w:color="auto" w:fill="F2F2F2"/>
      </w:pPr>
      <w:r>
        <w:rPr>
          <w:rFonts w:ascii="Courier New" w:hAnsi="Courier New"/>
          <w:color w:val="1A1A5E"/>
          <w:sz w:val="18"/>
        </w:rPr>
        <w:t xml:space="preserve"> </w:t>
      </w:r>
    </w:p>
    <w:p>
      <w:pPr>
        <w:spacing w:before="0" w:after="0"/>
        <w:ind w:left="283" w:right="283"/>
        <w:shd w:val="clear" w:color="auto" w:fill="F2F2F2"/>
      </w:pPr>
      <w:r>
        <w:rPr>
          <w:rFonts w:ascii="Courier New" w:hAnsi="Courier New"/>
          <w:color w:val="1A1A5E"/>
          <w:sz w:val="18"/>
        </w:rPr>
        <w:t xml:space="preserve">  const { error } = await db</w:t>
      </w:r>
    </w:p>
    <w:p>
      <w:pPr>
        <w:spacing w:before="0" w:after="0"/>
        <w:ind w:left="283" w:right="283"/>
        <w:shd w:val="clear" w:color="auto" w:fill="F2F2F2"/>
      </w:pPr>
      <w:r>
        <w:rPr>
          <w:rFonts w:ascii="Courier New" w:hAnsi="Courier New"/>
          <w:color w:val="1A1A5E"/>
          <w:sz w:val="18"/>
        </w:rPr>
        <w:t xml:space="preserve">    .from('registros_alpha')</w:t>
      </w:r>
    </w:p>
    <w:p>
      <w:pPr>
        <w:spacing w:before="0" w:after="0"/>
        <w:ind w:left="283" w:right="283"/>
        <w:shd w:val="clear" w:color="auto" w:fill="F2F2F2"/>
      </w:pPr>
      <w:r>
        <w:rPr>
          <w:rFonts w:ascii="Courier New" w:hAnsi="Courier New"/>
          <w:color w:val="1A1A5E"/>
          <w:sz w:val="18"/>
        </w:rPr>
        <w:t xml:space="preserve">    .insert([{ nombre, apellidos, email, telefono }]);</w:t>
      </w:r>
    </w:p>
    <w:p>
      <w:pPr>
        <w:spacing w:before="0" w:after="0"/>
        <w:ind w:left="283" w:right="283"/>
        <w:shd w:val="clear" w:color="auto" w:fill="F2F2F2"/>
      </w:pPr>
      <w:r>
        <w:rPr>
          <w:rFonts w:ascii="Courier New" w:hAnsi="Courier New"/>
          <w:color w:val="1A1A5E"/>
          <w:sz w:val="18"/>
        </w:rPr>
        <w:t xml:space="preserve"> </w:t>
      </w:r>
    </w:p>
    <w:p>
      <w:pPr>
        <w:spacing w:before="0" w:after="0"/>
        <w:ind w:left="283" w:right="283"/>
        <w:shd w:val="clear" w:color="auto" w:fill="F2F2F2"/>
      </w:pPr>
      <w:r>
        <w:rPr>
          <w:rFonts w:ascii="Courier New" w:hAnsi="Courier New"/>
          <w:color w:val="1A1A5E"/>
          <w:sz w:val="18"/>
        </w:rPr>
        <w:t xml:space="preserve">  if (error) {</w:t>
      </w:r>
    </w:p>
    <w:p>
      <w:pPr>
        <w:spacing w:before="0" w:after="0"/>
        <w:ind w:left="283" w:right="283"/>
        <w:shd w:val="clear" w:color="auto" w:fill="F2F2F2"/>
      </w:pPr>
      <w:r>
        <w:rPr>
          <w:rFonts w:ascii="Courier New" w:hAnsi="Courier New"/>
          <w:color w:val="1A1A5E"/>
          <w:sz w:val="18"/>
        </w:rPr>
        <w:t xml:space="preserve">    alert('Hubo un error. Inténtalo de nuevo.');</w:t>
      </w:r>
    </w:p>
    <w:p>
      <w:pPr>
        <w:spacing w:before="0" w:after="0"/>
        <w:ind w:left="283" w:right="283"/>
        <w:shd w:val="clear" w:color="auto" w:fill="F2F2F2"/>
      </w:pPr>
      <w:r>
        <w:rPr>
          <w:rFonts w:ascii="Courier New" w:hAnsi="Courier New"/>
          <w:color w:val="1A1A5E"/>
          <w:sz w:val="18"/>
        </w:rPr>
        <w:t xml:space="preserve">  } else {</w:t>
      </w:r>
    </w:p>
    <w:p>
      <w:pPr>
        <w:spacing w:before="0" w:after="0"/>
        <w:ind w:left="283" w:right="283"/>
        <w:shd w:val="clear" w:color="auto" w:fill="F2F2F2"/>
      </w:pPr>
      <w:r>
        <w:rPr>
          <w:rFonts w:ascii="Courier New" w:hAnsi="Courier New"/>
          <w:color w:val="1A1A5E"/>
          <w:sz w:val="18"/>
        </w:rPr>
        <w:t xml:space="preserve">    alert('¡Registro exitoso! Te contactaremos pronto.');</w:t>
      </w:r>
    </w:p>
    <w:p>
      <w:pPr>
        <w:spacing w:before="0" w:after="0"/>
        <w:ind w:left="283" w:right="283"/>
        <w:shd w:val="clear" w:color="auto" w:fill="F2F2F2"/>
      </w:pPr>
      <w:r>
        <w:rPr>
          <w:rFonts w:ascii="Courier New" w:hAnsi="Courier New"/>
          <w:color w:val="1A1A5E"/>
          <w:sz w:val="18"/>
        </w:rPr>
        <w:t xml:space="preserve">    e.target.reset(); // Limpia el formulario</w:t>
      </w:r>
    </w:p>
    <w:p>
      <w:pPr>
        <w:spacing w:before="0" w:after="0"/>
        <w:ind w:left="283" w:right="283"/>
        <w:shd w:val="clear" w:color="auto" w:fill="F2F2F2"/>
      </w:pPr>
      <w:r>
        <w:rPr>
          <w:rFonts w:ascii="Courier New" w:hAnsi="Courier New"/>
          <w:color w:val="1A1A5E"/>
          <w:sz w:val="18"/>
        </w:rPr>
        <w:t xml:space="preserve">  }</w:t>
      </w:r>
    </w:p>
    <w:p>
      <w:pPr>
        <w:spacing w:before="0" w:after="120"/>
        <w:ind w:left="283" w:right="283"/>
        <w:shd w:val="clear" w:color="auto" w:fill="F2F2F2"/>
      </w:pPr>
      <w:r>
        <w:rPr>
          <w:rFonts w:ascii="Courier New" w:hAnsi="Courier New"/>
          <w:color w:val="1A1A5E"/>
          <w:sz w:val="18"/>
        </w:rPr>
        <w:t>}</w:t>
      </w:r>
    </w:p>
    <w:p>
      <w:pPr>
        <w:pStyle w:val="Heading2"/>
      </w:pPr>
      <w:r>
        <w:rPr>
          <w:b/>
          <w:color w:val="2A2A6A"/>
          <w:sz w:val="28"/>
        </w:rPr>
        <w:t>5.10 Función handleOracion(e)</w:t>
      </w:r>
    </w:p>
    <w:p>
      <w:pPr>
        <w:spacing w:after="120" w:before="40"/>
      </w:pPr>
      <w:r>
        <w:rPr>
          <w:rFonts w:ascii="Calibri" w:hAnsi="Calibri"/>
          <w:color w:val="222222"/>
          <w:sz w:val="22"/>
        </w:rPr>
        <w:t>Procesa el envío del formulario de petición de oración.</w:t>
      </w:r>
    </w:p>
    <w:tbl>
      <w:tblPr>
        <w:tblStyle w:val="TableGrid"/>
        <w:tblW w:type="auto" w:w="0"/>
        <w:jc w:val="left"/>
        <w:tblLook w:firstColumn="1" w:firstRow="1" w:lastColumn="0" w:lastRow="0" w:noHBand="0" w:noVBand="1" w:val="04A0"/>
      </w:tblPr>
      <w:tblGrid>
        <w:gridCol w:w="2835"/>
        <w:gridCol w:w="6236"/>
      </w:tblGrid>
      <w:tr>
        <w:tc>
          <w:tcPr>
            <w:tcW w:type="dxa" w:w="4536"/>
            <w:shd w:val="clear" w:color="auto" w:fill="1A1A1A"/>
            <w:vAlign w:val="center"/>
          </w:tcPr>
          <w:p>
            <w:pPr>
              <w:jc w:val="left"/>
            </w:pPr>
            <w:r>
              <w:rPr>
                <w:rFonts w:ascii="Calibri" w:hAnsi="Calibri"/>
                <w:b/>
                <w:color w:val="F5EFE6"/>
                <w:sz w:val="20"/>
              </w:rPr>
              <w:t>Campo guardado</w:t>
            </w:r>
          </w:p>
        </w:tc>
        <w:tc>
          <w:tcPr>
            <w:tcW w:type="dxa" w:w="4536"/>
            <w:shd w:val="clear" w:color="auto" w:fill="1A1A1A"/>
            <w:vAlign w:val="center"/>
          </w:tcPr>
          <w:p>
            <w:pPr>
              <w:jc w:val="left"/>
            </w:pPr>
            <w:r>
              <w:rPr>
                <w:rFonts w:ascii="Calibri" w:hAnsi="Calibri"/>
                <w:b/>
                <w:color w:val="F5EFE6"/>
                <w:sz w:val="20"/>
              </w:rPr>
              <w:t>Descripción</w:t>
            </w:r>
          </w:p>
        </w:tc>
      </w:tr>
      <w:tr>
        <w:tc>
          <w:tcPr>
            <w:tcW w:type="dxa" w:w="4536"/>
            <w:shd w:val="clear" w:color="auto" w:fill="FFFFFF"/>
          </w:tcPr>
          <w:p>
            <w:r>
              <w:rPr>
                <w:rFonts w:ascii="Calibri" w:hAnsi="Calibri"/>
                <w:sz w:val="20"/>
              </w:rPr>
              <w:t>nombre</w:t>
            </w:r>
          </w:p>
        </w:tc>
        <w:tc>
          <w:tcPr>
            <w:tcW w:type="dxa" w:w="4536"/>
            <w:shd w:val="clear" w:color="auto" w:fill="FFFFFF"/>
          </w:tcPr>
          <w:p>
            <w:r>
              <w:rPr>
                <w:rFonts w:ascii="Calibri" w:hAnsi="Calibri"/>
                <w:sz w:val="20"/>
              </w:rPr>
              <w:t>Nombre del solicitante</w:t>
            </w:r>
          </w:p>
        </w:tc>
      </w:tr>
      <w:tr>
        <w:tc>
          <w:tcPr>
            <w:tcW w:type="dxa" w:w="4536"/>
            <w:shd w:val="clear" w:color="auto" w:fill="F8F5F1"/>
          </w:tcPr>
          <w:p>
            <w:r>
              <w:rPr>
                <w:rFonts w:ascii="Calibri" w:hAnsi="Calibri"/>
                <w:sz w:val="20"/>
              </w:rPr>
              <w:t>apellidos</w:t>
            </w:r>
          </w:p>
        </w:tc>
        <w:tc>
          <w:tcPr>
            <w:tcW w:type="dxa" w:w="4536"/>
            <w:shd w:val="clear" w:color="auto" w:fill="F8F5F1"/>
          </w:tcPr>
          <w:p>
            <w:r>
              <w:rPr>
                <w:rFonts w:ascii="Calibri" w:hAnsi="Calibri"/>
                <w:sz w:val="20"/>
              </w:rPr>
              <w:t>Apellidos (opcional)</w:t>
            </w:r>
          </w:p>
        </w:tc>
      </w:tr>
      <w:tr>
        <w:tc>
          <w:tcPr>
            <w:tcW w:type="dxa" w:w="4536"/>
            <w:shd w:val="clear" w:color="auto" w:fill="FFFFFF"/>
          </w:tcPr>
          <w:p>
            <w:r>
              <w:rPr>
                <w:rFonts w:ascii="Calibri" w:hAnsi="Calibri"/>
                <w:sz w:val="20"/>
              </w:rPr>
              <w:t>email</w:t>
            </w:r>
          </w:p>
        </w:tc>
        <w:tc>
          <w:tcPr>
            <w:tcW w:type="dxa" w:w="4536"/>
            <w:shd w:val="clear" w:color="auto" w:fill="FFFFFF"/>
          </w:tcPr>
          <w:p>
            <w:r>
              <w:rPr>
                <w:rFonts w:ascii="Calibri" w:hAnsi="Calibri"/>
                <w:sz w:val="20"/>
              </w:rPr>
              <w:t>Correo electrónico (opcional)</w:t>
            </w:r>
          </w:p>
        </w:tc>
      </w:tr>
      <w:tr>
        <w:tc>
          <w:tcPr>
            <w:tcW w:type="dxa" w:w="4536"/>
            <w:shd w:val="clear" w:color="auto" w:fill="F8F5F1"/>
          </w:tcPr>
          <w:p>
            <w:r>
              <w:rPr>
                <w:rFonts w:ascii="Calibri" w:hAnsi="Calibri"/>
                <w:sz w:val="20"/>
              </w:rPr>
              <w:t>telefono</w:t>
            </w:r>
          </w:p>
        </w:tc>
        <w:tc>
          <w:tcPr>
            <w:tcW w:type="dxa" w:w="4536"/>
            <w:shd w:val="clear" w:color="auto" w:fill="F8F5F1"/>
          </w:tcPr>
          <w:p>
            <w:r>
              <w:rPr>
                <w:rFonts w:ascii="Calibri" w:hAnsi="Calibri"/>
                <w:sz w:val="20"/>
              </w:rPr>
              <w:t>Teléfono (opcional)</w:t>
            </w:r>
          </w:p>
        </w:tc>
      </w:tr>
      <w:tr>
        <w:tc>
          <w:tcPr>
            <w:tcW w:type="dxa" w:w="4536"/>
            <w:shd w:val="clear" w:color="auto" w:fill="FFFFFF"/>
          </w:tcPr>
          <w:p>
            <w:r>
              <w:rPr>
                <w:rFonts w:ascii="Calibri" w:hAnsi="Calibri"/>
                <w:sz w:val="20"/>
              </w:rPr>
              <w:t>peticion</w:t>
            </w:r>
          </w:p>
        </w:tc>
        <w:tc>
          <w:tcPr>
            <w:tcW w:type="dxa" w:w="4536"/>
            <w:shd w:val="clear" w:color="auto" w:fill="FFFFFF"/>
          </w:tcPr>
          <w:p>
            <w:r>
              <w:rPr>
                <w:rFonts w:ascii="Calibri" w:hAnsi="Calibri"/>
                <w:sz w:val="20"/>
              </w:rPr>
              <w:t>Texto de la petición de oración (obligatorio)</w:t>
            </w:r>
          </w:p>
        </w:tc>
      </w:tr>
      <w:tr>
        <w:tc>
          <w:tcPr>
            <w:tcW w:type="dxa" w:w="4536"/>
            <w:shd w:val="clear" w:color="auto" w:fill="F8F5F1"/>
          </w:tcPr>
          <w:p>
            <w:r>
              <w:rPr>
                <w:rFonts w:ascii="Calibri" w:hAnsi="Calibri"/>
                <w:sz w:val="20"/>
              </w:rPr>
              <w:t>ubicacion</w:t>
            </w:r>
          </w:p>
        </w:tc>
        <w:tc>
          <w:tcPr>
            <w:tcW w:type="dxa" w:w="4536"/>
            <w:shd w:val="clear" w:color="auto" w:fill="F8F5F1"/>
          </w:tcPr>
          <w:p>
            <w:r>
              <w:rPr>
                <w:rFonts w:ascii="Calibri" w:hAnsi="Calibri"/>
                <w:sz w:val="20"/>
              </w:rPr>
              <w:t>¿De qué parte del mundo nos ves?</w:t>
            </w:r>
          </w:p>
        </w:tc>
      </w:tr>
      <w:tr>
        <w:tc>
          <w:tcPr>
            <w:tcW w:type="dxa" w:w="4536"/>
            <w:shd w:val="clear" w:color="auto" w:fill="FFFFFF"/>
          </w:tcPr>
          <w:p>
            <w:r>
              <w:rPr>
                <w:rFonts w:ascii="Calibri" w:hAnsi="Calibri"/>
                <w:sz w:val="20"/>
              </w:rPr>
              <w:t>referencia</w:t>
            </w:r>
          </w:p>
        </w:tc>
        <w:tc>
          <w:tcPr>
            <w:tcW w:type="dxa" w:w="4536"/>
            <w:shd w:val="clear" w:color="auto" w:fill="FFFFFF"/>
          </w:tcPr>
          <w:p>
            <w:r>
              <w:rPr>
                <w:rFonts w:ascii="Calibri" w:hAnsi="Calibri"/>
                <w:sz w:val="20"/>
              </w:rPr>
              <w:t>¿Cómo te enteraste?</w:t>
            </w:r>
          </w:p>
        </w:tc>
      </w:tr>
      <w:tr>
        <w:tc>
          <w:tcPr>
            <w:tcW w:type="dxa" w:w="4536"/>
            <w:shd w:val="clear" w:color="auto" w:fill="F8F5F1"/>
          </w:tcPr>
          <w:p>
            <w:r>
              <w:rPr>
                <w:rFonts w:ascii="Calibri" w:hAnsi="Calibri"/>
                <w:sz w:val="20"/>
              </w:rPr>
              <w:t>decision_seguimiento</w:t>
            </w:r>
          </w:p>
        </w:tc>
        <w:tc>
          <w:tcPr>
            <w:tcW w:type="dxa" w:w="4536"/>
            <w:shd w:val="clear" w:color="auto" w:fill="F8F5F1"/>
          </w:tcPr>
          <w:p>
            <w:r>
              <w:rPr>
                <w:rFonts w:ascii="Calibri" w:hAnsi="Calibri"/>
                <w:sz w:val="20"/>
              </w:rPr>
              <w:t>Respuesta al select de decisión de seguir a Jesús</w:t>
            </w:r>
          </w:p>
        </w:tc>
      </w:tr>
    </w:tbl>
    <w:p/>
    <w:p>
      <w:pPr>
        <w:pStyle w:val="Heading2"/>
      </w:pPr>
      <w:r>
        <w:rPr>
          <w:b/>
          <w:color w:val="2A2A6A"/>
          <w:sz w:val="28"/>
        </w:rPr>
        <w:t>5.11 Función formatDate(dateStr)</w:t>
      </w:r>
    </w:p>
    <w:p>
      <w:pPr>
        <w:spacing w:after="120" w:before="40"/>
      </w:pPr>
      <w:r>
        <w:rPr>
          <w:rFonts w:ascii="Calibri" w:hAnsi="Calibri"/>
          <w:color w:val="222222"/>
          <w:sz w:val="22"/>
        </w:rPr>
        <w:t>Función utilitaria que convierte una fecha en formato ISO (YYYY-MM-DD) a un formato legible en español.</w:t>
      </w:r>
    </w:p>
    <w:p>
      <w:pPr>
        <w:spacing w:before="120" w:after="0"/>
        <w:ind w:left="283" w:right="283"/>
        <w:shd w:val="clear" w:color="auto" w:fill="F2F2F2"/>
      </w:pPr>
      <w:r>
        <w:rPr>
          <w:rFonts w:ascii="Courier New" w:hAnsi="Courier New"/>
          <w:color w:val="1A1A5E"/>
          <w:sz w:val="18"/>
        </w:rPr>
        <w:t>function formatDate(dateStr) {</w:t>
      </w:r>
    </w:p>
    <w:p>
      <w:pPr>
        <w:spacing w:before="0" w:after="0"/>
        <w:ind w:left="283" w:right="283"/>
        <w:shd w:val="clear" w:color="auto" w:fill="F2F2F2"/>
      </w:pPr>
      <w:r>
        <w:rPr>
          <w:rFonts w:ascii="Courier New" w:hAnsi="Courier New"/>
          <w:color w:val="1A1A5E"/>
          <w:sz w:val="18"/>
        </w:rPr>
        <w:t xml:space="preserve">  // Entrada:  '2026-05-15'</w:t>
      </w:r>
    </w:p>
    <w:p>
      <w:pPr>
        <w:spacing w:before="0" w:after="0"/>
        <w:ind w:left="283" w:right="283"/>
        <w:shd w:val="clear" w:color="auto" w:fill="F2F2F2"/>
      </w:pPr>
      <w:r>
        <w:rPr>
          <w:rFonts w:ascii="Courier New" w:hAnsi="Courier New"/>
          <w:color w:val="1A1A5E"/>
          <w:sz w:val="18"/>
        </w:rPr>
        <w:t xml:space="preserve">  // Salida:   '15 de mayo de 2026'</w:t>
      </w:r>
    </w:p>
    <w:p>
      <w:pPr>
        <w:spacing w:before="0" w:after="0"/>
        <w:ind w:left="283" w:right="283"/>
        <w:shd w:val="clear" w:color="auto" w:fill="F2F2F2"/>
      </w:pPr>
      <w:r>
        <w:rPr>
          <w:rFonts w:ascii="Courier New" w:hAnsi="Courier New"/>
          <w:color w:val="1A1A5E"/>
          <w:sz w:val="18"/>
        </w:rPr>
        <w:t xml:space="preserve">  const [year, month, day] = dateStr.split('-');</w:t>
      </w:r>
    </w:p>
    <w:p>
      <w:pPr>
        <w:spacing w:before="0" w:after="0"/>
        <w:ind w:left="283" w:right="283"/>
        <w:shd w:val="clear" w:color="auto" w:fill="F2F2F2"/>
      </w:pPr>
      <w:r>
        <w:rPr>
          <w:rFonts w:ascii="Courier New" w:hAnsi="Courier New"/>
          <w:color w:val="1A1A5E"/>
          <w:sz w:val="18"/>
        </w:rPr>
        <w:t xml:space="preserve">  const meses = [</w:t>
      </w:r>
    </w:p>
    <w:p>
      <w:pPr>
        <w:spacing w:before="0" w:after="0"/>
        <w:ind w:left="283" w:right="283"/>
        <w:shd w:val="clear" w:color="auto" w:fill="F2F2F2"/>
      </w:pPr>
      <w:r>
        <w:rPr>
          <w:rFonts w:ascii="Courier New" w:hAnsi="Courier New"/>
          <w:color w:val="1A1A5E"/>
          <w:sz w:val="18"/>
        </w:rPr>
        <w:t xml:space="preserve">    'enero','febrero','marzo','abril','mayo','junio',</w:t>
      </w:r>
    </w:p>
    <w:p>
      <w:pPr>
        <w:spacing w:before="0" w:after="0"/>
        <w:ind w:left="283" w:right="283"/>
        <w:shd w:val="clear" w:color="auto" w:fill="F2F2F2"/>
      </w:pPr>
      <w:r>
        <w:rPr>
          <w:rFonts w:ascii="Courier New" w:hAnsi="Courier New"/>
          <w:color w:val="1A1A5E"/>
          <w:sz w:val="18"/>
        </w:rPr>
        <w:t xml:space="preserve">    'julio','agosto','septiembre','octubre','noviembre','diciembre'</w:t>
      </w:r>
    </w:p>
    <w:p>
      <w:pPr>
        <w:spacing w:before="0" w:after="0"/>
        <w:ind w:left="283" w:right="283"/>
        <w:shd w:val="clear" w:color="auto" w:fill="F2F2F2"/>
      </w:pPr>
      <w:r>
        <w:rPr>
          <w:rFonts w:ascii="Courier New" w:hAnsi="Courier New"/>
          <w:color w:val="1A1A5E"/>
          <w:sz w:val="18"/>
        </w:rPr>
        <w:t xml:space="preserve">  ];</w:t>
      </w:r>
    </w:p>
    <w:p>
      <w:pPr>
        <w:spacing w:before="0" w:after="0"/>
        <w:ind w:left="283" w:right="283"/>
        <w:shd w:val="clear" w:color="auto" w:fill="F2F2F2"/>
      </w:pPr>
      <w:r>
        <w:rPr>
          <w:rFonts w:ascii="Courier New" w:hAnsi="Courier New"/>
          <w:color w:val="1A1A5E"/>
          <w:sz w:val="18"/>
        </w:rPr>
        <w:t xml:space="preserve">  return `${parseInt(day)} de ${meses[parseInt(month)-1]} de ${year}`;</w:t>
      </w:r>
    </w:p>
    <w:p>
      <w:pPr>
        <w:spacing w:before="0" w:after="120"/>
        <w:ind w:left="283" w:right="283"/>
        <w:shd w:val="clear" w:color="auto" w:fill="F2F2F2"/>
      </w:pPr>
      <w:r>
        <w:rPr>
          <w:rFonts w:ascii="Courier New" w:hAnsi="Courier New"/>
          <w:color w:val="1A1A5E"/>
          <w:sz w:val="18"/>
        </w:rPr>
        <w:t>}</w:t>
      </w:r>
    </w:p>
    <w:p>
      <w:r>
        <w:br w:type="page"/>
      </w:r>
    </w:p>
    <w:p>
      <w:pPr>
        <w:pStyle w:val="Heading1"/>
      </w:pPr>
      <w:r>
        <w:rPr>
          <w:b/>
          <w:color w:val="1A1A1A"/>
          <w:sz w:val="36"/>
        </w:rPr>
        <w:t>6. Panel de Administración (admin.html + admin.js)</w:t>
      </w:r>
    </w:p>
    <w:p>
      <w:pPr>
        <w:spacing w:after="120" w:before="40"/>
      </w:pPr>
      <w:r>
        <w:rPr>
          <w:rFonts w:ascii="Calibri" w:hAnsi="Calibri"/>
          <w:color w:val="222222"/>
          <w:sz w:val="22"/>
        </w:rPr>
        <w:t>El panel de administración es una interfaz privada desde la cual el equipo de la iglesia puede gestionar todo el contenido del sitio sin necesidad de escribir código. Solo pueden acceder quienes tengan una cuenta de usuario creada en Supabase Auth.</w:t>
      </w:r>
    </w:p>
    <w:p>
      <w:pPr>
        <w:pStyle w:val="Heading2"/>
      </w:pPr>
      <w:r>
        <w:rPr>
          <w:b/>
          <w:color w:val="2A2A6A"/>
          <w:sz w:val="28"/>
        </w:rPr>
        <w:t>6.1 Cómo acceder</w:t>
      </w:r>
    </w:p>
    <w:p>
      <w:pPr>
        <w:pStyle w:val="ListNumber"/>
        <w:spacing w:after="60"/>
      </w:pPr>
      <w:r>
        <w:rPr>
          <w:rFonts w:ascii="Calibri" w:hAnsi="Calibri"/>
          <w:sz w:val="22"/>
        </w:rPr>
        <w:t>Abre el archivo admin.html en el navegador (o navega a la URL del admin).</w:t>
      </w:r>
    </w:p>
    <w:p>
      <w:pPr>
        <w:pStyle w:val="ListNumber"/>
        <w:spacing w:after="60"/>
      </w:pPr>
      <w:r>
        <w:rPr>
          <w:rFonts w:ascii="Calibri" w:hAnsi="Calibri"/>
          <w:sz w:val="22"/>
        </w:rPr>
        <w:t>Ingresa tu correo electrónico y contraseña (configurados en Supabase Auth).</w:t>
      </w:r>
    </w:p>
    <w:p>
      <w:pPr>
        <w:pStyle w:val="ListNumber"/>
        <w:spacing w:after="60"/>
      </w:pPr>
      <w:r>
        <w:rPr>
          <w:rFonts w:ascii="Calibri" w:hAnsi="Calibri"/>
          <w:sz w:val="22"/>
        </w:rPr>
        <w:t>Haz clic en "Iniciar sesión".</w:t>
      </w:r>
    </w:p>
    <w:p>
      <w:pPr>
        <w:pStyle w:val="ListNumber"/>
        <w:spacing w:after="60"/>
      </w:pPr>
      <w:r>
        <w:rPr>
          <w:rFonts w:ascii="Calibri" w:hAnsi="Calibri"/>
          <w:sz w:val="22"/>
        </w:rPr>
        <w:t>Si las credenciales son correctas, se mostrará el panel completo.</w:t>
      </w:r>
    </w:p>
    <w:p>
      <w:pPr>
        <w:spacing w:before="80" w:after="80"/>
        <w:ind w:left="283" w:right="283"/>
        <w:shd w:val="clear" w:color="auto" w:fill="EAFFF0"/>
      </w:pPr>
      <w:r>
        <w:rPr>
          <w:rFonts w:ascii="Calibri" w:hAnsi="Calibri"/>
          <w:b/>
          <w:sz w:val="20"/>
        </w:rPr>
        <w:t xml:space="preserve">💡 Consejo: </w:t>
      </w:r>
      <w:r>
        <w:rPr>
          <w:rFonts w:ascii="Calibri" w:hAnsi="Calibri"/>
          <w:sz w:val="20"/>
        </w:rPr>
        <w:t>Para crear nuevos usuarios del admin, ve al panel de Supabase → Authentication → Users → Invite User. Esto envía un correo de invitación a la persona.</w:t>
      </w:r>
    </w:p>
    <w:p>
      <w:pPr>
        <w:pStyle w:val="Heading2"/>
      </w:pPr>
      <w:r>
        <w:rPr>
          <w:b/>
          <w:color w:val="2A2A6A"/>
          <w:sz w:val="28"/>
        </w:rPr>
        <w:t>6.2 Estructura del panel</w:t>
      </w:r>
    </w:p>
    <w:p>
      <w:pPr>
        <w:spacing w:after="120" w:before="40"/>
      </w:pPr>
      <w:r>
        <w:rPr>
          <w:rFonts w:ascii="Calibri" w:hAnsi="Calibri"/>
          <w:color w:val="222222"/>
          <w:sz w:val="22"/>
        </w:rPr>
        <w:t>El panel tiene dos zonas principales:</w:t>
      </w:r>
    </w:p>
    <w:p>
      <w:pPr>
        <w:pStyle w:val="ListBullet"/>
        <w:spacing w:after="60"/>
        <w:ind w:left="283"/>
      </w:pPr>
      <w:r>
        <w:rPr>
          <w:rFonts w:ascii="Calibri" w:hAnsi="Calibri"/>
          <w:sz w:val="22"/>
        </w:rPr>
        <w:t>Sidebar (barra lateral): lista de pestañas para navegar entre secciones.</w:t>
      </w:r>
    </w:p>
    <w:p>
      <w:pPr>
        <w:pStyle w:val="ListBullet"/>
        <w:spacing w:after="60"/>
        <w:ind w:left="283"/>
      </w:pPr>
      <w:r>
        <w:rPr>
          <w:rFonts w:ascii="Calibri" w:hAnsi="Calibri"/>
          <w:sz w:val="22"/>
        </w:rPr>
        <w:t>Área de contenido (main): zona donde se muestra y gestiona el contenido de cada pestaña.</w:t>
      </w:r>
    </w:p>
    <w:p>
      <w:pPr>
        <w:spacing w:after="120" w:before="40"/>
      </w:pPr>
      <w:r>
        <w:rPr>
          <w:rFonts w:ascii="Calibri" w:hAnsi="Calibri"/>
          <w:color w:val="222222"/>
          <w:sz w:val="22"/>
        </w:rPr>
        <w:t>En dispositivos móviles, el sidebar se convierte en un menú drawer que se abre con un botón de hamburguesa (≡) en la esquina superior.</w:t>
      </w:r>
    </w:p>
    <w:p>
      <w:pPr>
        <w:pStyle w:val="Heading2"/>
      </w:pPr>
      <w:r>
        <w:rPr>
          <w:b/>
          <w:color w:val="2A2A6A"/>
          <w:sz w:val="28"/>
        </w:rPr>
        <w:t>6.3 Pestaña: Anuncios</w:t>
      </w:r>
    </w:p>
    <w:p>
      <w:pPr>
        <w:spacing w:after="120" w:before="40"/>
      </w:pPr>
      <w:r>
        <w:rPr>
          <w:rFonts w:ascii="Calibri" w:hAnsi="Calibri"/>
          <w:color w:val="222222"/>
          <w:sz w:val="22"/>
        </w:rPr>
        <w:t>Permite gestionar los anuncios que aparecen en el sitio público.</w:t>
      </w:r>
    </w:p>
    <w:tbl>
      <w:tblPr>
        <w:tblStyle w:val="TableGrid"/>
        <w:tblW w:type="auto" w:w="0"/>
        <w:jc w:val="left"/>
        <w:tblLook w:firstColumn="1" w:firstRow="1" w:lastColumn="0" w:lastRow="0" w:noHBand="0" w:noVBand="1" w:val="04A0"/>
      </w:tblPr>
      <w:tblGrid>
        <w:gridCol w:w="2835"/>
        <w:gridCol w:w="6236"/>
      </w:tblGrid>
      <w:tr>
        <w:tc>
          <w:tcPr>
            <w:tcW w:type="dxa" w:w="4536"/>
            <w:shd w:val="clear" w:color="auto" w:fill="1A1A1A"/>
            <w:vAlign w:val="center"/>
          </w:tcPr>
          <w:p>
            <w:pPr>
              <w:jc w:val="left"/>
            </w:pPr>
            <w:r>
              <w:rPr>
                <w:rFonts w:ascii="Calibri" w:hAnsi="Calibri"/>
                <w:b/>
                <w:color w:val="F5EFE6"/>
                <w:sz w:val="20"/>
              </w:rPr>
              <w:t>Función</w:t>
            </w:r>
          </w:p>
        </w:tc>
        <w:tc>
          <w:tcPr>
            <w:tcW w:type="dxa" w:w="4536"/>
            <w:shd w:val="clear" w:color="auto" w:fill="1A1A1A"/>
            <w:vAlign w:val="center"/>
          </w:tcPr>
          <w:p>
            <w:pPr>
              <w:jc w:val="left"/>
            </w:pPr>
            <w:r>
              <w:rPr>
                <w:rFonts w:ascii="Calibri" w:hAnsi="Calibri"/>
                <w:b/>
                <w:color w:val="F5EFE6"/>
                <w:sz w:val="20"/>
              </w:rPr>
              <w:t>Qué hace</w:t>
            </w:r>
          </w:p>
        </w:tc>
      </w:tr>
      <w:tr>
        <w:tc>
          <w:tcPr>
            <w:tcW w:type="dxa" w:w="4536"/>
            <w:shd w:val="clear" w:color="auto" w:fill="FFFFFF"/>
          </w:tcPr>
          <w:p>
            <w:r>
              <w:rPr>
                <w:rFonts w:ascii="Calibri" w:hAnsi="Calibri"/>
                <w:sz w:val="20"/>
              </w:rPr>
              <w:t>loadAnuncios()</w:t>
            </w:r>
          </w:p>
        </w:tc>
        <w:tc>
          <w:tcPr>
            <w:tcW w:type="dxa" w:w="4536"/>
            <w:shd w:val="clear" w:color="auto" w:fill="FFFFFF"/>
          </w:tcPr>
          <w:p>
            <w:r>
              <w:rPr>
                <w:rFonts w:ascii="Calibri" w:hAnsi="Calibri"/>
                <w:sz w:val="20"/>
              </w:rPr>
              <w:t>Carga todos los anuncios en una tabla del panel, mostrando título, fecha, estado activo/inactivo y acciones.</w:t>
            </w:r>
          </w:p>
        </w:tc>
      </w:tr>
      <w:tr>
        <w:tc>
          <w:tcPr>
            <w:tcW w:type="dxa" w:w="4536"/>
            <w:shd w:val="clear" w:color="auto" w:fill="F8F5F1"/>
          </w:tcPr>
          <w:p>
            <w:r>
              <w:rPr>
                <w:rFonts w:ascii="Calibri" w:hAnsi="Calibri"/>
                <w:sz w:val="20"/>
              </w:rPr>
              <w:t>handleAnuncio(e)</w:t>
            </w:r>
          </w:p>
        </w:tc>
        <w:tc>
          <w:tcPr>
            <w:tcW w:type="dxa" w:w="4536"/>
            <w:shd w:val="clear" w:color="auto" w:fill="F8F5F1"/>
          </w:tcPr>
          <w:p>
            <w:r>
              <w:rPr>
                <w:rFonts w:ascii="Calibri" w:hAnsi="Calibri"/>
                <w:sz w:val="20"/>
              </w:rPr>
              <w:t>Crea un nuevo anuncio. Toma: título, fecha, descripción e imagen opcional. Si hay imagen, la sube primero al bucket "fotos" de Supabase Storage y guarda la URL pública.</w:t>
            </w:r>
          </w:p>
        </w:tc>
      </w:tr>
      <w:tr>
        <w:tc>
          <w:tcPr>
            <w:tcW w:type="dxa" w:w="4536"/>
            <w:shd w:val="clear" w:color="auto" w:fill="FFFFFF"/>
          </w:tcPr>
          <w:p>
            <w:r>
              <w:rPr>
                <w:rFonts w:ascii="Calibri" w:hAnsi="Calibri"/>
                <w:sz w:val="20"/>
              </w:rPr>
              <w:t>toggleAnuncio(id, activo)</w:t>
            </w:r>
          </w:p>
        </w:tc>
        <w:tc>
          <w:tcPr>
            <w:tcW w:type="dxa" w:w="4536"/>
            <w:shd w:val="clear" w:color="auto" w:fill="FFFFFF"/>
          </w:tcPr>
          <w:p>
            <w:r>
              <w:rPr>
                <w:rFonts w:ascii="Calibri" w:hAnsi="Calibri"/>
                <w:sz w:val="20"/>
              </w:rPr>
              <w:t>Activa o desactiva un anuncio (sin borrarlo). Los anuncios inactivos no se muestran en el sitio público.</w:t>
            </w:r>
          </w:p>
        </w:tc>
      </w:tr>
      <w:tr>
        <w:tc>
          <w:tcPr>
            <w:tcW w:type="dxa" w:w="4536"/>
            <w:shd w:val="clear" w:color="auto" w:fill="F8F5F1"/>
          </w:tcPr>
          <w:p>
            <w:r>
              <w:rPr>
                <w:rFonts w:ascii="Calibri" w:hAnsi="Calibri"/>
                <w:sz w:val="20"/>
              </w:rPr>
              <w:t>deleteAnuncio(id, imagenUrl)</w:t>
            </w:r>
          </w:p>
        </w:tc>
        <w:tc>
          <w:tcPr>
            <w:tcW w:type="dxa" w:w="4536"/>
            <w:shd w:val="clear" w:color="auto" w:fill="F8F5F1"/>
          </w:tcPr>
          <w:p>
            <w:r>
              <w:rPr>
                <w:rFonts w:ascii="Calibri" w:hAnsi="Calibri"/>
                <w:sz w:val="20"/>
              </w:rPr>
              <w:t>Elimina el anuncio de la base de datos. Si tenía imagen, la elimina también del Storage.</w:t>
            </w:r>
          </w:p>
        </w:tc>
      </w:tr>
      <w:tr>
        <w:tc>
          <w:tcPr>
            <w:tcW w:type="dxa" w:w="4536"/>
            <w:shd w:val="clear" w:color="auto" w:fill="FFFFFF"/>
          </w:tcPr>
          <w:p>
            <w:r>
              <w:rPr>
                <w:rFonts w:ascii="Calibri" w:hAnsi="Calibri"/>
                <w:sz w:val="20"/>
              </w:rPr>
              <w:t>filterAnuncios()</w:t>
            </w:r>
          </w:p>
        </w:tc>
        <w:tc>
          <w:tcPr>
            <w:tcW w:type="dxa" w:w="4536"/>
            <w:shd w:val="clear" w:color="auto" w:fill="FFFFFF"/>
          </w:tcPr>
          <w:p>
            <w:r>
              <w:rPr>
                <w:rFonts w:ascii="Calibri" w:hAnsi="Calibri"/>
                <w:sz w:val="20"/>
              </w:rPr>
              <w:t>Filtra la tabla de anuncios en tiempo real según el texto escrito en el campo de búsqueda.</w:t>
            </w:r>
          </w:p>
        </w:tc>
      </w:tr>
      <w:tr>
        <w:tc>
          <w:tcPr>
            <w:tcW w:type="dxa" w:w="4536"/>
            <w:shd w:val="clear" w:color="auto" w:fill="F8F5F1"/>
          </w:tcPr>
          <w:p>
            <w:r>
              <w:rPr>
                <w:rFonts w:ascii="Calibri" w:hAnsi="Calibri"/>
                <w:sz w:val="20"/>
              </w:rPr>
              <w:t>exportAlpha()</w:t>
            </w:r>
          </w:p>
        </w:tc>
        <w:tc>
          <w:tcPr>
            <w:tcW w:type="dxa" w:w="4536"/>
            <w:shd w:val="clear" w:color="auto" w:fill="F8F5F1"/>
          </w:tcPr>
          <w:p>
            <w:r>
              <w:rPr>
                <w:rFonts w:ascii="Calibri" w:hAnsi="Calibri"/>
                <w:sz w:val="20"/>
              </w:rPr>
              <w:t>Exporta todos los registros Alpha a un archivo CSV descargable (disponible también desde esta pestaña por conveniencia).</w:t>
            </w:r>
          </w:p>
        </w:tc>
      </w:tr>
    </w:tbl>
    <w:p/>
    <w:p>
      <w:pPr>
        <w:pStyle w:val="Heading2"/>
      </w:pPr>
      <w:r>
        <w:rPr>
          <w:b/>
          <w:color w:val="2A2A6A"/>
          <w:sz w:val="28"/>
        </w:rPr>
        <w:t>6.4 Pestaña: Hero</w:t>
      </w:r>
    </w:p>
    <w:p>
      <w:pPr>
        <w:spacing w:after="120" w:before="40"/>
      </w:pPr>
      <w:r>
        <w:rPr>
          <w:rFonts w:ascii="Calibri" w:hAnsi="Calibri"/>
          <w:color w:val="222222"/>
          <w:sz w:val="22"/>
        </w:rPr>
        <w:t>Gestiona las fotos del carrusel de la sección hero y el texto principal.</w:t>
      </w:r>
    </w:p>
    <w:tbl>
      <w:tblPr>
        <w:tblStyle w:val="TableGrid"/>
        <w:tblW w:type="auto" w:w="0"/>
        <w:jc w:val="left"/>
        <w:tblLook w:firstColumn="1" w:firstRow="1" w:lastColumn="0" w:lastRow="0" w:noHBand="0" w:noVBand="1" w:val="04A0"/>
      </w:tblPr>
      <w:tblGrid>
        <w:gridCol w:w="2835"/>
        <w:gridCol w:w="6236"/>
      </w:tblGrid>
      <w:tr>
        <w:tc>
          <w:tcPr>
            <w:tcW w:type="dxa" w:w="4536"/>
            <w:shd w:val="clear" w:color="auto" w:fill="1A1A1A"/>
            <w:vAlign w:val="center"/>
          </w:tcPr>
          <w:p>
            <w:pPr>
              <w:jc w:val="left"/>
            </w:pPr>
            <w:r>
              <w:rPr>
                <w:rFonts w:ascii="Calibri" w:hAnsi="Calibri"/>
                <w:b/>
                <w:color w:val="F5EFE6"/>
                <w:sz w:val="20"/>
              </w:rPr>
              <w:t>Función</w:t>
            </w:r>
          </w:p>
        </w:tc>
        <w:tc>
          <w:tcPr>
            <w:tcW w:type="dxa" w:w="4536"/>
            <w:shd w:val="clear" w:color="auto" w:fill="1A1A1A"/>
            <w:vAlign w:val="center"/>
          </w:tcPr>
          <w:p>
            <w:pPr>
              <w:jc w:val="left"/>
            </w:pPr>
            <w:r>
              <w:rPr>
                <w:rFonts w:ascii="Calibri" w:hAnsi="Calibri"/>
                <w:b/>
                <w:color w:val="F5EFE6"/>
                <w:sz w:val="20"/>
              </w:rPr>
              <w:t>Qué hace</w:t>
            </w:r>
          </w:p>
        </w:tc>
      </w:tr>
      <w:tr>
        <w:tc>
          <w:tcPr>
            <w:tcW w:type="dxa" w:w="4536"/>
            <w:shd w:val="clear" w:color="auto" w:fill="FFFFFF"/>
          </w:tcPr>
          <w:p>
            <w:r>
              <w:rPr>
                <w:rFonts w:ascii="Calibri" w:hAnsi="Calibri"/>
                <w:sz w:val="20"/>
              </w:rPr>
              <w:t>loadHeroFotos()</w:t>
            </w:r>
          </w:p>
        </w:tc>
        <w:tc>
          <w:tcPr>
            <w:tcW w:type="dxa" w:w="4536"/>
            <w:shd w:val="clear" w:color="auto" w:fill="FFFFFF"/>
          </w:tcPr>
          <w:p>
            <w:r>
              <w:rPr>
                <w:rFonts w:ascii="Calibri" w:hAnsi="Calibri"/>
                <w:sz w:val="20"/>
              </w:rPr>
              <w:t>Muestra un grid con todas las fotos del carrusel hero, indicando cuáles están activas y su orden.</w:t>
            </w:r>
          </w:p>
        </w:tc>
      </w:tr>
      <w:tr>
        <w:tc>
          <w:tcPr>
            <w:tcW w:type="dxa" w:w="4536"/>
            <w:shd w:val="clear" w:color="auto" w:fill="F8F5F1"/>
          </w:tcPr>
          <w:p>
            <w:r>
              <w:rPr>
                <w:rFonts w:ascii="Calibri" w:hAnsi="Calibri"/>
                <w:sz w:val="20"/>
              </w:rPr>
              <w:t>handleHeroUpload(e)</w:t>
            </w:r>
          </w:p>
        </w:tc>
        <w:tc>
          <w:tcPr>
            <w:tcW w:type="dxa" w:w="4536"/>
            <w:shd w:val="clear" w:color="auto" w:fill="F8F5F1"/>
          </w:tcPr>
          <w:p>
            <w:r>
              <w:rPr>
                <w:rFonts w:ascii="Calibri" w:hAnsi="Calibri"/>
                <w:sz w:val="20"/>
              </w:rPr>
              <w:t>Sube una o varias fotos nuevas al bucket de Supabase y las registra en la tabla hero_fotos como activas.</w:t>
            </w:r>
          </w:p>
        </w:tc>
      </w:tr>
      <w:tr>
        <w:tc>
          <w:tcPr>
            <w:tcW w:type="dxa" w:w="4536"/>
            <w:shd w:val="clear" w:color="auto" w:fill="FFFFFF"/>
          </w:tcPr>
          <w:p>
            <w:r>
              <w:rPr>
                <w:rFonts w:ascii="Calibri" w:hAnsi="Calibri"/>
                <w:sz w:val="20"/>
              </w:rPr>
              <w:t>loadHeroTexto()</w:t>
            </w:r>
          </w:p>
        </w:tc>
        <w:tc>
          <w:tcPr>
            <w:tcW w:type="dxa" w:w="4536"/>
            <w:shd w:val="clear" w:color="auto" w:fill="FFFFFF"/>
          </w:tcPr>
          <w:p>
            <w:r>
              <w:rPr>
                <w:rFonts w:ascii="Calibri" w:hAnsi="Calibri"/>
                <w:sz w:val="20"/>
              </w:rPr>
              <w:t>Carga el subtítulo y la ubicación actuales del hero en los campos de edición.</w:t>
            </w:r>
          </w:p>
        </w:tc>
      </w:tr>
      <w:tr>
        <w:tc>
          <w:tcPr>
            <w:tcW w:type="dxa" w:w="4536"/>
            <w:shd w:val="clear" w:color="auto" w:fill="F8F5F1"/>
          </w:tcPr>
          <w:p>
            <w:r>
              <w:rPr>
                <w:rFonts w:ascii="Calibri" w:hAnsi="Calibri"/>
                <w:sz w:val="20"/>
              </w:rPr>
              <w:t>handleHeroTexto(e)</w:t>
            </w:r>
          </w:p>
        </w:tc>
        <w:tc>
          <w:tcPr>
            <w:tcW w:type="dxa" w:w="4536"/>
            <w:shd w:val="clear" w:color="auto" w:fill="F8F5F1"/>
          </w:tcPr>
          <w:p>
            <w:r>
              <w:rPr>
                <w:rFonts w:ascii="Calibri" w:hAnsi="Calibri"/>
                <w:sz w:val="20"/>
              </w:rPr>
              <w:t>Guarda los cambios del subtítulo y la ubicación en la tabla hero_contenido. Los cambios se reflejan en el sitio inmediatamente.</w:t>
            </w:r>
          </w:p>
        </w:tc>
      </w:tr>
    </w:tbl>
    <w:p/>
    <w:p>
      <w:pPr>
        <w:pStyle w:val="Heading2"/>
      </w:pPr>
      <w:r>
        <w:rPr>
          <w:b/>
          <w:color w:val="2A2A6A"/>
          <w:sz w:val="28"/>
        </w:rPr>
        <w:t>6.5 Pestaña: Galería</w:t>
      </w:r>
    </w:p>
    <w:p>
      <w:pPr>
        <w:spacing w:after="120" w:before="40"/>
      </w:pPr>
      <w:r>
        <w:rPr>
          <w:rFonts w:ascii="Calibri" w:hAnsi="Calibri"/>
          <w:color w:val="222222"/>
          <w:sz w:val="22"/>
        </w:rPr>
        <w:t>Gestiona las fotos de la galería de la comunidad.</w:t>
      </w:r>
    </w:p>
    <w:tbl>
      <w:tblPr>
        <w:tblStyle w:val="TableGrid"/>
        <w:tblW w:type="auto" w:w="0"/>
        <w:jc w:val="left"/>
        <w:tblLook w:firstColumn="1" w:firstRow="1" w:lastColumn="0" w:lastRow="0" w:noHBand="0" w:noVBand="1" w:val="04A0"/>
      </w:tblPr>
      <w:tblGrid>
        <w:gridCol w:w="2835"/>
        <w:gridCol w:w="6236"/>
      </w:tblGrid>
      <w:tr>
        <w:tc>
          <w:tcPr>
            <w:tcW w:type="dxa" w:w="4536"/>
            <w:shd w:val="clear" w:color="auto" w:fill="1A1A1A"/>
            <w:vAlign w:val="center"/>
          </w:tcPr>
          <w:p>
            <w:pPr>
              <w:jc w:val="left"/>
            </w:pPr>
            <w:r>
              <w:rPr>
                <w:rFonts w:ascii="Calibri" w:hAnsi="Calibri"/>
                <w:b/>
                <w:color w:val="F5EFE6"/>
                <w:sz w:val="20"/>
              </w:rPr>
              <w:t>Función</w:t>
            </w:r>
          </w:p>
        </w:tc>
        <w:tc>
          <w:tcPr>
            <w:tcW w:type="dxa" w:w="4536"/>
            <w:shd w:val="clear" w:color="auto" w:fill="1A1A1A"/>
            <w:vAlign w:val="center"/>
          </w:tcPr>
          <w:p>
            <w:pPr>
              <w:jc w:val="left"/>
            </w:pPr>
            <w:r>
              <w:rPr>
                <w:rFonts w:ascii="Calibri" w:hAnsi="Calibri"/>
                <w:b/>
                <w:color w:val="F5EFE6"/>
                <w:sz w:val="20"/>
              </w:rPr>
              <w:t>Qué hace</w:t>
            </w:r>
          </w:p>
        </w:tc>
      </w:tr>
      <w:tr>
        <w:tc>
          <w:tcPr>
            <w:tcW w:type="dxa" w:w="4536"/>
            <w:shd w:val="clear" w:color="auto" w:fill="FFFFFF"/>
          </w:tcPr>
          <w:p>
            <w:r>
              <w:rPr>
                <w:rFonts w:ascii="Calibri" w:hAnsi="Calibri"/>
                <w:sz w:val="20"/>
              </w:rPr>
              <w:t>loadGaleriaFotos()</w:t>
            </w:r>
          </w:p>
        </w:tc>
        <w:tc>
          <w:tcPr>
            <w:tcW w:type="dxa" w:w="4536"/>
            <w:shd w:val="clear" w:color="auto" w:fill="FFFFFF"/>
          </w:tcPr>
          <w:p>
            <w:r>
              <w:rPr>
                <w:rFonts w:ascii="Calibri" w:hAnsi="Calibri"/>
                <w:sz w:val="20"/>
              </w:rPr>
              <w:t>Muestra un grid de todas las fotos de la galería con opciones de activar/desactivar y eliminar.</w:t>
            </w:r>
          </w:p>
        </w:tc>
      </w:tr>
      <w:tr>
        <w:tc>
          <w:tcPr>
            <w:tcW w:type="dxa" w:w="4536"/>
            <w:shd w:val="clear" w:color="auto" w:fill="F8F5F1"/>
          </w:tcPr>
          <w:p>
            <w:r>
              <w:rPr>
                <w:rFonts w:ascii="Calibri" w:hAnsi="Calibri"/>
                <w:sz w:val="20"/>
              </w:rPr>
              <w:t>handleGaleriaUpload(e)</w:t>
            </w:r>
          </w:p>
        </w:tc>
        <w:tc>
          <w:tcPr>
            <w:tcW w:type="dxa" w:w="4536"/>
            <w:shd w:val="clear" w:color="auto" w:fill="F8F5F1"/>
          </w:tcPr>
          <w:p>
            <w:r>
              <w:rPr>
                <w:rFonts w:ascii="Calibri" w:hAnsi="Calibri"/>
                <w:sz w:val="20"/>
              </w:rPr>
              <w:t>Sube nuevas fotos a Supabase Storage y las registra en la tabla galeria_fotos.</w:t>
            </w:r>
          </w:p>
        </w:tc>
      </w:tr>
      <w:tr>
        <w:tc>
          <w:tcPr>
            <w:tcW w:type="dxa" w:w="4536"/>
            <w:shd w:val="clear" w:color="auto" w:fill="FFFFFF"/>
          </w:tcPr>
          <w:p>
            <w:r>
              <w:rPr>
                <w:rFonts w:ascii="Calibri" w:hAnsi="Calibri"/>
                <w:sz w:val="20"/>
              </w:rPr>
              <w:t>toggleFoto(tabla, id, activa)</w:t>
            </w:r>
          </w:p>
        </w:tc>
        <w:tc>
          <w:tcPr>
            <w:tcW w:type="dxa" w:w="4536"/>
            <w:shd w:val="clear" w:color="auto" w:fill="FFFFFF"/>
          </w:tcPr>
          <w:p>
            <w:r>
              <w:rPr>
                <w:rFonts w:ascii="Calibri" w:hAnsi="Calibri"/>
                <w:sz w:val="20"/>
              </w:rPr>
              <w:t>Oculta o muestra una foto en el sitio público sin eliminarla. Funciona tanto para galería como para otras fotos.</w:t>
            </w:r>
          </w:p>
        </w:tc>
      </w:tr>
      <w:tr>
        <w:tc>
          <w:tcPr>
            <w:tcW w:type="dxa" w:w="4536"/>
            <w:shd w:val="clear" w:color="auto" w:fill="F8F5F1"/>
          </w:tcPr>
          <w:p>
            <w:r>
              <w:rPr>
                <w:rFonts w:ascii="Calibri" w:hAnsi="Calibri"/>
                <w:sz w:val="20"/>
              </w:rPr>
              <w:t>deleteFoto(tabla, id, url)</w:t>
            </w:r>
          </w:p>
        </w:tc>
        <w:tc>
          <w:tcPr>
            <w:tcW w:type="dxa" w:w="4536"/>
            <w:shd w:val="clear" w:color="auto" w:fill="F8F5F1"/>
          </w:tcPr>
          <w:p>
            <w:r>
              <w:rPr>
                <w:rFonts w:ascii="Calibri" w:hAnsi="Calibri"/>
                <w:sz w:val="20"/>
              </w:rPr>
              <w:t>Elimina la foto de la base de datos y del Storage.</w:t>
            </w:r>
          </w:p>
        </w:tc>
      </w:tr>
    </w:tbl>
    <w:p/>
    <w:p>
      <w:pPr>
        <w:pStyle w:val="Heading2"/>
      </w:pPr>
      <w:r>
        <w:rPr>
          <w:b/>
          <w:color w:val="2A2A6A"/>
          <w:sz w:val="28"/>
        </w:rPr>
        <w:t>6.6 Pestaña: Horarios</w:t>
      </w:r>
    </w:p>
    <w:p>
      <w:pPr>
        <w:spacing w:after="120" w:before="40"/>
      </w:pPr>
      <w:r>
        <w:rPr>
          <w:rFonts w:ascii="Calibri" w:hAnsi="Calibri"/>
          <w:color w:val="222222"/>
          <w:sz w:val="22"/>
        </w:rPr>
        <w:t>Gestiona los horarios de servicios de la iglesia.</w:t>
      </w:r>
    </w:p>
    <w:tbl>
      <w:tblPr>
        <w:tblStyle w:val="TableGrid"/>
        <w:tblW w:type="auto" w:w="0"/>
        <w:jc w:val="left"/>
        <w:tblLook w:firstColumn="1" w:firstRow="1" w:lastColumn="0" w:lastRow="0" w:noHBand="0" w:noVBand="1" w:val="04A0"/>
      </w:tblPr>
      <w:tblGrid>
        <w:gridCol w:w="2835"/>
        <w:gridCol w:w="6236"/>
      </w:tblGrid>
      <w:tr>
        <w:tc>
          <w:tcPr>
            <w:tcW w:type="dxa" w:w="4536"/>
            <w:shd w:val="clear" w:color="auto" w:fill="1A1A1A"/>
            <w:vAlign w:val="center"/>
          </w:tcPr>
          <w:p>
            <w:pPr>
              <w:jc w:val="left"/>
            </w:pPr>
            <w:r>
              <w:rPr>
                <w:rFonts w:ascii="Calibri" w:hAnsi="Calibri"/>
                <w:b/>
                <w:color w:val="F5EFE6"/>
                <w:sz w:val="20"/>
              </w:rPr>
              <w:t>Función</w:t>
            </w:r>
          </w:p>
        </w:tc>
        <w:tc>
          <w:tcPr>
            <w:tcW w:type="dxa" w:w="4536"/>
            <w:shd w:val="clear" w:color="auto" w:fill="1A1A1A"/>
            <w:vAlign w:val="center"/>
          </w:tcPr>
          <w:p>
            <w:pPr>
              <w:jc w:val="left"/>
            </w:pPr>
            <w:r>
              <w:rPr>
                <w:rFonts w:ascii="Calibri" w:hAnsi="Calibri"/>
                <w:b/>
                <w:color w:val="F5EFE6"/>
                <w:sz w:val="20"/>
              </w:rPr>
              <w:t>Qué hace</w:t>
            </w:r>
          </w:p>
        </w:tc>
      </w:tr>
      <w:tr>
        <w:tc>
          <w:tcPr>
            <w:tcW w:type="dxa" w:w="4536"/>
            <w:shd w:val="clear" w:color="auto" w:fill="FFFFFF"/>
          </w:tcPr>
          <w:p>
            <w:r>
              <w:rPr>
                <w:rFonts w:ascii="Calibri" w:hAnsi="Calibri"/>
                <w:sz w:val="20"/>
              </w:rPr>
              <w:t>loadHorarios()</w:t>
            </w:r>
          </w:p>
        </w:tc>
        <w:tc>
          <w:tcPr>
            <w:tcW w:type="dxa" w:w="4536"/>
            <w:shd w:val="clear" w:color="auto" w:fill="FFFFFF"/>
          </w:tcPr>
          <w:p>
            <w:r>
              <w:rPr>
                <w:rFonts w:ascii="Calibri" w:hAnsi="Calibri"/>
                <w:sz w:val="20"/>
              </w:rPr>
              <w:t>Muestra todos los horarios en una tabla con columnas: título, día, hora, estado y acciones.</w:t>
            </w:r>
          </w:p>
        </w:tc>
      </w:tr>
      <w:tr>
        <w:tc>
          <w:tcPr>
            <w:tcW w:type="dxa" w:w="4536"/>
            <w:shd w:val="clear" w:color="auto" w:fill="F8F5F1"/>
          </w:tcPr>
          <w:p>
            <w:r>
              <w:rPr>
                <w:rFonts w:ascii="Calibri" w:hAnsi="Calibri"/>
                <w:sz w:val="20"/>
              </w:rPr>
              <w:t>handleHorario(e)</w:t>
            </w:r>
          </w:p>
        </w:tc>
        <w:tc>
          <w:tcPr>
            <w:tcW w:type="dxa" w:w="4536"/>
            <w:shd w:val="clear" w:color="auto" w:fill="F8F5F1"/>
          </w:tcPr>
          <w:p>
            <w:r>
              <w:rPr>
                <w:rFonts w:ascii="Calibri" w:hAnsi="Calibri"/>
                <w:sz w:val="20"/>
              </w:rPr>
              <w:t>Crea un nuevo horario con título (ej: "Servicio Dominical"), día (ej: "Domingo") y hora (ej: "10:00 AM").</w:t>
            </w:r>
          </w:p>
        </w:tc>
      </w:tr>
      <w:tr>
        <w:tc>
          <w:tcPr>
            <w:tcW w:type="dxa" w:w="4536"/>
            <w:shd w:val="clear" w:color="auto" w:fill="FFFFFF"/>
          </w:tcPr>
          <w:p>
            <w:r>
              <w:rPr>
                <w:rFonts w:ascii="Calibri" w:hAnsi="Calibri"/>
                <w:sz w:val="20"/>
              </w:rPr>
              <w:t>toggleHorario(id, activo)</w:t>
            </w:r>
          </w:p>
        </w:tc>
        <w:tc>
          <w:tcPr>
            <w:tcW w:type="dxa" w:w="4536"/>
            <w:shd w:val="clear" w:color="auto" w:fill="FFFFFF"/>
          </w:tcPr>
          <w:p>
            <w:r>
              <w:rPr>
                <w:rFonts w:ascii="Calibri" w:hAnsi="Calibri"/>
                <w:sz w:val="20"/>
              </w:rPr>
              <w:t>Activa o desactiva un horario para el sitio público.</w:t>
            </w:r>
          </w:p>
        </w:tc>
      </w:tr>
      <w:tr>
        <w:tc>
          <w:tcPr>
            <w:tcW w:type="dxa" w:w="4536"/>
            <w:shd w:val="clear" w:color="auto" w:fill="F8F5F1"/>
          </w:tcPr>
          <w:p>
            <w:r>
              <w:rPr>
                <w:rFonts w:ascii="Calibri" w:hAnsi="Calibri"/>
                <w:sz w:val="20"/>
              </w:rPr>
              <w:t>deleteHorario(id)</w:t>
            </w:r>
          </w:p>
        </w:tc>
        <w:tc>
          <w:tcPr>
            <w:tcW w:type="dxa" w:w="4536"/>
            <w:shd w:val="clear" w:color="auto" w:fill="F8F5F1"/>
          </w:tcPr>
          <w:p>
            <w:r>
              <w:rPr>
                <w:rFonts w:ascii="Calibri" w:hAnsi="Calibri"/>
                <w:sz w:val="20"/>
              </w:rPr>
              <w:t>Elimina permanentemente un horario.</w:t>
            </w:r>
          </w:p>
        </w:tc>
      </w:tr>
    </w:tbl>
    <w:p/>
    <w:p>
      <w:pPr>
        <w:pStyle w:val="Heading2"/>
      </w:pPr>
      <w:r>
        <w:rPr>
          <w:b/>
          <w:color w:val="2A2A6A"/>
          <w:sz w:val="28"/>
        </w:rPr>
        <w:t>6.7 Pestaña: Pastores</w:t>
      </w:r>
    </w:p>
    <w:p>
      <w:pPr>
        <w:spacing w:after="120" w:before="40"/>
      </w:pPr>
      <w:r>
        <w:rPr>
          <w:rFonts w:ascii="Calibri" w:hAnsi="Calibri"/>
          <w:color w:val="222222"/>
          <w:sz w:val="22"/>
        </w:rPr>
        <w:t>Gestiona la foto principal de los pastores generales.</w:t>
      </w:r>
    </w:p>
    <w:tbl>
      <w:tblPr>
        <w:tblStyle w:val="TableGrid"/>
        <w:tblW w:type="auto" w:w="0"/>
        <w:jc w:val="left"/>
        <w:tblLook w:firstColumn="1" w:firstRow="1" w:lastColumn="0" w:lastRow="0" w:noHBand="0" w:noVBand="1" w:val="04A0"/>
      </w:tblPr>
      <w:tblGrid>
        <w:gridCol w:w="2835"/>
        <w:gridCol w:w="6236"/>
      </w:tblGrid>
      <w:tr>
        <w:tc>
          <w:tcPr>
            <w:tcW w:type="dxa" w:w="4536"/>
            <w:shd w:val="clear" w:color="auto" w:fill="1A1A1A"/>
            <w:vAlign w:val="center"/>
          </w:tcPr>
          <w:p>
            <w:pPr>
              <w:jc w:val="left"/>
            </w:pPr>
            <w:r>
              <w:rPr>
                <w:rFonts w:ascii="Calibri" w:hAnsi="Calibri"/>
                <w:b/>
                <w:color w:val="F5EFE6"/>
                <w:sz w:val="20"/>
              </w:rPr>
              <w:t>Función</w:t>
            </w:r>
          </w:p>
        </w:tc>
        <w:tc>
          <w:tcPr>
            <w:tcW w:type="dxa" w:w="4536"/>
            <w:shd w:val="clear" w:color="auto" w:fill="1A1A1A"/>
            <w:vAlign w:val="center"/>
          </w:tcPr>
          <w:p>
            <w:pPr>
              <w:jc w:val="left"/>
            </w:pPr>
            <w:r>
              <w:rPr>
                <w:rFonts w:ascii="Calibri" w:hAnsi="Calibri"/>
                <w:b/>
                <w:color w:val="F5EFE6"/>
                <w:sz w:val="20"/>
              </w:rPr>
              <w:t>Qué hace</w:t>
            </w:r>
          </w:p>
        </w:tc>
      </w:tr>
      <w:tr>
        <w:tc>
          <w:tcPr>
            <w:tcW w:type="dxa" w:w="4536"/>
            <w:shd w:val="clear" w:color="auto" w:fill="FFFFFF"/>
          </w:tcPr>
          <w:p>
            <w:r>
              <w:rPr>
                <w:rFonts w:ascii="Calibri" w:hAnsi="Calibri"/>
                <w:sz w:val="20"/>
              </w:rPr>
              <w:t>loadPastorFoto()</w:t>
            </w:r>
          </w:p>
        </w:tc>
        <w:tc>
          <w:tcPr>
            <w:tcW w:type="dxa" w:w="4536"/>
            <w:shd w:val="clear" w:color="auto" w:fill="FFFFFF"/>
          </w:tcPr>
          <w:p>
            <w:r>
              <w:rPr>
                <w:rFonts w:ascii="Calibri" w:hAnsi="Calibri"/>
                <w:sz w:val="20"/>
              </w:rPr>
              <w:t>Muestra la foto actual de los pastores y las fotos anteriores almacenadas.</w:t>
            </w:r>
          </w:p>
        </w:tc>
      </w:tr>
      <w:tr>
        <w:tc>
          <w:tcPr>
            <w:tcW w:type="dxa" w:w="4536"/>
            <w:shd w:val="clear" w:color="auto" w:fill="F8F5F1"/>
          </w:tcPr>
          <w:p>
            <w:r>
              <w:rPr>
                <w:rFonts w:ascii="Calibri" w:hAnsi="Calibri"/>
                <w:sz w:val="20"/>
              </w:rPr>
              <w:t>handlePastorUpload(e)</w:t>
            </w:r>
          </w:p>
        </w:tc>
        <w:tc>
          <w:tcPr>
            <w:tcW w:type="dxa" w:w="4536"/>
            <w:shd w:val="clear" w:color="auto" w:fill="F8F5F1"/>
          </w:tcPr>
          <w:p>
            <w:r>
              <w:rPr>
                <w:rFonts w:ascii="Calibri" w:hAnsi="Calibri"/>
                <w:sz w:val="20"/>
              </w:rPr>
              <w:t>Sube una nueva foto de pastores. Si el archivo supera 2MB, lo comprime automáticamente antes de subirlo.</w:t>
            </w:r>
          </w:p>
        </w:tc>
      </w:tr>
      <w:tr>
        <w:tc>
          <w:tcPr>
            <w:tcW w:type="dxa" w:w="4536"/>
            <w:shd w:val="clear" w:color="auto" w:fill="FFFFFF"/>
          </w:tcPr>
          <w:p>
            <w:r>
              <w:rPr>
                <w:rFonts w:ascii="Calibri" w:hAnsi="Calibri"/>
                <w:sz w:val="20"/>
              </w:rPr>
              <w:t>deletePastorFoto(id, url)</w:t>
            </w:r>
          </w:p>
        </w:tc>
        <w:tc>
          <w:tcPr>
            <w:tcW w:type="dxa" w:w="4536"/>
            <w:shd w:val="clear" w:color="auto" w:fill="FFFFFF"/>
          </w:tcPr>
          <w:p>
            <w:r>
              <w:rPr>
                <w:rFonts w:ascii="Calibri" w:hAnsi="Calibri"/>
                <w:sz w:val="20"/>
              </w:rPr>
              <w:t>Elimina una foto de pastores de la BD y del Storage.</w:t>
            </w:r>
          </w:p>
        </w:tc>
      </w:tr>
      <w:tr>
        <w:tc>
          <w:tcPr>
            <w:tcW w:type="dxa" w:w="4536"/>
            <w:shd w:val="clear" w:color="auto" w:fill="F8F5F1"/>
          </w:tcPr>
          <w:p>
            <w:r>
              <w:rPr>
                <w:rFonts w:ascii="Calibri" w:hAnsi="Calibri"/>
                <w:sz w:val="20"/>
              </w:rPr>
              <w:t>compressImage(file, maxMB)</w:t>
            </w:r>
          </w:p>
        </w:tc>
        <w:tc>
          <w:tcPr>
            <w:tcW w:type="dxa" w:w="4536"/>
            <w:shd w:val="clear" w:color="auto" w:fill="F8F5F1"/>
          </w:tcPr>
          <w:p>
            <w:r>
              <w:rPr>
                <w:rFonts w:ascii="Calibri" w:hAnsi="Calibri"/>
                <w:sz w:val="20"/>
              </w:rPr>
              <w:t>Función interna que usa la Canvas API del navegador para redimensionar y comprimir imágenes grandes, preservando la relación de aspecto.</w:t>
            </w:r>
          </w:p>
        </w:tc>
      </w:tr>
    </w:tbl>
    <w:p/>
    <w:p>
      <w:pPr>
        <w:pStyle w:val="Heading2"/>
      </w:pPr>
      <w:r>
        <w:rPr>
          <w:b/>
          <w:color w:val="2A2A6A"/>
          <w:sz w:val="28"/>
        </w:rPr>
        <w:t>6.8 Pestaña: Registros Alpha</w:t>
      </w:r>
    </w:p>
    <w:p>
      <w:pPr>
        <w:spacing w:after="120" w:before="40"/>
      </w:pPr>
      <w:r>
        <w:rPr>
          <w:rFonts w:ascii="Calibri" w:hAnsi="Calibri"/>
          <w:color w:val="222222"/>
          <w:sz w:val="22"/>
        </w:rPr>
        <w:t>Visualiza y exporta los registros del formulario Alpha del sitio público.</w:t>
      </w:r>
    </w:p>
    <w:tbl>
      <w:tblPr>
        <w:tblStyle w:val="TableGrid"/>
        <w:tblW w:type="auto" w:w="0"/>
        <w:jc w:val="left"/>
        <w:tblLook w:firstColumn="1" w:firstRow="1" w:lastColumn="0" w:lastRow="0" w:noHBand="0" w:noVBand="1" w:val="04A0"/>
      </w:tblPr>
      <w:tblGrid>
        <w:gridCol w:w="2835"/>
        <w:gridCol w:w="6236"/>
      </w:tblGrid>
      <w:tr>
        <w:tc>
          <w:tcPr>
            <w:tcW w:type="dxa" w:w="4536"/>
            <w:shd w:val="clear" w:color="auto" w:fill="1A1A1A"/>
            <w:vAlign w:val="center"/>
          </w:tcPr>
          <w:p>
            <w:pPr>
              <w:jc w:val="left"/>
            </w:pPr>
            <w:r>
              <w:rPr>
                <w:rFonts w:ascii="Calibri" w:hAnsi="Calibri"/>
                <w:b/>
                <w:color w:val="F5EFE6"/>
                <w:sz w:val="20"/>
              </w:rPr>
              <w:t>Función</w:t>
            </w:r>
          </w:p>
        </w:tc>
        <w:tc>
          <w:tcPr>
            <w:tcW w:type="dxa" w:w="4536"/>
            <w:shd w:val="clear" w:color="auto" w:fill="1A1A1A"/>
            <w:vAlign w:val="center"/>
          </w:tcPr>
          <w:p>
            <w:pPr>
              <w:jc w:val="left"/>
            </w:pPr>
            <w:r>
              <w:rPr>
                <w:rFonts w:ascii="Calibri" w:hAnsi="Calibri"/>
                <w:b/>
                <w:color w:val="F5EFE6"/>
                <w:sz w:val="20"/>
              </w:rPr>
              <w:t>Qué hace</w:t>
            </w:r>
          </w:p>
        </w:tc>
      </w:tr>
      <w:tr>
        <w:tc>
          <w:tcPr>
            <w:tcW w:type="dxa" w:w="4536"/>
            <w:shd w:val="clear" w:color="auto" w:fill="FFFFFF"/>
          </w:tcPr>
          <w:p>
            <w:r>
              <w:rPr>
                <w:rFonts w:ascii="Calibri" w:hAnsi="Calibri"/>
                <w:sz w:val="20"/>
              </w:rPr>
              <w:t>loadAlphaRegistros()</w:t>
            </w:r>
          </w:p>
        </w:tc>
        <w:tc>
          <w:tcPr>
            <w:tcW w:type="dxa" w:w="4536"/>
            <w:shd w:val="clear" w:color="auto" w:fill="FFFFFF"/>
          </w:tcPr>
          <w:p>
            <w:r>
              <w:rPr>
                <w:rFonts w:ascii="Calibri" w:hAnsi="Calibri"/>
                <w:sz w:val="20"/>
              </w:rPr>
              <w:t>Lista todos los registros en una tabla con: nombre, apellidos, email, teléfono y fecha de registro.</w:t>
            </w:r>
          </w:p>
        </w:tc>
      </w:tr>
      <w:tr>
        <w:tc>
          <w:tcPr>
            <w:tcW w:type="dxa" w:w="4536"/>
            <w:shd w:val="clear" w:color="auto" w:fill="F8F5F1"/>
          </w:tcPr>
          <w:p>
            <w:r>
              <w:rPr>
                <w:rFonts w:ascii="Calibri" w:hAnsi="Calibri"/>
                <w:sz w:val="20"/>
              </w:rPr>
              <w:t>exportAlpha()</w:t>
            </w:r>
          </w:p>
        </w:tc>
        <w:tc>
          <w:tcPr>
            <w:tcW w:type="dxa" w:w="4536"/>
            <w:shd w:val="clear" w:color="auto" w:fill="F8F5F1"/>
          </w:tcPr>
          <w:p>
            <w:r>
              <w:rPr>
                <w:rFonts w:ascii="Calibri" w:hAnsi="Calibri"/>
                <w:sz w:val="20"/>
              </w:rPr>
              <w:t>Genera y descarga un archivo CSV con todos los registros para importar en Excel u hojas de cálculo.</w:t>
            </w:r>
          </w:p>
        </w:tc>
      </w:tr>
    </w:tbl>
    <w:p/>
    <w:p>
      <w:pPr>
        <w:pStyle w:val="Heading2"/>
      </w:pPr>
      <w:r>
        <w:rPr>
          <w:b/>
          <w:color w:val="2A2A6A"/>
          <w:sz w:val="28"/>
        </w:rPr>
        <w:t>6.9 Pestaña: Peticiones de Oración</w:t>
      </w:r>
    </w:p>
    <w:p>
      <w:pPr>
        <w:spacing w:after="120" w:before="40"/>
      </w:pPr>
      <w:r>
        <w:rPr>
          <w:rFonts w:ascii="Calibri" w:hAnsi="Calibri"/>
          <w:color w:val="222222"/>
          <w:sz w:val="22"/>
        </w:rPr>
        <w:t>Visualiza y exporta las peticiones de oración enviadas desde el sitio.</w:t>
      </w:r>
    </w:p>
    <w:tbl>
      <w:tblPr>
        <w:tblStyle w:val="TableGrid"/>
        <w:tblW w:type="auto" w:w="0"/>
        <w:jc w:val="left"/>
        <w:tblLook w:firstColumn="1" w:firstRow="1" w:lastColumn="0" w:lastRow="0" w:noHBand="0" w:noVBand="1" w:val="04A0"/>
      </w:tblPr>
      <w:tblGrid>
        <w:gridCol w:w="2835"/>
        <w:gridCol w:w="6236"/>
      </w:tblGrid>
      <w:tr>
        <w:tc>
          <w:tcPr>
            <w:tcW w:type="dxa" w:w="4536"/>
            <w:shd w:val="clear" w:color="auto" w:fill="1A1A1A"/>
            <w:vAlign w:val="center"/>
          </w:tcPr>
          <w:p>
            <w:pPr>
              <w:jc w:val="left"/>
            </w:pPr>
            <w:r>
              <w:rPr>
                <w:rFonts w:ascii="Calibri" w:hAnsi="Calibri"/>
                <w:b/>
                <w:color w:val="F5EFE6"/>
                <w:sz w:val="20"/>
              </w:rPr>
              <w:t>Función</w:t>
            </w:r>
          </w:p>
        </w:tc>
        <w:tc>
          <w:tcPr>
            <w:tcW w:type="dxa" w:w="4536"/>
            <w:shd w:val="clear" w:color="auto" w:fill="1A1A1A"/>
            <w:vAlign w:val="center"/>
          </w:tcPr>
          <w:p>
            <w:pPr>
              <w:jc w:val="left"/>
            </w:pPr>
            <w:r>
              <w:rPr>
                <w:rFonts w:ascii="Calibri" w:hAnsi="Calibri"/>
                <w:b/>
                <w:color w:val="F5EFE6"/>
                <w:sz w:val="20"/>
              </w:rPr>
              <w:t>Qué hace</w:t>
            </w:r>
          </w:p>
        </w:tc>
      </w:tr>
      <w:tr>
        <w:tc>
          <w:tcPr>
            <w:tcW w:type="dxa" w:w="4536"/>
            <w:shd w:val="clear" w:color="auto" w:fill="FFFFFF"/>
          </w:tcPr>
          <w:p>
            <w:r>
              <w:rPr>
                <w:rFonts w:ascii="Calibri" w:hAnsi="Calibri"/>
                <w:sz w:val="20"/>
              </w:rPr>
              <w:t>loadPeticiones()</w:t>
            </w:r>
          </w:p>
        </w:tc>
        <w:tc>
          <w:tcPr>
            <w:tcW w:type="dxa" w:w="4536"/>
            <w:shd w:val="clear" w:color="auto" w:fill="FFFFFF"/>
          </w:tcPr>
          <w:p>
            <w:r>
              <w:rPr>
                <w:rFonts w:ascii="Calibri" w:hAnsi="Calibri"/>
                <w:sz w:val="20"/>
              </w:rPr>
              <w:t>Lista todas las peticiones con nombre, texto de la petición, ubicación, referencia y decisión de fe.</w:t>
            </w:r>
          </w:p>
        </w:tc>
      </w:tr>
      <w:tr>
        <w:tc>
          <w:tcPr>
            <w:tcW w:type="dxa" w:w="4536"/>
            <w:shd w:val="clear" w:color="auto" w:fill="F8F5F1"/>
          </w:tcPr>
          <w:p>
            <w:r>
              <w:rPr>
                <w:rFonts w:ascii="Calibri" w:hAnsi="Calibri"/>
                <w:sz w:val="20"/>
              </w:rPr>
              <w:t>exportPeticiones()</w:t>
            </w:r>
          </w:p>
        </w:tc>
        <w:tc>
          <w:tcPr>
            <w:tcW w:type="dxa" w:w="4536"/>
            <w:shd w:val="clear" w:color="auto" w:fill="F8F5F1"/>
          </w:tcPr>
          <w:p>
            <w:r>
              <w:rPr>
                <w:rFonts w:ascii="Calibri" w:hAnsi="Calibri"/>
                <w:sz w:val="20"/>
              </w:rPr>
              <w:t>Descarga un CSV con todas las peticiones para revisión y seguimiento pastoral.</w:t>
            </w:r>
          </w:p>
        </w:tc>
      </w:tr>
    </w:tbl>
    <w:p/>
    <w:p>
      <w:r>
        <w:br w:type="page"/>
      </w:r>
    </w:p>
    <w:p>
      <w:pPr>
        <w:pStyle w:val="Heading1"/>
      </w:pPr>
      <w:r>
        <w:rPr>
          <w:b/>
          <w:color w:val="1A1A1A"/>
          <w:sz w:val="36"/>
        </w:rPr>
        <w:t>7. Base de Datos Supabase</w:t>
      </w:r>
    </w:p>
    <w:p>
      <w:pPr>
        <w:spacing w:after="120" w:before="40"/>
      </w:pPr>
      <w:r>
        <w:rPr>
          <w:rFonts w:ascii="Calibri" w:hAnsi="Calibri"/>
          <w:color w:val="222222"/>
          <w:sz w:val="22"/>
        </w:rPr>
        <w:t>Supabase usa PostgreSQL como motor de base de datos. Todas las tablas del proyecto están en el esquema "public" y tienen Row Level Security (RLS) habilitado para controlar quién puede leer o escribir datos.</w:t>
      </w:r>
    </w:p>
    <w:p>
      <w:pPr>
        <w:pStyle w:val="Heading2"/>
      </w:pPr>
      <w:r>
        <w:rPr>
          <w:b/>
          <w:color w:val="2A2A6A"/>
          <w:sz w:val="28"/>
        </w:rPr>
        <w:t>7.1 Tabla: hero_fotos</w:t>
      </w:r>
    </w:p>
    <w:p>
      <w:pPr>
        <w:spacing w:after="120" w:before="40"/>
      </w:pPr>
      <w:r>
        <w:rPr>
          <w:rFonts w:ascii="Calibri" w:hAnsi="Calibri"/>
          <w:color w:val="222222"/>
          <w:sz w:val="22"/>
        </w:rPr>
        <w:t>Almacena las fotos del carrusel de la sección hero.</w:t>
      </w:r>
    </w:p>
    <w:tbl>
      <w:tblPr>
        <w:tblStyle w:val="TableGrid"/>
        <w:tblW w:type="auto" w:w="0"/>
        <w:jc w:val="left"/>
        <w:tblLook w:firstColumn="1" w:firstRow="1" w:lastColumn="0" w:lastRow="0" w:noHBand="0" w:noVBand="1" w:val="04A0"/>
      </w:tblPr>
      <w:tblGrid>
        <w:gridCol w:w="1984"/>
        <w:gridCol w:w="1701"/>
        <w:gridCol w:w="5386"/>
      </w:tblGrid>
      <w:tr>
        <w:tc>
          <w:tcPr>
            <w:tcW w:type="dxa" w:w="3024"/>
            <w:shd w:val="clear" w:color="auto" w:fill="1A1A1A"/>
            <w:vAlign w:val="center"/>
          </w:tcPr>
          <w:p>
            <w:pPr>
              <w:jc w:val="left"/>
            </w:pPr>
            <w:r>
              <w:rPr>
                <w:rFonts w:ascii="Calibri" w:hAnsi="Calibri"/>
                <w:b/>
                <w:color w:val="F5EFE6"/>
                <w:sz w:val="20"/>
              </w:rPr>
              <w:t>Columna</w:t>
            </w:r>
          </w:p>
        </w:tc>
        <w:tc>
          <w:tcPr>
            <w:tcW w:type="dxa" w:w="3024"/>
            <w:shd w:val="clear" w:color="auto" w:fill="1A1A1A"/>
            <w:vAlign w:val="center"/>
          </w:tcPr>
          <w:p>
            <w:pPr>
              <w:jc w:val="left"/>
            </w:pPr>
            <w:r>
              <w:rPr>
                <w:rFonts w:ascii="Calibri" w:hAnsi="Calibri"/>
                <w:b/>
                <w:color w:val="F5EFE6"/>
                <w:sz w:val="20"/>
              </w:rPr>
              <w:t>Tipo</w:t>
            </w:r>
          </w:p>
        </w:tc>
        <w:tc>
          <w:tcPr>
            <w:tcW w:type="dxa" w:w="3024"/>
            <w:shd w:val="clear" w:color="auto" w:fill="1A1A1A"/>
            <w:vAlign w:val="center"/>
          </w:tcPr>
          <w:p>
            <w:pPr>
              <w:jc w:val="left"/>
            </w:pPr>
            <w:r>
              <w:rPr>
                <w:rFonts w:ascii="Calibri" w:hAnsi="Calibri"/>
                <w:b/>
                <w:color w:val="F5EFE6"/>
                <w:sz w:val="20"/>
              </w:rPr>
              <w:t>Descripción</w:t>
            </w:r>
          </w:p>
        </w:tc>
      </w:tr>
      <w:tr>
        <w:tc>
          <w:tcPr>
            <w:tcW w:type="dxa" w:w="3024"/>
            <w:shd w:val="clear" w:color="auto" w:fill="FFFFFF"/>
          </w:tcPr>
          <w:p>
            <w:r>
              <w:rPr>
                <w:rFonts w:ascii="Calibri" w:hAnsi="Calibri"/>
                <w:sz w:val="20"/>
              </w:rPr>
              <w:t>id</w:t>
            </w:r>
          </w:p>
        </w:tc>
        <w:tc>
          <w:tcPr>
            <w:tcW w:type="dxa" w:w="3024"/>
            <w:shd w:val="clear" w:color="auto" w:fill="FFFFFF"/>
          </w:tcPr>
          <w:p>
            <w:r>
              <w:rPr>
                <w:rFonts w:ascii="Calibri" w:hAnsi="Calibri"/>
                <w:sz w:val="20"/>
              </w:rPr>
              <w:t>uuid (PK)</w:t>
            </w:r>
          </w:p>
        </w:tc>
        <w:tc>
          <w:tcPr>
            <w:tcW w:type="dxa" w:w="3024"/>
            <w:shd w:val="clear" w:color="auto" w:fill="FFFFFF"/>
          </w:tcPr>
          <w:p>
            <w:r>
              <w:rPr>
                <w:rFonts w:ascii="Calibri" w:hAnsi="Calibri"/>
                <w:sz w:val="20"/>
              </w:rPr>
              <w:t>Identificador único auto-generado</w:t>
            </w:r>
          </w:p>
        </w:tc>
      </w:tr>
      <w:tr>
        <w:tc>
          <w:tcPr>
            <w:tcW w:type="dxa" w:w="3024"/>
            <w:shd w:val="clear" w:color="auto" w:fill="F8F5F1"/>
          </w:tcPr>
          <w:p>
            <w:r>
              <w:rPr>
                <w:rFonts w:ascii="Calibri" w:hAnsi="Calibri"/>
                <w:sz w:val="20"/>
              </w:rPr>
              <w:t>url</w:t>
            </w:r>
          </w:p>
        </w:tc>
        <w:tc>
          <w:tcPr>
            <w:tcW w:type="dxa" w:w="3024"/>
            <w:shd w:val="clear" w:color="auto" w:fill="F8F5F1"/>
          </w:tcPr>
          <w:p>
            <w:r>
              <w:rPr>
                <w:rFonts w:ascii="Calibri" w:hAnsi="Calibri"/>
                <w:sz w:val="20"/>
              </w:rPr>
              <w:t>text</w:t>
            </w:r>
          </w:p>
        </w:tc>
        <w:tc>
          <w:tcPr>
            <w:tcW w:type="dxa" w:w="3024"/>
            <w:shd w:val="clear" w:color="auto" w:fill="F8F5F1"/>
          </w:tcPr>
          <w:p>
            <w:r>
              <w:rPr>
                <w:rFonts w:ascii="Calibri" w:hAnsi="Calibri"/>
                <w:sz w:val="20"/>
              </w:rPr>
              <w:t>URL pública de la imagen en Supabase Storage</w:t>
            </w:r>
          </w:p>
        </w:tc>
      </w:tr>
      <w:tr>
        <w:tc>
          <w:tcPr>
            <w:tcW w:type="dxa" w:w="3024"/>
            <w:shd w:val="clear" w:color="auto" w:fill="FFFFFF"/>
          </w:tcPr>
          <w:p>
            <w:r>
              <w:rPr>
                <w:rFonts w:ascii="Calibri" w:hAnsi="Calibri"/>
                <w:sz w:val="20"/>
              </w:rPr>
              <w:t>activa</w:t>
            </w:r>
          </w:p>
        </w:tc>
        <w:tc>
          <w:tcPr>
            <w:tcW w:type="dxa" w:w="3024"/>
            <w:shd w:val="clear" w:color="auto" w:fill="FFFFFF"/>
          </w:tcPr>
          <w:p>
            <w:r>
              <w:rPr>
                <w:rFonts w:ascii="Calibri" w:hAnsi="Calibri"/>
                <w:sz w:val="20"/>
              </w:rPr>
              <w:t>boolean</w:t>
            </w:r>
          </w:p>
        </w:tc>
        <w:tc>
          <w:tcPr>
            <w:tcW w:type="dxa" w:w="3024"/>
            <w:shd w:val="clear" w:color="auto" w:fill="FFFFFF"/>
          </w:tcPr>
          <w:p>
            <w:r>
              <w:rPr>
                <w:rFonts w:ascii="Calibri" w:hAnsi="Calibri"/>
                <w:sz w:val="20"/>
              </w:rPr>
              <w:t>Si es true, la foto aparece en el carrusel del sitio</w:t>
            </w:r>
          </w:p>
        </w:tc>
      </w:tr>
      <w:tr>
        <w:tc>
          <w:tcPr>
            <w:tcW w:type="dxa" w:w="3024"/>
            <w:shd w:val="clear" w:color="auto" w:fill="F8F5F1"/>
          </w:tcPr>
          <w:p>
            <w:r>
              <w:rPr>
                <w:rFonts w:ascii="Calibri" w:hAnsi="Calibri"/>
                <w:sz w:val="20"/>
              </w:rPr>
              <w:t>orden</w:t>
            </w:r>
          </w:p>
        </w:tc>
        <w:tc>
          <w:tcPr>
            <w:tcW w:type="dxa" w:w="3024"/>
            <w:shd w:val="clear" w:color="auto" w:fill="F8F5F1"/>
          </w:tcPr>
          <w:p>
            <w:r>
              <w:rPr>
                <w:rFonts w:ascii="Calibri" w:hAnsi="Calibri"/>
                <w:sz w:val="20"/>
              </w:rPr>
              <w:t>integer</w:t>
            </w:r>
          </w:p>
        </w:tc>
        <w:tc>
          <w:tcPr>
            <w:tcW w:type="dxa" w:w="3024"/>
            <w:shd w:val="clear" w:color="auto" w:fill="F8F5F1"/>
          </w:tcPr>
          <w:p>
            <w:r>
              <w:rPr>
                <w:rFonts w:ascii="Calibri" w:hAnsi="Calibri"/>
                <w:sz w:val="20"/>
              </w:rPr>
              <w:t>Número para ordenar las fotos en el carrusel (menor = primero)</w:t>
            </w:r>
          </w:p>
        </w:tc>
      </w:tr>
      <w:tr>
        <w:tc>
          <w:tcPr>
            <w:tcW w:type="dxa" w:w="3024"/>
            <w:shd w:val="clear" w:color="auto" w:fill="FFFFFF"/>
          </w:tcPr>
          <w:p>
            <w:r>
              <w:rPr>
                <w:rFonts w:ascii="Calibri" w:hAnsi="Calibri"/>
                <w:sz w:val="20"/>
              </w:rPr>
              <w:t>created_at</w:t>
            </w:r>
          </w:p>
        </w:tc>
        <w:tc>
          <w:tcPr>
            <w:tcW w:type="dxa" w:w="3024"/>
            <w:shd w:val="clear" w:color="auto" w:fill="FFFFFF"/>
          </w:tcPr>
          <w:p>
            <w:r>
              <w:rPr>
                <w:rFonts w:ascii="Calibri" w:hAnsi="Calibri"/>
                <w:sz w:val="20"/>
              </w:rPr>
              <w:t>timestamptz</w:t>
            </w:r>
          </w:p>
        </w:tc>
        <w:tc>
          <w:tcPr>
            <w:tcW w:type="dxa" w:w="3024"/>
            <w:shd w:val="clear" w:color="auto" w:fill="FFFFFF"/>
          </w:tcPr>
          <w:p>
            <w:r>
              <w:rPr>
                <w:rFonts w:ascii="Calibri" w:hAnsi="Calibri"/>
                <w:sz w:val="20"/>
              </w:rPr>
              <w:t>Fecha y hora de creación (auto-generado por Supabase)</w:t>
            </w:r>
          </w:p>
        </w:tc>
      </w:tr>
    </w:tbl>
    <w:p/>
    <w:p>
      <w:pPr>
        <w:pStyle w:val="Heading2"/>
      </w:pPr>
      <w:r>
        <w:rPr>
          <w:b/>
          <w:color w:val="2A2A6A"/>
          <w:sz w:val="28"/>
        </w:rPr>
        <w:t>7.2 Tabla: hero_contenido</w:t>
      </w:r>
    </w:p>
    <w:p>
      <w:pPr>
        <w:spacing w:after="120" w:before="40"/>
      </w:pPr>
      <w:r>
        <w:rPr>
          <w:rFonts w:ascii="Calibri" w:hAnsi="Calibri"/>
          <w:color w:val="222222"/>
          <w:sz w:val="22"/>
        </w:rPr>
        <w:t>Almacena el texto editable de la sección hero (subtítulo y ciudad).</w:t>
      </w:r>
    </w:p>
    <w:tbl>
      <w:tblPr>
        <w:tblStyle w:val="TableGrid"/>
        <w:tblW w:type="auto" w:w="0"/>
        <w:jc w:val="left"/>
        <w:tblLook w:firstColumn="1" w:firstRow="1" w:lastColumn="0" w:lastRow="0" w:noHBand="0" w:noVBand="1" w:val="04A0"/>
      </w:tblPr>
      <w:tblGrid>
        <w:gridCol w:w="1984"/>
        <w:gridCol w:w="1701"/>
        <w:gridCol w:w="5386"/>
      </w:tblGrid>
      <w:tr>
        <w:tc>
          <w:tcPr>
            <w:tcW w:type="dxa" w:w="3024"/>
            <w:shd w:val="clear" w:color="auto" w:fill="1A1A1A"/>
            <w:vAlign w:val="center"/>
          </w:tcPr>
          <w:p>
            <w:pPr>
              <w:jc w:val="left"/>
            </w:pPr>
            <w:r>
              <w:rPr>
                <w:rFonts w:ascii="Calibri" w:hAnsi="Calibri"/>
                <w:b/>
                <w:color w:val="F5EFE6"/>
                <w:sz w:val="20"/>
              </w:rPr>
              <w:t>Columna</w:t>
            </w:r>
          </w:p>
        </w:tc>
        <w:tc>
          <w:tcPr>
            <w:tcW w:type="dxa" w:w="3024"/>
            <w:shd w:val="clear" w:color="auto" w:fill="1A1A1A"/>
            <w:vAlign w:val="center"/>
          </w:tcPr>
          <w:p>
            <w:pPr>
              <w:jc w:val="left"/>
            </w:pPr>
            <w:r>
              <w:rPr>
                <w:rFonts w:ascii="Calibri" w:hAnsi="Calibri"/>
                <w:b/>
                <w:color w:val="F5EFE6"/>
                <w:sz w:val="20"/>
              </w:rPr>
              <w:t>Tipo</w:t>
            </w:r>
          </w:p>
        </w:tc>
        <w:tc>
          <w:tcPr>
            <w:tcW w:type="dxa" w:w="3024"/>
            <w:shd w:val="clear" w:color="auto" w:fill="1A1A1A"/>
            <w:vAlign w:val="center"/>
          </w:tcPr>
          <w:p>
            <w:pPr>
              <w:jc w:val="left"/>
            </w:pPr>
            <w:r>
              <w:rPr>
                <w:rFonts w:ascii="Calibri" w:hAnsi="Calibri"/>
                <w:b/>
                <w:color w:val="F5EFE6"/>
                <w:sz w:val="20"/>
              </w:rPr>
              <w:t>Descripción</w:t>
            </w:r>
          </w:p>
        </w:tc>
      </w:tr>
      <w:tr>
        <w:tc>
          <w:tcPr>
            <w:tcW w:type="dxa" w:w="3024"/>
            <w:shd w:val="clear" w:color="auto" w:fill="FFFFFF"/>
          </w:tcPr>
          <w:p>
            <w:r>
              <w:rPr>
                <w:rFonts w:ascii="Calibri" w:hAnsi="Calibri"/>
                <w:sz w:val="20"/>
              </w:rPr>
              <w:t>id</w:t>
            </w:r>
          </w:p>
        </w:tc>
        <w:tc>
          <w:tcPr>
            <w:tcW w:type="dxa" w:w="3024"/>
            <w:shd w:val="clear" w:color="auto" w:fill="FFFFFF"/>
          </w:tcPr>
          <w:p>
            <w:r>
              <w:rPr>
                <w:rFonts w:ascii="Calibri" w:hAnsi="Calibri"/>
                <w:sz w:val="20"/>
              </w:rPr>
              <w:t>uuid (PK)</w:t>
            </w:r>
          </w:p>
        </w:tc>
        <w:tc>
          <w:tcPr>
            <w:tcW w:type="dxa" w:w="3024"/>
            <w:shd w:val="clear" w:color="auto" w:fill="FFFFFF"/>
          </w:tcPr>
          <w:p>
            <w:r>
              <w:rPr>
                <w:rFonts w:ascii="Calibri" w:hAnsi="Calibri"/>
                <w:sz w:val="20"/>
              </w:rPr>
              <w:t>Identificador único</w:t>
            </w:r>
          </w:p>
        </w:tc>
      </w:tr>
      <w:tr>
        <w:tc>
          <w:tcPr>
            <w:tcW w:type="dxa" w:w="3024"/>
            <w:shd w:val="clear" w:color="auto" w:fill="F8F5F1"/>
          </w:tcPr>
          <w:p>
            <w:r>
              <w:rPr>
                <w:rFonts w:ascii="Calibri" w:hAnsi="Calibri"/>
                <w:sz w:val="20"/>
              </w:rPr>
              <w:t>titulo</w:t>
            </w:r>
          </w:p>
        </w:tc>
        <w:tc>
          <w:tcPr>
            <w:tcW w:type="dxa" w:w="3024"/>
            <w:shd w:val="clear" w:color="auto" w:fill="F8F5F1"/>
          </w:tcPr>
          <w:p>
            <w:r>
              <w:rPr>
                <w:rFonts w:ascii="Calibri" w:hAnsi="Calibri"/>
                <w:sz w:val="20"/>
              </w:rPr>
              <w:t>text</w:t>
            </w:r>
          </w:p>
        </w:tc>
        <w:tc>
          <w:tcPr>
            <w:tcW w:type="dxa" w:w="3024"/>
            <w:shd w:val="clear" w:color="auto" w:fill="F8F5F1"/>
          </w:tcPr>
          <w:p>
            <w:r>
              <w:rPr>
                <w:rFonts w:ascii="Calibri" w:hAnsi="Calibri"/>
                <w:sz w:val="20"/>
              </w:rPr>
              <w:t>Título principal (actualmente no se usa dinámicamente)</w:t>
            </w:r>
          </w:p>
        </w:tc>
      </w:tr>
      <w:tr>
        <w:tc>
          <w:tcPr>
            <w:tcW w:type="dxa" w:w="3024"/>
            <w:shd w:val="clear" w:color="auto" w:fill="FFFFFF"/>
          </w:tcPr>
          <w:p>
            <w:r>
              <w:rPr>
                <w:rFonts w:ascii="Calibri" w:hAnsi="Calibri"/>
                <w:sz w:val="20"/>
              </w:rPr>
              <w:t>subtitulo</w:t>
            </w:r>
          </w:p>
        </w:tc>
        <w:tc>
          <w:tcPr>
            <w:tcW w:type="dxa" w:w="3024"/>
            <w:shd w:val="clear" w:color="auto" w:fill="FFFFFF"/>
          </w:tcPr>
          <w:p>
            <w:r>
              <w:rPr>
                <w:rFonts w:ascii="Calibri" w:hAnsi="Calibri"/>
                <w:sz w:val="20"/>
              </w:rPr>
              <w:t>text</w:t>
            </w:r>
          </w:p>
        </w:tc>
        <w:tc>
          <w:tcPr>
            <w:tcW w:type="dxa" w:w="3024"/>
            <w:shd w:val="clear" w:color="auto" w:fill="FFFFFF"/>
          </w:tcPr>
          <w:p>
            <w:r>
              <w:rPr>
                <w:rFonts w:ascii="Calibri" w:hAnsi="Calibri"/>
                <w:sz w:val="20"/>
              </w:rPr>
              <w:t>Frase debajo del título: "Una Iglesia Funcional · Apasionada..."</w:t>
            </w:r>
          </w:p>
        </w:tc>
      </w:tr>
      <w:tr>
        <w:tc>
          <w:tcPr>
            <w:tcW w:type="dxa" w:w="3024"/>
            <w:shd w:val="clear" w:color="auto" w:fill="F8F5F1"/>
          </w:tcPr>
          <w:p>
            <w:r>
              <w:rPr>
                <w:rFonts w:ascii="Calibri" w:hAnsi="Calibri"/>
                <w:sz w:val="20"/>
              </w:rPr>
              <w:t>ubicacion</w:t>
            </w:r>
          </w:p>
        </w:tc>
        <w:tc>
          <w:tcPr>
            <w:tcW w:type="dxa" w:w="3024"/>
            <w:shd w:val="clear" w:color="auto" w:fill="F8F5F1"/>
          </w:tcPr>
          <w:p>
            <w:r>
              <w:rPr>
                <w:rFonts w:ascii="Calibri" w:hAnsi="Calibri"/>
                <w:sz w:val="20"/>
              </w:rPr>
              <w:t>text</w:t>
            </w:r>
          </w:p>
        </w:tc>
        <w:tc>
          <w:tcPr>
            <w:tcW w:type="dxa" w:w="3024"/>
            <w:shd w:val="clear" w:color="auto" w:fill="F8F5F1"/>
          </w:tcPr>
          <w:p>
            <w:r>
              <w:rPr>
                <w:rFonts w:ascii="Calibri" w:hAnsi="Calibri"/>
                <w:sz w:val="20"/>
              </w:rPr>
              <w:t>Ciudad y estado: "Reynosa, Tamaulipas"</w:t>
            </w:r>
          </w:p>
        </w:tc>
      </w:tr>
      <w:tr>
        <w:tc>
          <w:tcPr>
            <w:tcW w:type="dxa" w:w="3024"/>
            <w:shd w:val="clear" w:color="auto" w:fill="FFFFFF"/>
          </w:tcPr>
          <w:p>
            <w:r>
              <w:rPr>
                <w:rFonts w:ascii="Calibri" w:hAnsi="Calibri"/>
                <w:sz w:val="20"/>
              </w:rPr>
              <w:t>created_at</w:t>
            </w:r>
          </w:p>
        </w:tc>
        <w:tc>
          <w:tcPr>
            <w:tcW w:type="dxa" w:w="3024"/>
            <w:shd w:val="clear" w:color="auto" w:fill="FFFFFF"/>
          </w:tcPr>
          <w:p>
            <w:r>
              <w:rPr>
                <w:rFonts w:ascii="Calibri" w:hAnsi="Calibri"/>
                <w:sz w:val="20"/>
              </w:rPr>
              <w:t>timestamptz</w:t>
            </w:r>
          </w:p>
        </w:tc>
        <w:tc>
          <w:tcPr>
            <w:tcW w:type="dxa" w:w="3024"/>
            <w:shd w:val="clear" w:color="auto" w:fill="FFFFFF"/>
          </w:tcPr>
          <w:p>
            <w:r>
              <w:rPr>
                <w:rFonts w:ascii="Calibri" w:hAnsi="Calibri"/>
                <w:sz w:val="20"/>
              </w:rPr>
              <w:t>Fecha de creación del registro</w:t>
            </w:r>
          </w:p>
        </w:tc>
      </w:tr>
    </w:tbl>
    <w:p/>
    <w:p>
      <w:pPr>
        <w:spacing w:before="80" w:after="80"/>
        <w:ind w:left="283" w:right="283"/>
        <w:shd w:val="clear" w:color="auto" w:fill="EAF4FF"/>
      </w:pPr>
      <w:r>
        <w:rPr>
          <w:rFonts w:ascii="Calibri" w:hAnsi="Calibri"/>
          <w:b/>
          <w:sz w:val="20"/>
        </w:rPr>
        <w:t xml:space="preserve">📝 Nota: </w:t>
      </w:r>
      <w:r>
        <w:rPr>
          <w:rFonts w:ascii="Calibri" w:hAnsi="Calibri"/>
          <w:sz w:val="20"/>
        </w:rPr>
        <w:t>Esta tabla típicamente tiene un solo registro que se actualiza. El código obtiene el primero disponible.</w:t>
      </w:r>
    </w:p>
    <w:p>
      <w:pPr>
        <w:pStyle w:val="Heading2"/>
      </w:pPr>
      <w:r>
        <w:rPr>
          <w:b/>
          <w:color w:val="2A2A6A"/>
          <w:sz w:val="28"/>
        </w:rPr>
        <w:t>7.3 Tabla: horarios</w:t>
      </w:r>
    </w:p>
    <w:p>
      <w:pPr>
        <w:spacing w:after="120" w:before="40"/>
      </w:pPr>
      <w:r>
        <w:rPr>
          <w:rFonts w:ascii="Calibri" w:hAnsi="Calibri"/>
          <w:color w:val="222222"/>
          <w:sz w:val="22"/>
        </w:rPr>
        <w:t>Almacena los horarios de servicios de la iglesia.</w:t>
      </w:r>
    </w:p>
    <w:tbl>
      <w:tblPr>
        <w:tblStyle w:val="TableGrid"/>
        <w:tblW w:type="auto" w:w="0"/>
        <w:jc w:val="left"/>
        <w:tblLook w:firstColumn="1" w:firstRow="1" w:lastColumn="0" w:lastRow="0" w:noHBand="0" w:noVBand="1" w:val="04A0"/>
      </w:tblPr>
      <w:tblGrid>
        <w:gridCol w:w="1984"/>
        <w:gridCol w:w="1701"/>
        <w:gridCol w:w="5386"/>
      </w:tblGrid>
      <w:tr>
        <w:tc>
          <w:tcPr>
            <w:tcW w:type="dxa" w:w="3024"/>
            <w:shd w:val="clear" w:color="auto" w:fill="1A1A1A"/>
            <w:vAlign w:val="center"/>
          </w:tcPr>
          <w:p>
            <w:pPr>
              <w:jc w:val="left"/>
            </w:pPr>
            <w:r>
              <w:rPr>
                <w:rFonts w:ascii="Calibri" w:hAnsi="Calibri"/>
                <w:b/>
                <w:color w:val="F5EFE6"/>
                <w:sz w:val="20"/>
              </w:rPr>
              <w:t>Columna</w:t>
            </w:r>
          </w:p>
        </w:tc>
        <w:tc>
          <w:tcPr>
            <w:tcW w:type="dxa" w:w="3024"/>
            <w:shd w:val="clear" w:color="auto" w:fill="1A1A1A"/>
            <w:vAlign w:val="center"/>
          </w:tcPr>
          <w:p>
            <w:pPr>
              <w:jc w:val="left"/>
            </w:pPr>
            <w:r>
              <w:rPr>
                <w:rFonts w:ascii="Calibri" w:hAnsi="Calibri"/>
                <w:b/>
                <w:color w:val="F5EFE6"/>
                <w:sz w:val="20"/>
              </w:rPr>
              <w:t>Tipo</w:t>
            </w:r>
          </w:p>
        </w:tc>
        <w:tc>
          <w:tcPr>
            <w:tcW w:type="dxa" w:w="3024"/>
            <w:shd w:val="clear" w:color="auto" w:fill="1A1A1A"/>
            <w:vAlign w:val="center"/>
          </w:tcPr>
          <w:p>
            <w:pPr>
              <w:jc w:val="left"/>
            </w:pPr>
            <w:r>
              <w:rPr>
                <w:rFonts w:ascii="Calibri" w:hAnsi="Calibri"/>
                <w:b/>
                <w:color w:val="F5EFE6"/>
                <w:sz w:val="20"/>
              </w:rPr>
              <w:t>Descripción</w:t>
            </w:r>
          </w:p>
        </w:tc>
      </w:tr>
      <w:tr>
        <w:tc>
          <w:tcPr>
            <w:tcW w:type="dxa" w:w="3024"/>
            <w:shd w:val="clear" w:color="auto" w:fill="FFFFFF"/>
          </w:tcPr>
          <w:p>
            <w:r>
              <w:rPr>
                <w:rFonts w:ascii="Calibri" w:hAnsi="Calibri"/>
                <w:sz w:val="20"/>
              </w:rPr>
              <w:t>id</w:t>
            </w:r>
          </w:p>
        </w:tc>
        <w:tc>
          <w:tcPr>
            <w:tcW w:type="dxa" w:w="3024"/>
            <w:shd w:val="clear" w:color="auto" w:fill="FFFFFF"/>
          </w:tcPr>
          <w:p>
            <w:r>
              <w:rPr>
                <w:rFonts w:ascii="Calibri" w:hAnsi="Calibri"/>
                <w:sz w:val="20"/>
              </w:rPr>
              <w:t>uuid (PK)</w:t>
            </w:r>
          </w:p>
        </w:tc>
        <w:tc>
          <w:tcPr>
            <w:tcW w:type="dxa" w:w="3024"/>
            <w:shd w:val="clear" w:color="auto" w:fill="FFFFFF"/>
          </w:tcPr>
          <w:p>
            <w:r>
              <w:rPr>
                <w:rFonts w:ascii="Calibri" w:hAnsi="Calibri"/>
                <w:sz w:val="20"/>
              </w:rPr>
              <w:t>Identificador único</w:t>
            </w:r>
          </w:p>
        </w:tc>
      </w:tr>
      <w:tr>
        <w:tc>
          <w:tcPr>
            <w:tcW w:type="dxa" w:w="3024"/>
            <w:shd w:val="clear" w:color="auto" w:fill="F8F5F1"/>
          </w:tcPr>
          <w:p>
            <w:r>
              <w:rPr>
                <w:rFonts w:ascii="Calibri" w:hAnsi="Calibri"/>
                <w:sz w:val="20"/>
              </w:rPr>
              <w:t>titulo</w:t>
            </w:r>
          </w:p>
        </w:tc>
        <w:tc>
          <w:tcPr>
            <w:tcW w:type="dxa" w:w="3024"/>
            <w:shd w:val="clear" w:color="auto" w:fill="F8F5F1"/>
          </w:tcPr>
          <w:p>
            <w:r>
              <w:rPr>
                <w:rFonts w:ascii="Calibri" w:hAnsi="Calibri"/>
                <w:sz w:val="20"/>
              </w:rPr>
              <w:t>text</w:t>
            </w:r>
          </w:p>
        </w:tc>
        <w:tc>
          <w:tcPr>
            <w:tcW w:type="dxa" w:w="3024"/>
            <w:shd w:val="clear" w:color="auto" w:fill="F8F5F1"/>
          </w:tcPr>
          <w:p>
            <w:r>
              <w:rPr>
                <w:rFonts w:ascii="Calibri" w:hAnsi="Calibri"/>
                <w:sz w:val="20"/>
              </w:rPr>
              <w:t>Nombre del servicio (ej: "Servicio Dominical", "Célula de Jóvenes")</w:t>
            </w:r>
          </w:p>
        </w:tc>
      </w:tr>
      <w:tr>
        <w:tc>
          <w:tcPr>
            <w:tcW w:type="dxa" w:w="3024"/>
            <w:shd w:val="clear" w:color="auto" w:fill="FFFFFF"/>
          </w:tcPr>
          <w:p>
            <w:r>
              <w:rPr>
                <w:rFonts w:ascii="Calibri" w:hAnsi="Calibri"/>
                <w:sz w:val="20"/>
              </w:rPr>
              <w:t>dia</w:t>
            </w:r>
          </w:p>
        </w:tc>
        <w:tc>
          <w:tcPr>
            <w:tcW w:type="dxa" w:w="3024"/>
            <w:shd w:val="clear" w:color="auto" w:fill="FFFFFF"/>
          </w:tcPr>
          <w:p>
            <w:r>
              <w:rPr>
                <w:rFonts w:ascii="Calibri" w:hAnsi="Calibri"/>
                <w:sz w:val="20"/>
              </w:rPr>
              <w:t>text</w:t>
            </w:r>
          </w:p>
        </w:tc>
        <w:tc>
          <w:tcPr>
            <w:tcW w:type="dxa" w:w="3024"/>
            <w:shd w:val="clear" w:color="auto" w:fill="FFFFFF"/>
          </w:tcPr>
          <w:p>
            <w:r>
              <w:rPr>
                <w:rFonts w:ascii="Calibri" w:hAnsi="Calibri"/>
                <w:sz w:val="20"/>
              </w:rPr>
              <w:t>Día de la semana (ej: "Domingo", "Miércoles")</w:t>
            </w:r>
          </w:p>
        </w:tc>
      </w:tr>
      <w:tr>
        <w:tc>
          <w:tcPr>
            <w:tcW w:type="dxa" w:w="3024"/>
            <w:shd w:val="clear" w:color="auto" w:fill="F8F5F1"/>
          </w:tcPr>
          <w:p>
            <w:r>
              <w:rPr>
                <w:rFonts w:ascii="Calibri" w:hAnsi="Calibri"/>
                <w:sz w:val="20"/>
              </w:rPr>
              <w:t>hora</w:t>
            </w:r>
          </w:p>
        </w:tc>
        <w:tc>
          <w:tcPr>
            <w:tcW w:type="dxa" w:w="3024"/>
            <w:shd w:val="clear" w:color="auto" w:fill="F8F5F1"/>
          </w:tcPr>
          <w:p>
            <w:r>
              <w:rPr>
                <w:rFonts w:ascii="Calibri" w:hAnsi="Calibri"/>
                <w:sz w:val="20"/>
              </w:rPr>
              <w:t>text</w:t>
            </w:r>
          </w:p>
        </w:tc>
        <w:tc>
          <w:tcPr>
            <w:tcW w:type="dxa" w:w="3024"/>
            <w:shd w:val="clear" w:color="auto" w:fill="F8F5F1"/>
          </w:tcPr>
          <w:p>
            <w:r>
              <w:rPr>
                <w:rFonts w:ascii="Calibri" w:hAnsi="Calibri"/>
                <w:sz w:val="20"/>
              </w:rPr>
              <w:t>Hora del servicio (ej: "10:00 AM", "7:30 PM")</w:t>
            </w:r>
          </w:p>
        </w:tc>
      </w:tr>
      <w:tr>
        <w:tc>
          <w:tcPr>
            <w:tcW w:type="dxa" w:w="3024"/>
            <w:shd w:val="clear" w:color="auto" w:fill="FFFFFF"/>
          </w:tcPr>
          <w:p>
            <w:r>
              <w:rPr>
                <w:rFonts w:ascii="Calibri" w:hAnsi="Calibri"/>
                <w:sz w:val="20"/>
              </w:rPr>
              <w:t>activo</w:t>
            </w:r>
          </w:p>
        </w:tc>
        <w:tc>
          <w:tcPr>
            <w:tcW w:type="dxa" w:w="3024"/>
            <w:shd w:val="clear" w:color="auto" w:fill="FFFFFF"/>
          </w:tcPr>
          <w:p>
            <w:r>
              <w:rPr>
                <w:rFonts w:ascii="Calibri" w:hAnsi="Calibri"/>
                <w:sz w:val="20"/>
              </w:rPr>
              <w:t>boolean</w:t>
            </w:r>
          </w:p>
        </w:tc>
        <w:tc>
          <w:tcPr>
            <w:tcW w:type="dxa" w:w="3024"/>
            <w:shd w:val="clear" w:color="auto" w:fill="FFFFFF"/>
          </w:tcPr>
          <w:p>
            <w:r>
              <w:rPr>
                <w:rFonts w:ascii="Calibri" w:hAnsi="Calibri"/>
                <w:sz w:val="20"/>
              </w:rPr>
              <w:t>Si es true, aparece en el sitio público</w:t>
            </w:r>
          </w:p>
        </w:tc>
      </w:tr>
      <w:tr>
        <w:tc>
          <w:tcPr>
            <w:tcW w:type="dxa" w:w="3024"/>
            <w:shd w:val="clear" w:color="auto" w:fill="F8F5F1"/>
          </w:tcPr>
          <w:p>
            <w:r>
              <w:rPr>
                <w:rFonts w:ascii="Calibri" w:hAnsi="Calibri"/>
                <w:sz w:val="20"/>
              </w:rPr>
              <w:t>orden</w:t>
            </w:r>
          </w:p>
        </w:tc>
        <w:tc>
          <w:tcPr>
            <w:tcW w:type="dxa" w:w="3024"/>
            <w:shd w:val="clear" w:color="auto" w:fill="F8F5F1"/>
          </w:tcPr>
          <w:p>
            <w:r>
              <w:rPr>
                <w:rFonts w:ascii="Calibri" w:hAnsi="Calibri"/>
                <w:sz w:val="20"/>
              </w:rPr>
              <w:t>integer</w:t>
            </w:r>
          </w:p>
        </w:tc>
        <w:tc>
          <w:tcPr>
            <w:tcW w:type="dxa" w:w="3024"/>
            <w:shd w:val="clear" w:color="auto" w:fill="F8F5F1"/>
          </w:tcPr>
          <w:p>
            <w:r>
              <w:rPr>
                <w:rFonts w:ascii="Calibri" w:hAnsi="Calibri"/>
                <w:sz w:val="20"/>
              </w:rPr>
              <w:t>Orden de aparición en la sección (menor = primero)</w:t>
            </w:r>
          </w:p>
        </w:tc>
      </w:tr>
      <w:tr>
        <w:tc>
          <w:tcPr>
            <w:tcW w:type="dxa" w:w="3024"/>
            <w:shd w:val="clear" w:color="auto" w:fill="FFFFFF"/>
          </w:tcPr>
          <w:p>
            <w:r>
              <w:rPr>
                <w:rFonts w:ascii="Calibri" w:hAnsi="Calibri"/>
                <w:sz w:val="20"/>
              </w:rPr>
              <w:t>created_at</w:t>
            </w:r>
          </w:p>
        </w:tc>
        <w:tc>
          <w:tcPr>
            <w:tcW w:type="dxa" w:w="3024"/>
            <w:shd w:val="clear" w:color="auto" w:fill="FFFFFF"/>
          </w:tcPr>
          <w:p>
            <w:r>
              <w:rPr>
                <w:rFonts w:ascii="Calibri" w:hAnsi="Calibri"/>
                <w:sz w:val="20"/>
              </w:rPr>
              <w:t>timestamptz</w:t>
            </w:r>
          </w:p>
        </w:tc>
        <w:tc>
          <w:tcPr>
            <w:tcW w:type="dxa" w:w="3024"/>
            <w:shd w:val="clear" w:color="auto" w:fill="FFFFFF"/>
          </w:tcPr>
          <w:p>
            <w:r>
              <w:rPr>
                <w:rFonts w:ascii="Calibri" w:hAnsi="Calibri"/>
                <w:sz w:val="20"/>
              </w:rPr>
              <w:t>Fecha de creación</w:t>
            </w:r>
          </w:p>
        </w:tc>
      </w:tr>
    </w:tbl>
    <w:p/>
    <w:p>
      <w:pPr>
        <w:pStyle w:val="Heading2"/>
      </w:pPr>
      <w:r>
        <w:rPr>
          <w:b/>
          <w:color w:val="2A2A6A"/>
          <w:sz w:val="28"/>
        </w:rPr>
        <w:t>7.4 Tabla: anuncios</w:t>
      </w:r>
    </w:p>
    <w:p>
      <w:pPr>
        <w:spacing w:after="120" w:before="40"/>
      </w:pPr>
      <w:r>
        <w:rPr>
          <w:rFonts w:ascii="Calibri" w:hAnsi="Calibri"/>
          <w:color w:val="222222"/>
          <w:sz w:val="22"/>
        </w:rPr>
        <w:t>Almacena los anuncios que aparecen en la sección "Novedades".</w:t>
      </w:r>
    </w:p>
    <w:tbl>
      <w:tblPr>
        <w:tblStyle w:val="TableGrid"/>
        <w:tblW w:type="auto" w:w="0"/>
        <w:jc w:val="left"/>
        <w:tblLook w:firstColumn="1" w:firstRow="1" w:lastColumn="0" w:lastRow="0" w:noHBand="0" w:noVBand="1" w:val="04A0"/>
      </w:tblPr>
      <w:tblGrid>
        <w:gridCol w:w="1984"/>
        <w:gridCol w:w="1701"/>
        <w:gridCol w:w="5386"/>
      </w:tblGrid>
      <w:tr>
        <w:tc>
          <w:tcPr>
            <w:tcW w:type="dxa" w:w="3024"/>
            <w:shd w:val="clear" w:color="auto" w:fill="1A1A1A"/>
            <w:vAlign w:val="center"/>
          </w:tcPr>
          <w:p>
            <w:pPr>
              <w:jc w:val="left"/>
            </w:pPr>
            <w:r>
              <w:rPr>
                <w:rFonts w:ascii="Calibri" w:hAnsi="Calibri"/>
                <w:b/>
                <w:color w:val="F5EFE6"/>
                <w:sz w:val="20"/>
              </w:rPr>
              <w:t>Columna</w:t>
            </w:r>
          </w:p>
        </w:tc>
        <w:tc>
          <w:tcPr>
            <w:tcW w:type="dxa" w:w="3024"/>
            <w:shd w:val="clear" w:color="auto" w:fill="1A1A1A"/>
            <w:vAlign w:val="center"/>
          </w:tcPr>
          <w:p>
            <w:pPr>
              <w:jc w:val="left"/>
            </w:pPr>
            <w:r>
              <w:rPr>
                <w:rFonts w:ascii="Calibri" w:hAnsi="Calibri"/>
                <w:b/>
                <w:color w:val="F5EFE6"/>
                <w:sz w:val="20"/>
              </w:rPr>
              <w:t>Tipo</w:t>
            </w:r>
          </w:p>
        </w:tc>
        <w:tc>
          <w:tcPr>
            <w:tcW w:type="dxa" w:w="3024"/>
            <w:shd w:val="clear" w:color="auto" w:fill="1A1A1A"/>
            <w:vAlign w:val="center"/>
          </w:tcPr>
          <w:p>
            <w:pPr>
              <w:jc w:val="left"/>
            </w:pPr>
            <w:r>
              <w:rPr>
                <w:rFonts w:ascii="Calibri" w:hAnsi="Calibri"/>
                <w:b/>
                <w:color w:val="F5EFE6"/>
                <w:sz w:val="20"/>
              </w:rPr>
              <w:t>Descripción</w:t>
            </w:r>
          </w:p>
        </w:tc>
      </w:tr>
      <w:tr>
        <w:tc>
          <w:tcPr>
            <w:tcW w:type="dxa" w:w="3024"/>
            <w:shd w:val="clear" w:color="auto" w:fill="FFFFFF"/>
          </w:tcPr>
          <w:p>
            <w:r>
              <w:rPr>
                <w:rFonts w:ascii="Calibri" w:hAnsi="Calibri"/>
                <w:sz w:val="20"/>
              </w:rPr>
              <w:t>id</w:t>
            </w:r>
          </w:p>
        </w:tc>
        <w:tc>
          <w:tcPr>
            <w:tcW w:type="dxa" w:w="3024"/>
            <w:shd w:val="clear" w:color="auto" w:fill="FFFFFF"/>
          </w:tcPr>
          <w:p>
            <w:r>
              <w:rPr>
                <w:rFonts w:ascii="Calibri" w:hAnsi="Calibri"/>
                <w:sz w:val="20"/>
              </w:rPr>
              <w:t>uuid (PK)</w:t>
            </w:r>
          </w:p>
        </w:tc>
        <w:tc>
          <w:tcPr>
            <w:tcW w:type="dxa" w:w="3024"/>
            <w:shd w:val="clear" w:color="auto" w:fill="FFFFFF"/>
          </w:tcPr>
          <w:p>
            <w:r>
              <w:rPr>
                <w:rFonts w:ascii="Calibri" w:hAnsi="Calibri"/>
                <w:sz w:val="20"/>
              </w:rPr>
              <w:t>Identificador único</w:t>
            </w:r>
          </w:p>
        </w:tc>
      </w:tr>
      <w:tr>
        <w:tc>
          <w:tcPr>
            <w:tcW w:type="dxa" w:w="3024"/>
            <w:shd w:val="clear" w:color="auto" w:fill="F8F5F1"/>
          </w:tcPr>
          <w:p>
            <w:r>
              <w:rPr>
                <w:rFonts w:ascii="Calibri" w:hAnsi="Calibri"/>
                <w:sz w:val="20"/>
              </w:rPr>
              <w:t>titulo</w:t>
            </w:r>
          </w:p>
        </w:tc>
        <w:tc>
          <w:tcPr>
            <w:tcW w:type="dxa" w:w="3024"/>
            <w:shd w:val="clear" w:color="auto" w:fill="F8F5F1"/>
          </w:tcPr>
          <w:p>
            <w:r>
              <w:rPr>
                <w:rFonts w:ascii="Calibri" w:hAnsi="Calibri"/>
                <w:sz w:val="20"/>
              </w:rPr>
              <w:t>text</w:t>
            </w:r>
          </w:p>
        </w:tc>
        <w:tc>
          <w:tcPr>
            <w:tcW w:type="dxa" w:w="3024"/>
            <w:shd w:val="clear" w:color="auto" w:fill="F8F5F1"/>
          </w:tcPr>
          <w:p>
            <w:r>
              <w:rPr>
                <w:rFonts w:ascii="Calibri" w:hAnsi="Calibri"/>
                <w:sz w:val="20"/>
              </w:rPr>
              <w:t>Título del anuncio</w:t>
            </w:r>
          </w:p>
        </w:tc>
      </w:tr>
      <w:tr>
        <w:tc>
          <w:tcPr>
            <w:tcW w:type="dxa" w:w="3024"/>
            <w:shd w:val="clear" w:color="auto" w:fill="FFFFFF"/>
          </w:tcPr>
          <w:p>
            <w:r>
              <w:rPr>
                <w:rFonts w:ascii="Calibri" w:hAnsi="Calibri"/>
                <w:sz w:val="20"/>
              </w:rPr>
              <w:t>cuerpo</w:t>
            </w:r>
          </w:p>
        </w:tc>
        <w:tc>
          <w:tcPr>
            <w:tcW w:type="dxa" w:w="3024"/>
            <w:shd w:val="clear" w:color="auto" w:fill="FFFFFF"/>
          </w:tcPr>
          <w:p>
            <w:r>
              <w:rPr>
                <w:rFonts w:ascii="Calibri" w:hAnsi="Calibri"/>
                <w:sz w:val="20"/>
              </w:rPr>
              <w:t>text</w:t>
            </w:r>
          </w:p>
        </w:tc>
        <w:tc>
          <w:tcPr>
            <w:tcW w:type="dxa" w:w="3024"/>
            <w:shd w:val="clear" w:color="auto" w:fill="FFFFFF"/>
          </w:tcPr>
          <w:p>
            <w:r>
              <w:rPr>
                <w:rFonts w:ascii="Calibri" w:hAnsi="Calibri"/>
                <w:sz w:val="20"/>
              </w:rPr>
              <w:t>Descripción completa del anuncio</w:t>
            </w:r>
          </w:p>
        </w:tc>
      </w:tr>
      <w:tr>
        <w:tc>
          <w:tcPr>
            <w:tcW w:type="dxa" w:w="3024"/>
            <w:shd w:val="clear" w:color="auto" w:fill="F8F5F1"/>
          </w:tcPr>
          <w:p>
            <w:r>
              <w:rPr>
                <w:rFonts w:ascii="Calibri" w:hAnsi="Calibri"/>
                <w:sz w:val="20"/>
              </w:rPr>
              <w:t>fecha</w:t>
            </w:r>
          </w:p>
        </w:tc>
        <w:tc>
          <w:tcPr>
            <w:tcW w:type="dxa" w:w="3024"/>
            <w:shd w:val="clear" w:color="auto" w:fill="F8F5F1"/>
          </w:tcPr>
          <w:p>
            <w:r>
              <w:rPr>
                <w:rFonts w:ascii="Calibri" w:hAnsi="Calibri"/>
                <w:sz w:val="20"/>
              </w:rPr>
              <w:t>date</w:t>
            </w:r>
          </w:p>
        </w:tc>
        <w:tc>
          <w:tcPr>
            <w:tcW w:type="dxa" w:w="3024"/>
            <w:shd w:val="clear" w:color="auto" w:fill="F8F5F1"/>
          </w:tcPr>
          <w:p>
            <w:r>
              <w:rPr>
                <w:rFonts w:ascii="Calibri" w:hAnsi="Calibri"/>
                <w:sz w:val="20"/>
              </w:rPr>
              <w:t>Fecha del anuncio en formato YYYY-MM-DD</w:t>
            </w:r>
          </w:p>
        </w:tc>
      </w:tr>
      <w:tr>
        <w:tc>
          <w:tcPr>
            <w:tcW w:type="dxa" w:w="3024"/>
            <w:shd w:val="clear" w:color="auto" w:fill="FFFFFF"/>
          </w:tcPr>
          <w:p>
            <w:r>
              <w:rPr>
                <w:rFonts w:ascii="Calibri" w:hAnsi="Calibri"/>
                <w:sz w:val="20"/>
              </w:rPr>
              <w:t>imagen_url</w:t>
            </w:r>
          </w:p>
        </w:tc>
        <w:tc>
          <w:tcPr>
            <w:tcW w:type="dxa" w:w="3024"/>
            <w:shd w:val="clear" w:color="auto" w:fill="FFFFFF"/>
          </w:tcPr>
          <w:p>
            <w:r>
              <w:rPr>
                <w:rFonts w:ascii="Calibri" w:hAnsi="Calibri"/>
                <w:sz w:val="20"/>
              </w:rPr>
              <w:t>text</w:t>
            </w:r>
          </w:p>
        </w:tc>
        <w:tc>
          <w:tcPr>
            <w:tcW w:type="dxa" w:w="3024"/>
            <w:shd w:val="clear" w:color="auto" w:fill="FFFFFF"/>
          </w:tcPr>
          <w:p>
            <w:r>
              <w:rPr>
                <w:rFonts w:ascii="Calibri" w:hAnsi="Calibri"/>
                <w:sz w:val="20"/>
              </w:rPr>
              <w:t>URL de la imagen del anuncio (puede ser NULL si no tiene imagen)</w:t>
            </w:r>
          </w:p>
        </w:tc>
      </w:tr>
      <w:tr>
        <w:tc>
          <w:tcPr>
            <w:tcW w:type="dxa" w:w="3024"/>
            <w:shd w:val="clear" w:color="auto" w:fill="F8F5F1"/>
          </w:tcPr>
          <w:p>
            <w:r>
              <w:rPr>
                <w:rFonts w:ascii="Calibri" w:hAnsi="Calibri"/>
                <w:sz w:val="20"/>
              </w:rPr>
              <w:t>activo</w:t>
            </w:r>
          </w:p>
        </w:tc>
        <w:tc>
          <w:tcPr>
            <w:tcW w:type="dxa" w:w="3024"/>
            <w:shd w:val="clear" w:color="auto" w:fill="F8F5F1"/>
          </w:tcPr>
          <w:p>
            <w:r>
              <w:rPr>
                <w:rFonts w:ascii="Calibri" w:hAnsi="Calibri"/>
                <w:sz w:val="20"/>
              </w:rPr>
              <w:t>boolean</w:t>
            </w:r>
          </w:p>
        </w:tc>
        <w:tc>
          <w:tcPr>
            <w:tcW w:type="dxa" w:w="3024"/>
            <w:shd w:val="clear" w:color="auto" w:fill="F8F5F1"/>
          </w:tcPr>
          <w:p>
            <w:r>
              <w:rPr>
                <w:rFonts w:ascii="Calibri" w:hAnsi="Calibri"/>
                <w:sz w:val="20"/>
              </w:rPr>
              <w:t>Si es true, se muestra en el sitio (máx. 3 más recientes)</w:t>
            </w:r>
          </w:p>
        </w:tc>
      </w:tr>
      <w:tr>
        <w:tc>
          <w:tcPr>
            <w:tcW w:type="dxa" w:w="3024"/>
            <w:shd w:val="clear" w:color="auto" w:fill="FFFFFF"/>
          </w:tcPr>
          <w:p>
            <w:r>
              <w:rPr>
                <w:rFonts w:ascii="Calibri" w:hAnsi="Calibri"/>
                <w:sz w:val="20"/>
              </w:rPr>
              <w:t>created_at</w:t>
            </w:r>
          </w:p>
        </w:tc>
        <w:tc>
          <w:tcPr>
            <w:tcW w:type="dxa" w:w="3024"/>
            <w:shd w:val="clear" w:color="auto" w:fill="FFFFFF"/>
          </w:tcPr>
          <w:p>
            <w:r>
              <w:rPr>
                <w:rFonts w:ascii="Calibri" w:hAnsi="Calibri"/>
                <w:sz w:val="20"/>
              </w:rPr>
              <w:t>timestamptz</w:t>
            </w:r>
          </w:p>
        </w:tc>
        <w:tc>
          <w:tcPr>
            <w:tcW w:type="dxa" w:w="3024"/>
            <w:shd w:val="clear" w:color="auto" w:fill="FFFFFF"/>
          </w:tcPr>
          <w:p>
            <w:r>
              <w:rPr>
                <w:rFonts w:ascii="Calibri" w:hAnsi="Calibri"/>
                <w:sz w:val="20"/>
              </w:rPr>
              <w:t>Fecha de creación en la BD</w:t>
            </w:r>
          </w:p>
        </w:tc>
      </w:tr>
    </w:tbl>
    <w:p/>
    <w:p>
      <w:pPr>
        <w:pStyle w:val="Heading2"/>
      </w:pPr>
      <w:r>
        <w:rPr>
          <w:b/>
          <w:color w:val="2A2A6A"/>
          <w:sz w:val="28"/>
        </w:rPr>
        <w:t>7.5 Tabla: galeria_fotos</w:t>
      </w:r>
    </w:p>
    <w:p>
      <w:pPr>
        <w:spacing w:after="120" w:before="40"/>
      </w:pPr>
      <w:r>
        <w:rPr>
          <w:rFonts w:ascii="Calibri" w:hAnsi="Calibri"/>
          <w:color w:val="222222"/>
          <w:sz w:val="22"/>
        </w:rPr>
        <w:t>Almacena las fotos de la galería de la comunidad.</w:t>
      </w:r>
    </w:p>
    <w:tbl>
      <w:tblPr>
        <w:tblStyle w:val="TableGrid"/>
        <w:tblW w:type="auto" w:w="0"/>
        <w:jc w:val="left"/>
        <w:tblLook w:firstColumn="1" w:firstRow="1" w:lastColumn="0" w:lastRow="0" w:noHBand="0" w:noVBand="1" w:val="04A0"/>
      </w:tblPr>
      <w:tblGrid>
        <w:gridCol w:w="1984"/>
        <w:gridCol w:w="1701"/>
        <w:gridCol w:w="5386"/>
      </w:tblGrid>
      <w:tr>
        <w:tc>
          <w:tcPr>
            <w:tcW w:type="dxa" w:w="3024"/>
            <w:shd w:val="clear" w:color="auto" w:fill="1A1A1A"/>
            <w:vAlign w:val="center"/>
          </w:tcPr>
          <w:p>
            <w:pPr>
              <w:jc w:val="left"/>
            </w:pPr>
            <w:r>
              <w:rPr>
                <w:rFonts w:ascii="Calibri" w:hAnsi="Calibri"/>
                <w:b/>
                <w:color w:val="F5EFE6"/>
                <w:sz w:val="20"/>
              </w:rPr>
              <w:t>Columna</w:t>
            </w:r>
          </w:p>
        </w:tc>
        <w:tc>
          <w:tcPr>
            <w:tcW w:type="dxa" w:w="3024"/>
            <w:shd w:val="clear" w:color="auto" w:fill="1A1A1A"/>
            <w:vAlign w:val="center"/>
          </w:tcPr>
          <w:p>
            <w:pPr>
              <w:jc w:val="left"/>
            </w:pPr>
            <w:r>
              <w:rPr>
                <w:rFonts w:ascii="Calibri" w:hAnsi="Calibri"/>
                <w:b/>
                <w:color w:val="F5EFE6"/>
                <w:sz w:val="20"/>
              </w:rPr>
              <w:t>Tipo</w:t>
            </w:r>
          </w:p>
        </w:tc>
        <w:tc>
          <w:tcPr>
            <w:tcW w:type="dxa" w:w="3024"/>
            <w:shd w:val="clear" w:color="auto" w:fill="1A1A1A"/>
            <w:vAlign w:val="center"/>
          </w:tcPr>
          <w:p>
            <w:pPr>
              <w:jc w:val="left"/>
            </w:pPr>
            <w:r>
              <w:rPr>
                <w:rFonts w:ascii="Calibri" w:hAnsi="Calibri"/>
                <w:b/>
                <w:color w:val="F5EFE6"/>
                <w:sz w:val="20"/>
              </w:rPr>
              <w:t>Descripción</w:t>
            </w:r>
          </w:p>
        </w:tc>
      </w:tr>
      <w:tr>
        <w:tc>
          <w:tcPr>
            <w:tcW w:type="dxa" w:w="3024"/>
            <w:shd w:val="clear" w:color="auto" w:fill="FFFFFF"/>
          </w:tcPr>
          <w:p>
            <w:r>
              <w:rPr>
                <w:rFonts w:ascii="Calibri" w:hAnsi="Calibri"/>
                <w:sz w:val="20"/>
              </w:rPr>
              <w:t>id</w:t>
            </w:r>
          </w:p>
        </w:tc>
        <w:tc>
          <w:tcPr>
            <w:tcW w:type="dxa" w:w="3024"/>
            <w:shd w:val="clear" w:color="auto" w:fill="FFFFFF"/>
          </w:tcPr>
          <w:p>
            <w:r>
              <w:rPr>
                <w:rFonts w:ascii="Calibri" w:hAnsi="Calibri"/>
                <w:sz w:val="20"/>
              </w:rPr>
              <w:t>uuid (PK)</w:t>
            </w:r>
          </w:p>
        </w:tc>
        <w:tc>
          <w:tcPr>
            <w:tcW w:type="dxa" w:w="3024"/>
            <w:shd w:val="clear" w:color="auto" w:fill="FFFFFF"/>
          </w:tcPr>
          <w:p>
            <w:r>
              <w:rPr>
                <w:rFonts w:ascii="Calibri" w:hAnsi="Calibri"/>
                <w:sz w:val="20"/>
              </w:rPr>
              <w:t>Identificador único</w:t>
            </w:r>
          </w:p>
        </w:tc>
      </w:tr>
      <w:tr>
        <w:tc>
          <w:tcPr>
            <w:tcW w:type="dxa" w:w="3024"/>
            <w:shd w:val="clear" w:color="auto" w:fill="F8F5F1"/>
          </w:tcPr>
          <w:p>
            <w:r>
              <w:rPr>
                <w:rFonts w:ascii="Calibri" w:hAnsi="Calibri"/>
                <w:sz w:val="20"/>
              </w:rPr>
              <w:t>url</w:t>
            </w:r>
          </w:p>
        </w:tc>
        <w:tc>
          <w:tcPr>
            <w:tcW w:type="dxa" w:w="3024"/>
            <w:shd w:val="clear" w:color="auto" w:fill="F8F5F1"/>
          </w:tcPr>
          <w:p>
            <w:r>
              <w:rPr>
                <w:rFonts w:ascii="Calibri" w:hAnsi="Calibri"/>
                <w:sz w:val="20"/>
              </w:rPr>
              <w:t>text</w:t>
            </w:r>
          </w:p>
        </w:tc>
        <w:tc>
          <w:tcPr>
            <w:tcW w:type="dxa" w:w="3024"/>
            <w:shd w:val="clear" w:color="auto" w:fill="F8F5F1"/>
          </w:tcPr>
          <w:p>
            <w:r>
              <w:rPr>
                <w:rFonts w:ascii="Calibri" w:hAnsi="Calibri"/>
                <w:sz w:val="20"/>
              </w:rPr>
              <w:t>URL pública de la foto en Storage</w:t>
            </w:r>
          </w:p>
        </w:tc>
      </w:tr>
      <w:tr>
        <w:tc>
          <w:tcPr>
            <w:tcW w:type="dxa" w:w="3024"/>
            <w:shd w:val="clear" w:color="auto" w:fill="FFFFFF"/>
          </w:tcPr>
          <w:p>
            <w:r>
              <w:rPr>
                <w:rFonts w:ascii="Calibri" w:hAnsi="Calibri"/>
                <w:sz w:val="20"/>
              </w:rPr>
              <w:t>activa</w:t>
            </w:r>
          </w:p>
        </w:tc>
        <w:tc>
          <w:tcPr>
            <w:tcW w:type="dxa" w:w="3024"/>
            <w:shd w:val="clear" w:color="auto" w:fill="FFFFFF"/>
          </w:tcPr>
          <w:p>
            <w:r>
              <w:rPr>
                <w:rFonts w:ascii="Calibri" w:hAnsi="Calibri"/>
                <w:sz w:val="20"/>
              </w:rPr>
              <w:t>boolean</w:t>
            </w:r>
          </w:p>
        </w:tc>
        <w:tc>
          <w:tcPr>
            <w:tcW w:type="dxa" w:w="3024"/>
            <w:shd w:val="clear" w:color="auto" w:fill="FFFFFF"/>
          </w:tcPr>
          <w:p>
            <w:r>
              <w:rPr>
                <w:rFonts w:ascii="Calibri" w:hAnsi="Calibri"/>
                <w:sz w:val="20"/>
              </w:rPr>
              <w:t>Si es true, la foto aparece en la galería del sitio</w:t>
            </w:r>
          </w:p>
        </w:tc>
      </w:tr>
      <w:tr>
        <w:tc>
          <w:tcPr>
            <w:tcW w:type="dxa" w:w="3024"/>
            <w:shd w:val="clear" w:color="auto" w:fill="F8F5F1"/>
          </w:tcPr>
          <w:p>
            <w:r>
              <w:rPr>
                <w:rFonts w:ascii="Calibri" w:hAnsi="Calibri"/>
                <w:sz w:val="20"/>
              </w:rPr>
              <w:t>orden</w:t>
            </w:r>
          </w:p>
        </w:tc>
        <w:tc>
          <w:tcPr>
            <w:tcW w:type="dxa" w:w="3024"/>
            <w:shd w:val="clear" w:color="auto" w:fill="F8F5F1"/>
          </w:tcPr>
          <w:p>
            <w:r>
              <w:rPr>
                <w:rFonts w:ascii="Calibri" w:hAnsi="Calibri"/>
                <w:sz w:val="20"/>
              </w:rPr>
              <w:t>integer</w:t>
            </w:r>
          </w:p>
        </w:tc>
        <w:tc>
          <w:tcPr>
            <w:tcW w:type="dxa" w:w="3024"/>
            <w:shd w:val="clear" w:color="auto" w:fill="F8F5F1"/>
          </w:tcPr>
          <w:p>
            <w:r>
              <w:rPr>
                <w:rFonts w:ascii="Calibri" w:hAnsi="Calibri"/>
                <w:sz w:val="20"/>
              </w:rPr>
              <w:t>Orden de aparición en la galería</w:t>
            </w:r>
          </w:p>
        </w:tc>
      </w:tr>
      <w:tr>
        <w:tc>
          <w:tcPr>
            <w:tcW w:type="dxa" w:w="3024"/>
            <w:shd w:val="clear" w:color="auto" w:fill="FFFFFF"/>
          </w:tcPr>
          <w:p>
            <w:r>
              <w:rPr>
                <w:rFonts w:ascii="Calibri" w:hAnsi="Calibri"/>
                <w:sz w:val="20"/>
              </w:rPr>
              <w:t>created_at</w:t>
            </w:r>
          </w:p>
        </w:tc>
        <w:tc>
          <w:tcPr>
            <w:tcW w:type="dxa" w:w="3024"/>
            <w:shd w:val="clear" w:color="auto" w:fill="FFFFFF"/>
          </w:tcPr>
          <w:p>
            <w:r>
              <w:rPr>
                <w:rFonts w:ascii="Calibri" w:hAnsi="Calibri"/>
                <w:sz w:val="20"/>
              </w:rPr>
              <w:t>timestamptz</w:t>
            </w:r>
          </w:p>
        </w:tc>
        <w:tc>
          <w:tcPr>
            <w:tcW w:type="dxa" w:w="3024"/>
            <w:shd w:val="clear" w:color="auto" w:fill="FFFFFF"/>
          </w:tcPr>
          <w:p>
            <w:r>
              <w:rPr>
                <w:rFonts w:ascii="Calibri" w:hAnsi="Calibri"/>
                <w:sz w:val="20"/>
              </w:rPr>
              <w:t>Fecha de creación</w:t>
            </w:r>
          </w:p>
        </w:tc>
      </w:tr>
    </w:tbl>
    <w:p/>
    <w:p>
      <w:pPr>
        <w:pStyle w:val="Heading2"/>
      </w:pPr>
      <w:r>
        <w:rPr>
          <w:b/>
          <w:color w:val="2A2A6A"/>
          <w:sz w:val="28"/>
        </w:rPr>
        <w:t>7.6 Tabla: pastores_foto</w:t>
      </w:r>
    </w:p>
    <w:p>
      <w:pPr>
        <w:spacing w:after="120" w:before="40"/>
      </w:pPr>
      <w:r>
        <w:rPr>
          <w:rFonts w:ascii="Calibri" w:hAnsi="Calibri"/>
          <w:color w:val="222222"/>
          <w:sz w:val="22"/>
        </w:rPr>
        <w:t>Almacena las fotos de los pastores generales.</w:t>
      </w:r>
    </w:p>
    <w:tbl>
      <w:tblPr>
        <w:tblStyle w:val="TableGrid"/>
        <w:tblW w:type="auto" w:w="0"/>
        <w:jc w:val="left"/>
        <w:tblLook w:firstColumn="1" w:firstRow="1" w:lastColumn="0" w:lastRow="0" w:noHBand="0" w:noVBand="1" w:val="04A0"/>
      </w:tblPr>
      <w:tblGrid>
        <w:gridCol w:w="1984"/>
        <w:gridCol w:w="1701"/>
        <w:gridCol w:w="5386"/>
      </w:tblGrid>
      <w:tr>
        <w:tc>
          <w:tcPr>
            <w:tcW w:type="dxa" w:w="3024"/>
            <w:shd w:val="clear" w:color="auto" w:fill="1A1A1A"/>
            <w:vAlign w:val="center"/>
          </w:tcPr>
          <w:p>
            <w:pPr>
              <w:jc w:val="left"/>
            </w:pPr>
            <w:r>
              <w:rPr>
                <w:rFonts w:ascii="Calibri" w:hAnsi="Calibri"/>
                <w:b/>
                <w:color w:val="F5EFE6"/>
                <w:sz w:val="20"/>
              </w:rPr>
              <w:t>Columna</w:t>
            </w:r>
          </w:p>
        </w:tc>
        <w:tc>
          <w:tcPr>
            <w:tcW w:type="dxa" w:w="3024"/>
            <w:shd w:val="clear" w:color="auto" w:fill="1A1A1A"/>
            <w:vAlign w:val="center"/>
          </w:tcPr>
          <w:p>
            <w:pPr>
              <w:jc w:val="left"/>
            </w:pPr>
            <w:r>
              <w:rPr>
                <w:rFonts w:ascii="Calibri" w:hAnsi="Calibri"/>
                <w:b/>
                <w:color w:val="F5EFE6"/>
                <w:sz w:val="20"/>
              </w:rPr>
              <w:t>Tipo</w:t>
            </w:r>
          </w:p>
        </w:tc>
        <w:tc>
          <w:tcPr>
            <w:tcW w:type="dxa" w:w="3024"/>
            <w:shd w:val="clear" w:color="auto" w:fill="1A1A1A"/>
            <w:vAlign w:val="center"/>
          </w:tcPr>
          <w:p>
            <w:pPr>
              <w:jc w:val="left"/>
            </w:pPr>
            <w:r>
              <w:rPr>
                <w:rFonts w:ascii="Calibri" w:hAnsi="Calibri"/>
                <w:b/>
                <w:color w:val="F5EFE6"/>
                <w:sz w:val="20"/>
              </w:rPr>
              <w:t>Descripción</w:t>
            </w:r>
          </w:p>
        </w:tc>
      </w:tr>
      <w:tr>
        <w:tc>
          <w:tcPr>
            <w:tcW w:type="dxa" w:w="3024"/>
            <w:shd w:val="clear" w:color="auto" w:fill="FFFFFF"/>
          </w:tcPr>
          <w:p>
            <w:r>
              <w:rPr>
                <w:rFonts w:ascii="Calibri" w:hAnsi="Calibri"/>
                <w:sz w:val="20"/>
              </w:rPr>
              <w:t>id</w:t>
            </w:r>
          </w:p>
        </w:tc>
        <w:tc>
          <w:tcPr>
            <w:tcW w:type="dxa" w:w="3024"/>
            <w:shd w:val="clear" w:color="auto" w:fill="FFFFFF"/>
          </w:tcPr>
          <w:p>
            <w:r>
              <w:rPr>
                <w:rFonts w:ascii="Calibri" w:hAnsi="Calibri"/>
                <w:sz w:val="20"/>
              </w:rPr>
              <w:t>uuid (PK)</w:t>
            </w:r>
          </w:p>
        </w:tc>
        <w:tc>
          <w:tcPr>
            <w:tcW w:type="dxa" w:w="3024"/>
            <w:shd w:val="clear" w:color="auto" w:fill="FFFFFF"/>
          </w:tcPr>
          <w:p>
            <w:r>
              <w:rPr>
                <w:rFonts w:ascii="Calibri" w:hAnsi="Calibri"/>
                <w:sz w:val="20"/>
              </w:rPr>
              <w:t>Identificador único</w:t>
            </w:r>
          </w:p>
        </w:tc>
      </w:tr>
      <w:tr>
        <w:tc>
          <w:tcPr>
            <w:tcW w:type="dxa" w:w="3024"/>
            <w:shd w:val="clear" w:color="auto" w:fill="F8F5F1"/>
          </w:tcPr>
          <w:p>
            <w:r>
              <w:rPr>
                <w:rFonts w:ascii="Calibri" w:hAnsi="Calibri"/>
                <w:sz w:val="20"/>
              </w:rPr>
              <w:t>url</w:t>
            </w:r>
          </w:p>
        </w:tc>
        <w:tc>
          <w:tcPr>
            <w:tcW w:type="dxa" w:w="3024"/>
            <w:shd w:val="clear" w:color="auto" w:fill="F8F5F1"/>
          </w:tcPr>
          <w:p>
            <w:r>
              <w:rPr>
                <w:rFonts w:ascii="Calibri" w:hAnsi="Calibri"/>
                <w:sz w:val="20"/>
              </w:rPr>
              <w:t>text</w:t>
            </w:r>
          </w:p>
        </w:tc>
        <w:tc>
          <w:tcPr>
            <w:tcW w:type="dxa" w:w="3024"/>
            <w:shd w:val="clear" w:color="auto" w:fill="F8F5F1"/>
          </w:tcPr>
          <w:p>
            <w:r>
              <w:rPr>
                <w:rFonts w:ascii="Calibri" w:hAnsi="Calibri"/>
                <w:sz w:val="20"/>
              </w:rPr>
              <w:t>URL pública de la foto en Storage</w:t>
            </w:r>
          </w:p>
        </w:tc>
      </w:tr>
      <w:tr>
        <w:tc>
          <w:tcPr>
            <w:tcW w:type="dxa" w:w="3024"/>
            <w:shd w:val="clear" w:color="auto" w:fill="FFFFFF"/>
          </w:tcPr>
          <w:p>
            <w:r>
              <w:rPr>
                <w:rFonts w:ascii="Calibri" w:hAnsi="Calibri"/>
                <w:sz w:val="20"/>
              </w:rPr>
              <w:t>activa</w:t>
            </w:r>
          </w:p>
        </w:tc>
        <w:tc>
          <w:tcPr>
            <w:tcW w:type="dxa" w:w="3024"/>
            <w:shd w:val="clear" w:color="auto" w:fill="FFFFFF"/>
          </w:tcPr>
          <w:p>
            <w:r>
              <w:rPr>
                <w:rFonts w:ascii="Calibri" w:hAnsi="Calibri"/>
                <w:sz w:val="20"/>
              </w:rPr>
              <w:t>boolean</w:t>
            </w:r>
          </w:p>
        </w:tc>
        <w:tc>
          <w:tcPr>
            <w:tcW w:type="dxa" w:w="3024"/>
            <w:shd w:val="clear" w:color="auto" w:fill="FFFFFF"/>
          </w:tcPr>
          <w:p>
            <w:r>
              <w:rPr>
                <w:rFonts w:ascii="Calibri" w:hAnsi="Calibri"/>
                <w:sz w:val="20"/>
              </w:rPr>
              <w:t>Si es true, esta foto se muestra en el sitio</w:t>
            </w:r>
          </w:p>
        </w:tc>
      </w:tr>
      <w:tr>
        <w:tc>
          <w:tcPr>
            <w:tcW w:type="dxa" w:w="3024"/>
            <w:shd w:val="clear" w:color="auto" w:fill="F8F5F1"/>
          </w:tcPr>
          <w:p>
            <w:r>
              <w:rPr>
                <w:rFonts w:ascii="Calibri" w:hAnsi="Calibri"/>
                <w:sz w:val="20"/>
              </w:rPr>
              <w:t>orden</w:t>
            </w:r>
          </w:p>
        </w:tc>
        <w:tc>
          <w:tcPr>
            <w:tcW w:type="dxa" w:w="3024"/>
            <w:shd w:val="clear" w:color="auto" w:fill="F8F5F1"/>
          </w:tcPr>
          <w:p>
            <w:r>
              <w:rPr>
                <w:rFonts w:ascii="Calibri" w:hAnsi="Calibri"/>
                <w:sz w:val="20"/>
              </w:rPr>
              <w:t>integer</w:t>
            </w:r>
          </w:p>
        </w:tc>
        <w:tc>
          <w:tcPr>
            <w:tcW w:type="dxa" w:w="3024"/>
            <w:shd w:val="clear" w:color="auto" w:fill="F8F5F1"/>
          </w:tcPr>
          <w:p>
            <w:r>
              <w:rPr>
                <w:rFonts w:ascii="Calibri" w:hAnsi="Calibri"/>
                <w:sz w:val="20"/>
              </w:rPr>
              <w:t>Orden (el de menor número es el principal)</w:t>
            </w:r>
          </w:p>
        </w:tc>
      </w:tr>
      <w:tr>
        <w:tc>
          <w:tcPr>
            <w:tcW w:type="dxa" w:w="3024"/>
            <w:shd w:val="clear" w:color="auto" w:fill="FFFFFF"/>
          </w:tcPr>
          <w:p>
            <w:r>
              <w:rPr>
                <w:rFonts w:ascii="Calibri" w:hAnsi="Calibri"/>
                <w:sz w:val="20"/>
              </w:rPr>
              <w:t>created_at</w:t>
            </w:r>
          </w:p>
        </w:tc>
        <w:tc>
          <w:tcPr>
            <w:tcW w:type="dxa" w:w="3024"/>
            <w:shd w:val="clear" w:color="auto" w:fill="FFFFFF"/>
          </w:tcPr>
          <w:p>
            <w:r>
              <w:rPr>
                <w:rFonts w:ascii="Calibri" w:hAnsi="Calibri"/>
                <w:sz w:val="20"/>
              </w:rPr>
              <w:t>timestamptz</w:t>
            </w:r>
          </w:p>
        </w:tc>
        <w:tc>
          <w:tcPr>
            <w:tcW w:type="dxa" w:w="3024"/>
            <w:shd w:val="clear" w:color="auto" w:fill="FFFFFF"/>
          </w:tcPr>
          <w:p>
            <w:r>
              <w:rPr>
                <w:rFonts w:ascii="Calibri" w:hAnsi="Calibri"/>
                <w:sz w:val="20"/>
              </w:rPr>
              <w:t>Fecha de creación (se usa para obtener la más reciente)</w:t>
            </w:r>
          </w:p>
        </w:tc>
      </w:tr>
    </w:tbl>
    <w:p/>
    <w:p>
      <w:pPr>
        <w:pStyle w:val="Heading2"/>
      </w:pPr>
      <w:r>
        <w:rPr>
          <w:b/>
          <w:color w:val="2A2A6A"/>
          <w:sz w:val="28"/>
        </w:rPr>
        <w:t>7.7 Tabla: registros_alpha</w:t>
      </w:r>
    </w:p>
    <w:p>
      <w:pPr>
        <w:spacing w:after="120" w:before="40"/>
      </w:pPr>
      <w:r>
        <w:rPr>
          <w:rFonts w:ascii="Calibri" w:hAnsi="Calibri"/>
          <w:color w:val="222222"/>
          <w:sz w:val="22"/>
        </w:rPr>
        <w:t>Almacena los registros del formulario del Programa Alpha.</w:t>
      </w:r>
    </w:p>
    <w:tbl>
      <w:tblPr>
        <w:tblStyle w:val="TableGrid"/>
        <w:tblW w:type="auto" w:w="0"/>
        <w:jc w:val="left"/>
        <w:tblLook w:firstColumn="1" w:firstRow="1" w:lastColumn="0" w:lastRow="0" w:noHBand="0" w:noVBand="1" w:val="04A0"/>
      </w:tblPr>
      <w:tblGrid>
        <w:gridCol w:w="1984"/>
        <w:gridCol w:w="1701"/>
        <w:gridCol w:w="5386"/>
      </w:tblGrid>
      <w:tr>
        <w:tc>
          <w:tcPr>
            <w:tcW w:type="dxa" w:w="3024"/>
            <w:shd w:val="clear" w:color="auto" w:fill="1A1A1A"/>
            <w:vAlign w:val="center"/>
          </w:tcPr>
          <w:p>
            <w:pPr>
              <w:jc w:val="left"/>
            </w:pPr>
            <w:r>
              <w:rPr>
                <w:rFonts w:ascii="Calibri" w:hAnsi="Calibri"/>
                <w:b/>
                <w:color w:val="F5EFE6"/>
                <w:sz w:val="20"/>
              </w:rPr>
              <w:t>Columna</w:t>
            </w:r>
          </w:p>
        </w:tc>
        <w:tc>
          <w:tcPr>
            <w:tcW w:type="dxa" w:w="3024"/>
            <w:shd w:val="clear" w:color="auto" w:fill="1A1A1A"/>
            <w:vAlign w:val="center"/>
          </w:tcPr>
          <w:p>
            <w:pPr>
              <w:jc w:val="left"/>
            </w:pPr>
            <w:r>
              <w:rPr>
                <w:rFonts w:ascii="Calibri" w:hAnsi="Calibri"/>
                <w:b/>
                <w:color w:val="F5EFE6"/>
                <w:sz w:val="20"/>
              </w:rPr>
              <w:t>Tipo</w:t>
            </w:r>
          </w:p>
        </w:tc>
        <w:tc>
          <w:tcPr>
            <w:tcW w:type="dxa" w:w="3024"/>
            <w:shd w:val="clear" w:color="auto" w:fill="1A1A1A"/>
            <w:vAlign w:val="center"/>
          </w:tcPr>
          <w:p>
            <w:pPr>
              <w:jc w:val="left"/>
            </w:pPr>
            <w:r>
              <w:rPr>
                <w:rFonts w:ascii="Calibri" w:hAnsi="Calibri"/>
                <w:b/>
                <w:color w:val="F5EFE6"/>
                <w:sz w:val="20"/>
              </w:rPr>
              <w:t>Descripción</w:t>
            </w:r>
          </w:p>
        </w:tc>
      </w:tr>
      <w:tr>
        <w:tc>
          <w:tcPr>
            <w:tcW w:type="dxa" w:w="3024"/>
            <w:shd w:val="clear" w:color="auto" w:fill="FFFFFF"/>
          </w:tcPr>
          <w:p>
            <w:r>
              <w:rPr>
                <w:rFonts w:ascii="Calibri" w:hAnsi="Calibri"/>
                <w:sz w:val="20"/>
              </w:rPr>
              <w:t>id</w:t>
            </w:r>
          </w:p>
        </w:tc>
        <w:tc>
          <w:tcPr>
            <w:tcW w:type="dxa" w:w="3024"/>
            <w:shd w:val="clear" w:color="auto" w:fill="FFFFFF"/>
          </w:tcPr>
          <w:p>
            <w:r>
              <w:rPr>
                <w:rFonts w:ascii="Calibri" w:hAnsi="Calibri"/>
                <w:sz w:val="20"/>
              </w:rPr>
              <w:t>uuid (PK)</w:t>
            </w:r>
          </w:p>
        </w:tc>
        <w:tc>
          <w:tcPr>
            <w:tcW w:type="dxa" w:w="3024"/>
            <w:shd w:val="clear" w:color="auto" w:fill="FFFFFF"/>
          </w:tcPr>
          <w:p>
            <w:r>
              <w:rPr>
                <w:rFonts w:ascii="Calibri" w:hAnsi="Calibri"/>
                <w:sz w:val="20"/>
              </w:rPr>
              <w:t>Identificador único</w:t>
            </w:r>
          </w:p>
        </w:tc>
      </w:tr>
      <w:tr>
        <w:tc>
          <w:tcPr>
            <w:tcW w:type="dxa" w:w="3024"/>
            <w:shd w:val="clear" w:color="auto" w:fill="F8F5F1"/>
          </w:tcPr>
          <w:p>
            <w:r>
              <w:rPr>
                <w:rFonts w:ascii="Calibri" w:hAnsi="Calibri"/>
                <w:sz w:val="20"/>
              </w:rPr>
              <w:t>nombre</w:t>
            </w:r>
          </w:p>
        </w:tc>
        <w:tc>
          <w:tcPr>
            <w:tcW w:type="dxa" w:w="3024"/>
            <w:shd w:val="clear" w:color="auto" w:fill="F8F5F1"/>
          </w:tcPr>
          <w:p>
            <w:r>
              <w:rPr>
                <w:rFonts w:ascii="Calibri" w:hAnsi="Calibri"/>
                <w:sz w:val="20"/>
              </w:rPr>
              <w:t>text</w:t>
            </w:r>
          </w:p>
        </w:tc>
        <w:tc>
          <w:tcPr>
            <w:tcW w:type="dxa" w:w="3024"/>
            <w:shd w:val="clear" w:color="auto" w:fill="F8F5F1"/>
          </w:tcPr>
          <w:p>
            <w:r>
              <w:rPr>
                <w:rFonts w:ascii="Calibri" w:hAnsi="Calibri"/>
                <w:sz w:val="20"/>
              </w:rPr>
              <w:t>Nombre del registrado</w:t>
            </w:r>
          </w:p>
        </w:tc>
      </w:tr>
      <w:tr>
        <w:tc>
          <w:tcPr>
            <w:tcW w:type="dxa" w:w="3024"/>
            <w:shd w:val="clear" w:color="auto" w:fill="FFFFFF"/>
          </w:tcPr>
          <w:p>
            <w:r>
              <w:rPr>
                <w:rFonts w:ascii="Calibri" w:hAnsi="Calibri"/>
                <w:sz w:val="20"/>
              </w:rPr>
              <w:t>apellidos</w:t>
            </w:r>
          </w:p>
        </w:tc>
        <w:tc>
          <w:tcPr>
            <w:tcW w:type="dxa" w:w="3024"/>
            <w:shd w:val="clear" w:color="auto" w:fill="FFFFFF"/>
          </w:tcPr>
          <w:p>
            <w:r>
              <w:rPr>
                <w:rFonts w:ascii="Calibri" w:hAnsi="Calibri"/>
                <w:sz w:val="20"/>
              </w:rPr>
              <w:t>text</w:t>
            </w:r>
          </w:p>
        </w:tc>
        <w:tc>
          <w:tcPr>
            <w:tcW w:type="dxa" w:w="3024"/>
            <w:shd w:val="clear" w:color="auto" w:fill="FFFFFF"/>
          </w:tcPr>
          <w:p>
            <w:r>
              <w:rPr>
                <w:rFonts w:ascii="Calibri" w:hAnsi="Calibri"/>
                <w:sz w:val="20"/>
              </w:rPr>
              <w:t>Apellidos del registrado</w:t>
            </w:r>
          </w:p>
        </w:tc>
      </w:tr>
      <w:tr>
        <w:tc>
          <w:tcPr>
            <w:tcW w:type="dxa" w:w="3024"/>
            <w:shd w:val="clear" w:color="auto" w:fill="F8F5F1"/>
          </w:tcPr>
          <w:p>
            <w:r>
              <w:rPr>
                <w:rFonts w:ascii="Calibri" w:hAnsi="Calibri"/>
                <w:sz w:val="20"/>
              </w:rPr>
              <w:t>email</w:t>
            </w:r>
          </w:p>
        </w:tc>
        <w:tc>
          <w:tcPr>
            <w:tcW w:type="dxa" w:w="3024"/>
            <w:shd w:val="clear" w:color="auto" w:fill="F8F5F1"/>
          </w:tcPr>
          <w:p>
            <w:r>
              <w:rPr>
                <w:rFonts w:ascii="Calibri" w:hAnsi="Calibri"/>
                <w:sz w:val="20"/>
              </w:rPr>
              <w:t>text</w:t>
            </w:r>
          </w:p>
        </w:tc>
        <w:tc>
          <w:tcPr>
            <w:tcW w:type="dxa" w:w="3024"/>
            <w:shd w:val="clear" w:color="auto" w:fill="F8F5F1"/>
          </w:tcPr>
          <w:p>
            <w:r>
              <w:rPr>
                <w:rFonts w:ascii="Calibri" w:hAnsi="Calibri"/>
                <w:sz w:val="20"/>
              </w:rPr>
              <w:t>Correo electrónico</w:t>
            </w:r>
          </w:p>
        </w:tc>
      </w:tr>
      <w:tr>
        <w:tc>
          <w:tcPr>
            <w:tcW w:type="dxa" w:w="3024"/>
            <w:shd w:val="clear" w:color="auto" w:fill="FFFFFF"/>
          </w:tcPr>
          <w:p>
            <w:r>
              <w:rPr>
                <w:rFonts w:ascii="Calibri" w:hAnsi="Calibri"/>
                <w:sz w:val="20"/>
              </w:rPr>
              <w:t>telefono</w:t>
            </w:r>
          </w:p>
        </w:tc>
        <w:tc>
          <w:tcPr>
            <w:tcW w:type="dxa" w:w="3024"/>
            <w:shd w:val="clear" w:color="auto" w:fill="FFFFFF"/>
          </w:tcPr>
          <w:p>
            <w:r>
              <w:rPr>
                <w:rFonts w:ascii="Calibri" w:hAnsi="Calibri"/>
                <w:sz w:val="20"/>
              </w:rPr>
              <w:t>text</w:t>
            </w:r>
          </w:p>
        </w:tc>
        <w:tc>
          <w:tcPr>
            <w:tcW w:type="dxa" w:w="3024"/>
            <w:shd w:val="clear" w:color="auto" w:fill="FFFFFF"/>
          </w:tcPr>
          <w:p>
            <w:r>
              <w:rPr>
                <w:rFonts w:ascii="Calibri" w:hAnsi="Calibri"/>
                <w:sz w:val="20"/>
              </w:rPr>
              <w:t>Número de teléfono (puede ser NULL)</w:t>
            </w:r>
          </w:p>
        </w:tc>
      </w:tr>
      <w:tr>
        <w:tc>
          <w:tcPr>
            <w:tcW w:type="dxa" w:w="3024"/>
            <w:shd w:val="clear" w:color="auto" w:fill="F8F5F1"/>
          </w:tcPr>
          <w:p>
            <w:r>
              <w:rPr>
                <w:rFonts w:ascii="Calibri" w:hAnsi="Calibri"/>
                <w:sz w:val="20"/>
              </w:rPr>
              <w:t>fecha_registro</w:t>
            </w:r>
          </w:p>
        </w:tc>
        <w:tc>
          <w:tcPr>
            <w:tcW w:type="dxa" w:w="3024"/>
            <w:shd w:val="clear" w:color="auto" w:fill="F8F5F1"/>
          </w:tcPr>
          <w:p>
            <w:r>
              <w:rPr>
                <w:rFonts w:ascii="Calibri" w:hAnsi="Calibri"/>
                <w:sz w:val="20"/>
              </w:rPr>
              <w:t>timestamptz</w:t>
            </w:r>
          </w:p>
        </w:tc>
        <w:tc>
          <w:tcPr>
            <w:tcW w:type="dxa" w:w="3024"/>
            <w:shd w:val="clear" w:color="auto" w:fill="F8F5F1"/>
          </w:tcPr>
          <w:p>
            <w:r>
              <w:rPr>
                <w:rFonts w:ascii="Calibri" w:hAnsi="Calibri"/>
                <w:sz w:val="20"/>
              </w:rPr>
              <w:t>Fecha y hora en que se registró (auto-generado)</w:t>
            </w:r>
          </w:p>
        </w:tc>
      </w:tr>
    </w:tbl>
    <w:p/>
    <w:p>
      <w:pPr>
        <w:pStyle w:val="Heading2"/>
      </w:pPr>
      <w:r>
        <w:rPr>
          <w:b/>
          <w:color w:val="2A2A6A"/>
          <w:sz w:val="28"/>
        </w:rPr>
        <w:t>7.8 Tabla: peticiones_oracion</w:t>
      </w:r>
    </w:p>
    <w:p>
      <w:pPr>
        <w:spacing w:after="120" w:before="40"/>
      </w:pPr>
      <w:r>
        <w:rPr>
          <w:rFonts w:ascii="Calibri" w:hAnsi="Calibri"/>
          <w:color w:val="222222"/>
          <w:sz w:val="22"/>
        </w:rPr>
        <w:t>Almacena las peticiones de oración enviadas desde el sitio.</w:t>
      </w:r>
    </w:p>
    <w:tbl>
      <w:tblPr>
        <w:tblStyle w:val="TableGrid"/>
        <w:tblW w:type="auto" w:w="0"/>
        <w:jc w:val="left"/>
        <w:tblLook w:firstColumn="1" w:firstRow="1" w:lastColumn="0" w:lastRow="0" w:noHBand="0" w:noVBand="1" w:val="04A0"/>
      </w:tblPr>
      <w:tblGrid>
        <w:gridCol w:w="2268"/>
        <w:gridCol w:w="1701"/>
        <w:gridCol w:w="5102"/>
      </w:tblGrid>
      <w:tr>
        <w:tc>
          <w:tcPr>
            <w:tcW w:type="dxa" w:w="3024"/>
            <w:shd w:val="clear" w:color="auto" w:fill="1A1A1A"/>
            <w:vAlign w:val="center"/>
          </w:tcPr>
          <w:p>
            <w:pPr>
              <w:jc w:val="left"/>
            </w:pPr>
            <w:r>
              <w:rPr>
                <w:rFonts w:ascii="Calibri" w:hAnsi="Calibri"/>
                <w:b/>
                <w:color w:val="F5EFE6"/>
                <w:sz w:val="20"/>
              </w:rPr>
              <w:t>Columna</w:t>
            </w:r>
          </w:p>
        </w:tc>
        <w:tc>
          <w:tcPr>
            <w:tcW w:type="dxa" w:w="3024"/>
            <w:shd w:val="clear" w:color="auto" w:fill="1A1A1A"/>
            <w:vAlign w:val="center"/>
          </w:tcPr>
          <w:p>
            <w:pPr>
              <w:jc w:val="left"/>
            </w:pPr>
            <w:r>
              <w:rPr>
                <w:rFonts w:ascii="Calibri" w:hAnsi="Calibri"/>
                <w:b/>
                <w:color w:val="F5EFE6"/>
                <w:sz w:val="20"/>
              </w:rPr>
              <w:t>Tipo</w:t>
            </w:r>
          </w:p>
        </w:tc>
        <w:tc>
          <w:tcPr>
            <w:tcW w:type="dxa" w:w="3024"/>
            <w:shd w:val="clear" w:color="auto" w:fill="1A1A1A"/>
            <w:vAlign w:val="center"/>
          </w:tcPr>
          <w:p>
            <w:pPr>
              <w:jc w:val="left"/>
            </w:pPr>
            <w:r>
              <w:rPr>
                <w:rFonts w:ascii="Calibri" w:hAnsi="Calibri"/>
                <w:b/>
                <w:color w:val="F5EFE6"/>
                <w:sz w:val="20"/>
              </w:rPr>
              <w:t>Descripción</w:t>
            </w:r>
          </w:p>
        </w:tc>
      </w:tr>
      <w:tr>
        <w:tc>
          <w:tcPr>
            <w:tcW w:type="dxa" w:w="3024"/>
            <w:shd w:val="clear" w:color="auto" w:fill="FFFFFF"/>
          </w:tcPr>
          <w:p>
            <w:r>
              <w:rPr>
                <w:rFonts w:ascii="Calibri" w:hAnsi="Calibri"/>
                <w:sz w:val="20"/>
              </w:rPr>
              <w:t>id</w:t>
            </w:r>
          </w:p>
        </w:tc>
        <w:tc>
          <w:tcPr>
            <w:tcW w:type="dxa" w:w="3024"/>
            <w:shd w:val="clear" w:color="auto" w:fill="FFFFFF"/>
          </w:tcPr>
          <w:p>
            <w:r>
              <w:rPr>
                <w:rFonts w:ascii="Calibri" w:hAnsi="Calibri"/>
                <w:sz w:val="20"/>
              </w:rPr>
              <w:t>uuid (PK)</w:t>
            </w:r>
          </w:p>
        </w:tc>
        <w:tc>
          <w:tcPr>
            <w:tcW w:type="dxa" w:w="3024"/>
            <w:shd w:val="clear" w:color="auto" w:fill="FFFFFF"/>
          </w:tcPr>
          <w:p>
            <w:r>
              <w:rPr>
                <w:rFonts w:ascii="Calibri" w:hAnsi="Calibri"/>
                <w:sz w:val="20"/>
              </w:rPr>
              <w:t>Identificador único</w:t>
            </w:r>
          </w:p>
        </w:tc>
      </w:tr>
      <w:tr>
        <w:tc>
          <w:tcPr>
            <w:tcW w:type="dxa" w:w="3024"/>
            <w:shd w:val="clear" w:color="auto" w:fill="F8F5F1"/>
          </w:tcPr>
          <w:p>
            <w:r>
              <w:rPr>
                <w:rFonts w:ascii="Calibri" w:hAnsi="Calibri"/>
                <w:sz w:val="20"/>
              </w:rPr>
              <w:t>nombre</w:t>
            </w:r>
          </w:p>
        </w:tc>
        <w:tc>
          <w:tcPr>
            <w:tcW w:type="dxa" w:w="3024"/>
            <w:shd w:val="clear" w:color="auto" w:fill="F8F5F1"/>
          </w:tcPr>
          <w:p>
            <w:r>
              <w:rPr>
                <w:rFonts w:ascii="Calibri" w:hAnsi="Calibri"/>
                <w:sz w:val="20"/>
              </w:rPr>
              <w:t>text</w:t>
            </w:r>
          </w:p>
        </w:tc>
        <w:tc>
          <w:tcPr>
            <w:tcW w:type="dxa" w:w="3024"/>
            <w:shd w:val="clear" w:color="auto" w:fill="F8F5F1"/>
          </w:tcPr>
          <w:p>
            <w:r>
              <w:rPr>
                <w:rFonts w:ascii="Calibri" w:hAnsi="Calibri"/>
                <w:sz w:val="20"/>
              </w:rPr>
              <w:t>Nombre de quien pide oración</w:t>
            </w:r>
          </w:p>
        </w:tc>
      </w:tr>
      <w:tr>
        <w:tc>
          <w:tcPr>
            <w:tcW w:type="dxa" w:w="3024"/>
            <w:shd w:val="clear" w:color="auto" w:fill="FFFFFF"/>
          </w:tcPr>
          <w:p>
            <w:r>
              <w:rPr>
                <w:rFonts w:ascii="Calibri" w:hAnsi="Calibri"/>
                <w:sz w:val="20"/>
              </w:rPr>
              <w:t>apellidos</w:t>
            </w:r>
          </w:p>
        </w:tc>
        <w:tc>
          <w:tcPr>
            <w:tcW w:type="dxa" w:w="3024"/>
            <w:shd w:val="clear" w:color="auto" w:fill="FFFFFF"/>
          </w:tcPr>
          <w:p>
            <w:r>
              <w:rPr>
                <w:rFonts w:ascii="Calibri" w:hAnsi="Calibri"/>
                <w:sz w:val="20"/>
              </w:rPr>
              <w:t>text</w:t>
            </w:r>
          </w:p>
        </w:tc>
        <w:tc>
          <w:tcPr>
            <w:tcW w:type="dxa" w:w="3024"/>
            <w:shd w:val="clear" w:color="auto" w:fill="FFFFFF"/>
          </w:tcPr>
          <w:p>
            <w:r>
              <w:rPr>
                <w:rFonts w:ascii="Calibri" w:hAnsi="Calibri"/>
                <w:sz w:val="20"/>
              </w:rPr>
              <w:t>Apellidos (opcional)</w:t>
            </w:r>
          </w:p>
        </w:tc>
      </w:tr>
      <w:tr>
        <w:tc>
          <w:tcPr>
            <w:tcW w:type="dxa" w:w="3024"/>
            <w:shd w:val="clear" w:color="auto" w:fill="F8F5F1"/>
          </w:tcPr>
          <w:p>
            <w:r>
              <w:rPr>
                <w:rFonts w:ascii="Calibri" w:hAnsi="Calibri"/>
                <w:sz w:val="20"/>
              </w:rPr>
              <w:t>email</w:t>
            </w:r>
          </w:p>
        </w:tc>
        <w:tc>
          <w:tcPr>
            <w:tcW w:type="dxa" w:w="3024"/>
            <w:shd w:val="clear" w:color="auto" w:fill="F8F5F1"/>
          </w:tcPr>
          <w:p>
            <w:r>
              <w:rPr>
                <w:rFonts w:ascii="Calibri" w:hAnsi="Calibri"/>
                <w:sz w:val="20"/>
              </w:rPr>
              <w:t>text</w:t>
            </w:r>
          </w:p>
        </w:tc>
        <w:tc>
          <w:tcPr>
            <w:tcW w:type="dxa" w:w="3024"/>
            <w:shd w:val="clear" w:color="auto" w:fill="F8F5F1"/>
          </w:tcPr>
          <w:p>
            <w:r>
              <w:rPr>
                <w:rFonts w:ascii="Calibri" w:hAnsi="Calibri"/>
                <w:sz w:val="20"/>
              </w:rPr>
              <w:t>Correo electrónico (opcional)</w:t>
            </w:r>
          </w:p>
        </w:tc>
      </w:tr>
      <w:tr>
        <w:tc>
          <w:tcPr>
            <w:tcW w:type="dxa" w:w="3024"/>
            <w:shd w:val="clear" w:color="auto" w:fill="FFFFFF"/>
          </w:tcPr>
          <w:p>
            <w:r>
              <w:rPr>
                <w:rFonts w:ascii="Calibri" w:hAnsi="Calibri"/>
                <w:sz w:val="20"/>
              </w:rPr>
              <w:t>telefono</w:t>
            </w:r>
          </w:p>
        </w:tc>
        <w:tc>
          <w:tcPr>
            <w:tcW w:type="dxa" w:w="3024"/>
            <w:shd w:val="clear" w:color="auto" w:fill="FFFFFF"/>
          </w:tcPr>
          <w:p>
            <w:r>
              <w:rPr>
                <w:rFonts w:ascii="Calibri" w:hAnsi="Calibri"/>
                <w:sz w:val="20"/>
              </w:rPr>
              <w:t>text</w:t>
            </w:r>
          </w:p>
        </w:tc>
        <w:tc>
          <w:tcPr>
            <w:tcW w:type="dxa" w:w="3024"/>
            <w:shd w:val="clear" w:color="auto" w:fill="FFFFFF"/>
          </w:tcPr>
          <w:p>
            <w:r>
              <w:rPr>
                <w:rFonts w:ascii="Calibri" w:hAnsi="Calibri"/>
                <w:sz w:val="20"/>
              </w:rPr>
              <w:t>Teléfono (opcional)</w:t>
            </w:r>
          </w:p>
        </w:tc>
      </w:tr>
      <w:tr>
        <w:tc>
          <w:tcPr>
            <w:tcW w:type="dxa" w:w="3024"/>
            <w:shd w:val="clear" w:color="auto" w:fill="F8F5F1"/>
          </w:tcPr>
          <w:p>
            <w:r>
              <w:rPr>
                <w:rFonts w:ascii="Calibri" w:hAnsi="Calibri"/>
                <w:sz w:val="20"/>
              </w:rPr>
              <w:t>peticion</w:t>
            </w:r>
          </w:p>
        </w:tc>
        <w:tc>
          <w:tcPr>
            <w:tcW w:type="dxa" w:w="3024"/>
            <w:shd w:val="clear" w:color="auto" w:fill="F8F5F1"/>
          </w:tcPr>
          <w:p>
            <w:r>
              <w:rPr>
                <w:rFonts w:ascii="Calibri" w:hAnsi="Calibri"/>
                <w:sz w:val="20"/>
              </w:rPr>
              <w:t>text</w:t>
            </w:r>
          </w:p>
        </w:tc>
        <w:tc>
          <w:tcPr>
            <w:tcW w:type="dxa" w:w="3024"/>
            <w:shd w:val="clear" w:color="auto" w:fill="F8F5F1"/>
          </w:tcPr>
          <w:p>
            <w:r>
              <w:rPr>
                <w:rFonts w:ascii="Calibri" w:hAnsi="Calibri"/>
                <w:sz w:val="20"/>
              </w:rPr>
              <w:t>Texto completo de la petición de oración</w:t>
            </w:r>
          </w:p>
        </w:tc>
      </w:tr>
      <w:tr>
        <w:tc>
          <w:tcPr>
            <w:tcW w:type="dxa" w:w="3024"/>
            <w:shd w:val="clear" w:color="auto" w:fill="FFFFFF"/>
          </w:tcPr>
          <w:p>
            <w:r>
              <w:rPr>
                <w:rFonts w:ascii="Calibri" w:hAnsi="Calibri"/>
                <w:sz w:val="20"/>
              </w:rPr>
              <w:t>ubicacion</w:t>
            </w:r>
          </w:p>
        </w:tc>
        <w:tc>
          <w:tcPr>
            <w:tcW w:type="dxa" w:w="3024"/>
            <w:shd w:val="clear" w:color="auto" w:fill="FFFFFF"/>
          </w:tcPr>
          <w:p>
            <w:r>
              <w:rPr>
                <w:rFonts w:ascii="Calibri" w:hAnsi="Calibri"/>
                <w:sz w:val="20"/>
              </w:rPr>
              <w:t>text</w:t>
            </w:r>
          </w:p>
        </w:tc>
        <w:tc>
          <w:tcPr>
            <w:tcW w:type="dxa" w:w="3024"/>
            <w:shd w:val="clear" w:color="auto" w:fill="FFFFFF"/>
          </w:tcPr>
          <w:p>
            <w:r>
              <w:rPr>
                <w:rFonts w:ascii="Calibri" w:hAnsi="Calibri"/>
                <w:sz w:val="20"/>
              </w:rPr>
              <w:t>¿De qué parte del mundo nos ves?</w:t>
            </w:r>
          </w:p>
        </w:tc>
      </w:tr>
      <w:tr>
        <w:tc>
          <w:tcPr>
            <w:tcW w:type="dxa" w:w="3024"/>
            <w:shd w:val="clear" w:color="auto" w:fill="F8F5F1"/>
          </w:tcPr>
          <w:p>
            <w:r>
              <w:rPr>
                <w:rFonts w:ascii="Calibri" w:hAnsi="Calibri"/>
                <w:sz w:val="20"/>
              </w:rPr>
              <w:t>referencia</w:t>
            </w:r>
          </w:p>
        </w:tc>
        <w:tc>
          <w:tcPr>
            <w:tcW w:type="dxa" w:w="3024"/>
            <w:shd w:val="clear" w:color="auto" w:fill="F8F5F1"/>
          </w:tcPr>
          <w:p>
            <w:r>
              <w:rPr>
                <w:rFonts w:ascii="Calibri" w:hAnsi="Calibri"/>
                <w:sz w:val="20"/>
              </w:rPr>
              <w:t>text</w:t>
            </w:r>
          </w:p>
        </w:tc>
        <w:tc>
          <w:tcPr>
            <w:tcW w:type="dxa" w:w="3024"/>
            <w:shd w:val="clear" w:color="auto" w:fill="F8F5F1"/>
          </w:tcPr>
          <w:p>
            <w:r>
              <w:rPr>
                <w:rFonts w:ascii="Calibri" w:hAnsi="Calibri"/>
                <w:sz w:val="20"/>
              </w:rPr>
              <w:t>¿Cómo se enteró de la iglesia?</w:t>
            </w:r>
          </w:p>
        </w:tc>
      </w:tr>
      <w:tr>
        <w:tc>
          <w:tcPr>
            <w:tcW w:type="dxa" w:w="3024"/>
            <w:shd w:val="clear" w:color="auto" w:fill="FFFFFF"/>
          </w:tcPr>
          <w:p>
            <w:r>
              <w:rPr>
                <w:rFonts w:ascii="Calibri" w:hAnsi="Calibri"/>
                <w:sz w:val="20"/>
              </w:rPr>
              <w:t>decision_seguimiento</w:t>
            </w:r>
          </w:p>
        </w:tc>
        <w:tc>
          <w:tcPr>
            <w:tcW w:type="dxa" w:w="3024"/>
            <w:shd w:val="clear" w:color="auto" w:fill="FFFFFF"/>
          </w:tcPr>
          <w:p>
            <w:r>
              <w:rPr>
                <w:rFonts w:ascii="Calibri" w:hAnsi="Calibri"/>
                <w:sz w:val="20"/>
              </w:rPr>
              <w:t>text</w:t>
            </w:r>
          </w:p>
        </w:tc>
        <w:tc>
          <w:tcPr>
            <w:tcW w:type="dxa" w:w="3024"/>
            <w:shd w:val="clear" w:color="auto" w:fill="FFFFFF"/>
          </w:tcPr>
          <w:p>
            <w:r>
              <w:rPr>
                <w:rFonts w:ascii="Calibri" w:hAnsi="Calibri"/>
                <w:sz w:val="20"/>
              </w:rPr>
              <w:t>Respuesta al select: "si", "no" o "ya"</w:t>
            </w:r>
          </w:p>
        </w:tc>
      </w:tr>
      <w:tr>
        <w:tc>
          <w:tcPr>
            <w:tcW w:type="dxa" w:w="3024"/>
            <w:shd w:val="clear" w:color="auto" w:fill="F8F5F1"/>
          </w:tcPr>
          <w:p>
            <w:r>
              <w:rPr>
                <w:rFonts w:ascii="Calibri" w:hAnsi="Calibri"/>
                <w:sz w:val="20"/>
              </w:rPr>
              <w:t>created_at</w:t>
            </w:r>
          </w:p>
        </w:tc>
        <w:tc>
          <w:tcPr>
            <w:tcW w:type="dxa" w:w="3024"/>
            <w:shd w:val="clear" w:color="auto" w:fill="F8F5F1"/>
          </w:tcPr>
          <w:p>
            <w:r>
              <w:rPr>
                <w:rFonts w:ascii="Calibri" w:hAnsi="Calibri"/>
                <w:sz w:val="20"/>
              </w:rPr>
              <w:t>timestamptz</w:t>
            </w:r>
          </w:p>
        </w:tc>
        <w:tc>
          <w:tcPr>
            <w:tcW w:type="dxa" w:w="3024"/>
            <w:shd w:val="clear" w:color="auto" w:fill="F8F5F1"/>
          </w:tcPr>
          <w:p>
            <w:r>
              <w:rPr>
                <w:rFonts w:ascii="Calibri" w:hAnsi="Calibri"/>
                <w:sz w:val="20"/>
              </w:rPr>
              <w:t>Fecha y hora del envío</w:t>
            </w:r>
          </w:p>
        </w:tc>
      </w:tr>
    </w:tbl>
    <w:p/>
    <w:p>
      <w:pPr>
        <w:pStyle w:val="Heading2"/>
      </w:pPr>
      <w:r>
        <w:rPr>
          <w:b/>
          <w:color w:val="2A2A6A"/>
          <w:sz w:val="28"/>
        </w:rPr>
        <w:t>7.9 Supabase Storage (Almacenamiento de imágenes)</w:t>
      </w:r>
    </w:p>
    <w:p>
      <w:pPr>
        <w:spacing w:after="120" w:before="40"/>
      </w:pPr>
      <w:r>
        <w:rPr>
          <w:rFonts w:ascii="Calibri" w:hAnsi="Calibri"/>
          <w:color w:val="222222"/>
          <w:sz w:val="22"/>
        </w:rPr>
        <w:t>Además de la base de datos, Supabase Storage almacena las imágenes del sitio. El bucket principal se llama "fotos" y es de acceso público (las URLs son accesibles directamente desde el navegador sin autenticación).</w:t>
      </w:r>
    </w:p>
    <w:p>
      <w:pPr>
        <w:spacing w:after="120" w:before="40"/>
      </w:pPr>
      <w:r>
        <w:rPr>
          <w:rFonts w:ascii="Calibri" w:hAnsi="Calibri"/>
          <w:color w:val="222222"/>
          <w:sz w:val="22"/>
        </w:rPr>
        <w:t>Las URLs de Storage siguen el patrón:</w:t>
      </w:r>
    </w:p>
    <w:p>
      <w:pPr>
        <w:spacing w:before="120" w:after="120"/>
        <w:ind w:left="283" w:right="283"/>
        <w:shd w:val="clear" w:color="auto" w:fill="F2F2F2"/>
      </w:pPr>
      <w:r>
        <w:rPr>
          <w:rFonts w:ascii="Courier New" w:hAnsi="Courier New"/>
          <w:color w:val="1A1A5E"/>
          <w:sz w:val="18"/>
        </w:rPr>
        <w:t>https://[project-id].supabase.co/storage/v1/object/public/fotos/[nombre-archivo.jpg]</w:t>
      </w:r>
    </w:p>
    <w:p>
      <w:pPr>
        <w:spacing w:before="80" w:after="80"/>
        <w:ind w:left="283" w:right="283"/>
        <w:shd w:val="clear" w:color="auto" w:fill="FFF8EA"/>
      </w:pPr>
      <w:r>
        <w:rPr>
          <w:rFonts w:ascii="Calibri" w:hAnsi="Calibri"/>
          <w:b/>
          <w:sz w:val="20"/>
        </w:rPr>
        <w:t xml:space="preserve">⚠️  Aviso: </w:t>
      </w:r>
      <w:r>
        <w:rPr>
          <w:rFonts w:ascii="Calibri" w:hAnsi="Calibri"/>
          <w:sz w:val="20"/>
        </w:rPr>
        <w:t>No elimines imágenes directamente desde el panel de Supabase Storage si están referenciadas en la base de datos — usa siempre el panel admin del sitio, que elimina ambos registros en el mismo paso.</w:t>
      </w:r>
    </w:p>
    <w:p>
      <w:r>
        <w:br w:type="page"/>
      </w:r>
    </w:p>
    <w:p>
      <w:pPr>
        <w:pStyle w:val="Heading1"/>
      </w:pPr>
      <w:r>
        <w:rPr>
          <w:b/>
          <w:color w:val="1A1A1A"/>
          <w:sz w:val="36"/>
        </w:rPr>
        <w:t>8. Guía de Cambios Comunes</w:t>
      </w:r>
    </w:p>
    <w:p>
      <w:pPr>
        <w:spacing w:after="120" w:before="40"/>
      </w:pPr>
      <w:r>
        <w:rPr>
          <w:rFonts w:ascii="Calibri" w:hAnsi="Calibri"/>
          <w:color w:val="222222"/>
          <w:sz w:val="22"/>
        </w:rPr>
        <w:t>Esta sección te guía paso a paso para realizar las modificaciones más frecuentes al sitio web, sin necesidad de conocimientos avanzados de programación.</w:t>
      </w:r>
    </w:p>
    <w:p>
      <w:pPr>
        <w:pStyle w:val="Heading2"/>
      </w:pPr>
      <w:r>
        <w:rPr>
          <w:b/>
          <w:color w:val="2A2A6A"/>
          <w:sz w:val="28"/>
        </w:rPr>
        <w:t>8.1 Cambiar los colores del sitio</w:t>
      </w:r>
    </w:p>
    <w:p>
      <w:pPr>
        <w:spacing w:after="120" w:before="40"/>
      </w:pPr>
      <w:r>
        <w:rPr>
          <w:rFonts w:ascii="Calibri" w:hAnsi="Calibri"/>
          <w:color w:val="222222"/>
          <w:sz w:val="22"/>
        </w:rPr>
        <w:t>El sitio usa 4 variables de color centrales. Cambiarlas es suficiente para transformar completamente la paleta del sitio.</w:t>
      </w:r>
    </w:p>
    <w:p>
      <w:pPr>
        <w:pStyle w:val="ListNumber"/>
        <w:spacing w:after="60"/>
      </w:pPr>
      <w:r>
        <w:rPr>
          <w:rFonts w:ascii="Calibri" w:hAnsi="Calibri"/>
          <w:sz w:val="22"/>
        </w:rPr>
        <w:t>Abre el archivo style.css.</w:t>
      </w:r>
    </w:p>
    <w:p>
      <w:pPr>
        <w:pStyle w:val="ListNumber"/>
        <w:spacing w:after="60"/>
      </w:pPr>
      <w:r>
        <w:rPr>
          <w:rFonts w:ascii="Calibri" w:hAnsi="Calibri"/>
          <w:sz w:val="22"/>
        </w:rPr>
        <w:t>Localiza el bloque :root al inicio del archivo.</w:t>
      </w:r>
    </w:p>
    <w:p>
      <w:pPr>
        <w:pStyle w:val="ListNumber"/>
        <w:spacing w:after="60"/>
      </w:pPr>
      <w:r>
        <w:rPr>
          <w:rFonts w:ascii="Calibri" w:hAnsi="Calibri"/>
          <w:sz w:val="22"/>
        </w:rPr>
        <w:t>Cambia los valores hexadecimales de las variables:</w:t>
      </w:r>
    </w:p>
    <w:p>
      <w:pPr>
        <w:spacing w:before="120" w:after="0"/>
        <w:ind w:left="283" w:right="283"/>
        <w:shd w:val="clear" w:color="auto" w:fill="F2F2F2"/>
      </w:pPr>
      <w:r>
        <w:rPr>
          <w:rFonts w:ascii="Courier New" w:hAnsi="Courier New"/>
          <w:color w:val="1A1A5E"/>
          <w:sz w:val="18"/>
        </w:rPr>
        <w:t>:root {</w:t>
      </w:r>
    </w:p>
    <w:p>
      <w:pPr>
        <w:spacing w:before="0" w:after="0"/>
        <w:ind w:left="283" w:right="283"/>
        <w:shd w:val="clear" w:color="auto" w:fill="F2F2F2"/>
      </w:pPr>
      <w:r>
        <w:rPr>
          <w:rFonts w:ascii="Courier New" w:hAnsi="Courier New"/>
          <w:color w:val="1A1A5E"/>
          <w:sz w:val="18"/>
        </w:rPr>
        <w:t xml:space="preserve">  --cream:  #F5EFE6;  /* Cambia este valor por el nuevo color crema    */</w:t>
      </w:r>
    </w:p>
    <w:p>
      <w:pPr>
        <w:spacing w:before="0" w:after="0"/>
        <w:ind w:left="283" w:right="283"/>
        <w:shd w:val="clear" w:color="auto" w:fill="F2F2F2"/>
      </w:pPr>
      <w:r>
        <w:rPr>
          <w:rFonts w:ascii="Courier New" w:hAnsi="Courier New"/>
          <w:color w:val="1A1A5E"/>
          <w:sz w:val="18"/>
        </w:rPr>
        <w:t xml:space="preserve">  --dark:   #1A1A1A;  /* Cambia este valor por el nuevo color oscuro    */</w:t>
      </w:r>
    </w:p>
    <w:p>
      <w:pPr>
        <w:spacing w:before="0" w:after="0"/>
        <w:ind w:left="283" w:right="283"/>
        <w:shd w:val="clear" w:color="auto" w:fill="F2F2F2"/>
      </w:pPr>
      <w:r>
        <w:rPr>
          <w:rFonts w:ascii="Courier New" w:hAnsi="Courier New"/>
          <w:color w:val="1A1A5E"/>
          <w:sz w:val="18"/>
        </w:rPr>
        <w:t xml:space="preserve">  --mid:    #888888;  /* Cambia este valor por el nuevo gris medio      */</w:t>
      </w:r>
    </w:p>
    <w:p>
      <w:pPr>
        <w:spacing w:before="0" w:after="0"/>
        <w:ind w:left="283" w:right="283"/>
        <w:shd w:val="clear" w:color="auto" w:fill="F2F2F2"/>
      </w:pPr>
      <w:r>
        <w:rPr>
          <w:rFonts w:ascii="Courier New" w:hAnsi="Courier New"/>
          <w:color w:val="1A1A5E"/>
          <w:sz w:val="18"/>
        </w:rPr>
        <w:t xml:space="preserve">  --border: rgba(26,26,26,0.15); /* Ajusta la opacidad si lo deseas    */</w:t>
      </w:r>
    </w:p>
    <w:p>
      <w:pPr>
        <w:spacing w:before="0" w:after="120"/>
        <w:ind w:left="283" w:right="283"/>
        <w:shd w:val="clear" w:color="auto" w:fill="F2F2F2"/>
      </w:pPr>
      <w:r>
        <w:rPr>
          <w:rFonts w:ascii="Courier New" w:hAnsi="Courier New"/>
          <w:color w:val="1A1A5E"/>
          <w:sz w:val="18"/>
        </w:rPr>
        <w:t>}</w:t>
      </w:r>
    </w:p>
    <w:p>
      <w:pPr>
        <w:pStyle w:val="ListNumber"/>
        <w:spacing w:after="60"/>
      </w:pPr>
      <w:r>
        <w:rPr>
          <w:rFonts w:ascii="Calibri" w:hAnsi="Calibri"/>
          <w:sz w:val="22"/>
        </w:rPr>
        <w:t>Guarda el archivo y recarga el sitio en el navegador para ver los cambios.</w:t>
      </w:r>
    </w:p>
    <w:p>
      <w:pPr>
        <w:spacing w:before="80" w:after="80"/>
        <w:ind w:left="283" w:right="283"/>
        <w:shd w:val="clear" w:color="auto" w:fill="EAFFF0"/>
      </w:pPr>
      <w:r>
        <w:rPr>
          <w:rFonts w:ascii="Calibri" w:hAnsi="Calibri"/>
          <w:b/>
          <w:sz w:val="20"/>
        </w:rPr>
        <w:t xml:space="preserve">💡 Consejo: </w:t>
      </w:r>
      <w:r>
        <w:rPr>
          <w:rFonts w:ascii="Calibri" w:hAnsi="Calibri"/>
          <w:sz w:val="20"/>
        </w:rPr>
        <w:t>Puedes encontrar colores en hex en herramientas como coolors.co, colorhunt.co o simplemente buscando "color picker" en Google.</w:t>
      </w:r>
    </w:p>
    <w:p>
      <w:pPr>
        <w:pStyle w:val="Heading2"/>
      </w:pPr>
      <w:r>
        <w:rPr>
          <w:b/>
          <w:color w:val="2A2A6A"/>
          <w:sz w:val="28"/>
        </w:rPr>
        <w:t>8.2 Cambiar las fuentes del sitio</w:t>
      </w:r>
    </w:p>
    <w:p>
      <w:pPr>
        <w:pStyle w:val="ListNumber"/>
        <w:spacing w:after="60"/>
      </w:pPr>
      <w:r>
        <w:rPr>
          <w:rFonts w:ascii="Calibri" w:hAnsi="Calibri"/>
          <w:sz w:val="22"/>
        </w:rPr>
        <w:t>Ve a fonts.google.com y elige la fuente que deseas.</w:t>
      </w:r>
    </w:p>
    <w:p>
      <w:pPr>
        <w:pStyle w:val="ListNumber"/>
        <w:spacing w:after="60"/>
      </w:pPr>
      <w:r>
        <w:rPr>
          <w:rFonts w:ascii="Calibri" w:hAnsi="Calibri"/>
          <w:sz w:val="22"/>
        </w:rPr>
        <w:t>Copia el enlace &lt;link&gt; que Google Fonts te proporciona.</w:t>
      </w:r>
    </w:p>
    <w:p>
      <w:pPr>
        <w:pStyle w:val="ListNumber"/>
        <w:spacing w:after="60"/>
      </w:pPr>
      <w:r>
        <w:rPr>
          <w:rFonts w:ascii="Calibri" w:hAnsi="Calibri"/>
          <w:sz w:val="22"/>
        </w:rPr>
        <w:t>En index.html, reemplaza el enlace de Google Fonts en el &lt;head&gt;:</w:t>
      </w:r>
    </w:p>
    <w:p>
      <w:pPr>
        <w:spacing w:before="120" w:after="0"/>
        <w:ind w:left="283" w:right="283"/>
        <w:shd w:val="clear" w:color="auto" w:fill="F2F2F2"/>
      </w:pPr>
      <w:r>
        <w:rPr>
          <w:rFonts w:ascii="Courier New" w:hAnsi="Courier New"/>
          <w:color w:val="1A1A5E"/>
          <w:sz w:val="18"/>
        </w:rPr>
        <w:t>&lt;!-- Reemplaza esta línea con el nuevo enlace de Google Fonts --&gt;</w:t>
      </w:r>
    </w:p>
    <w:p>
      <w:pPr>
        <w:spacing w:before="0" w:after="120"/>
        <w:ind w:left="283" w:right="283"/>
        <w:shd w:val="clear" w:color="auto" w:fill="F2F2F2"/>
      </w:pPr>
      <w:r>
        <w:rPr>
          <w:rFonts w:ascii="Courier New" w:hAnsi="Courier New"/>
          <w:color w:val="1A1A5E"/>
          <w:sz w:val="18"/>
        </w:rPr>
        <w:t>&lt;link href="https://fonts.googleapis.com/css2?family=NUEVA_FUENTE..." rel="stylesheet"/&gt;</w:t>
      </w:r>
    </w:p>
    <w:p>
      <w:pPr>
        <w:pStyle w:val="ListNumber"/>
        <w:spacing w:after="60"/>
      </w:pPr>
      <w:r>
        <w:rPr>
          <w:rFonts w:ascii="Calibri" w:hAnsi="Calibri"/>
          <w:sz w:val="22"/>
        </w:rPr>
        <w:t>En style.css, actualiza la propiedad font-family donde corresponda:</w:t>
      </w:r>
    </w:p>
    <w:p>
      <w:pPr>
        <w:spacing w:before="120" w:after="0"/>
        <w:ind w:left="283" w:right="283"/>
        <w:shd w:val="clear" w:color="auto" w:fill="F2F2F2"/>
      </w:pPr>
      <w:r>
        <w:rPr>
          <w:rFonts w:ascii="Courier New" w:hAnsi="Courier New"/>
          <w:color w:val="1A1A5E"/>
          <w:sz w:val="18"/>
        </w:rPr>
        <w:t>/* Para cambiar la fuente del cuerpo (DM Sans) */</w:t>
      </w:r>
    </w:p>
    <w:p>
      <w:pPr>
        <w:spacing w:before="0" w:after="0"/>
        <w:ind w:left="283" w:right="283"/>
        <w:shd w:val="clear" w:color="auto" w:fill="F2F2F2"/>
      </w:pPr>
      <w:r>
        <w:rPr>
          <w:rFonts w:ascii="Courier New" w:hAnsi="Courier New"/>
          <w:color w:val="1A1A5E"/>
          <w:sz w:val="18"/>
        </w:rPr>
        <w:t>body {</w:t>
      </w:r>
    </w:p>
    <w:p>
      <w:pPr>
        <w:spacing w:before="0" w:after="0"/>
        <w:ind w:left="283" w:right="283"/>
        <w:shd w:val="clear" w:color="auto" w:fill="F2F2F2"/>
      </w:pPr>
      <w:r>
        <w:rPr>
          <w:rFonts w:ascii="Courier New" w:hAnsi="Courier New"/>
          <w:color w:val="1A1A5E"/>
          <w:sz w:val="18"/>
        </w:rPr>
        <w:t xml:space="preserve">  font-family: 'Nueva Fuente', sans-serif;</w:t>
      </w:r>
    </w:p>
    <w:p>
      <w:pPr>
        <w:spacing w:before="0" w:after="0"/>
        <w:ind w:left="283" w:right="283"/>
        <w:shd w:val="clear" w:color="auto" w:fill="F2F2F2"/>
      </w:pPr>
      <w:r>
        <w:rPr>
          <w:rFonts w:ascii="Courier New" w:hAnsi="Courier New"/>
          <w:color w:val="1A1A5E"/>
          <w:sz w:val="18"/>
        </w:rPr>
        <w:t>}</w:t>
      </w:r>
    </w:p>
    <w:p>
      <w:pPr>
        <w:spacing w:before="0" w:after="0"/>
        <w:ind w:left="283" w:right="283"/>
        <w:shd w:val="clear" w:color="auto" w:fill="F2F2F2"/>
      </w:pPr>
      <w:r>
        <w:rPr>
          <w:rFonts w:ascii="Courier New" w:hAnsi="Courier New"/>
          <w:color w:val="1A1A5E"/>
          <w:sz w:val="18"/>
        </w:rPr>
        <w:t xml:space="preserve"> </w:t>
      </w:r>
    </w:p>
    <w:p>
      <w:pPr>
        <w:spacing w:before="0" w:after="0"/>
        <w:ind w:left="283" w:right="283"/>
        <w:shd w:val="clear" w:color="auto" w:fill="F2F2F2"/>
      </w:pPr>
      <w:r>
        <w:rPr>
          <w:rFonts w:ascii="Courier New" w:hAnsi="Courier New"/>
          <w:color w:val="1A1A5E"/>
          <w:sz w:val="18"/>
        </w:rPr>
        <w:t>/* Para cambiar la fuente de títulos (Bebas Neue) */</w:t>
      </w:r>
    </w:p>
    <w:p>
      <w:pPr>
        <w:spacing w:before="0" w:after="0"/>
        <w:ind w:left="283" w:right="283"/>
        <w:shd w:val="clear" w:color="auto" w:fill="F2F2F2"/>
      </w:pPr>
      <w:r>
        <w:rPr>
          <w:rFonts w:ascii="Courier New" w:hAnsi="Courier New"/>
          <w:color w:val="1A1A5E"/>
          <w:sz w:val="18"/>
        </w:rPr>
        <w:t>.title, h1 {</w:t>
      </w:r>
    </w:p>
    <w:p>
      <w:pPr>
        <w:spacing w:before="0" w:after="0"/>
        <w:ind w:left="283" w:right="283"/>
        <w:shd w:val="clear" w:color="auto" w:fill="F2F2F2"/>
      </w:pPr>
      <w:r>
        <w:rPr>
          <w:rFonts w:ascii="Courier New" w:hAnsi="Courier New"/>
          <w:color w:val="1A1A5E"/>
          <w:sz w:val="18"/>
        </w:rPr>
        <w:t xml:space="preserve">  font-family: 'Otra Fuente', display;</w:t>
      </w:r>
    </w:p>
    <w:p>
      <w:pPr>
        <w:spacing w:before="0" w:after="120"/>
        <w:ind w:left="283" w:right="283"/>
        <w:shd w:val="clear" w:color="auto" w:fill="F2F2F2"/>
      </w:pPr>
      <w:r>
        <w:rPr>
          <w:rFonts w:ascii="Courier New" w:hAnsi="Courier New"/>
          <w:color w:val="1A1A5E"/>
          <w:sz w:val="18"/>
        </w:rPr>
        <w:t>}</w:t>
      </w:r>
    </w:p>
    <w:p>
      <w:pPr>
        <w:pStyle w:val="Heading2"/>
      </w:pPr>
      <w:r>
        <w:rPr>
          <w:b/>
          <w:color w:val="2A2A6A"/>
          <w:sz w:val="28"/>
        </w:rPr>
        <w:t>8.3 Agregar un nuevo horario</w:t>
      </w:r>
    </w:p>
    <w:p>
      <w:pPr>
        <w:pStyle w:val="ListNumber"/>
        <w:spacing w:after="60"/>
      </w:pPr>
      <w:r>
        <w:rPr>
          <w:rFonts w:ascii="Calibri" w:hAnsi="Calibri"/>
          <w:sz w:val="22"/>
        </w:rPr>
        <w:t>Inicia sesión en el Panel Admin (admin.html).</w:t>
      </w:r>
    </w:p>
    <w:p>
      <w:pPr>
        <w:pStyle w:val="ListNumber"/>
        <w:spacing w:after="60"/>
      </w:pPr>
      <w:r>
        <w:rPr>
          <w:rFonts w:ascii="Calibri" w:hAnsi="Calibri"/>
          <w:sz w:val="22"/>
        </w:rPr>
        <w:t>Haz clic en la pestaña "Horarios" en el sidebar.</w:t>
      </w:r>
    </w:p>
    <w:p>
      <w:pPr>
        <w:pStyle w:val="ListNumber"/>
        <w:spacing w:after="60"/>
      </w:pPr>
      <w:r>
        <w:rPr>
          <w:rFonts w:ascii="Calibri" w:hAnsi="Calibri"/>
          <w:sz w:val="22"/>
        </w:rPr>
        <w:t>Llena el formulario con:</w:t>
      </w:r>
    </w:p>
    <w:p>
      <w:pPr>
        <w:pStyle w:val="ListBullet"/>
        <w:spacing w:after="60"/>
        <w:ind w:left="567"/>
      </w:pPr>
      <w:r>
        <w:rPr>
          <w:rFonts w:ascii="Calibri" w:hAnsi="Calibri"/>
          <w:sz w:val="22"/>
        </w:rPr>
        <w:t>Título: nombre del servicio (ej: "Reunión de Damas")</w:t>
      </w:r>
    </w:p>
    <w:p>
      <w:pPr>
        <w:pStyle w:val="ListBullet"/>
        <w:spacing w:after="60"/>
        <w:ind w:left="567"/>
      </w:pPr>
      <w:r>
        <w:rPr>
          <w:rFonts w:ascii="Calibri" w:hAnsi="Calibri"/>
          <w:sz w:val="22"/>
        </w:rPr>
        <w:t>Día: el día de la semana (ej: "Viernes")</w:t>
      </w:r>
    </w:p>
    <w:p>
      <w:pPr>
        <w:pStyle w:val="ListBullet"/>
        <w:spacing w:after="60"/>
        <w:ind w:left="567"/>
      </w:pPr>
      <w:r>
        <w:rPr>
          <w:rFonts w:ascii="Calibri" w:hAnsi="Calibri"/>
          <w:sz w:val="22"/>
        </w:rPr>
        <w:t>Hora: la hora del servicio (ej: "6:00 PM")</w:t>
      </w:r>
    </w:p>
    <w:p>
      <w:pPr>
        <w:pStyle w:val="ListNumber"/>
        <w:spacing w:after="60"/>
      </w:pPr>
      <w:r>
        <w:rPr>
          <w:rFonts w:ascii="Calibri" w:hAnsi="Calibri"/>
          <w:sz w:val="22"/>
        </w:rPr>
        <w:t>Haz clic en "Agregar Horario".</w:t>
      </w:r>
    </w:p>
    <w:p>
      <w:pPr>
        <w:pStyle w:val="ListNumber"/>
        <w:spacing w:after="60"/>
      </w:pPr>
      <w:r>
        <w:rPr>
          <w:rFonts w:ascii="Calibri" w:hAnsi="Calibri"/>
          <w:sz w:val="22"/>
        </w:rPr>
        <w:t>El horario aparecerá en el sitio público de inmediato.</w:t>
      </w:r>
    </w:p>
    <w:p>
      <w:pPr>
        <w:spacing w:before="80" w:after="80"/>
        <w:ind w:left="283" w:right="283"/>
        <w:shd w:val="clear" w:color="auto" w:fill="EAF4FF"/>
      </w:pPr>
      <w:r>
        <w:rPr>
          <w:rFonts w:ascii="Calibri" w:hAnsi="Calibri"/>
          <w:b/>
          <w:sz w:val="20"/>
        </w:rPr>
        <w:t xml:space="preserve">📝 Nota: </w:t>
      </w:r>
      <w:r>
        <w:rPr>
          <w:rFonts w:ascii="Calibri" w:hAnsi="Calibri"/>
          <w:sz w:val="20"/>
        </w:rPr>
        <w:t>Si quieres controlar el orden en que aparecen los horarios, puedes editar directamente la columna "orden" en la tabla horarios desde el panel de Supabase.</w:t>
      </w:r>
    </w:p>
    <w:p>
      <w:pPr>
        <w:pStyle w:val="Heading2"/>
      </w:pPr>
      <w:r>
        <w:rPr>
          <w:b/>
          <w:color w:val="2A2A6A"/>
          <w:sz w:val="28"/>
        </w:rPr>
        <w:t>8.4 Publicar un anuncio</w:t>
      </w:r>
    </w:p>
    <w:p>
      <w:pPr>
        <w:pStyle w:val="ListNumber"/>
        <w:spacing w:after="60"/>
      </w:pPr>
      <w:r>
        <w:rPr>
          <w:rFonts w:ascii="Calibri" w:hAnsi="Calibri"/>
          <w:sz w:val="22"/>
        </w:rPr>
        <w:t>Inicia sesión en el Panel Admin.</w:t>
      </w:r>
    </w:p>
    <w:p>
      <w:pPr>
        <w:pStyle w:val="ListNumber"/>
        <w:spacing w:after="60"/>
      </w:pPr>
      <w:r>
        <w:rPr>
          <w:rFonts w:ascii="Calibri" w:hAnsi="Calibri"/>
          <w:sz w:val="22"/>
        </w:rPr>
        <w:t>Ve a la pestaña "Anuncios".</w:t>
      </w:r>
    </w:p>
    <w:p>
      <w:pPr>
        <w:pStyle w:val="ListNumber"/>
        <w:spacing w:after="60"/>
      </w:pPr>
      <w:r>
        <w:rPr>
          <w:rFonts w:ascii="Calibri" w:hAnsi="Calibri"/>
          <w:sz w:val="22"/>
        </w:rPr>
        <w:t>Llena el formulario:</w:t>
      </w:r>
    </w:p>
    <w:p>
      <w:pPr>
        <w:pStyle w:val="ListBullet"/>
        <w:spacing w:after="60"/>
        <w:ind w:left="567"/>
      </w:pPr>
      <w:r>
        <w:rPr>
          <w:rFonts w:ascii="Calibri" w:hAnsi="Calibri"/>
          <w:sz w:val="22"/>
        </w:rPr>
        <w:t>Título: título breve y claro del anuncio</w:t>
      </w:r>
    </w:p>
    <w:p>
      <w:pPr>
        <w:pStyle w:val="ListBullet"/>
        <w:spacing w:after="60"/>
        <w:ind w:left="567"/>
      </w:pPr>
      <w:r>
        <w:rPr>
          <w:rFonts w:ascii="Calibri" w:hAnsi="Calibri"/>
          <w:sz w:val="22"/>
        </w:rPr>
        <w:t>Fecha: la fecha relevante del anuncio</w:t>
      </w:r>
    </w:p>
    <w:p>
      <w:pPr>
        <w:pStyle w:val="ListBullet"/>
        <w:spacing w:after="60"/>
        <w:ind w:left="567"/>
      </w:pPr>
      <w:r>
        <w:rPr>
          <w:rFonts w:ascii="Calibri" w:hAnsi="Calibri"/>
          <w:sz w:val="22"/>
        </w:rPr>
        <w:t>Descripción: texto completo del anuncio</w:t>
      </w:r>
    </w:p>
    <w:p>
      <w:pPr>
        <w:pStyle w:val="ListBullet"/>
        <w:spacing w:after="60"/>
        <w:ind w:left="567"/>
      </w:pPr>
      <w:r>
        <w:rPr>
          <w:rFonts w:ascii="Calibri" w:hAnsi="Calibri"/>
          <w:sz w:val="22"/>
        </w:rPr>
        <w:t>Imagen: opcional — sube una foto si tienes</w:t>
      </w:r>
    </w:p>
    <w:p>
      <w:pPr>
        <w:pStyle w:val="ListNumber"/>
        <w:spacing w:after="60"/>
      </w:pPr>
      <w:r>
        <w:rPr>
          <w:rFonts w:ascii="Calibri" w:hAnsi="Calibri"/>
          <w:sz w:val="22"/>
        </w:rPr>
        <w:t>Haz clic en "Publicar anuncio".</w:t>
      </w:r>
    </w:p>
    <w:p>
      <w:pPr>
        <w:pStyle w:val="ListNumber"/>
        <w:spacing w:after="60"/>
      </w:pPr>
      <w:r>
        <w:rPr>
          <w:rFonts w:ascii="Calibri" w:hAnsi="Calibri"/>
          <w:sz w:val="22"/>
        </w:rPr>
        <w:t>El anuncio aparecerá en el sitio (el sitio muestra los 3 más recientes activos).</w:t>
      </w:r>
    </w:p>
    <w:p>
      <w:pPr>
        <w:spacing w:before="80" w:after="80"/>
        <w:ind w:left="283" w:right="283"/>
        <w:shd w:val="clear" w:color="auto" w:fill="FFF8EA"/>
      </w:pPr>
      <w:r>
        <w:rPr>
          <w:rFonts w:ascii="Calibri" w:hAnsi="Calibri"/>
          <w:b/>
          <w:sz w:val="20"/>
        </w:rPr>
        <w:t xml:space="preserve">⚠️  Aviso: </w:t>
      </w:r>
      <w:r>
        <w:rPr>
          <w:rFonts w:ascii="Calibri" w:hAnsi="Calibri"/>
          <w:sz w:val="20"/>
        </w:rPr>
        <w:t>Si ya hay 3 anuncios activos publicados y publicas uno nuevo, el más antiguo dejará de verse en el sitio (aunque seguirá en la base de datos). Puedes desactivar los anuncios viejos manualmente con el botón de toggle.</w:t>
      </w:r>
    </w:p>
    <w:p>
      <w:pPr>
        <w:pStyle w:val="Heading2"/>
      </w:pPr>
      <w:r>
        <w:rPr>
          <w:b/>
          <w:color w:val="2A2A6A"/>
          <w:sz w:val="28"/>
        </w:rPr>
        <w:t>8.5 Cambiar la foto de los pastores</w:t>
      </w:r>
    </w:p>
    <w:p>
      <w:pPr>
        <w:pStyle w:val="ListNumber"/>
        <w:spacing w:after="60"/>
      </w:pPr>
      <w:r>
        <w:rPr>
          <w:rFonts w:ascii="Calibri" w:hAnsi="Calibri"/>
          <w:sz w:val="22"/>
        </w:rPr>
        <w:t>Inicia sesión en el Panel Admin.</w:t>
      </w:r>
    </w:p>
    <w:p>
      <w:pPr>
        <w:pStyle w:val="ListNumber"/>
        <w:spacing w:after="60"/>
      </w:pPr>
      <w:r>
        <w:rPr>
          <w:rFonts w:ascii="Calibri" w:hAnsi="Calibri"/>
          <w:sz w:val="22"/>
        </w:rPr>
        <w:t>Ve a la pestaña "Pastores".</w:t>
      </w:r>
    </w:p>
    <w:p>
      <w:pPr>
        <w:pStyle w:val="ListNumber"/>
        <w:spacing w:after="60"/>
      </w:pPr>
      <w:r>
        <w:rPr>
          <w:rFonts w:ascii="Calibri" w:hAnsi="Calibri"/>
          <w:sz w:val="22"/>
        </w:rPr>
        <w:t>Haz clic en "Subir foto" y selecciona la nueva imagen de los pastores.</w:t>
      </w:r>
    </w:p>
    <w:p>
      <w:pPr>
        <w:pStyle w:val="ListNumber"/>
        <w:spacing w:after="60"/>
      </w:pPr>
      <w:r>
        <w:rPr>
          <w:rFonts w:ascii="Calibri" w:hAnsi="Calibri"/>
          <w:sz w:val="22"/>
        </w:rPr>
        <w:t>Si la imagen es mayor de 2MB, el sistema la comprime automáticamente.</w:t>
      </w:r>
    </w:p>
    <w:p>
      <w:pPr>
        <w:pStyle w:val="ListNumber"/>
        <w:spacing w:after="60"/>
      </w:pPr>
      <w:r>
        <w:rPr>
          <w:rFonts w:ascii="Calibri" w:hAnsi="Calibri"/>
          <w:sz w:val="22"/>
        </w:rPr>
        <w:t>La nueva foto se activa de inmediato en el sitio público.</w:t>
      </w:r>
    </w:p>
    <w:p>
      <w:pPr>
        <w:spacing w:before="80" w:after="80"/>
        <w:ind w:left="283" w:right="283"/>
        <w:shd w:val="clear" w:color="auto" w:fill="EAFFF0"/>
      </w:pPr>
      <w:r>
        <w:rPr>
          <w:rFonts w:ascii="Calibri" w:hAnsi="Calibri"/>
          <w:b/>
          <w:sz w:val="20"/>
        </w:rPr>
        <w:t xml:space="preserve">💡 Consejo: </w:t>
      </w:r>
      <w:r>
        <w:rPr>
          <w:rFonts w:ascii="Calibri" w:hAnsi="Calibri"/>
          <w:sz w:val="20"/>
        </w:rPr>
        <w:t>Si subes varias fotos, el sistema mostrará la más reciente activa. Puedes desactivar las anteriores para mantener ordenado el archivo.</w:t>
      </w:r>
    </w:p>
    <w:p>
      <w:pPr>
        <w:pStyle w:val="Heading2"/>
      </w:pPr>
      <w:r>
        <w:rPr>
          <w:b/>
          <w:color w:val="2A2A6A"/>
          <w:sz w:val="28"/>
        </w:rPr>
        <w:t>8.6 Agregar una foto a la galería</w:t>
      </w:r>
    </w:p>
    <w:p>
      <w:pPr>
        <w:pStyle w:val="ListNumber"/>
        <w:spacing w:after="60"/>
      </w:pPr>
      <w:r>
        <w:rPr>
          <w:rFonts w:ascii="Calibri" w:hAnsi="Calibri"/>
          <w:sz w:val="22"/>
        </w:rPr>
        <w:t>Inicia sesión en el Panel Admin.</w:t>
      </w:r>
    </w:p>
    <w:p>
      <w:pPr>
        <w:pStyle w:val="ListNumber"/>
        <w:spacing w:after="60"/>
      </w:pPr>
      <w:r>
        <w:rPr>
          <w:rFonts w:ascii="Calibri" w:hAnsi="Calibri"/>
          <w:sz w:val="22"/>
        </w:rPr>
        <w:t>Ve a la pestaña "Galería".</w:t>
      </w:r>
    </w:p>
    <w:p>
      <w:pPr>
        <w:pStyle w:val="ListNumber"/>
        <w:spacing w:after="60"/>
      </w:pPr>
      <w:r>
        <w:rPr>
          <w:rFonts w:ascii="Calibri" w:hAnsi="Calibri"/>
          <w:sz w:val="22"/>
        </w:rPr>
        <w:t>Haz clic en "Subir foto" y selecciona una o varias imágenes.</w:t>
      </w:r>
    </w:p>
    <w:p>
      <w:pPr>
        <w:pStyle w:val="ListNumber"/>
        <w:spacing w:after="60"/>
      </w:pPr>
      <w:r>
        <w:rPr>
          <w:rFonts w:ascii="Calibri" w:hAnsi="Calibri"/>
          <w:sz w:val="22"/>
        </w:rPr>
        <w:t>Las fotos se suben al Storage y quedan activas por defecto.</w:t>
      </w:r>
    </w:p>
    <w:p>
      <w:pPr>
        <w:pStyle w:val="ListNumber"/>
        <w:spacing w:after="60"/>
      </w:pPr>
      <w:r>
        <w:rPr>
          <w:rFonts w:ascii="Calibri" w:hAnsi="Calibri"/>
          <w:sz w:val="22"/>
        </w:rPr>
        <w:t>Aparecen en el sitio en el orden establecido.</w:t>
      </w:r>
    </w:p>
    <w:p>
      <w:pPr>
        <w:spacing w:before="80" w:after="80"/>
        <w:ind w:left="283" w:right="283"/>
        <w:shd w:val="clear" w:color="auto" w:fill="EAF4FF"/>
      </w:pPr>
      <w:r>
        <w:rPr>
          <w:rFonts w:ascii="Calibri" w:hAnsi="Calibri"/>
          <w:b/>
          <w:sz w:val="20"/>
        </w:rPr>
        <w:t xml:space="preserve">📝 Nota: </w:t>
      </w:r>
      <w:r>
        <w:rPr>
          <w:rFonts w:ascii="Calibri" w:hAnsi="Calibri"/>
          <w:sz w:val="20"/>
        </w:rPr>
        <w:t>Para cambiar el orden de las fotos, edita la columna "orden" directamente en Supabase.</w:t>
      </w:r>
    </w:p>
    <w:p>
      <w:pPr>
        <w:pStyle w:val="Heading2"/>
      </w:pPr>
      <w:r>
        <w:rPr>
          <w:b/>
          <w:color w:val="2A2A6A"/>
          <w:sz w:val="28"/>
        </w:rPr>
        <w:t>8.7 Cambiar el texto del hero</w:t>
      </w:r>
    </w:p>
    <w:p>
      <w:pPr>
        <w:pStyle w:val="ListNumber"/>
        <w:spacing w:after="60"/>
      </w:pPr>
      <w:r>
        <w:rPr>
          <w:rFonts w:ascii="Calibri" w:hAnsi="Calibri"/>
          <w:sz w:val="22"/>
        </w:rPr>
        <w:t>Inicia sesión en el Panel Admin.</w:t>
      </w:r>
    </w:p>
    <w:p>
      <w:pPr>
        <w:pStyle w:val="ListNumber"/>
        <w:spacing w:after="60"/>
      </w:pPr>
      <w:r>
        <w:rPr>
          <w:rFonts w:ascii="Calibri" w:hAnsi="Calibri"/>
          <w:sz w:val="22"/>
        </w:rPr>
        <w:t>Ve a la pestaña "Hero".</w:t>
      </w:r>
    </w:p>
    <w:p>
      <w:pPr>
        <w:pStyle w:val="ListNumber"/>
        <w:spacing w:after="60"/>
      </w:pPr>
      <w:r>
        <w:rPr>
          <w:rFonts w:ascii="Calibri" w:hAnsi="Calibri"/>
          <w:sz w:val="22"/>
        </w:rPr>
        <w:t>Busca la sección de texto editable.</w:t>
      </w:r>
    </w:p>
    <w:p>
      <w:pPr>
        <w:pStyle w:val="ListNumber"/>
        <w:spacing w:after="60"/>
      </w:pPr>
      <w:r>
        <w:rPr>
          <w:rFonts w:ascii="Calibri" w:hAnsi="Calibri"/>
          <w:sz w:val="22"/>
        </w:rPr>
        <w:t>Modifica el subtítulo (lema de la iglesia) y/o la ubicación (ciudad).</w:t>
      </w:r>
    </w:p>
    <w:p>
      <w:pPr>
        <w:pStyle w:val="ListNumber"/>
        <w:spacing w:after="60"/>
      </w:pPr>
      <w:r>
        <w:rPr>
          <w:rFonts w:ascii="Calibri" w:hAnsi="Calibri"/>
          <w:sz w:val="22"/>
        </w:rPr>
        <w:t>Haz clic en "Guardar".</w:t>
      </w:r>
    </w:p>
    <w:p>
      <w:pPr>
        <w:pStyle w:val="ListNumber"/>
        <w:spacing w:after="60"/>
      </w:pPr>
      <w:r>
        <w:rPr>
          <w:rFonts w:ascii="Calibri" w:hAnsi="Calibri"/>
          <w:sz w:val="22"/>
        </w:rPr>
        <w:t>Los cambios se reflejan en el sitio al instante.</w:t>
      </w:r>
    </w:p>
    <w:p>
      <w:pPr>
        <w:spacing w:before="80" w:after="80"/>
        <w:ind w:left="283" w:right="283"/>
        <w:shd w:val="clear" w:color="auto" w:fill="EAF4FF"/>
      </w:pPr>
      <w:r>
        <w:rPr>
          <w:rFonts w:ascii="Calibri" w:hAnsi="Calibri"/>
          <w:b/>
          <w:sz w:val="20"/>
        </w:rPr>
        <w:t xml:space="preserve">📝 Nota: </w:t>
      </w:r>
      <w:r>
        <w:rPr>
          <w:rFonts w:ascii="Calibri" w:hAnsi="Calibri"/>
          <w:sz w:val="20"/>
        </w:rPr>
        <w:t>El título grande "Linaje Escogido" está en el HTML directamente (elemento &lt;h1&gt;). Para cambiarlo, edita el archivo index.html.</w:t>
      </w:r>
    </w:p>
    <w:p>
      <w:pPr>
        <w:pStyle w:val="Heading2"/>
      </w:pPr>
      <w:r>
        <w:rPr>
          <w:b/>
          <w:color w:val="2A2A6A"/>
          <w:sz w:val="28"/>
        </w:rPr>
        <w:t>8.8 Agregar un nuevo campo al formulario Alpha</w:t>
      </w:r>
    </w:p>
    <w:p>
      <w:pPr>
        <w:spacing w:after="120" w:before="40"/>
      </w:pPr>
      <w:r>
        <w:rPr>
          <w:rFonts w:ascii="Calibri" w:hAnsi="Calibri"/>
          <w:color w:val="222222"/>
          <w:sz w:val="22"/>
        </w:rPr>
        <w:t>Supongamos que queremos agregar un campo "¿Cuántos años tienes?". Sigue estos pasos:</w:t>
      </w:r>
    </w:p>
    <w:p>
      <w:pPr>
        <w:pStyle w:val="Heading3"/>
      </w:pPr>
      <w:r>
        <w:rPr>
          <w:b/>
          <w:color w:val="444444"/>
          <w:sz w:val="24"/>
        </w:rPr>
        <w:t>Paso 1 — Agregar la columna en Supabase</w:t>
      </w:r>
    </w:p>
    <w:p>
      <w:pPr>
        <w:pStyle w:val="ListNumber"/>
        <w:spacing w:after="60"/>
      </w:pPr>
      <w:r>
        <w:rPr>
          <w:rFonts w:ascii="Calibri" w:hAnsi="Calibri"/>
          <w:sz w:val="22"/>
        </w:rPr>
        <w:t>Ve al panel de Supabase → Table Editor → registros_alpha.</w:t>
      </w:r>
    </w:p>
    <w:p>
      <w:pPr>
        <w:pStyle w:val="ListNumber"/>
        <w:spacing w:after="60"/>
      </w:pPr>
      <w:r>
        <w:rPr>
          <w:rFonts w:ascii="Calibri" w:hAnsi="Calibri"/>
          <w:sz w:val="22"/>
        </w:rPr>
        <w:t>Haz clic en "+ Add column".</w:t>
      </w:r>
    </w:p>
    <w:p>
      <w:pPr>
        <w:pStyle w:val="ListNumber"/>
        <w:spacing w:after="60"/>
      </w:pPr>
      <w:r>
        <w:rPr>
          <w:rFonts w:ascii="Calibri" w:hAnsi="Calibri"/>
          <w:sz w:val="22"/>
        </w:rPr>
        <w:t>Nómbrala "edad", tipo "text" (o "integer" si quieres solo números).</w:t>
      </w:r>
    </w:p>
    <w:p>
      <w:pPr>
        <w:pStyle w:val="ListNumber"/>
        <w:spacing w:after="60"/>
      </w:pPr>
      <w:r>
        <w:rPr>
          <w:rFonts w:ascii="Calibri" w:hAnsi="Calibri"/>
          <w:sz w:val="22"/>
        </w:rPr>
        <w:t>Guarda el cambio.</w:t>
      </w:r>
    </w:p>
    <w:p>
      <w:pPr>
        <w:pStyle w:val="Heading3"/>
      </w:pPr>
      <w:r>
        <w:rPr>
          <w:b/>
          <w:color w:val="444444"/>
          <w:sz w:val="24"/>
        </w:rPr>
        <w:t>Paso 2 — Agregar el campo en el HTML</w:t>
      </w:r>
    </w:p>
    <w:p>
      <w:pPr>
        <w:spacing w:after="120" w:before="40"/>
      </w:pPr>
      <w:r>
        <w:rPr>
          <w:rFonts w:ascii="Calibri" w:hAnsi="Calibri"/>
          <w:color w:val="222222"/>
          <w:sz w:val="22"/>
        </w:rPr>
        <w:t>En index.html, dentro del formulario Alpha, agrega:</w:t>
      </w:r>
    </w:p>
    <w:p>
      <w:pPr>
        <w:spacing w:before="120" w:after="0"/>
        <w:ind w:left="283" w:right="283"/>
        <w:shd w:val="clear" w:color="auto" w:fill="F2F2F2"/>
      </w:pPr>
      <w:r>
        <w:rPr>
          <w:rFonts w:ascii="Courier New" w:hAnsi="Courier New"/>
          <w:color w:val="1A1A5E"/>
          <w:sz w:val="18"/>
        </w:rPr>
        <w:t>&lt;div class="field-wrap"&gt;</w:t>
      </w:r>
    </w:p>
    <w:p>
      <w:pPr>
        <w:spacing w:before="0" w:after="0"/>
        <w:ind w:left="283" w:right="283"/>
        <w:shd w:val="clear" w:color="auto" w:fill="F2F2F2"/>
      </w:pPr>
      <w:r>
        <w:rPr>
          <w:rFonts w:ascii="Courier New" w:hAnsi="Courier New"/>
          <w:color w:val="1A1A5E"/>
          <w:sz w:val="18"/>
        </w:rPr>
        <w:t xml:space="preserve">  &lt;label class="field-label"&gt;¿Cuántos años tienes?&lt;/label&gt;</w:t>
      </w:r>
    </w:p>
    <w:p>
      <w:pPr>
        <w:spacing w:before="0" w:after="0"/>
        <w:ind w:left="283" w:right="283"/>
        <w:shd w:val="clear" w:color="auto" w:fill="F2F2F2"/>
      </w:pPr>
      <w:r>
        <w:rPr>
          <w:rFonts w:ascii="Courier New" w:hAnsi="Courier New"/>
          <w:color w:val="1A1A5E"/>
          <w:sz w:val="18"/>
        </w:rPr>
        <w:t xml:space="preserve">  &lt;input class="field-input" id="alphaEdad"</w:t>
      </w:r>
    </w:p>
    <w:p>
      <w:pPr>
        <w:spacing w:before="0" w:after="0"/>
        <w:ind w:left="283" w:right="283"/>
        <w:shd w:val="clear" w:color="auto" w:fill="F2F2F2"/>
      </w:pPr>
      <w:r>
        <w:rPr>
          <w:rFonts w:ascii="Courier New" w:hAnsi="Courier New"/>
          <w:color w:val="1A1A5E"/>
          <w:sz w:val="18"/>
        </w:rPr>
        <w:t xml:space="preserve">         type="number" placeholder="Tu edad" min="5" max="120"/&gt;</w:t>
      </w:r>
    </w:p>
    <w:p>
      <w:pPr>
        <w:spacing w:before="0" w:after="120"/>
        <w:ind w:left="283" w:right="283"/>
        <w:shd w:val="clear" w:color="auto" w:fill="F2F2F2"/>
      </w:pPr>
      <w:r>
        <w:rPr>
          <w:rFonts w:ascii="Courier New" w:hAnsi="Courier New"/>
          <w:color w:val="1A1A5E"/>
          <w:sz w:val="18"/>
        </w:rPr>
        <w:t>&lt;/div&gt;</w:t>
      </w:r>
    </w:p>
    <w:p>
      <w:pPr>
        <w:pStyle w:val="Heading3"/>
      </w:pPr>
      <w:r>
        <w:rPr>
          <w:b/>
          <w:color w:val="444444"/>
          <w:sz w:val="24"/>
        </w:rPr>
        <w:t>Paso 3 — Capturar y guardar el dato en index.js</w:t>
      </w:r>
    </w:p>
    <w:p>
      <w:pPr>
        <w:spacing w:after="120" w:before="40"/>
      </w:pPr>
      <w:r>
        <w:rPr>
          <w:rFonts w:ascii="Calibri" w:hAnsi="Calibri"/>
          <w:color w:val="222222"/>
          <w:sz w:val="22"/>
        </w:rPr>
        <w:t>En la función handleAlpha(), agrega la nueva variable y el campo al insert:</w:t>
      </w:r>
    </w:p>
    <w:p>
      <w:pPr>
        <w:spacing w:before="120" w:after="0"/>
        <w:ind w:left="283" w:right="283"/>
        <w:shd w:val="clear" w:color="auto" w:fill="F2F2F2"/>
      </w:pPr>
      <w:r>
        <w:rPr>
          <w:rFonts w:ascii="Courier New" w:hAnsi="Courier New"/>
          <w:color w:val="1A1A5E"/>
          <w:sz w:val="18"/>
        </w:rPr>
        <w:t>async function handleAlpha(e) {</w:t>
      </w:r>
    </w:p>
    <w:p>
      <w:pPr>
        <w:spacing w:before="0" w:after="0"/>
        <w:ind w:left="283" w:right="283"/>
        <w:shd w:val="clear" w:color="auto" w:fill="F2F2F2"/>
      </w:pPr>
      <w:r>
        <w:rPr>
          <w:rFonts w:ascii="Courier New" w:hAnsi="Courier New"/>
          <w:color w:val="1A1A5E"/>
          <w:sz w:val="18"/>
        </w:rPr>
        <w:t xml:space="preserve">  e.preventDefault();</w:t>
      </w:r>
    </w:p>
    <w:p>
      <w:pPr>
        <w:spacing w:before="0" w:after="0"/>
        <w:ind w:left="283" w:right="283"/>
        <w:shd w:val="clear" w:color="auto" w:fill="F2F2F2"/>
      </w:pPr>
      <w:r>
        <w:rPr>
          <w:rFonts w:ascii="Courier New" w:hAnsi="Courier New"/>
          <w:color w:val="1A1A5E"/>
          <w:sz w:val="18"/>
        </w:rPr>
        <w:t xml:space="preserve">  const nombre    = document.getElementById('alphaNombre').value;</w:t>
      </w:r>
    </w:p>
    <w:p>
      <w:pPr>
        <w:spacing w:before="0" w:after="0"/>
        <w:ind w:left="283" w:right="283"/>
        <w:shd w:val="clear" w:color="auto" w:fill="F2F2F2"/>
      </w:pPr>
      <w:r>
        <w:rPr>
          <w:rFonts w:ascii="Courier New" w:hAnsi="Courier New"/>
          <w:color w:val="1A1A5E"/>
          <w:sz w:val="18"/>
        </w:rPr>
        <w:t xml:space="preserve">  const apellidos = document.getElementById('alphaApellidos').value;</w:t>
      </w:r>
    </w:p>
    <w:p>
      <w:pPr>
        <w:spacing w:before="0" w:after="0"/>
        <w:ind w:left="283" w:right="283"/>
        <w:shd w:val="clear" w:color="auto" w:fill="F2F2F2"/>
      </w:pPr>
      <w:r>
        <w:rPr>
          <w:rFonts w:ascii="Courier New" w:hAnsi="Courier New"/>
          <w:color w:val="1A1A5E"/>
          <w:sz w:val="18"/>
        </w:rPr>
        <w:t xml:space="preserve">  const email     = document.getElementById('alphaEmail').value;</w:t>
      </w:r>
    </w:p>
    <w:p>
      <w:pPr>
        <w:spacing w:before="0" w:after="0"/>
        <w:ind w:left="283" w:right="283"/>
        <w:shd w:val="clear" w:color="auto" w:fill="F2F2F2"/>
      </w:pPr>
      <w:r>
        <w:rPr>
          <w:rFonts w:ascii="Courier New" w:hAnsi="Courier New"/>
          <w:color w:val="1A1A5E"/>
          <w:sz w:val="18"/>
        </w:rPr>
        <w:t xml:space="preserve">  const telefono  = document.getElementById('alphaTelefono').value;</w:t>
      </w:r>
    </w:p>
    <w:p>
      <w:pPr>
        <w:spacing w:before="0" w:after="0"/>
        <w:ind w:left="283" w:right="283"/>
        <w:shd w:val="clear" w:color="auto" w:fill="F2F2F2"/>
      </w:pPr>
      <w:r>
        <w:rPr>
          <w:rFonts w:ascii="Courier New" w:hAnsi="Courier New"/>
          <w:color w:val="1A1A5E"/>
          <w:sz w:val="18"/>
        </w:rPr>
        <w:t xml:space="preserve">  const edad      = document.getElementById('alphaEdad').value; // ← NUEVO</w:t>
      </w:r>
    </w:p>
    <w:p>
      <w:pPr>
        <w:spacing w:before="0" w:after="0"/>
        <w:ind w:left="283" w:right="283"/>
        <w:shd w:val="clear" w:color="auto" w:fill="F2F2F2"/>
      </w:pPr>
      <w:r>
        <w:rPr>
          <w:rFonts w:ascii="Courier New" w:hAnsi="Courier New"/>
          <w:color w:val="1A1A5E"/>
          <w:sz w:val="18"/>
        </w:rPr>
        <w:t xml:space="preserve"> </w:t>
      </w:r>
    </w:p>
    <w:p>
      <w:pPr>
        <w:spacing w:before="0" w:after="0"/>
        <w:ind w:left="283" w:right="283"/>
        <w:shd w:val="clear" w:color="auto" w:fill="F2F2F2"/>
      </w:pPr>
      <w:r>
        <w:rPr>
          <w:rFonts w:ascii="Courier New" w:hAnsi="Courier New"/>
          <w:color w:val="1A1A5E"/>
          <w:sz w:val="18"/>
        </w:rPr>
        <w:t xml:space="preserve">  const { error } = await db</w:t>
      </w:r>
    </w:p>
    <w:p>
      <w:pPr>
        <w:spacing w:before="0" w:after="0"/>
        <w:ind w:left="283" w:right="283"/>
        <w:shd w:val="clear" w:color="auto" w:fill="F2F2F2"/>
      </w:pPr>
      <w:r>
        <w:rPr>
          <w:rFonts w:ascii="Courier New" w:hAnsi="Courier New"/>
          <w:color w:val="1A1A5E"/>
          <w:sz w:val="18"/>
        </w:rPr>
        <w:t xml:space="preserve">    .from('registros_alpha')</w:t>
      </w:r>
    </w:p>
    <w:p>
      <w:pPr>
        <w:spacing w:before="0" w:after="0"/>
        <w:ind w:left="283" w:right="283"/>
        <w:shd w:val="clear" w:color="auto" w:fill="F2F2F2"/>
      </w:pPr>
      <w:r>
        <w:rPr>
          <w:rFonts w:ascii="Courier New" w:hAnsi="Courier New"/>
          <w:color w:val="1A1A5E"/>
          <w:sz w:val="18"/>
        </w:rPr>
        <w:t xml:space="preserve">    .insert([{ nombre, apellidos, email, telefono, edad }]); // ← AGREGADO</w:t>
      </w:r>
    </w:p>
    <w:p>
      <w:pPr>
        <w:spacing w:before="0" w:after="0"/>
        <w:ind w:left="283" w:right="283"/>
        <w:shd w:val="clear" w:color="auto" w:fill="F2F2F2"/>
      </w:pPr>
      <w:r>
        <w:rPr>
          <w:rFonts w:ascii="Courier New" w:hAnsi="Courier New"/>
          <w:color w:val="1A1A5E"/>
          <w:sz w:val="18"/>
        </w:rPr>
        <w:t xml:space="preserve"> </w:t>
      </w:r>
    </w:p>
    <w:p>
      <w:pPr>
        <w:spacing w:before="0" w:after="0"/>
        <w:ind w:left="283" w:right="283"/>
        <w:shd w:val="clear" w:color="auto" w:fill="F2F2F2"/>
      </w:pPr>
      <w:r>
        <w:rPr>
          <w:rFonts w:ascii="Courier New" w:hAnsi="Courier New"/>
          <w:color w:val="1A1A5E"/>
          <w:sz w:val="18"/>
        </w:rPr>
        <w:t xml:space="preserve">  // ... resto de la función</w:t>
      </w:r>
    </w:p>
    <w:p>
      <w:pPr>
        <w:spacing w:before="0" w:after="120"/>
        <w:ind w:left="283" w:right="283"/>
        <w:shd w:val="clear" w:color="auto" w:fill="F2F2F2"/>
      </w:pPr>
      <w:r>
        <w:rPr>
          <w:rFonts w:ascii="Courier New" w:hAnsi="Courier New"/>
          <w:color w:val="1A1A5E"/>
          <w:sz w:val="18"/>
        </w:rPr>
        <w:t>}</w:t>
      </w:r>
    </w:p>
    <w:p>
      <w:pPr>
        <w:pStyle w:val="Heading2"/>
      </w:pPr>
      <w:r>
        <w:rPr>
          <w:b/>
          <w:color w:val="2A2A6A"/>
          <w:sz w:val="28"/>
        </w:rPr>
        <w:t>8.9 Agregar una nueva sección al sitio</w:t>
      </w:r>
    </w:p>
    <w:p>
      <w:pPr>
        <w:spacing w:after="120" w:before="40"/>
      </w:pPr>
      <w:r>
        <w:rPr>
          <w:rFonts w:ascii="Calibri" w:hAnsi="Calibri"/>
          <w:color w:val="222222"/>
          <w:sz w:val="22"/>
        </w:rPr>
        <w:t>Ejemplo: agregar una sección "Ministerios" después de la sección de Pastores.</w:t>
      </w:r>
    </w:p>
    <w:p>
      <w:pPr>
        <w:pStyle w:val="Heading3"/>
      </w:pPr>
      <w:r>
        <w:rPr>
          <w:b/>
          <w:color w:val="444444"/>
          <w:sz w:val="24"/>
        </w:rPr>
        <w:t>Paso 1 — Agregar la sección en index.html</w:t>
      </w:r>
    </w:p>
    <w:p>
      <w:pPr>
        <w:spacing w:before="120" w:after="0"/>
        <w:ind w:left="283" w:right="283"/>
        <w:shd w:val="clear" w:color="auto" w:fill="F2F2F2"/>
      </w:pPr>
      <w:r>
        <w:rPr>
          <w:rFonts w:ascii="Courier New" w:hAnsi="Courier New"/>
          <w:color w:val="1A1A5E"/>
          <w:sz w:val="18"/>
        </w:rPr>
        <w:t>&lt;section id="ministerios"&gt;</w:t>
      </w:r>
    </w:p>
    <w:p>
      <w:pPr>
        <w:spacing w:before="0" w:after="0"/>
        <w:ind w:left="283" w:right="283"/>
        <w:shd w:val="clear" w:color="auto" w:fill="F2F2F2"/>
      </w:pPr>
      <w:r>
        <w:rPr>
          <w:rFonts w:ascii="Courier New" w:hAnsi="Courier New"/>
          <w:color w:val="1A1A5E"/>
          <w:sz w:val="18"/>
        </w:rPr>
        <w:t xml:space="preserve">  &lt;div class="label"&gt;Grupos de Servicio&lt;/div&gt;</w:t>
      </w:r>
    </w:p>
    <w:p>
      <w:pPr>
        <w:spacing w:before="0" w:after="0"/>
        <w:ind w:left="283" w:right="283"/>
        <w:shd w:val="clear" w:color="auto" w:fill="F2F2F2"/>
      </w:pPr>
      <w:r>
        <w:rPr>
          <w:rFonts w:ascii="Courier New" w:hAnsi="Courier New"/>
          <w:color w:val="1A1A5E"/>
          <w:sz w:val="18"/>
        </w:rPr>
        <w:t xml:space="preserve">  &lt;div class="title"&gt;Ministerios&lt;/div&gt;</w:t>
      </w:r>
    </w:p>
    <w:p>
      <w:pPr>
        <w:spacing w:before="0" w:after="0"/>
        <w:ind w:left="283" w:right="283"/>
        <w:shd w:val="clear" w:color="auto" w:fill="F2F2F2"/>
      </w:pPr>
      <w:r>
        <w:rPr>
          <w:rFonts w:ascii="Courier New" w:hAnsi="Courier New"/>
          <w:color w:val="1A1A5E"/>
          <w:sz w:val="18"/>
        </w:rPr>
        <w:t xml:space="preserve">  &lt;p&gt;Descripción de los ministerios de la iglesia...&lt;/p&gt;</w:t>
      </w:r>
    </w:p>
    <w:p>
      <w:pPr>
        <w:spacing w:before="0" w:after="0"/>
        <w:ind w:left="283" w:right="283"/>
        <w:shd w:val="clear" w:color="auto" w:fill="F2F2F2"/>
      </w:pPr>
      <w:r>
        <w:rPr>
          <w:rFonts w:ascii="Courier New" w:hAnsi="Courier New"/>
          <w:color w:val="1A1A5E"/>
          <w:sz w:val="18"/>
        </w:rPr>
        <w:t xml:space="preserve">  &lt;!-- Aquí agrega el contenido que necesites --&gt;</w:t>
      </w:r>
    </w:p>
    <w:p>
      <w:pPr>
        <w:spacing w:before="0" w:after="120"/>
        <w:ind w:left="283" w:right="283"/>
        <w:shd w:val="clear" w:color="auto" w:fill="F2F2F2"/>
      </w:pPr>
      <w:r>
        <w:rPr>
          <w:rFonts w:ascii="Courier New" w:hAnsi="Courier New"/>
          <w:color w:val="1A1A5E"/>
          <w:sz w:val="18"/>
        </w:rPr>
        <w:t>&lt;/section&gt;</w:t>
      </w:r>
    </w:p>
    <w:p>
      <w:pPr>
        <w:pStyle w:val="Heading3"/>
      </w:pPr>
      <w:r>
        <w:rPr>
          <w:b/>
          <w:color w:val="444444"/>
          <w:sz w:val="24"/>
        </w:rPr>
        <w:t>Paso 2 — Agregar el enlace en el nav</w:t>
      </w:r>
    </w:p>
    <w:p>
      <w:pPr>
        <w:spacing w:before="120" w:after="0"/>
        <w:ind w:left="283" w:right="283"/>
        <w:shd w:val="clear" w:color="auto" w:fill="F2F2F2"/>
      </w:pPr>
      <w:r>
        <w:rPr>
          <w:rFonts w:ascii="Courier New" w:hAnsi="Courier New"/>
          <w:color w:val="1A1A5E"/>
          <w:sz w:val="18"/>
        </w:rPr>
        <w:t>&lt;ul class="nav-links"&gt;</w:t>
      </w:r>
    </w:p>
    <w:p>
      <w:pPr>
        <w:spacing w:before="0" w:after="0"/>
        <w:ind w:left="283" w:right="283"/>
        <w:shd w:val="clear" w:color="auto" w:fill="F2F2F2"/>
      </w:pPr>
      <w:r>
        <w:rPr>
          <w:rFonts w:ascii="Courier New" w:hAnsi="Courier New"/>
          <w:color w:val="1A1A5E"/>
          <w:sz w:val="18"/>
        </w:rPr>
        <w:t xml:space="preserve">  &lt;!-- ... enlaces existentes ... --&gt;</w:t>
      </w:r>
    </w:p>
    <w:p>
      <w:pPr>
        <w:spacing w:before="0" w:after="0"/>
        <w:ind w:left="283" w:right="283"/>
        <w:shd w:val="clear" w:color="auto" w:fill="F2F2F2"/>
      </w:pPr>
      <w:r>
        <w:rPr>
          <w:rFonts w:ascii="Courier New" w:hAnsi="Courier New"/>
          <w:color w:val="1A1A5E"/>
          <w:sz w:val="18"/>
        </w:rPr>
        <w:t xml:space="preserve">  &lt;li&gt;&lt;a href="#ministerios"&gt;Ministerios&lt;/a&gt;&lt;/li&gt;</w:t>
      </w:r>
    </w:p>
    <w:p>
      <w:pPr>
        <w:spacing w:before="0" w:after="120"/>
        <w:ind w:left="283" w:right="283"/>
        <w:shd w:val="clear" w:color="auto" w:fill="F2F2F2"/>
      </w:pPr>
      <w:r>
        <w:rPr>
          <w:rFonts w:ascii="Courier New" w:hAnsi="Courier New"/>
          <w:color w:val="1A1A5E"/>
          <w:sz w:val="18"/>
        </w:rPr>
        <w:t>&lt;/ul&gt;</w:t>
      </w:r>
    </w:p>
    <w:p>
      <w:pPr>
        <w:pStyle w:val="Heading3"/>
      </w:pPr>
      <w:r>
        <w:rPr>
          <w:b/>
          <w:color w:val="444444"/>
          <w:sz w:val="24"/>
        </w:rPr>
        <w:t>Paso 3 — Estilizar en style.css (si es necesario)</w:t>
      </w:r>
    </w:p>
    <w:p>
      <w:pPr>
        <w:spacing w:before="120" w:after="0"/>
        <w:ind w:left="283" w:right="283"/>
        <w:shd w:val="clear" w:color="auto" w:fill="F2F2F2"/>
      </w:pPr>
      <w:r>
        <w:rPr>
          <w:rFonts w:ascii="Courier New" w:hAnsi="Courier New"/>
          <w:color w:val="1A1A5E"/>
          <w:sz w:val="18"/>
        </w:rPr>
        <w:t>#ministerios {</w:t>
      </w:r>
    </w:p>
    <w:p>
      <w:pPr>
        <w:spacing w:before="0" w:after="0"/>
        <w:ind w:left="283" w:right="283"/>
        <w:shd w:val="clear" w:color="auto" w:fill="F2F2F2"/>
      </w:pPr>
      <w:r>
        <w:rPr>
          <w:rFonts w:ascii="Courier New" w:hAnsi="Courier New"/>
          <w:color w:val="1A1A5E"/>
          <w:sz w:val="18"/>
        </w:rPr>
        <w:t xml:space="preserve">  padding: 80px 5%;</w:t>
      </w:r>
    </w:p>
    <w:p>
      <w:pPr>
        <w:spacing w:before="0" w:after="0"/>
        <w:ind w:left="283" w:right="283"/>
        <w:shd w:val="clear" w:color="auto" w:fill="F2F2F2"/>
      </w:pPr>
      <w:r>
        <w:rPr>
          <w:rFonts w:ascii="Courier New" w:hAnsi="Courier New"/>
          <w:color w:val="1A1A5E"/>
          <w:sz w:val="18"/>
        </w:rPr>
        <w:t xml:space="preserve">  background: var(--cream);</w:t>
      </w:r>
    </w:p>
    <w:p>
      <w:pPr>
        <w:spacing w:before="0" w:after="0"/>
        <w:ind w:left="283" w:right="283"/>
        <w:shd w:val="clear" w:color="auto" w:fill="F2F2F2"/>
      </w:pPr>
      <w:r>
        <w:rPr>
          <w:rFonts w:ascii="Courier New" w:hAnsi="Courier New"/>
          <w:color w:val="1A1A5E"/>
          <w:sz w:val="18"/>
        </w:rPr>
        <w:t>}</w:t>
      </w:r>
    </w:p>
    <w:p>
      <w:pPr>
        <w:spacing w:before="0" w:after="120"/>
        <w:ind w:left="283" w:right="283"/>
        <w:shd w:val="clear" w:color="auto" w:fill="F2F2F2"/>
      </w:pPr>
      <w:r>
        <w:rPr>
          <w:rFonts w:ascii="Courier New" w:hAnsi="Courier New"/>
          <w:color w:val="1A1A5E"/>
          <w:sz w:val="18"/>
        </w:rPr>
        <w:t>/* Agrega los estilos específicos que necesites */</w:t>
      </w:r>
    </w:p>
    <w:p>
      <w:pPr>
        <w:spacing w:before="80" w:after="80"/>
        <w:ind w:left="283" w:right="283"/>
        <w:shd w:val="clear" w:color="auto" w:fill="EAFFF0"/>
      </w:pPr>
      <w:r>
        <w:rPr>
          <w:rFonts w:ascii="Calibri" w:hAnsi="Calibri"/>
          <w:b/>
          <w:sz w:val="20"/>
        </w:rPr>
        <w:t xml:space="preserve">💡 Consejo: </w:t>
      </w:r>
      <w:r>
        <w:rPr>
          <w:rFonts w:ascii="Calibri" w:hAnsi="Calibri"/>
          <w:sz w:val="20"/>
        </w:rPr>
        <w:t>Las clases .label y .title ya tienen estilos definidos globalmente en style.css, así que úsalas para mantener la consistencia visual de todas las secciones.</w:t>
      </w:r>
    </w:p>
    <w:p>
      <w:r>
        <w:br w:type="page"/>
      </w:r>
    </w:p>
    <w:p>
      <w:pPr>
        <w:pStyle w:val="Heading1"/>
      </w:pPr>
      <w:r>
        <w:rPr>
          <w:b/>
          <w:color w:val="1A1A1A"/>
          <w:sz w:val="36"/>
        </w:rPr>
        <w:t>9. Glosario de Términos Técnicos</w:t>
      </w:r>
    </w:p>
    <w:p>
      <w:pPr>
        <w:spacing w:after="120" w:before="40"/>
      </w:pPr>
      <w:r>
        <w:rPr>
          <w:rFonts w:ascii="Calibri" w:hAnsi="Calibri"/>
          <w:color w:val="222222"/>
          <w:sz w:val="22"/>
        </w:rPr>
        <w:t>Esta sección explica los términos técnicos usados en este manual, pensada para personas que están aprendiendo sobre desarrollo web.</w:t>
      </w:r>
    </w:p>
    <w:p>
      <w:pPr>
        <w:spacing w:before="80" w:after="40"/>
      </w:pPr>
      <w:r>
        <w:rPr>
          <w:rFonts w:ascii="Calibri" w:hAnsi="Calibri"/>
          <w:b/>
          <w:color w:val="2A2A8A"/>
          <w:sz w:val="22"/>
        </w:rPr>
        <w:t>API (Application Programming Interface)</w:t>
      </w:r>
    </w:p>
    <w:p>
      <w:pPr>
        <w:spacing w:after="120"/>
        <w:ind w:left="397"/>
      </w:pPr>
      <w:r>
        <w:rPr>
          <w:rFonts w:ascii="Calibri" w:hAnsi="Calibri"/>
          <w:color w:val="333333"/>
          <w:sz w:val="21"/>
        </w:rPr>
        <w:t>Una "interfaz" que permite que dos programas se comuniquen entre sí. En este proyecto, el JavaScript del sitio usa la API de Supabase para leer y escribir datos en la base de datos.</w:t>
      </w:r>
    </w:p>
    <w:p>
      <w:pPr>
        <w:spacing w:before="80" w:after="40"/>
      </w:pPr>
      <w:r>
        <w:rPr>
          <w:rFonts w:ascii="Calibri" w:hAnsi="Calibri"/>
          <w:b/>
          <w:color w:val="2A2A8A"/>
          <w:sz w:val="22"/>
        </w:rPr>
        <w:t>async / await</w:t>
      </w:r>
    </w:p>
    <w:p>
      <w:pPr>
        <w:spacing w:after="120"/>
        <w:ind w:left="397"/>
      </w:pPr>
      <w:r>
        <w:rPr>
          <w:rFonts w:ascii="Calibri" w:hAnsi="Calibri"/>
          <w:color w:val="333333"/>
          <w:sz w:val="21"/>
        </w:rPr>
        <w:t>Palabras clave de JavaScript moderno para manejar operaciones que toman tiempo (como llamadas a internet). "async" declara que una función es asíncrona; "await" pausa la ejecución hasta que la operación termine. Ejemplo: await db.from("horarios").select() espera la respuesta de Supabase.</w:t>
      </w:r>
    </w:p>
    <w:p>
      <w:pPr>
        <w:spacing w:before="80" w:after="40"/>
      </w:pPr>
      <w:r>
        <w:rPr>
          <w:rFonts w:ascii="Calibri" w:hAnsi="Calibri"/>
          <w:b/>
          <w:color w:val="2A2A8A"/>
          <w:sz w:val="22"/>
        </w:rPr>
        <w:t>Bucket</w:t>
      </w:r>
    </w:p>
    <w:p>
      <w:pPr>
        <w:spacing w:after="120"/>
        <w:ind w:left="397"/>
      </w:pPr>
      <w:r>
        <w:rPr>
          <w:rFonts w:ascii="Calibri" w:hAnsi="Calibri"/>
          <w:color w:val="333333"/>
          <w:sz w:val="21"/>
        </w:rPr>
        <w:t>En Supabase Storage, un "bucket" es como una carpeta raíz para organizar archivos. Este proyecto usa el bucket "fotos" para guardar todas las imágenes del sitio.</w:t>
      </w:r>
    </w:p>
    <w:p>
      <w:pPr>
        <w:spacing w:before="80" w:after="40"/>
      </w:pPr>
      <w:r>
        <w:rPr>
          <w:rFonts w:ascii="Calibri" w:hAnsi="Calibri"/>
          <w:b/>
          <w:color w:val="2A2A8A"/>
          <w:sz w:val="22"/>
        </w:rPr>
        <w:t>CDN (Content Delivery Network)</w:t>
      </w:r>
    </w:p>
    <w:p>
      <w:pPr>
        <w:spacing w:after="120"/>
        <w:ind w:left="397"/>
      </w:pPr>
      <w:r>
        <w:rPr>
          <w:rFonts w:ascii="Calibri" w:hAnsi="Calibri"/>
          <w:color w:val="333333"/>
          <w:sz w:val="21"/>
        </w:rPr>
        <w:t>Red de servidores distribuidos globalmente que sirve archivos estáticos (como fuentes o librerías JavaScript) más rápido al usuario. Google Fonts y jsDelivr son CDNs usados en este proyecto.</w:t>
      </w:r>
    </w:p>
    <w:p>
      <w:pPr>
        <w:spacing w:before="80" w:after="40"/>
      </w:pPr>
      <w:r>
        <w:rPr>
          <w:rFonts w:ascii="Calibri" w:hAnsi="Calibri"/>
          <w:b/>
          <w:color w:val="2A2A8A"/>
          <w:sz w:val="22"/>
        </w:rPr>
        <w:t>clamp()</w:t>
      </w:r>
    </w:p>
    <w:p>
      <w:pPr>
        <w:spacing w:after="120"/>
        <w:ind w:left="397"/>
      </w:pPr>
      <w:r>
        <w:rPr>
          <w:rFonts w:ascii="Calibri" w:hAnsi="Calibri"/>
          <w:color w:val="333333"/>
          <w:sz w:val="21"/>
        </w:rPr>
        <w:t>Función CSS que acepta tres valores: mínimo, preferido y máximo. Hace que un tamaño sea fluido entre esos límites según el ancho de pantalla. Ejemplo: font-size: clamp(32px, 5vw, 56px)</w:t>
      </w:r>
    </w:p>
    <w:p>
      <w:pPr>
        <w:spacing w:before="80" w:after="40"/>
      </w:pPr>
      <w:r>
        <w:rPr>
          <w:rFonts w:ascii="Calibri" w:hAnsi="Calibri"/>
          <w:b/>
          <w:color w:val="2A2A8A"/>
          <w:sz w:val="22"/>
        </w:rPr>
        <w:t>CSS (Cascading Style Sheets)</w:t>
      </w:r>
    </w:p>
    <w:p>
      <w:pPr>
        <w:spacing w:after="120"/>
        <w:ind w:left="397"/>
      </w:pPr>
      <w:r>
        <w:rPr>
          <w:rFonts w:ascii="Calibri" w:hAnsi="Calibri"/>
          <w:color w:val="333333"/>
          <w:sz w:val="21"/>
        </w:rPr>
        <w:t>Lenguaje que controla la apariencia visual de una página web: colores, tipografía, espaciado, layout y animaciones. El archivo style.css contiene todos los estilos del proyecto.</w:t>
      </w:r>
    </w:p>
    <w:p>
      <w:pPr>
        <w:spacing w:before="80" w:after="40"/>
      </w:pPr>
      <w:r>
        <w:rPr>
          <w:rFonts w:ascii="Calibri" w:hAnsi="Calibri"/>
          <w:b/>
          <w:color w:val="2A2A8A"/>
          <w:sz w:val="22"/>
        </w:rPr>
        <w:t>CSV (Comma-Separated Values)</w:t>
      </w:r>
    </w:p>
    <w:p>
      <w:pPr>
        <w:spacing w:after="120"/>
        <w:ind w:left="397"/>
      </w:pPr>
      <w:r>
        <w:rPr>
          <w:rFonts w:ascii="Calibri" w:hAnsi="Calibri"/>
          <w:color w:val="333333"/>
          <w:sz w:val="21"/>
        </w:rPr>
        <w:t>Formato de archivo de texto simple donde los datos se separan por comas. Se puede abrir con Excel o Google Sheets. El panel admin genera archivos CSV con los registros Alpha y peticiones de oración.</w:t>
      </w:r>
    </w:p>
    <w:p>
      <w:pPr>
        <w:spacing w:before="80" w:after="40"/>
      </w:pPr>
      <w:r>
        <w:rPr>
          <w:rFonts w:ascii="Calibri" w:hAnsi="Calibri"/>
          <w:b/>
          <w:color w:val="2A2A8A"/>
          <w:sz w:val="22"/>
        </w:rPr>
        <w:t>DOM (Document Object Model)</w:t>
      </w:r>
    </w:p>
    <w:p>
      <w:pPr>
        <w:spacing w:after="120"/>
        <w:ind w:left="397"/>
      </w:pPr>
      <w:r>
        <w:rPr>
          <w:rFonts w:ascii="Calibri" w:hAnsi="Calibri"/>
          <w:color w:val="333333"/>
          <w:sz w:val="21"/>
        </w:rPr>
        <w:t>Representación en memoria del HTML de una página como un árbol de objetos. JavaScript puede manipular el DOM para cambiar el contenido visible sin recargar la página. Ejemplo: document.getElementById("horariosGrid").</w:t>
      </w:r>
    </w:p>
    <w:p>
      <w:pPr>
        <w:spacing w:before="80" w:after="40"/>
      </w:pPr>
      <w:r>
        <w:rPr>
          <w:rFonts w:ascii="Calibri" w:hAnsi="Calibri"/>
          <w:b/>
          <w:color w:val="2A2A8A"/>
          <w:sz w:val="22"/>
        </w:rPr>
        <w:t>Flexbox</w:t>
      </w:r>
    </w:p>
    <w:p>
      <w:pPr>
        <w:spacing w:after="120"/>
        <w:ind w:left="397"/>
      </w:pPr>
      <w:r>
        <w:rPr>
          <w:rFonts w:ascii="Calibri" w:hAnsi="Calibri"/>
          <w:color w:val="333333"/>
          <w:sz w:val="21"/>
        </w:rPr>
        <w:t>Sistema de layout CSS que permite alinear y distribuir elementos en una fila o columna de forma flexible. Usado en la navegación, formularios y footer del sitio.</w:t>
      </w:r>
    </w:p>
    <w:p>
      <w:pPr>
        <w:spacing w:before="80" w:after="40"/>
      </w:pPr>
      <w:r>
        <w:rPr>
          <w:rFonts w:ascii="Calibri" w:hAnsi="Calibri"/>
          <w:b/>
          <w:color w:val="2A2A8A"/>
          <w:sz w:val="22"/>
        </w:rPr>
        <w:t>Frontend</w:t>
      </w:r>
    </w:p>
    <w:p>
      <w:pPr>
        <w:spacing w:after="120"/>
        <w:ind w:left="397"/>
      </w:pPr>
      <w:r>
        <w:rPr>
          <w:rFonts w:ascii="Calibri" w:hAnsi="Calibri"/>
          <w:color w:val="333333"/>
          <w:sz w:val="21"/>
        </w:rPr>
        <w:t>La parte del sitio web que ve y con la que interactúa el usuario directamente en su navegador. En este proyecto: index.html, style.css e index.js.</w:t>
      </w:r>
    </w:p>
    <w:p>
      <w:pPr>
        <w:spacing w:before="80" w:after="40"/>
      </w:pPr>
      <w:r>
        <w:rPr>
          <w:rFonts w:ascii="Calibri" w:hAnsi="Calibri"/>
          <w:b/>
          <w:color w:val="2A2A8A"/>
          <w:sz w:val="22"/>
        </w:rPr>
        <w:t>GitHub Pages</w:t>
      </w:r>
    </w:p>
    <w:p>
      <w:pPr>
        <w:spacing w:after="120"/>
        <w:ind w:left="397"/>
      </w:pPr>
      <w:r>
        <w:rPr>
          <w:rFonts w:ascii="Calibri" w:hAnsi="Calibri"/>
          <w:color w:val="333333"/>
          <w:sz w:val="21"/>
        </w:rPr>
        <w:t>Servicio gratuito de GitHub que sirve sitios web estáticos directamente desde un repositorio. Perfecto para este proyecto porque no requiere servidor.</w:t>
      </w:r>
    </w:p>
    <w:p>
      <w:pPr>
        <w:spacing w:before="80" w:after="40"/>
      </w:pPr>
      <w:r>
        <w:rPr>
          <w:rFonts w:ascii="Calibri" w:hAnsi="Calibri"/>
          <w:b/>
          <w:color w:val="2A2A8A"/>
          <w:sz w:val="22"/>
        </w:rPr>
        <w:t>Grid (CSS Grid)</w:t>
      </w:r>
    </w:p>
    <w:p>
      <w:pPr>
        <w:spacing w:after="120"/>
        <w:ind w:left="397"/>
      </w:pPr>
      <w:r>
        <w:rPr>
          <w:rFonts w:ascii="Calibri" w:hAnsi="Calibri"/>
          <w:color w:val="333333"/>
          <w:sz w:val="21"/>
        </w:rPr>
        <w:t>Sistema de layout CSS bidimensional (filas y columnas). Se usa en las secciones de horarios, anuncios y galería para crear layouts de múltiples columnas que se adaptan al tamaño de pantalla.</w:t>
      </w:r>
    </w:p>
    <w:p>
      <w:pPr>
        <w:spacing w:before="80" w:after="40"/>
      </w:pPr>
      <w:r>
        <w:rPr>
          <w:rFonts w:ascii="Calibri" w:hAnsi="Calibri"/>
          <w:b/>
          <w:color w:val="2A2A8A"/>
          <w:sz w:val="22"/>
        </w:rPr>
        <w:t>HTML (HyperText Markup Language)</w:t>
      </w:r>
    </w:p>
    <w:p>
      <w:pPr>
        <w:spacing w:after="120"/>
        <w:ind w:left="397"/>
      </w:pPr>
      <w:r>
        <w:rPr>
          <w:rFonts w:ascii="Calibri" w:hAnsi="Calibri"/>
          <w:color w:val="333333"/>
          <w:sz w:val="21"/>
        </w:rPr>
        <w:t>Lenguaje de marcado que define la estructura y contenido de una página web. Los archivos index.html y admin.html contienen la estructura del proyecto.</w:t>
      </w:r>
    </w:p>
    <w:p>
      <w:pPr>
        <w:spacing w:before="80" w:after="40"/>
      </w:pPr>
      <w:r>
        <w:rPr>
          <w:rFonts w:ascii="Calibri" w:hAnsi="Calibri"/>
          <w:b/>
          <w:color w:val="2A2A8A"/>
          <w:sz w:val="22"/>
        </w:rPr>
        <w:t>JavaScript</w:t>
      </w:r>
    </w:p>
    <w:p>
      <w:pPr>
        <w:spacing w:after="120"/>
        <w:ind w:left="397"/>
      </w:pPr>
      <w:r>
        <w:rPr>
          <w:rFonts w:ascii="Calibri" w:hAnsi="Calibri"/>
          <w:color w:val="333333"/>
          <w:sz w:val="21"/>
        </w:rPr>
        <w:t>Lenguaje de programación que corre en el navegador y permite añadir interactividad y dinamismo a las páginas web. En este proyecto: index.js y admin.js.</w:t>
      </w:r>
    </w:p>
    <w:p>
      <w:pPr>
        <w:spacing w:before="80" w:after="40"/>
      </w:pPr>
      <w:r>
        <w:rPr>
          <w:rFonts w:ascii="Calibri" w:hAnsi="Calibri"/>
          <w:b/>
          <w:color w:val="2A2A8A"/>
          <w:sz w:val="22"/>
        </w:rPr>
        <w:t>JSON (JavaScript Object Notation)</w:t>
      </w:r>
    </w:p>
    <w:p>
      <w:pPr>
        <w:spacing w:after="120"/>
        <w:ind w:left="397"/>
      </w:pPr>
      <w:r>
        <w:rPr>
          <w:rFonts w:ascii="Calibri" w:hAnsi="Calibri"/>
          <w:color w:val="333333"/>
          <w:sz w:val="21"/>
        </w:rPr>
        <w:t>Formato de intercambio de datos basado en texto, fácil de leer. Supabase devuelve los datos en formato JSON. Ejemplo: {"titulo": "Servicio Dominical", "hora": "10:00 AM"}</w:t>
      </w:r>
    </w:p>
    <w:p>
      <w:pPr>
        <w:spacing w:before="80" w:after="40"/>
      </w:pPr>
      <w:r>
        <w:rPr>
          <w:rFonts w:ascii="Calibri" w:hAnsi="Calibri"/>
          <w:b/>
          <w:color w:val="2A2A8A"/>
          <w:sz w:val="22"/>
        </w:rPr>
        <w:t>Media Query</w:t>
      </w:r>
    </w:p>
    <w:p>
      <w:pPr>
        <w:spacing w:after="120"/>
        <w:ind w:left="397"/>
      </w:pPr>
      <w:r>
        <w:rPr>
          <w:rFonts w:ascii="Calibri" w:hAnsi="Calibri"/>
          <w:color w:val="333333"/>
          <w:sz w:val="21"/>
        </w:rPr>
        <w:t>Regla CSS que aplica estilos solo cuando se cumple una condición, como un tamaño de pantalla específico. Ejemplo: @media (max-width: 768px) { /* estilos para mobile */ }</w:t>
      </w:r>
    </w:p>
    <w:p>
      <w:pPr>
        <w:spacing w:before="80" w:after="40"/>
      </w:pPr>
      <w:r>
        <w:rPr>
          <w:rFonts w:ascii="Calibri" w:hAnsi="Calibri"/>
          <w:b/>
          <w:color w:val="2A2A8A"/>
          <w:sz w:val="22"/>
        </w:rPr>
        <w:t>Opacity</w:t>
      </w:r>
    </w:p>
    <w:p>
      <w:pPr>
        <w:spacing w:after="120"/>
        <w:ind w:left="397"/>
      </w:pPr>
      <w:r>
        <w:rPr>
          <w:rFonts w:ascii="Calibri" w:hAnsi="Calibri"/>
          <w:color w:val="333333"/>
          <w:sz w:val="21"/>
        </w:rPr>
        <w:t>Propiedad CSS que controla la transparencia de un elemento. Va de 0 (invisible) a 1 (completamente visible). Se usa en el carrusel del hero para las transiciones entre imágenes.</w:t>
      </w:r>
    </w:p>
    <w:p>
      <w:pPr>
        <w:spacing w:before="80" w:after="40"/>
      </w:pPr>
      <w:r>
        <w:rPr>
          <w:rFonts w:ascii="Calibri" w:hAnsi="Calibri"/>
          <w:b/>
          <w:color w:val="2A2A8A"/>
          <w:sz w:val="22"/>
        </w:rPr>
        <w:t>RLS (Row Level Security)</w:t>
      </w:r>
    </w:p>
    <w:p>
      <w:pPr>
        <w:spacing w:after="120"/>
        <w:ind w:left="397"/>
      </w:pPr>
      <w:r>
        <w:rPr>
          <w:rFonts w:ascii="Calibri" w:hAnsi="Calibri"/>
          <w:color w:val="333333"/>
          <w:sz w:val="21"/>
        </w:rPr>
        <w:t>Sistema de seguridad de Supabase/PostgreSQL que define reglas sobre qué usuarios pueden leer o modificar cada fila de cada tabla. Protege la base de datos incluso cuando la clave API es pública.</w:t>
      </w:r>
    </w:p>
    <w:p>
      <w:pPr>
        <w:spacing w:before="80" w:after="40"/>
      </w:pPr>
      <w:r>
        <w:rPr>
          <w:rFonts w:ascii="Calibri" w:hAnsi="Calibri"/>
          <w:b/>
          <w:color w:val="2A2A8A"/>
          <w:sz w:val="22"/>
        </w:rPr>
        <w:t>Responsive Design</w:t>
      </w:r>
    </w:p>
    <w:p>
      <w:pPr>
        <w:spacing w:after="120"/>
        <w:ind w:left="397"/>
      </w:pPr>
      <w:r>
        <w:rPr>
          <w:rFonts w:ascii="Calibri" w:hAnsi="Calibri"/>
          <w:color w:val="333333"/>
          <w:sz w:val="21"/>
        </w:rPr>
        <w:t>Enfoque de diseño web donde el sitio se adapta automáticamente a diferentes tamaños de pantalla (móvil, tablet, escritorio) usando media queries, flexbox y CSS grid.</w:t>
      </w:r>
    </w:p>
    <w:p>
      <w:pPr>
        <w:spacing w:before="80" w:after="40"/>
      </w:pPr>
      <w:r>
        <w:rPr>
          <w:rFonts w:ascii="Calibri" w:hAnsi="Calibri"/>
          <w:b/>
          <w:color w:val="2A2A8A"/>
          <w:sz w:val="22"/>
        </w:rPr>
        <w:t>Storage (Supabase)</w:t>
      </w:r>
    </w:p>
    <w:p>
      <w:pPr>
        <w:spacing w:after="120"/>
        <w:ind w:left="397"/>
      </w:pPr>
      <w:r>
        <w:rPr>
          <w:rFonts w:ascii="Calibri" w:hAnsi="Calibri"/>
          <w:color w:val="333333"/>
          <w:sz w:val="21"/>
        </w:rPr>
        <w:t>Servicio de almacenamiento de archivos de Supabase. Similar a Google Drive pero para aplicaciones. En este proyecto almacena todas las imágenes del sitio (fotos hero, galería, pastores, anuncios).</w:t>
      </w:r>
    </w:p>
    <w:p>
      <w:pPr>
        <w:spacing w:before="80" w:after="40"/>
      </w:pPr>
      <w:r>
        <w:rPr>
          <w:rFonts w:ascii="Calibri" w:hAnsi="Calibri"/>
          <w:b/>
          <w:color w:val="2A2A8A"/>
          <w:sz w:val="22"/>
        </w:rPr>
        <w:t>Supabase</w:t>
      </w:r>
    </w:p>
    <w:p>
      <w:pPr>
        <w:spacing w:after="120"/>
        <w:ind w:left="397"/>
      </w:pPr>
      <w:r>
        <w:rPr>
          <w:rFonts w:ascii="Calibri" w:hAnsi="Calibri"/>
          <w:color w:val="333333"/>
          <w:sz w:val="21"/>
        </w:rPr>
        <w:t>Plataforma de backend como servicio (BaaS) que provee base de datos PostgreSQL, autenticación, storage y API REST automática. Es la alternativa open-source a Firebase de Google.</w:t>
      </w:r>
    </w:p>
    <w:p>
      <w:pPr>
        <w:spacing w:before="80" w:after="40"/>
      </w:pPr>
      <w:r>
        <w:rPr>
          <w:rFonts w:ascii="Calibri" w:hAnsi="Calibri"/>
          <w:b/>
          <w:color w:val="2A2A8A"/>
          <w:sz w:val="22"/>
        </w:rPr>
        <w:t>Variable CSS (Custom Property)</w:t>
      </w:r>
    </w:p>
    <w:p>
      <w:pPr>
        <w:spacing w:after="120"/>
        <w:ind w:left="397"/>
      </w:pPr>
      <w:r>
        <w:rPr>
          <w:rFonts w:ascii="Calibri" w:hAnsi="Calibri"/>
          <w:color w:val="333333"/>
          <w:sz w:val="21"/>
        </w:rPr>
        <w:t>Valor reutilizable definido con --nombre: valor en CSS. Se usa con var(--nombre) en cualquier propiedad CSS. Cambiar la variable actualiza todos los elementos que la usan.</w:t>
      </w:r>
    </w:p>
    <w:p>
      <w:pPr>
        <w:spacing w:before="80" w:after="40"/>
      </w:pPr>
      <w:r>
        <w:rPr>
          <w:rFonts w:ascii="Calibri" w:hAnsi="Calibri"/>
          <w:b/>
          <w:color w:val="2A2A8A"/>
          <w:sz w:val="22"/>
        </w:rPr>
        <w:t>Viewport</w:t>
      </w:r>
    </w:p>
    <w:p>
      <w:pPr>
        <w:spacing w:after="120"/>
        <w:ind w:left="397"/>
      </w:pPr>
      <w:r>
        <w:rPr>
          <w:rFonts w:ascii="Calibri" w:hAnsi="Calibri"/>
          <w:color w:val="333333"/>
          <w:sz w:val="21"/>
        </w:rPr>
        <w:t>El área visible de la página web en el navegador del usuario. En CSS, 100vh = altura completa del viewport, 100vw = ancho completo.</w:t>
      </w:r>
    </w:p>
    <w:p>
      <w:pPr>
        <w:spacing w:before="80" w:after="40"/>
      </w:pPr>
      <w:r>
        <w:rPr>
          <w:rFonts w:ascii="Calibri" w:hAnsi="Calibri"/>
          <w:b/>
          <w:color w:val="2A2A8A"/>
          <w:sz w:val="22"/>
        </w:rPr>
        <w:t>z-index</w:t>
      </w:r>
    </w:p>
    <w:p>
      <w:pPr>
        <w:spacing w:after="120"/>
        <w:ind w:left="397"/>
      </w:pPr>
      <w:r>
        <w:rPr>
          <w:rFonts w:ascii="Calibri" w:hAnsi="Calibri"/>
          <w:color w:val="333333"/>
          <w:sz w:val="21"/>
        </w:rPr>
        <w:t>Propiedad CSS que controla el orden de apilamiento de elementos cuando se superponen. Mayor z-index = más al frente. Se usa para que el contenido del hero aparezca sobre las fotos de fondo.</w:t>
      </w:r>
    </w:p>
    <w:p>
      <w:r>
        <w:br w:type="page"/>
      </w:r>
    </w:p>
    <w:p>
      <w:pPr>
        <w:pStyle w:val="Heading1"/>
      </w:pPr>
      <w:r>
        <w:rPr>
          <w:b/>
          <w:color w:val="1A1A1A"/>
          <w:sz w:val="36"/>
        </w:rPr>
        <w:t>Apéndice — Referencia Rápida</w:t>
      </w:r>
    </w:p>
    <w:p>
      <w:pPr>
        <w:pStyle w:val="Heading2"/>
      </w:pPr>
      <w:r>
        <w:rPr>
          <w:b/>
          <w:color w:val="2A2A6A"/>
          <w:sz w:val="28"/>
        </w:rPr>
        <w:t>A. Checklist para publicar el sitio</w:t>
      </w:r>
    </w:p>
    <w:p>
      <w:pPr>
        <w:pStyle w:val="ListBullet"/>
        <w:spacing w:after="60"/>
        <w:ind w:left="283"/>
      </w:pPr>
      <w:r>
        <w:rPr>
          <w:rFonts w:ascii="Calibri" w:hAnsi="Calibri"/>
          <w:sz w:val="22"/>
        </w:rPr>
        <w:t>Verificar que SUPABASE_URL y SUPABASE_KEY en index.js sean correctos.</w:t>
      </w:r>
    </w:p>
    <w:p>
      <w:pPr>
        <w:pStyle w:val="ListBullet"/>
        <w:spacing w:after="60"/>
        <w:ind w:left="283"/>
      </w:pPr>
      <w:r>
        <w:rPr>
          <w:rFonts w:ascii="Calibri" w:hAnsi="Calibri"/>
          <w:sz w:val="22"/>
        </w:rPr>
        <w:t>Confirmar que todas las tablas de Supabase tienen RLS configurado correctamente.</w:t>
      </w:r>
    </w:p>
    <w:p>
      <w:pPr>
        <w:pStyle w:val="ListBullet"/>
        <w:spacing w:after="60"/>
        <w:ind w:left="283"/>
      </w:pPr>
      <w:r>
        <w:rPr>
          <w:rFonts w:ascii="Calibri" w:hAnsi="Calibri"/>
          <w:sz w:val="22"/>
        </w:rPr>
        <w:t>Verificar que el bucket "fotos" en Supabase Storage es de acceso público.</w:t>
      </w:r>
    </w:p>
    <w:p>
      <w:pPr>
        <w:pStyle w:val="ListBullet"/>
        <w:spacing w:after="60"/>
        <w:ind w:left="283"/>
      </w:pPr>
      <w:r>
        <w:rPr>
          <w:rFonts w:ascii="Calibri" w:hAnsi="Calibri"/>
          <w:sz w:val="22"/>
        </w:rPr>
        <w:t>Revisar que el iframe de Google Maps tenga la URL correcta de la ubicación.</w:t>
      </w:r>
    </w:p>
    <w:p>
      <w:pPr>
        <w:pStyle w:val="ListBullet"/>
        <w:spacing w:after="60"/>
        <w:ind w:left="283"/>
      </w:pPr>
      <w:r>
        <w:rPr>
          <w:rFonts w:ascii="Calibri" w:hAnsi="Calibri"/>
          <w:sz w:val="22"/>
        </w:rPr>
        <w:t>Actualizar el año en el copyright del footer si es necesario.</w:t>
      </w:r>
    </w:p>
    <w:p>
      <w:pPr>
        <w:pStyle w:val="ListBullet"/>
        <w:spacing w:after="60"/>
        <w:ind w:left="283"/>
      </w:pPr>
      <w:r>
        <w:rPr>
          <w:rFonts w:ascii="Calibri" w:hAnsi="Calibri"/>
          <w:sz w:val="22"/>
        </w:rPr>
        <w:t>Reemplazar href="#" en el botón "Donar ahora" con la URL real de donaciones.</w:t>
      </w:r>
    </w:p>
    <w:p>
      <w:pPr>
        <w:pStyle w:val="ListBullet"/>
        <w:spacing w:after="60"/>
        <w:ind w:left="283"/>
      </w:pPr>
      <w:r>
        <w:rPr>
          <w:rFonts w:ascii="Calibri" w:hAnsi="Calibri"/>
          <w:sz w:val="22"/>
        </w:rPr>
        <w:t>Actualizar los enlaces de Facebook e Instagram con las URLs correctas.</w:t>
      </w:r>
    </w:p>
    <w:p>
      <w:pPr>
        <w:pStyle w:val="ListBullet"/>
        <w:spacing w:after="60"/>
        <w:ind w:left="283"/>
      </w:pPr>
      <w:r>
        <w:rPr>
          <w:rFonts w:ascii="Calibri" w:hAnsi="Calibri"/>
          <w:sz w:val="22"/>
        </w:rPr>
        <w:t>Verificar que los logos (logo.png, logo_inv.png, 1.png) estén en la raíz del proyecto.</w:t>
      </w:r>
    </w:p>
    <w:p>
      <w:pPr>
        <w:pStyle w:val="ListBullet"/>
        <w:spacing w:after="60"/>
        <w:ind w:left="283"/>
      </w:pPr>
      <w:r>
        <w:rPr>
          <w:rFonts w:ascii="Calibri" w:hAnsi="Calibri"/>
          <w:sz w:val="22"/>
        </w:rPr>
        <w:t>Probar el formulario Alpha y verificar que los registros lleguen a Supabase.</w:t>
      </w:r>
    </w:p>
    <w:p>
      <w:pPr>
        <w:pStyle w:val="ListBullet"/>
        <w:spacing w:after="60"/>
        <w:ind w:left="283"/>
      </w:pPr>
      <w:r>
        <w:rPr>
          <w:rFonts w:ascii="Calibri" w:hAnsi="Calibri"/>
          <w:sz w:val="22"/>
        </w:rPr>
        <w:t>Probar el formulario de Oración y verificar que las peticiones se guarden.</w:t>
      </w:r>
    </w:p>
    <w:p>
      <w:pPr>
        <w:pStyle w:val="ListBullet"/>
        <w:spacing w:after="60"/>
        <w:ind w:left="283"/>
      </w:pPr>
      <w:r>
        <w:rPr>
          <w:rFonts w:ascii="Calibri" w:hAnsi="Calibri"/>
          <w:sz w:val="22"/>
        </w:rPr>
        <w:t>Probar el panel admin y verificar que todas las pestañas funcionen.</w:t>
      </w:r>
    </w:p>
    <w:p>
      <w:pPr>
        <w:pStyle w:val="Heading2"/>
      </w:pPr>
      <w:r>
        <w:rPr>
          <w:b/>
          <w:color w:val="2A2A6A"/>
          <w:sz w:val="28"/>
        </w:rPr>
        <w:t>B. Resumen de IDs importantes del HTML</w:t>
      </w:r>
    </w:p>
    <w:tbl>
      <w:tblPr>
        <w:tblStyle w:val="TableGrid"/>
        <w:tblW w:type="auto" w:w="0"/>
        <w:jc w:val="left"/>
        <w:tblLook w:firstColumn="1" w:firstRow="1" w:lastColumn="0" w:lastRow="0" w:noHBand="0" w:noVBand="1" w:val="04A0"/>
      </w:tblPr>
      <w:tblGrid>
        <w:gridCol w:w="2268"/>
        <w:gridCol w:w="3118"/>
        <w:gridCol w:w="3685"/>
      </w:tblGrid>
      <w:tr>
        <w:tc>
          <w:tcPr>
            <w:tcW w:type="dxa" w:w="3024"/>
            <w:shd w:val="clear" w:color="auto" w:fill="1A1A1A"/>
            <w:vAlign w:val="center"/>
          </w:tcPr>
          <w:p>
            <w:pPr>
              <w:jc w:val="left"/>
            </w:pPr>
            <w:r>
              <w:rPr>
                <w:rFonts w:ascii="Calibri" w:hAnsi="Calibri"/>
                <w:b/>
                <w:color w:val="F5EFE6"/>
                <w:sz w:val="20"/>
              </w:rPr>
              <w:t>ID del elemento</w:t>
            </w:r>
          </w:p>
        </w:tc>
        <w:tc>
          <w:tcPr>
            <w:tcW w:type="dxa" w:w="3024"/>
            <w:shd w:val="clear" w:color="auto" w:fill="1A1A1A"/>
            <w:vAlign w:val="center"/>
          </w:tcPr>
          <w:p>
            <w:pPr>
              <w:jc w:val="left"/>
            </w:pPr>
            <w:r>
              <w:rPr>
                <w:rFonts w:ascii="Calibri" w:hAnsi="Calibri"/>
                <w:b/>
                <w:color w:val="F5EFE6"/>
                <w:sz w:val="20"/>
              </w:rPr>
              <w:t>Qué es</w:t>
            </w:r>
          </w:p>
        </w:tc>
        <w:tc>
          <w:tcPr>
            <w:tcW w:type="dxa" w:w="3024"/>
            <w:shd w:val="clear" w:color="auto" w:fill="1A1A1A"/>
            <w:vAlign w:val="center"/>
          </w:tcPr>
          <w:p>
            <w:pPr>
              <w:jc w:val="left"/>
            </w:pPr>
            <w:r>
              <w:rPr>
                <w:rFonts w:ascii="Calibri" w:hAnsi="Calibri"/>
                <w:b/>
                <w:color w:val="F5EFE6"/>
                <w:sz w:val="20"/>
              </w:rPr>
              <w:t>Usado por</w:t>
            </w:r>
          </w:p>
        </w:tc>
      </w:tr>
      <w:tr>
        <w:tc>
          <w:tcPr>
            <w:tcW w:type="dxa" w:w="3024"/>
            <w:shd w:val="clear" w:color="auto" w:fill="FFFFFF"/>
          </w:tcPr>
          <w:p>
            <w:r>
              <w:rPr>
                <w:rFonts w:ascii="Calibri" w:hAnsi="Calibri"/>
                <w:sz w:val="20"/>
              </w:rPr>
              <w:t>horariosGrid</w:t>
            </w:r>
          </w:p>
        </w:tc>
        <w:tc>
          <w:tcPr>
            <w:tcW w:type="dxa" w:w="3024"/>
            <w:shd w:val="clear" w:color="auto" w:fill="FFFFFF"/>
          </w:tcPr>
          <w:p>
            <w:r>
              <w:rPr>
                <w:rFonts w:ascii="Calibri" w:hAnsi="Calibri"/>
                <w:sz w:val="20"/>
              </w:rPr>
              <w:t>Contenedor de las tarjetas de horario</w:t>
            </w:r>
          </w:p>
        </w:tc>
        <w:tc>
          <w:tcPr>
            <w:tcW w:type="dxa" w:w="3024"/>
            <w:shd w:val="clear" w:color="auto" w:fill="FFFFFF"/>
          </w:tcPr>
          <w:p>
            <w:r>
              <w:rPr>
                <w:rFonts w:ascii="Calibri" w:hAnsi="Calibri"/>
                <w:sz w:val="20"/>
              </w:rPr>
              <w:t>loadHorarios() en index.js</w:t>
            </w:r>
          </w:p>
        </w:tc>
      </w:tr>
      <w:tr>
        <w:tc>
          <w:tcPr>
            <w:tcW w:type="dxa" w:w="3024"/>
            <w:shd w:val="clear" w:color="auto" w:fill="F8F5F1"/>
          </w:tcPr>
          <w:p>
            <w:r>
              <w:rPr>
                <w:rFonts w:ascii="Calibri" w:hAnsi="Calibri"/>
                <w:sz w:val="20"/>
              </w:rPr>
              <w:t>anunciosGrid</w:t>
            </w:r>
          </w:p>
        </w:tc>
        <w:tc>
          <w:tcPr>
            <w:tcW w:type="dxa" w:w="3024"/>
            <w:shd w:val="clear" w:color="auto" w:fill="F8F5F1"/>
          </w:tcPr>
          <w:p>
            <w:r>
              <w:rPr>
                <w:rFonts w:ascii="Calibri" w:hAnsi="Calibri"/>
                <w:sz w:val="20"/>
              </w:rPr>
              <w:t>Contenedor de las tarjetas de anuncio</w:t>
            </w:r>
          </w:p>
        </w:tc>
        <w:tc>
          <w:tcPr>
            <w:tcW w:type="dxa" w:w="3024"/>
            <w:shd w:val="clear" w:color="auto" w:fill="F8F5F1"/>
          </w:tcPr>
          <w:p>
            <w:r>
              <w:rPr>
                <w:rFonts w:ascii="Calibri" w:hAnsi="Calibri"/>
                <w:sz w:val="20"/>
              </w:rPr>
              <w:t>loadAnuncios() en index.js</w:t>
            </w:r>
          </w:p>
        </w:tc>
      </w:tr>
      <w:tr>
        <w:tc>
          <w:tcPr>
            <w:tcW w:type="dxa" w:w="3024"/>
            <w:shd w:val="clear" w:color="auto" w:fill="FFFFFF"/>
          </w:tcPr>
          <w:p>
            <w:r>
              <w:rPr>
                <w:rFonts w:ascii="Calibri" w:hAnsi="Calibri"/>
                <w:sz w:val="20"/>
              </w:rPr>
              <w:t>galeriaGrid</w:t>
            </w:r>
          </w:p>
        </w:tc>
        <w:tc>
          <w:tcPr>
            <w:tcW w:type="dxa" w:w="3024"/>
            <w:shd w:val="clear" w:color="auto" w:fill="FFFFFF"/>
          </w:tcPr>
          <w:p>
            <w:r>
              <w:rPr>
                <w:rFonts w:ascii="Calibri" w:hAnsi="Calibri"/>
                <w:sz w:val="20"/>
              </w:rPr>
              <w:t>Contenedor de las fotos de galería</w:t>
            </w:r>
          </w:p>
        </w:tc>
        <w:tc>
          <w:tcPr>
            <w:tcW w:type="dxa" w:w="3024"/>
            <w:shd w:val="clear" w:color="auto" w:fill="FFFFFF"/>
          </w:tcPr>
          <w:p>
            <w:r>
              <w:rPr>
                <w:rFonts w:ascii="Calibri" w:hAnsi="Calibri"/>
                <w:sz w:val="20"/>
              </w:rPr>
              <w:t>loadGaleria() en index.js</w:t>
            </w:r>
          </w:p>
        </w:tc>
      </w:tr>
      <w:tr>
        <w:tc>
          <w:tcPr>
            <w:tcW w:type="dxa" w:w="3024"/>
            <w:shd w:val="clear" w:color="auto" w:fill="F8F5F1"/>
          </w:tcPr>
          <w:p>
            <w:r>
              <w:rPr>
                <w:rFonts w:ascii="Calibri" w:hAnsi="Calibri"/>
                <w:sz w:val="20"/>
              </w:rPr>
              <w:t>alphaNombre</w:t>
            </w:r>
          </w:p>
        </w:tc>
        <w:tc>
          <w:tcPr>
            <w:tcW w:type="dxa" w:w="3024"/>
            <w:shd w:val="clear" w:color="auto" w:fill="F8F5F1"/>
          </w:tcPr>
          <w:p>
            <w:r>
              <w:rPr>
                <w:rFonts w:ascii="Calibri" w:hAnsi="Calibri"/>
                <w:sz w:val="20"/>
              </w:rPr>
              <w:t>Input nombre del form Alpha</w:t>
            </w:r>
          </w:p>
        </w:tc>
        <w:tc>
          <w:tcPr>
            <w:tcW w:type="dxa" w:w="3024"/>
            <w:shd w:val="clear" w:color="auto" w:fill="F8F5F1"/>
          </w:tcPr>
          <w:p>
            <w:r>
              <w:rPr>
                <w:rFonts w:ascii="Calibri" w:hAnsi="Calibri"/>
                <w:sz w:val="20"/>
              </w:rPr>
              <w:t>handleAlpha() en index.js</w:t>
            </w:r>
          </w:p>
        </w:tc>
      </w:tr>
      <w:tr>
        <w:tc>
          <w:tcPr>
            <w:tcW w:type="dxa" w:w="3024"/>
            <w:shd w:val="clear" w:color="auto" w:fill="FFFFFF"/>
          </w:tcPr>
          <w:p>
            <w:r>
              <w:rPr>
                <w:rFonts w:ascii="Calibri" w:hAnsi="Calibri"/>
                <w:sz w:val="20"/>
              </w:rPr>
              <w:t>alphaApellidos</w:t>
            </w:r>
          </w:p>
        </w:tc>
        <w:tc>
          <w:tcPr>
            <w:tcW w:type="dxa" w:w="3024"/>
            <w:shd w:val="clear" w:color="auto" w:fill="FFFFFF"/>
          </w:tcPr>
          <w:p>
            <w:r>
              <w:rPr>
                <w:rFonts w:ascii="Calibri" w:hAnsi="Calibri"/>
                <w:sz w:val="20"/>
              </w:rPr>
              <w:t>Input apellidos del form Alpha</w:t>
            </w:r>
          </w:p>
        </w:tc>
        <w:tc>
          <w:tcPr>
            <w:tcW w:type="dxa" w:w="3024"/>
            <w:shd w:val="clear" w:color="auto" w:fill="FFFFFF"/>
          </w:tcPr>
          <w:p>
            <w:r>
              <w:rPr>
                <w:rFonts w:ascii="Calibri" w:hAnsi="Calibri"/>
                <w:sz w:val="20"/>
              </w:rPr>
              <w:t>handleAlpha() en index.js</w:t>
            </w:r>
          </w:p>
        </w:tc>
      </w:tr>
      <w:tr>
        <w:tc>
          <w:tcPr>
            <w:tcW w:type="dxa" w:w="3024"/>
            <w:shd w:val="clear" w:color="auto" w:fill="F8F5F1"/>
          </w:tcPr>
          <w:p>
            <w:r>
              <w:rPr>
                <w:rFonts w:ascii="Calibri" w:hAnsi="Calibri"/>
                <w:sz w:val="20"/>
              </w:rPr>
              <w:t>alphaEmail</w:t>
            </w:r>
          </w:p>
        </w:tc>
        <w:tc>
          <w:tcPr>
            <w:tcW w:type="dxa" w:w="3024"/>
            <w:shd w:val="clear" w:color="auto" w:fill="F8F5F1"/>
          </w:tcPr>
          <w:p>
            <w:r>
              <w:rPr>
                <w:rFonts w:ascii="Calibri" w:hAnsi="Calibri"/>
                <w:sz w:val="20"/>
              </w:rPr>
              <w:t>Input email del form Alpha</w:t>
            </w:r>
          </w:p>
        </w:tc>
        <w:tc>
          <w:tcPr>
            <w:tcW w:type="dxa" w:w="3024"/>
            <w:shd w:val="clear" w:color="auto" w:fill="F8F5F1"/>
          </w:tcPr>
          <w:p>
            <w:r>
              <w:rPr>
                <w:rFonts w:ascii="Calibri" w:hAnsi="Calibri"/>
                <w:sz w:val="20"/>
              </w:rPr>
              <w:t>handleAlpha() en index.js</w:t>
            </w:r>
          </w:p>
        </w:tc>
      </w:tr>
      <w:tr>
        <w:tc>
          <w:tcPr>
            <w:tcW w:type="dxa" w:w="3024"/>
            <w:shd w:val="clear" w:color="auto" w:fill="FFFFFF"/>
          </w:tcPr>
          <w:p>
            <w:r>
              <w:rPr>
                <w:rFonts w:ascii="Calibri" w:hAnsi="Calibri"/>
                <w:sz w:val="20"/>
              </w:rPr>
              <w:t>alphaTelefono</w:t>
            </w:r>
          </w:p>
        </w:tc>
        <w:tc>
          <w:tcPr>
            <w:tcW w:type="dxa" w:w="3024"/>
            <w:shd w:val="clear" w:color="auto" w:fill="FFFFFF"/>
          </w:tcPr>
          <w:p>
            <w:r>
              <w:rPr>
                <w:rFonts w:ascii="Calibri" w:hAnsi="Calibri"/>
                <w:sz w:val="20"/>
              </w:rPr>
              <w:t>Input teléfono del form Alpha</w:t>
            </w:r>
          </w:p>
        </w:tc>
        <w:tc>
          <w:tcPr>
            <w:tcW w:type="dxa" w:w="3024"/>
            <w:shd w:val="clear" w:color="auto" w:fill="FFFFFF"/>
          </w:tcPr>
          <w:p>
            <w:r>
              <w:rPr>
                <w:rFonts w:ascii="Calibri" w:hAnsi="Calibri"/>
                <w:sz w:val="20"/>
              </w:rPr>
              <w:t>handleAlpha() en index.js</w:t>
            </w:r>
          </w:p>
        </w:tc>
      </w:tr>
      <w:tr>
        <w:tc>
          <w:tcPr>
            <w:tcW w:type="dxa" w:w="3024"/>
            <w:shd w:val="clear" w:color="auto" w:fill="F8F5F1"/>
          </w:tcPr>
          <w:p>
            <w:r>
              <w:rPr>
                <w:rFonts w:ascii="Calibri" w:hAnsi="Calibri"/>
                <w:sz w:val="20"/>
              </w:rPr>
              <w:t>horarios</w:t>
            </w:r>
          </w:p>
        </w:tc>
        <w:tc>
          <w:tcPr>
            <w:tcW w:type="dxa" w:w="3024"/>
            <w:shd w:val="clear" w:color="auto" w:fill="F8F5F1"/>
          </w:tcPr>
          <w:p>
            <w:r>
              <w:rPr>
                <w:rFonts w:ascii="Calibri" w:hAnsi="Calibri"/>
                <w:sz w:val="20"/>
              </w:rPr>
              <w:t>Sección de horarios</w:t>
            </w:r>
          </w:p>
        </w:tc>
        <w:tc>
          <w:tcPr>
            <w:tcW w:type="dxa" w:w="3024"/>
            <w:shd w:val="clear" w:color="auto" w:fill="F8F5F1"/>
          </w:tcPr>
          <w:p>
            <w:r>
              <w:rPr>
                <w:rFonts w:ascii="Calibri" w:hAnsi="Calibri"/>
                <w:sz w:val="20"/>
              </w:rPr>
              <w:t>Enlace del nav (#horarios)</w:t>
            </w:r>
          </w:p>
        </w:tc>
      </w:tr>
      <w:tr>
        <w:tc>
          <w:tcPr>
            <w:tcW w:type="dxa" w:w="3024"/>
            <w:shd w:val="clear" w:color="auto" w:fill="FFFFFF"/>
          </w:tcPr>
          <w:p>
            <w:r>
              <w:rPr>
                <w:rFonts w:ascii="Calibri" w:hAnsi="Calibri"/>
                <w:sz w:val="20"/>
              </w:rPr>
              <w:t>pastores</w:t>
            </w:r>
          </w:p>
        </w:tc>
        <w:tc>
          <w:tcPr>
            <w:tcW w:type="dxa" w:w="3024"/>
            <w:shd w:val="clear" w:color="auto" w:fill="FFFFFF"/>
          </w:tcPr>
          <w:p>
            <w:r>
              <w:rPr>
                <w:rFonts w:ascii="Calibri" w:hAnsi="Calibri"/>
                <w:sz w:val="20"/>
              </w:rPr>
              <w:t>Sección de pastores</w:t>
            </w:r>
          </w:p>
        </w:tc>
        <w:tc>
          <w:tcPr>
            <w:tcW w:type="dxa" w:w="3024"/>
            <w:shd w:val="clear" w:color="auto" w:fill="FFFFFF"/>
          </w:tcPr>
          <w:p>
            <w:r>
              <w:rPr>
                <w:rFonts w:ascii="Calibri" w:hAnsi="Calibri"/>
                <w:sz w:val="20"/>
              </w:rPr>
              <w:t>Enlace del nav (#pastores)</w:t>
            </w:r>
          </w:p>
        </w:tc>
      </w:tr>
      <w:tr>
        <w:tc>
          <w:tcPr>
            <w:tcW w:type="dxa" w:w="3024"/>
            <w:shd w:val="clear" w:color="auto" w:fill="F8F5F1"/>
          </w:tcPr>
          <w:p>
            <w:r>
              <w:rPr>
                <w:rFonts w:ascii="Calibri" w:hAnsi="Calibri"/>
                <w:sz w:val="20"/>
              </w:rPr>
              <w:t>anuncios</w:t>
            </w:r>
          </w:p>
        </w:tc>
        <w:tc>
          <w:tcPr>
            <w:tcW w:type="dxa" w:w="3024"/>
            <w:shd w:val="clear" w:color="auto" w:fill="F8F5F1"/>
          </w:tcPr>
          <w:p>
            <w:r>
              <w:rPr>
                <w:rFonts w:ascii="Calibri" w:hAnsi="Calibri"/>
                <w:sz w:val="20"/>
              </w:rPr>
              <w:t>Sección de anuncios</w:t>
            </w:r>
          </w:p>
        </w:tc>
        <w:tc>
          <w:tcPr>
            <w:tcW w:type="dxa" w:w="3024"/>
            <w:shd w:val="clear" w:color="auto" w:fill="F8F5F1"/>
          </w:tcPr>
          <w:p>
            <w:r>
              <w:rPr>
                <w:rFonts w:ascii="Calibri" w:hAnsi="Calibri"/>
                <w:sz w:val="20"/>
              </w:rPr>
              <w:t>Enlace del nav (#anuncios)</w:t>
            </w:r>
          </w:p>
        </w:tc>
      </w:tr>
      <w:tr>
        <w:tc>
          <w:tcPr>
            <w:tcW w:type="dxa" w:w="3024"/>
            <w:shd w:val="clear" w:color="auto" w:fill="FFFFFF"/>
          </w:tcPr>
          <w:p>
            <w:r>
              <w:rPr>
                <w:rFonts w:ascii="Calibri" w:hAnsi="Calibri"/>
                <w:sz w:val="20"/>
              </w:rPr>
              <w:t>ubicacion</w:t>
            </w:r>
          </w:p>
        </w:tc>
        <w:tc>
          <w:tcPr>
            <w:tcW w:type="dxa" w:w="3024"/>
            <w:shd w:val="clear" w:color="auto" w:fill="FFFFFF"/>
          </w:tcPr>
          <w:p>
            <w:r>
              <w:rPr>
                <w:rFonts w:ascii="Calibri" w:hAnsi="Calibri"/>
                <w:sz w:val="20"/>
              </w:rPr>
              <w:t>Sección del mapa</w:t>
            </w:r>
          </w:p>
        </w:tc>
        <w:tc>
          <w:tcPr>
            <w:tcW w:type="dxa" w:w="3024"/>
            <w:shd w:val="clear" w:color="auto" w:fill="FFFFFF"/>
          </w:tcPr>
          <w:p>
            <w:r>
              <w:rPr>
                <w:rFonts w:ascii="Calibri" w:hAnsi="Calibri"/>
                <w:sz w:val="20"/>
              </w:rPr>
              <w:t>Enlace del nav y botón hero</w:t>
            </w:r>
          </w:p>
        </w:tc>
      </w:tr>
      <w:tr>
        <w:tc>
          <w:tcPr>
            <w:tcW w:type="dxa" w:w="3024"/>
            <w:shd w:val="clear" w:color="auto" w:fill="F8F5F1"/>
          </w:tcPr>
          <w:p>
            <w:r>
              <w:rPr>
                <w:rFonts w:ascii="Calibri" w:hAnsi="Calibri"/>
                <w:sz w:val="20"/>
              </w:rPr>
              <w:t>alpha</w:t>
            </w:r>
          </w:p>
        </w:tc>
        <w:tc>
          <w:tcPr>
            <w:tcW w:type="dxa" w:w="3024"/>
            <w:shd w:val="clear" w:color="auto" w:fill="F8F5F1"/>
          </w:tcPr>
          <w:p>
            <w:r>
              <w:rPr>
                <w:rFonts w:ascii="Calibri" w:hAnsi="Calibri"/>
                <w:sz w:val="20"/>
              </w:rPr>
              <w:t>Sección de formularios</w:t>
            </w:r>
          </w:p>
        </w:tc>
        <w:tc>
          <w:tcPr>
            <w:tcW w:type="dxa" w:w="3024"/>
            <w:shd w:val="clear" w:color="auto" w:fill="F8F5F1"/>
          </w:tcPr>
          <w:p>
            <w:r>
              <w:rPr>
                <w:rFonts w:ascii="Calibri" w:hAnsi="Calibri"/>
                <w:sz w:val="20"/>
              </w:rPr>
              <w:t>Enlace del nav y botón hero</w:t>
            </w:r>
          </w:p>
        </w:tc>
      </w:tr>
      <w:tr>
        <w:tc>
          <w:tcPr>
            <w:tcW w:type="dxa" w:w="3024"/>
            <w:shd w:val="clear" w:color="auto" w:fill="FFFFFF"/>
          </w:tcPr>
          <w:p>
            <w:r>
              <w:rPr>
                <w:rFonts w:ascii="Calibri" w:hAnsi="Calibri"/>
                <w:sz w:val="20"/>
              </w:rPr>
              <w:t>oracion-form</w:t>
            </w:r>
          </w:p>
        </w:tc>
        <w:tc>
          <w:tcPr>
            <w:tcW w:type="dxa" w:w="3024"/>
            <w:shd w:val="clear" w:color="auto" w:fill="FFFFFF"/>
          </w:tcPr>
          <w:p>
            <w:r>
              <w:rPr>
                <w:rFonts w:ascii="Calibri" w:hAnsi="Calibri"/>
                <w:sz w:val="20"/>
              </w:rPr>
              <w:t>Formulario de oración específicamente</w:t>
            </w:r>
          </w:p>
        </w:tc>
        <w:tc>
          <w:tcPr>
            <w:tcW w:type="dxa" w:w="3024"/>
            <w:shd w:val="clear" w:color="auto" w:fill="FFFFFF"/>
          </w:tcPr>
          <w:p>
            <w:r>
              <w:rPr>
                <w:rFonts w:ascii="Calibri" w:hAnsi="Calibri"/>
                <w:sz w:val="20"/>
              </w:rPr>
              <w:t>Enlace del nav (#oracion)</w:t>
            </w:r>
          </w:p>
        </w:tc>
      </w:tr>
    </w:tbl>
    <w:p/>
    <w:p>
      <w:pPr>
        <w:pStyle w:val="Heading2"/>
      </w:pPr>
      <w:r>
        <w:rPr>
          <w:b/>
          <w:color w:val="2A2A6A"/>
          <w:sz w:val="28"/>
        </w:rPr>
        <w:t>C. Comandos útiles de Supabase (SQL)</w:t>
      </w:r>
    </w:p>
    <w:p>
      <w:pPr>
        <w:spacing w:after="120" w:before="40"/>
      </w:pPr>
      <w:r>
        <w:rPr>
          <w:rFonts w:ascii="Calibri" w:hAnsi="Calibri"/>
          <w:color w:val="222222"/>
          <w:sz w:val="22"/>
        </w:rPr>
        <w:t>Si necesitas trabajar directamente en el SQL Editor de Supabase:</w:t>
      </w:r>
    </w:p>
    <w:p>
      <w:pPr>
        <w:spacing w:before="120" w:after="0"/>
        <w:ind w:left="283" w:right="283"/>
        <w:shd w:val="clear" w:color="auto" w:fill="F2F2F2"/>
      </w:pPr>
      <w:r>
        <w:rPr>
          <w:rFonts w:ascii="Courier New" w:hAnsi="Courier New"/>
          <w:color w:val="1A1A5E"/>
          <w:sz w:val="18"/>
        </w:rPr>
        <w:t>-- Ver todos los horarios activos ordenados</w:t>
      </w:r>
    </w:p>
    <w:p>
      <w:pPr>
        <w:spacing w:before="0" w:after="0"/>
        <w:ind w:left="283" w:right="283"/>
        <w:shd w:val="clear" w:color="auto" w:fill="F2F2F2"/>
      </w:pPr>
      <w:r>
        <w:rPr>
          <w:rFonts w:ascii="Courier New" w:hAnsi="Courier New"/>
          <w:color w:val="1A1A5E"/>
          <w:sz w:val="18"/>
        </w:rPr>
        <w:t>SELECT * FROM horarios WHERE activo = true ORDER BY orden;</w:t>
      </w:r>
    </w:p>
    <w:p>
      <w:pPr>
        <w:spacing w:before="0" w:after="0"/>
        <w:ind w:left="283" w:right="283"/>
        <w:shd w:val="clear" w:color="auto" w:fill="F2F2F2"/>
      </w:pPr>
      <w:r>
        <w:rPr>
          <w:rFonts w:ascii="Courier New" w:hAnsi="Courier New"/>
          <w:color w:val="1A1A5E"/>
          <w:sz w:val="18"/>
        </w:rPr>
        <w:t xml:space="preserve"> </w:t>
      </w:r>
    </w:p>
    <w:p>
      <w:pPr>
        <w:spacing w:before="0" w:after="0"/>
        <w:ind w:left="283" w:right="283"/>
        <w:shd w:val="clear" w:color="auto" w:fill="F2F2F2"/>
      </w:pPr>
      <w:r>
        <w:rPr>
          <w:rFonts w:ascii="Courier New" w:hAnsi="Courier New"/>
          <w:color w:val="1A1A5E"/>
          <w:sz w:val="18"/>
        </w:rPr>
        <w:t>-- Ver los 3 anuncios más recientes activos</w:t>
      </w:r>
    </w:p>
    <w:p>
      <w:pPr>
        <w:spacing w:before="0" w:after="0"/>
        <w:ind w:left="283" w:right="283"/>
        <w:shd w:val="clear" w:color="auto" w:fill="F2F2F2"/>
      </w:pPr>
      <w:r>
        <w:rPr>
          <w:rFonts w:ascii="Courier New" w:hAnsi="Courier New"/>
          <w:color w:val="1A1A5E"/>
          <w:sz w:val="18"/>
        </w:rPr>
        <w:t>SELECT * FROM anuncios</w:t>
      </w:r>
    </w:p>
    <w:p>
      <w:pPr>
        <w:spacing w:before="0" w:after="0"/>
        <w:ind w:left="283" w:right="283"/>
        <w:shd w:val="clear" w:color="auto" w:fill="F2F2F2"/>
      </w:pPr>
      <w:r>
        <w:rPr>
          <w:rFonts w:ascii="Courier New" w:hAnsi="Courier New"/>
          <w:color w:val="1A1A5E"/>
          <w:sz w:val="18"/>
        </w:rPr>
        <w:t>WHERE activo = true</w:t>
      </w:r>
    </w:p>
    <w:p>
      <w:pPr>
        <w:spacing w:before="0" w:after="0"/>
        <w:ind w:left="283" w:right="283"/>
        <w:shd w:val="clear" w:color="auto" w:fill="F2F2F2"/>
      </w:pPr>
      <w:r>
        <w:rPr>
          <w:rFonts w:ascii="Courier New" w:hAnsi="Courier New"/>
          <w:color w:val="1A1A5E"/>
          <w:sz w:val="18"/>
        </w:rPr>
        <w:t>ORDER BY fecha DESC</w:t>
      </w:r>
    </w:p>
    <w:p>
      <w:pPr>
        <w:spacing w:before="0" w:after="0"/>
        <w:ind w:left="283" w:right="283"/>
        <w:shd w:val="clear" w:color="auto" w:fill="F2F2F2"/>
      </w:pPr>
      <w:r>
        <w:rPr>
          <w:rFonts w:ascii="Courier New" w:hAnsi="Courier New"/>
          <w:color w:val="1A1A5E"/>
          <w:sz w:val="18"/>
        </w:rPr>
        <w:t>LIMIT 3;</w:t>
      </w:r>
    </w:p>
    <w:p>
      <w:pPr>
        <w:spacing w:before="0" w:after="0"/>
        <w:ind w:left="283" w:right="283"/>
        <w:shd w:val="clear" w:color="auto" w:fill="F2F2F2"/>
      </w:pPr>
      <w:r>
        <w:rPr>
          <w:rFonts w:ascii="Courier New" w:hAnsi="Courier New"/>
          <w:color w:val="1A1A5E"/>
          <w:sz w:val="18"/>
        </w:rPr>
        <w:t xml:space="preserve"> </w:t>
      </w:r>
    </w:p>
    <w:p>
      <w:pPr>
        <w:spacing w:before="0" w:after="0"/>
        <w:ind w:left="283" w:right="283"/>
        <w:shd w:val="clear" w:color="auto" w:fill="F2F2F2"/>
      </w:pPr>
      <w:r>
        <w:rPr>
          <w:rFonts w:ascii="Courier New" w:hAnsi="Courier New"/>
          <w:color w:val="1A1A5E"/>
          <w:sz w:val="18"/>
        </w:rPr>
        <w:t>-- Ver todos los registros Alpha del mes actual</w:t>
      </w:r>
    </w:p>
    <w:p>
      <w:pPr>
        <w:spacing w:before="0" w:after="0"/>
        <w:ind w:left="283" w:right="283"/>
        <w:shd w:val="clear" w:color="auto" w:fill="F2F2F2"/>
      </w:pPr>
      <w:r>
        <w:rPr>
          <w:rFonts w:ascii="Courier New" w:hAnsi="Courier New"/>
          <w:color w:val="1A1A5E"/>
          <w:sz w:val="18"/>
        </w:rPr>
        <w:t>SELECT * FROM registros_alpha</w:t>
      </w:r>
    </w:p>
    <w:p>
      <w:pPr>
        <w:spacing w:before="0" w:after="0"/>
        <w:ind w:left="283" w:right="283"/>
        <w:shd w:val="clear" w:color="auto" w:fill="F2F2F2"/>
      </w:pPr>
      <w:r>
        <w:rPr>
          <w:rFonts w:ascii="Courier New" w:hAnsi="Courier New"/>
          <w:color w:val="1A1A5E"/>
          <w:sz w:val="18"/>
        </w:rPr>
        <w:t>WHERE fecha_registro &gt;= date_trunc('month', now())</w:t>
      </w:r>
    </w:p>
    <w:p>
      <w:pPr>
        <w:spacing w:before="0" w:after="0"/>
        <w:ind w:left="283" w:right="283"/>
        <w:shd w:val="clear" w:color="auto" w:fill="F2F2F2"/>
      </w:pPr>
      <w:r>
        <w:rPr>
          <w:rFonts w:ascii="Courier New" w:hAnsi="Courier New"/>
          <w:color w:val="1A1A5E"/>
          <w:sz w:val="18"/>
        </w:rPr>
        <w:t>ORDER BY fecha_registro DESC;</w:t>
      </w:r>
    </w:p>
    <w:p>
      <w:pPr>
        <w:spacing w:before="0" w:after="0"/>
        <w:ind w:left="283" w:right="283"/>
        <w:shd w:val="clear" w:color="auto" w:fill="F2F2F2"/>
      </w:pPr>
      <w:r>
        <w:rPr>
          <w:rFonts w:ascii="Courier New" w:hAnsi="Courier New"/>
          <w:color w:val="1A1A5E"/>
          <w:sz w:val="18"/>
        </w:rPr>
        <w:t xml:space="preserve"> </w:t>
      </w:r>
    </w:p>
    <w:p>
      <w:pPr>
        <w:spacing w:before="0" w:after="0"/>
        <w:ind w:left="283" w:right="283"/>
        <w:shd w:val="clear" w:color="auto" w:fill="F2F2F2"/>
      </w:pPr>
      <w:r>
        <w:rPr>
          <w:rFonts w:ascii="Courier New" w:hAnsi="Courier New"/>
          <w:color w:val="1A1A5E"/>
          <w:sz w:val="18"/>
        </w:rPr>
        <w:t>-- Ver cuántas peticiones de oración hay en total</w:t>
      </w:r>
    </w:p>
    <w:p>
      <w:pPr>
        <w:spacing w:before="0" w:after="0"/>
        <w:ind w:left="283" w:right="283"/>
        <w:shd w:val="clear" w:color="auto" w:fill="F2F2F2"/>
      </w:pPr>
      <w:r>
        <w:rPr>
          <w:rFonts w:ascii="Courier New" w:hAnsi="Courier New"/>
          <w:color w:val="1A1A5E"/>
          <w:sz w:val="18"/>
        </w:rPr>
        <w:t>SELECT COUNT(*) FROM peticiones_oracion;</w:t>
      </w:r>
    </w:p>
    <w:p>
      <w:pPr>
        <w:spacing w:before="0" w:after="0"/>
        <w:ind w:left="283" w:right="283"/>
        <w:shd w:val="clear" w:color="auto" w:fill="F2F2F2"/>
      </w:pPr>
      <w:r>
        <w:rPr>
          <w:rFonts w:ascii="Courier New" w:hAnsi="Courier New"/>
          <w:color w:val="1A1A5E"/>
          <w:sz w:val="18"/>
        </w:rPr>
        <w:t xml:space="preserve"> </w:t>
      </w:r>
    </w:p>
    <w:p>
      <w:pPr>
        <w:spacing w:before="0" w:after="0"/>
        <w:ind w:left="283" w:right="283"/>
        <w:shd w:val="clear" w:color="auto" w:fill="F2F2F2"/>
      </w:pPr>
      <w:r>
        <w:rPr>
          <w:rFonts w:ascii="Courier New" w:hAnsi="Courier New"/>
          <w:color w:val="1A1A5E"/>
          <w:sz w:val="18"/>
        </w:rPr>
        <w:t>-- Desactivar todos los anuncios de golpe</w:t>
      </w:r>
    </w:p>
    <w:p>
      <w:pPr>
        <w:spacing w:before="0" w:after="0"/>
        <w:ind w:left="283" w:right="283"/>
        <w:shd w:val="clear" w:color="auto" w:fill="F2F2F2"/>
      </w:pPr>
      <w:r>
        <w:rPr>
          <w:rFonts w:ascii="Courier New" w:hAnsi="Courier New"/>
          <w:color w:val="1A1A5E"/>
          <w:sz w:val="18"/>
        </w:rPr>
        <w:t>UPDATE anuncios SET activo = false;</w:t>
      </w:r>
    </w:p>
    <w:p>
      <w:pPr>
        <w:spacing w:before="0" w:after="0"/>
        <w:ind w:left="283" w:right="283"/>
        <w:shd w:val="clear" w:color="auto" w:fill="F2F2F2"/>
      </w:pPr>
      <w:r>
        <w:rPr>
          <w:rFonts w:ascii="Courier New" w:hAnsi="Courier New"/>
          <w:color w:val="1A1A5E"/>
          <w:sz w:val="18"/>
        </w:rPr>
        <w:t xml:space="preserve"> </w:t>
      </w:r>
    </w:p>
    <w:p>
      <w:pPr>
        <w:spacing w:before="0" w:after="0"/>
        <w:ind w:left="283" w:right="283"/>
        <w:shd w:val="clear" w:color="auto" w:fill="F2F2F2"/>
      </w:pPr>
      <w:r>
        <w:rPr>
          <w:rFonts w:ascii="Courier New" w:hAnsi="Courier New"/>
          <w:color w:val="1A1A5E"/>
          <w:sz w:val="18"/>
        </w:rPr>
        <w:t>-- Cambiar el orden de un horario</w:t>
      </w:r>
    </w:p>
    <w:p>
      <w:pPr>
        <w:spacing w:before="0" w:after="120"/>
        <w:ind w:left="283" w:right="283"/>
        <w:shd w:val="clear" w:color="auto" w:fill="F2F2F2"/>
      </w:pPr>
      <w:r>
        <w:rPr>
          <w:rFonts w:ascii="Courier New" w:hAnsi="Courier New"/>
          <w:color w:val="1A1A5E"/>
          <w:sz w:val="18"/>
        </w:rPr>
        <w:t>UPDATE horarios SET orden = 1 WHERE titulo = 'Servicio Dominical';</w:t>
      </w:r>
    </w:p>
    <w:p>
      <w:pPr>
        <w:pStyle w:val="Heading2"/>
      </w:pPr>
      <w:r>
        <w:rPr>
          <w:b/>
          <w:color w:val="2A2A6A"/>
          <w:sz w:val="28"/>
        </w:rPr>
        <w:t>D. Estructura de carpetas recomendada</w:t>
      </w:r>
    </w:p>
    <w:p>
      <w:pPr>
        <w:spacing w:before="120" w:after="0"/>
        <w:ind w:left="283" w:right="283"/>
        <w:shd w:val="clear" w:color="auto" w:fill="F2F2F2"/>
      </w:pPr>
      <w:r>
        <w:rPr>
          <w:rFonts w:ascii="Courier New" w:hAnsi="Courier New"/>
          <w:color w:val="1A1A5E"/>
          <w:sz w:val="18"/>
        </w:rPr>
        <w:t>Linaje_Escogido/</w:t>
      </w:r>
    </w:p>
    <w:p>
      <w:pPr>
        <w:spacing w:before="0" w:after="0"/>
        <w:ind w:left="283" w:right="283"/>
        <w:shd w:val="clear" w:color="auto" w:fill="F2F2F2"/>
      </w:pPr>
      <w:r>
        <w:rPr>
          <w:rFonts w:ascii="Courier New" w:hAnsi="Courier New"/>
          <w:color w:val="1A1A5E"/>
          <w:sz w:val="18"/>
        </w:rPr>
        <w:t>├── index.html          ← Página principal pública</w:t>
      </w:r>
    </w:p>
    <w:p>
      <w:pPr>
        <w:spacing w:before="0" w:after="0"/>
        <w:ind w:left="283" w:right="283"/>
        <w:shd w:val="clear" w:color="auto" w:fill="F2F2F2"/>
      </w:pPr>
      <w:r>
        <w:rPr>
          <w:rFonts w:ascii="Courier New" w:hAnsi="Courier New"/>
          <w:color w:val="1A1A5E"/>
          <w:sz w:val="18"/>
        </w:rPr>
        <w:t>├── style.css           ← Estilos globales</w:t>
      </w:r>
    </w:p>
    <w:p>
      <w:pPr>
        <w:spacing w:before="0" w:after="0"/>
        <w:ind w:left="283" w:right="283"/>
        <w:shd w:val="clear" w:color="auto" w:fill="F2F2F2"/>
      </w:pPr>
      <w:r>
        <w:rPr>
          <w:rFonts w:ascii="Courier New" w:hAnsi="Courier New"/>
          <w:color w:val="1A1A5E"/>
          <w:sz w:val="18"/>
        </w:rPr>
        <w:t>├── index.js            ← Lógica del sitio público</w:t>
      </w:r>
    </w:p>
    <w:p>
      <w:pPr>
        <w:spacing w:before="0" w:after="0"/>
        <w:ind w:left="283" w:right="283"/>
        <w:shd w:val="clear" w:color="auto" w:fill="F2F2F2"/>
      </w:pPr>
      <w:r>
        <w:rPr>
          <w:rFonts w:ascii="Courier New" w:hAnsi="Courier New"/>
          <w:color w:val="1A1A5E"/>
          <w:sz w:val="18"/>
        </w:rPr>
        <w:t>├── admin.html          ← Panel de administración</w:t>
      </w:r>
    </w:p>
    <w:p>
      <w:pPr>
        <w:spacing w:before="0" w:after="0"/>
        <w:ind w:left="283" w:right="283"/>
        <w:shd w:val="clear" w:color="auto" w:fill="F2F2F2"/>
      </w:pPr>
      <w:r>
        <w:rPr>
          <w:rFonts w:ascii="Courier New" w:hAnsi="Courier New"/>
          <w:color w:val="1A1A5E"/>
          <w:sz w:val="18"/>
        </w:rPr>
        <w:t>├── admin.js            ← Lógica del panel admin</w:t>
      </w:r>
    </w:p>
    <w:p>
      <w:pPr>
        <w:spacing w:before="0" w:after="0"/>
        <w:ind w:left="283" w:right="283"/>
        <w:shd w:val="clear" w:color="auto" w:fill="F2F2F2"/>
      </w:pPr>
      <w:r>
        <w:rPr>
          <w:rFonts w:ascii="Courier New" w:hAnsi="Courier New"/>
          <w:color w:val="1A1A5E"/>
          <w:sz w:val="18"/>
        </w:rPr>
        <w:t>├── logo.png            ← Logo oscuro (nav)</w:t>
      </w:r>
    </w:p>
    <w:p>
      <w:pPr>
        <w:spacing w:before="0" w:after="0"/>
        <w:ind w:left="283" w:right="283"/>
        <w:shd w:val="clear" w:color="auto" w:fill="F2F2F2"/>
      </w:pPr>
      <w:r>
        <w:rPr>
          <w:rFonts w:ascii="Courier New" w:hAnsi="Courier New"/>
          <w:color w:val="1A1A5E"/>
          <w:sz w:val="18"/>
        </w:rPr>
        <w:t>├── logo_inv.png        ← Logo claro (hero, footer)</w:t>
      </w:r>
    </w:p>
    <w:p>
      <w:pPr>
        <w:spacing w:before="0" w:after="0"/>
        <w:ind w:left="283" w:right="283"/>
        <w:shd w:val="clear" w:color="auto" w:fill="F2F2F2"/>
      </w:pPr>
      <w:r>
        <w:rPr>
          <w:rFonts w:ascii="Courier New" w:hAnsi="Courier New"/>
          <w:color w:val="1A1A5E"/>
          <w:sz w:val="18"/>
        </w:rPr>
        <w:t>├── 1.png               ← Favicon (ícono de pestaña)</w:t>
      </w:r>
    </w:p>
    <w:p>
      <w:pPr>
        <w:spacing w:before="0" w:after="0"/>
        <w:ind w:left="283" w:right="283"/>
        <w:shd w:val="clear" w:color="auto" w:fill="F2F2F2"/>
      </w:pPr>
      <w:r>
        <w:rPr>
          <w:rFonts w:ascii="Courier New" w:hAnsi="Courier New"/>
          <w:color w:val="1A1A5E"/>
          <w:sz w:val="18"/>
        </w:rPr>
        <w:t>├── pastores.jpg        ← Foto de respaldo de pastores</w:t>
      </w:r>
    </w:p>
    <w:p>
      <w:pPr>
        <w:spacing w:before="0" w:after="120"/>
        <w:ind w:left="283" w:right="283"/>
        <w:shd w:val="clear" w:color="auto" w:fill="F2F2F2"/>
      </w:pPr>
      <w:r>
        <w:rPr>
          <w:rFonts w:ascii="Courier New" w:hAnsi="Courier New"/>
          <w:color w:val="1A1A5E"/>
          <w:sz w:val="18"/>
        </w:rPr>
        <w:t>└── manual-codigo.docx  ← Este manual</w:t>
      </w:r>
    </w:p>
    <w:p>
      <w:r>
        <w:br w:type="page"/>
      </w:r>
    </w:p>
    <w:p/>
    <w:p/>
    <w:p/>
    <w:p/>
    <w:p/>
    <w:p/>
    <w:p/>
    <w:p/>
    <w:p>
      <w:pPr>
        <w:jc w:val="center"/>
      </w:pPr>
      <w:r>
        <w:rPr>
          <w:rFonts w:ascii="Calibri" w:hAnsi="Calibri"/>
          <w:b/>
          <w:color w:val="2A2A8A"/>
          <w:sz w:val="40"/>
        </w:rPr>
        <w:t>Linaje Escogido</w:t>
      </w:r>
    </w:p>
    <w:p>
      <w:pPr>
        <w:jc w:val="center"/>
      </w:pPr>
      <w:r>
        <w:rPr>
          <w:rFonts w:ascii="Calibri" w:hAnsi="Calibri"/>
          <w:i/>
          <w:color w:val="888888"/>
          <w:sz w:val="24"/>
        </w:rPr>
        <w:t>Una Iglesia Funcional · Apasionada · Sensible al Espíritu Santo</w:t>
      </w:r>
    </w:p>
    <w:p/>
    <w:p>
      <w:pPr>
        <w:jc w:val="center"/>
      </w:pPr>
      <w:r>
        <w:rPr>
          <w:rFonts w:ascii="Calibri" w:hAnsi="Calibri"/>
          <w:color w:val="AAAAAA"/>
          <w:sz w:val="22"/>
        </w:rPr>
        <w:t>Reynosa, Tamaulipas · 2026</w:t>
      </w:r>
    </w:p>
    <w:sectPr w:rsidR="00FC693F" w:rsidRPr="0006063C" w:rsidSect="00034616">
      <w:footerReference w:type="default" r:id="rId9"/>
      <w:pgSz w:w="11906" w:h="16838"/>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