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018777606"/>
        <w:docPartObj>
          <w:docPartGallery w:val="Cover Pages"/>
          <w:docPartUnique/>
        </w:docPartObj>
      </w:sdtPr>
      <w:sdtEndPr/>
      <w:sdtContent>
        <w:p w14:paraId="55A2FE3E" w14:textId="77777777" w:rsidR="007007AE" w:rsidRDefault="007007AE" w:rsidP="002663F9"/>
        <w:p w14:paraId="69007CA5" w14:textId="77777777" w:rsidR="007007AE" w:rsidRDefault="007007AE" w:rsidP="002663F9">
          <w:r>
            <w:rPr>
              <w:rFonts w:ascii="Arial" w:hAnsi="Arial" w:cs="Arial"/>
              <w:noProof/>
              <w:color w:val="0000FF"/>
              <w:sz w:val="27"/>
              <w:szCs w:val="27"/>
              <w:lang w:val="en-CA" w:eastAsia="en-CA"/>
            </w:rPr>
            <w:drawing>
              <wp:anchor distT="0" distB="0" distL="114300" distR="114300" simplePos="0" relativeHeight="251663360" behindDoc="1" locked="0" layoutInCell="1" allowOverlap="1" wp14:anchorId="19F69C20" wp14:editId="24D04A46">
                <wp:simplePos x="0" y="0"/>
                <wp:positionH relativeFrom="margin">
                  <wp:align>right</wp:align>
                </wp:positionH>
                <wp:positionV relativeFrom="paragraph">
                  <wp:posOffset>1601470</wp:posOffset>
                </wp:positionV>
                <wp:extent cx="5486400" cy="2150717"/>
                <wp:effectExtent l="0" t="0" r="0" b="2540"/>
                <wp:wrapTight wrapText="bothSides">
                  <wp:wrapPolygon edited="0">
                    <wp:start x="4575" y="0"/>
                    <wp:lineTo x="3900" y="383"/>
                    <wp:lineTo x="2775" y="2297"/>
                    <wp:lineTo x="2775" y="3062"/>
                    <wp:lineTo x="1800" y="3828"/>
                    <wp:lineTo x="450" y="5550"/>
                    <wp:lineTo x="0" y="8038"/>
                    <wp:lineTo x="0" y="11291"/>
                    <wp:lineTo x="150" y="14545"/>
                    <wp:lineTo x="3075" y="15310"/>
                    <wp:lineTo x="10800" y="15310"/>
                    <wp:lineTo x="3600" y="17415"/>
                    <wp:lineTo x="3600" y="18372"/>
                    <wp:lineTo x="3900" y="21434"/>
                    <wp:lineTo x="21450" y="21434"/>
                    <wp:lineTo x="21525" y="21243"/>
                    <wp:lineTo x="21525" y="17032"/>
                    <wp:lineTo x="10800" y="15310"/>
                    <wp:lineTo x="15675" y="15310"/>
                    <wp:lineTo x="18075" y="14353"/>
                    <wp:lineTo x="18000" y="12248"/>
                    <wp:lineTo x="18600" y="11291"/>
                    <wp:lineTo x="18150" y="9186"/>
                    <wp:lineTo x="10500" y="9186"/>
                    <wp:lineTo x="10950" y="8038"/>
                    <wp:lineTo x="6525" y="6124"/>
                    <wp:lineTo x="7575" y="3062"/>
                    <wp:lineTo x="7950" y="0"/>
                    <wp:lineTo x="4575" y="0"/>
                  </wp:wrapPolygon>
                </wp:wrapTight>
                <wp:docPr id="1" name="Image 1" descr="Image resul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50717"/>
                        </a:xfrm>
                        <a:prstGeom prst="rect">
                          <a:avLst/>
                        </a:prstGeom>
                        <a:noFill/>
                        <a:ln>
                          <a:noFill/>
                        </a:ln>
                      </pic:spPr>
                    </pic:pic>
                  </a:graphicData>
                </a:graphic>
              </wp:anchor>
            </w:drawing>
          </w:r>
          <w:r>
            <w:rPr>
              <w:noProof/>
              <w:lang w:val="en-CA" w:eastAsia="en-CA"/>
            </w:rPr>
            <mc:AlternateContent>
              <mc:Choice Requires="wps">
                <w:drawing>
                  <wp:anchor distT="0" distB="0" distL="114300" distR="114300" simplePos="0" relativeHeight="251662336" behindDoc="0" locked="0" layoutInCell="1" allowOverlap="1" wp14:anchorId="65BE2051" wp14:editId="49EAA8C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1428309677"/>
                                  <w:dataBinding w:prefixMappings="xmlns:ns0='http://schemas.microsoft.com/office/2006/coverPageProps' " w:xpath="/ns0:CoverPageProperties[1]/ns0:PublishDate[1]" w:storeItemID="{55AF091B-3C7A-41E3-B477-F2FDAA23CFDA}"/>
                                  <w:date w:fullDate="2016-11-22T00:00:00Z">
                                    <w:dateFormat w:val="dd MMMM yyyy"/>
                                    <w:lid w:val="fr-FR"/>
                                    <w:storeMappedDataAs w:val="dateTime"/>
                                    <w:calendar w:val="gregorian"/>
                                  </w:date>
                                </w:sdtPr>
                                <w:sdtEndPr/>
                                <w:sdtContent>
                                  <w:p w14:paraId="37A5017D" w14:textId="77777777" w:rsidR="00F751B4" w:rsidRDefault="00F751B4">
                                    <w:pPr>
                                      <w:pStyle w:val="NoSpacing"/>
                                      <w:jc w:val="right"/>
                                      <w:rPr>
                                        <w:caps/>
                                        <w:color w:val="323E4F" w:themeColor="text2" w:themeShade="BF"/>
                                        <w:sz w:val="40"/>
                                        <w:szCs w:val="40"/>
                                      </w:rPr>
                                    </w:pPr>
                                    <w:r>
                                      <w:rPr>
                                        <w:caps/>
                                        <w:color w:val="323E4F" w:themeColor="text2" w:themeShade="BF"/>
                                        <w:sz w:val="40"/>
                                        <w:szCs w:val="40"/>
                                        <w:lang w:val="fr-FR"/>
                                      </w:rPr>
                                      <w:t>22 novembre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476F15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1428309677"/>
                            <w:dataBinding w:prefixMappings="xmlns:ns0='http://schemas.microsoft.com/office/2006/coverPageProps' " w:xpath="/ns0:CoverPageProperties[1]/ns0:PublishDate[1]" w:storeItemID="{55AF091B-3C7A-41E3-B477-F2FDAA23CFDA}"/>
                            <w:date w:fullDate="2016-11-22T00:00:00Z">
                              <w:dateFormat w:val="dd MMMM yyyy"/>
                              <w:lid w:val="fr-FR"/>
                              <w:storeMappedDataAs w:val="dateTime"/>
                              <w:calendar w:val="gregorian"/>
                            </w:date>
                          </w:sdtPr>
                          <w:sdtContent>
                            <w:p w:rsidR="00F751B4" w:rsidRDefault="00F751B4">
                              <w:pPr>
                                <w:pStyle w:val="Sansinterligne"/>
                                <w:jc w:val="right"/>
                                <w:rPr>
                                  <w:caps/>
                                  <w:color w:val="323E4F" w:themeColor="text2" w:themeShade="BF"/>
                                  <w:sz w:val="40"/>
                                  <w:szCs w:val="40"/>
                                </w:rPr>
                              </w:pPr>
                              <w:r>
                                <w:rPr>
                                  <w:caps/>
                                  <w:color w:val="323E4F" w:themeColor="text2" w:themeShade="BF"/>
                                  <w:sz w:val="40"/>
                                  <w:szCs w:val="40"/>
                                  <w:lang w:val="fr-FR"/>
                                </w:rPr>
                                <w:t>22 novembre 2016</w:t>
                              </w:r>
                            </w:p>
                          </w:sdtContent>
                        </w:sdt>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4A5AB775" wp14:editId="153CEE6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fr-CA"/>
                                  </w:rPr>
                                  <w:alias w:val="Auteur"/>
                                  <w:tag w:val=""/>
                                  <w:id w:val="-1256899656"/>
                                  <w:dataBinding w:prefixMappings="xmlns:ns0='http://purl.org/dc/elements/1.1/' xmlns:ns1='http://schemas.openxmlformats.org/package/2006/metadata/core-properties' " w:xpath="/ns1:coreProperties[1]/ns0:creator[1]" w:storeItemID="{6C3C8BC8-F283-45AE-878A-BAB7291924A1}"/>
                                  <w:text/>
                                </w:sdtPr>
                                <w:sdtEndPr/>
                                <w:sdtContent>
                                  <w:p w14:paraId="680966A2" w14:textId="77777777" w:rsidR="00F751B4" w:rsidRPr="00E21D3B" w:rsidRDefault="00F751B4">
                                    <w:pPr>
                                      <w:pStyle w:val="NoSpacing"/>
                                      <w:jc w:val="right"/>
                                      <w:rPr>
                                        <w:caps/>
                                        <w:color w:val="262626" w:themeColor="text1" w:themeTint="D9"/>
                                        <w:sz w:val="28"/>
                                        <w:szCs w:val="28"/>
                                        <w:lang w:val="fr-CA"/>
                                      </w:rPr>
                                    </w:pPr>
                                    <w:r w:rsidRPr="00E21D3B">
                                      <w:rPr>
                                        <w:caps/>
                                        <w:color w:val="262626" w:themeColor="text1" w:themeTint="D9"/>
                                        <w:sz w:val="28"/>
                                        <w:szCs w:val="28"/>
                                        <w:lang w:val="fr-CA"/>
                                      </w:rPr>
                                      <w:t xml:space="preserve">William Lafreniere, Louis Roy, </w:t>
                                    </w:r>
                                    <w:r>
                                      <w:rPr>
                                        <w:caps/>
                                        <w:color w:val="262626" w:themeColor="text1" w:themeTint="D9"/>
                                        <w:sz w:val="28"/>
                                        <w:szCs w:val="28"/>
                                        <w:lang w:val="fr-CA"/>
                                      </w:rPr>
                                      <w:t>Vincent Gauthier</w:t>
                                    </w:r>
                                  </w:p>
                                </w:sdtContent>
                              </w:sdt>
                              <w:p w14:paraId="4BB34CBD" w14:textId="77777777" w:rsidR="00F751B4" w:rsidRPr="00E21D3B" w:rsidRDefault="00676C4F">
                                <w:pPr>
                                  <w:pStyle w:val="NoSpacing"/>
                                  <w:jc w:val="right"/>
                                  <w:rPr>
                                    <w:caps/>
                                    <w:color w:val="262626" w:themeColor="text1" w:themeTint="D9"/>
                                    <w:sz w:val="20"/>
                                    <w:szCs w:val="20"/>
                                    <w:lang w:val="fr-CA"/>
                                  </w:rPr>
                                </w:pPr>
                                <w:sdt>
                                  <w:sdtPr>
                                    <w:rPr>
                                      <w:caps/>
                                      <w:color w:val="262626" w:themeColor="text1" w:themeTint="D9"/>
                                      <w:sz w:val="20"/>
                                      <w:szCs w:val="20"/>
                                      <w:lang w:val="fr-CA"/>
                                    </w:rPr>
                                    <w:alias w:val="Société"/>
                                    <w:tag w:val=""/>
                                    <w:id w:val="1501619591"/>
                                    <w:dataBinding w:prefixMappings="xmlns:ns0='http://schemas.openxmlformats.org/officeDocument/2006/extended-properties' " w:xpath="/ns0:Properties[1]/ns0:Company[1]" w:storeItemID="{6668398D-A668-4E3E-A5EB-62B293D839F1}"/>
                                    <w:text/>
                                  </w:sdtPr>
                                  <w:sdtEndPr/>
                                  <w:sdtContent>
                                    <w:r w:rsidR="00F751B4" w:rsidRPr="00E21D3B">
                                      <w:rPr>
                                        <w:caps/>
                                        <w:color w:val="262626" w:themeColor="text1" w:themeTint="D9"/>
                                        <w:sz w:val="20"/>
                                        <w:szCs w:val="20"/>
                                        <w:lang w:val="fr-CA"/>
                                      </w:rPr>
                                      <w:t>PROJET EN ENVIRONNEMENT MULTIMÉDIA</w:t>
                                    </w:r>
                                  </w:sdtContent>
                                </w:sdt>
                              </w:p>
                              <w:p w14:paraId="3893BA1D" w14:textId="77777777" w:rsidR="00F751B4" w:rsidRDefault="00676C4F">
                                <w:pPr>
                                  <w:pStyle w:val="NoSpacing"/>
                                  <w:jc w:val="right"/>
                                  <w:rPr>
                                    <w:caps/>
                                    <w:color w:val="262626" w:themeColor="text1" w:themeTint="D9"/>
                                    <w:sz w:val="20"/>
                                    <w:szCs w:val="20"/>
                                  </w:rPr>
                                </w:pPr>
                                <w:sdt>
                                  <w:sdtPr>
                                    <w:rPr>
                                      <w:color w:val="262626" w:themeColor="text1" w:themeTint="D9"/>
                                      <w:sz w:val="20"/>
                                      <w:szCs w:val="20"/>
                                    </w:rPr>
                                    <w:alias w:val="Adresse"/>
                                    <w:tag w:val=""/>
                                    <w:id w:val="-963498945"/>
                                    <w:dataBinding w:prefixMappings="xmlns:ns0='http://schemas.microsoft.com/office/2006/coverPageProps' " w:xpath="/ns0:CoverPageProperties[1]/ns0:CompanyAddress[1]" w:storeItemID="{55AF091B-3C7A-41E3-B477-F2FDAA23CFDA}"/>
                                    <w:text/>
                                  </w:sdtPr>
                                  <w:sdtEndPr/>
                                  <w:sdtContent>
                                    <w:r w:rsidR="00F751B4" w:rsidRPr="00E94F25">
                                      <w:rPr>
                                        <w:color w:val="262626" w:themeColor="text1" w:themeTint="D9"/>
                                        <w:sz w:val="20"/>
                                        <w:szCs w:val="20"/>
                                      </w:rPr>
                                      <w:t>420-507-RI</w:t>
                                    </w:r>
                                  </w:sdtContent>
                                </w:sdt>
                                <w:r w:rsidR="00F751B4">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6AE4615"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lang w:val="fr-CA"/>
                            </w:rPr>
                            <w:alias w:val="Auteur"/>
                            <w:tag w:val=""/>
                            <w:id w:val="-1256899656"/>
                            <w:dataBinding w:prefixMappings="xmlns:ns0='http://purl.org/dc/elements/1.1/' xmlns:ns1='http://schemas.openxmlformats.org/package/2006/metadata/core-properties' " w:xpath="/ns1:coreProperties[1]/ns0:creator[1]" w:storeItemID="{6C3C8BC8-F283-45AE-878A-BAB7291924A1}"/>
                            <w:text/>
                          </w:sdtPr>
                          <w:sdtContent>
                            <w:p w:rsidR="00F751B4" w:rsidRPr="00E21D3B" w:rsidRDefault="00F751B4">
                              <w:pPr>
                                <w:pStyle w:val="Sansinterligne"/>
                                <w:jc w:val="right"/>
                                <w:rPr>
                                  <w:caps/>
                                  <w:color w:val="262626" w:themeColor="text1" w:themeTint="D9"/>
                                  <w:sz w:val="28"/>
                                  <w:szCs w:val="28"/>
                                  <w:lang w:val="fr-CA"/>
                                </w:rPr>
                              </w:pPr>
                              <w:r w:rsidRPr="00E21D3B">
                                <w:rPr>
                                  <w:caps/>
                                  <w:color w:val="262626" w:themeColor="text1" w:themeTint="D9"/>
                                  <w:sz w:val="28"/>
                                  <w:szCs w:val="28"/>
                                  <w:lang w:val="fr-CA"/>
                                </w:rPr>
                                <w:t xml:space="preserve">William Lafreniere, Louis Roy, </w:t>
                              </w:r>
                              <w:r>
                                <w:rPr>
                                  <w:caps/>
                                  <w:color w:val="262626" w:themeColor="text1" w:themeTint="D9"/>
                                  <w:sz w:val="28"/>
                                  <w:szCs w:val="28"/>
                                  <w:lang w:val="fr-CA"/>
                                </w:rPr>
                                <w:t>Vincent Gauthier</w:t>
                              </w:r>
                            </w:p>
                          </w:sdtContent>
                        </w:sdt>
                        <w:p w:rsidR="00F751B4" w:rsidRPr="00E21D3B" w:rsidRDefault="00F751B4">
                          <w:pPr>
                            <w:pStyle w:val="Sansinterligne"/>
                            <w:jc w:val="right"/>
                            <w:rPr>
                              <w:caps/>
                              <w:color w:val="262626" w:themeColor="text1" w:themeTint="D9"/>
                              <w:sz w:val="20"/>
                              <w:szCs w:val="20"/>
                              <w:lang w:val="fr-CA"/>
                            </w:rPr>
                          </w:pPr>
                          <w:sdt>
                            <w:sdtPr>
                              <w:rPr>
                                <w:caps/>
                                <w:color w:val="262626" w:themeColor="text1" w:themeTint="D9"/>
                                <w:sz w:val="20"/>
                                <w:szCs w:val="20"/>
                                <w:lang w:val="fr-CA"/>
                              </w:rPr>
                              <w:alias w:val="Société"/>
                              <w:tag w:val=""/>
                              <w:id w:val="1501619591"/>
                              <w:dataBinding w:prefixMappings="xmlns:ns0='http://schemas.openxmlformats.org/officeDocument/2006/extended-properties' " w:xpath="/ns0:Properties[1]/ns0:Company[1]" w:storeItemID="{6668398D-A668-4E3E-A5EB-62B293D839F1}"/>
                              <w:text/>
                            </w:sdtPr>
                            <w:sdtContent>
                              <w:r w:rsidRPr="00E21D3B">
                                <w:rPr>
                                  <w:caps/>
                                  <w:color w:val="262626" w:themeColor="text1" w:themeTint="D9"/>
                                  <w:sz w:val="20"/>
                                  <w:szCs w:val="20"/>
                                  <w:lang w:val="fr-CA"/>
                                </w:rPr>
                                <w:t>PROJET EN ENVIRONNEMENT MULTIMÉDIA</w:t>
                              </w:r>
                            </w:sdtContent>
                          </w:sdt>
                        </w:p>
                        <w:p w:rsidR="00F751B4" w:rsidRDefault="00F751B4">
                          <w:pPr>
                            <w:pStyle w:val="Sansinterligne"/>
                            <w:jc w:val="right"/>
                            <w:rPr>
                              <w:caps/>
                              <w:color w:val="262626" w:themeColor="text1" w:themeTint="D9"/>
                              <w:sz w:val="20"/>
                              <w:szCs w:val="20"/>
                            </w:rPr>
                          </w:pPr>
                          <w:sdt>
                            <w:sdtPr>
                              <w:rPr>
                                <w:color w:val="262626" w:themeColor="text1" w:themeTint="D9"/>
                                <w:sz w:val="20"/>
                                <w:szCs w:val="20"/>
                              </w:rPr>
                              <w:alias w:val="Adresse"/>
                              <w:tag w:val=""/>
                              <w:id w:val="-963498945"/>
                              <w:dataBinding w:prefixMappings="xmlns:ns0='http://schemas.microsoft.com/office/2006/coverPageProps' " w:xpath="/ns0:CoverPageProperties[1]/ns0:CompanyAddress[1]" w:storeItemID="{55AF091B-3C7A-41E3-B477-F2FDAA23CFDA}"/>
                              <w:text/>
                            </w:sdtPr>
                            <w:sdtContent>
                              <w:r w:rsidRPr="00E94F25">
                                <w:rPr>
                                  <w:color w:val="262626" w:themeColor="text1" w:themeTint="D9"/>
                                  <w:sz w:val="20"/>
                                  <w:szCs w:val="20"/>
                                </w:rPr>
                                <w:t>420-507-RI</w:t>
                              </w:r>
                            </w:sdtContent>
                          </w:sdt>
                          <w:r>
                            <w:rPr>
                              <w:color w:val="262626" w:themeColor="text1" w:themeTint="D9"/>
                              <w:sz w:val="20"/>
                              <w:szCs w:val="20"/>
                              <w:lang w:val="fr-FR"/>
                            </w:rPr>
                            <w:t xml:space="preserve"> </w:t>
                          </w:r>
                        </w:p>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5D93AD27" wp14:editId="05669E0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40E5E" w14:textId="77777777" w:rsidR="00F751B4" w:rsidRPr="00E21D3B" w:rsidRDefault="00676C4F">
                                <w:pPr>
                                  <w:pStyle w:val="NoSpacing"/>
                                  <w:jc w:val="right"/>
                                  <w:rPr>
                                    <w:caps/>
                                    <w:color w:val="323E4F" w:themeColor="text2" w:themeShade="BF"/>
                                    <w:sz w:val="52"/>
                                    <w:szCs w:val="52"/>
                                    <w:lang w:val="fr-CA"/>
                                  </w:rPr>
                                </w:pPr>
                                <w:sdt>
                                  <w:sdtPr>
                                    <w:rPr>
                                      <w:caps/>
                                      <w:color w:val="323E4F" w:themeColor="text2" w:themeShade="BF"/>
                                      <w:sz w:val="52"/>
                                      <w:szCs w:val="52"/>
                                      <w:lang w:val="fr-CA"/>
                                    </w:rPr>
                                    <w:alias w:val="Titre"/>
                                    <w:tag w:val=""/>
                                    <w:id w:val="-877938200"/>
                                    <w:dataBinding w:prefixMappings="xmlns:ns0='http://purl.org/dc/elements/1.1/' xmlns:ns1='http://schemas.openxmlformats.org/package/2006/metadata/core-properties' " w:xpath="/ns1:coreProperties[1]/ns0:title[1]" w:storeItemID="{6C3C8BC8-F283-45AE-878A-BAB7291924A1}"/>
                                    <w:text w:multiLine="1"/>
                                  </w:sdtPr>
                                  <w:sdtEndPr/>
                                  <w:sdtContent>
                                    <w:r w:rsidR="00F751B4" w:rsidRPr="00E21D3B">
                                      <w:rPr>
                                        <w:caps/>
                                        <w:color w:val="323E4F" w:themeColor="text2" w:themeShade="BF"/>
                                        <w:sz w:val="52"/>
                                        <w:szCs w:val="52"/>
                                        <w:lang w:val="fr-CA"/>
                                      </w:rPr>
                                      <w:t>DEvis technique</w:t>
                                    </w:r>
                                  </w:sdtContent>
                                </w:sdt>
                              </w:p>
                              <w:sdt>
                                <w:sdtPr>
                                  <w:rPr>
                                    <w:smallCaps/>
                                    <w:color w:val="44546A" w:themeColor="text2"/>
                                    <w:sz w:val="36"/>
                                    <w:szCs w:val="36"/>
                                    <w:lang w:val="fr-CA"/>
                                  </w:rPr>
                                  <w:alias w:val="Sous-titre"/>
                                  <w:tag w:val=""/>
                                  <w:id w:val="1316230355"/>
                                  <w:dataBinding w:prefixMappings="xmlns:ns0='http://purl.org/dc/elements/1.1/' xmlns:ns1='http://schemas.openxmlformats.org/package/2006/metadata/core-properties' " w:xpath="/ns1:coreProperties[1]/ns0:subject[1]" w:storeItemID="{6C3C8BC8-F283-45AE-878A-BAB7291924A1}"/>
                                  <w:text/>
                                </w:sdtPr>
                                <w:sdtEndPr/>
                                <w:sdtContent>
                                  <w:p w14:paraId="2DF7FF2C" w14:textId="77777777" w:rsidR="00F751B4" w:rsidRPr="00E21D3B" w:rsidRDefault="00F751B4">
                                    <w:pPr>
                                      <w:pStyle w:val="NoSpacing"/>
                                      <w:jc w:val="right"/>
                                      <w:rPr>
                                        <w:smallCaps/>
                                        <w:color w:val="44546A" w:themeColor="text2"/>
                                        <w:sz w:val="36"/>
                                        <w:szCs w:val="36"/>
                                        <w:lang w:val="fr-CA"/>
                                      </w:rPr>
                                    </w:pPr>
                                    <w:r w:rsidRPr="00E21D3B">
                                      <w:rPr>
                                        <w:smallCaps/>
                                        <w:color w:val="44546A" w:themeColor="text2"/>
                                        <w:sz w:val="36"/>
                                        <w:szCs w:val="36"/>
                                        <w:lang w:val="fr-CA"/>
                                      </w:rPr>
                                      <w:t>Présenté à François Jacob et Marie-Paule Pellerin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8FF790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F751B4" w:rsidRPr="00E21D3B" w:rsidRDefault="00F751B4">
                          <w:pPr>
                            <w:pStyle w:val="Sansinterligne"/>
                            <w:jc w:val="right"/>
                            <w:rPr>
                              <w:caps/>
                              <w:color w:val="323E4F" w:themeColor="text2" w:themeShade="BF"/>
                              <w:sz w:val="52"/>
                              <w:szCs w:val="52"/>
                              <w:lang w:val="fr-CA"/>
                            </w:rPr>
                          </w:pPr>
                          <w:sdt>
                            <w:sdtPr>
                              <w:rPr>
                                <w:caps/>
                                <w:color w:val="323E4F" w:themeColor="text2" w:themeShade="BF"/>
                                <w:sz w:val="52"/>
                                <w:szCs w:val="52"/>
                                <w:lang w:val="fr-CA"/>
                              </w:rPr>
                              <w:alias w:val="Titre"/>
                              <w:tag w:val=""/>
                              <w:id w:val="-877938200"/>
                              <w:dataBinding w:prefixMappings="xmlns:ns0='http://purl.org/dc/elements/1.1/' xmlns:ns1='http://schemas.openxmlformats.org/package/2006/metadata/core-properties' " w:xpath="/ns1:coreProperties[1]/ns0:title[1]" w:storeItemID="{6C3C8BC8-F283-45AE-878A-BAB7291924A1}"/>
                              <w:text w:multiLine="1"/>
                            </w:sdtPr>
                            <w:sdtContent>
                              <w:r w:rsidRPr="00E21D3B">
                                <w:rPr>
                                  <w:caps/>
                                  <w:color w:val="323E4F" w:themeColor="text2" w:themeShade="BF"/>
                                  <w:sz w:val="52"/>
                                  <w:szCs w:val="52"/>
                                  <w:lang w:val="fr-CA"/>
                                </w:rPr>
                                <w:t>DEvis technique</w:t>
                              </w:r>
                            </w:sdtContent>
                          </w:sdt>
                        </w:p>
                        <w:sdt>
                          <w:sdtPr>
                            <w:rPr>
                              <w:smallCaps/>
                              <w:color w:val="44546A" w:themeColor="text2"/>
                              <w:sz w:val="36"/>
                              <w:szCs w:val="36"/>
                              <w:lang w:val="fr-CA"/>
                            </w:rPr>
                            <w:alias w:val="Sous-titre"/>
                            <w:tag w:val=""/>
                            <w:id w:val="1316230355"/>
                            <w:dataBinding w:prefixMappings="xmlns:ns0='http://purl.org/dc/elements/1.1/' xmlns:ns1='http://schemas.openxmlformats.org/package/2006/metadata/core-properties' " w:xpath="/ns1:coreProperties[1]/ns0:subject[1]" w:storeItemID="{6C3C8BC8-F283-45AE-878A-BAB7291924A1}"/>
                            <w:text/>
                          </w:sdtPr>
                          <w:sdtContent>
                            <w:p w:rsidR="00F751B4" w:rsidRPr="00E21D3B" w:rsidRDefault="00F751B4">
                              <w:pPr>
                                <w:pStyle w:val="Sansinterligne"/>
                                <w:jc w:val="right"/>
                                <w:rPr>
                                  <w:smallCaps/>
                                  <w:color w:val="44546A" w:themeColor="text2"/>
                                  <w:sz w:val="36"/>
                                  <w:szCs w:val="36"/>
                                  <w:lang w:val="fr-CA"/>
                                </w:rPr>
                              </w:pPr>
                              <w:r w:rsidRPr="00E21D3B">
                                <w:rPr>
                                  <w:smallCaps/>
                                  <w:color w:val="44546A" w:themeColor="text2"/>
                                  <w:sz w:val="36"/>
                                  <w:szCs w:val="36"/>
                                  <w:lang w:val="fr-CA"/>
                                </w:rPr>
                                <w:t>Présenté à François Jacob et Marie-Paule Pellerin</w:t>
                              </w:r>
                            </w:p>
                          </w:sdtContent>
                        </w:sdt>
                      </w:txbxContent>
                    </v:textbox>
                    <w10:wrap type="square" anchorx="page" anchory="page"/>
                  </v:shape>
                </w:pict>
              </mc:Fallback>
            </mc:AlternateContent>
          </w:r>
          <w:r>
            <w:rPr>
              <w:noProof/>
              <w:lang w:val="en-CA" w:eastAsia="en-CA"/>
            </w:rPr>
            <mc:AlternateContent>
              <mc:Choice Requires="wpg">
                <w:drawing>
                  <wp:anchor distT="0" distB="0" distL="114300" distR="114300" simplePos="0" relativeHeight="251659264" behindDoc="0" locked="0" layoutInCell="1" allowOverlap="1" wp14:anchorId="4CC9BC8D" wp14:editId="72533BA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BAE01F"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2"/>
          <w:szCs w:val="21"/>
          <w:lang w:val="fr-FR"/>
        </w:rPr>
        <w:id w:val="1854984893"/>
        <w:docPartObj>
          <w:docPartGallery w:val="Table of Contents"/>
          <w:docPartUnique/>
        </w:docPartObj>
      </w:sdtPr>
      <w:sdtEndPr>
        <w:rPr>
          <w:b/>
          <w:bCs/>
        </w:rPr>
      </w:sdtEndPr>
      <w:sdtContent>
        <w:p w14:paraId="52BAA3E7" w14:textId="77777777" w:rsidR="006A7564" w:rsidRDefault="006A7564">
          <w:pPr>
            <w:pStyle w:val="TOCHeading"/>
          </w:pPr>
          <w:r>
            <w:rPr>
              <w:lang w:val="fr-FR"/>
            </w:rPr>
            <w:t>Table des matières</w:t>
          </w:r>
        </w:p>
        <w:p w14:paraId="5D2EA637" w14:textId="77777777" w:rsidR="003F5D44" w:rsidRDefault="006A7564">
          <w:pPr>
            <w:pStyle w:val="TOC1"/>
            <w:tabs>
              <w:tab w:val="right" w:leader="dot" w:pos="8630"/>
            </w:tabs>
            <w:rPr>
              <w:rFonts w:cstheme="minorBidi"/>
              <w:noProof/>
              <w:szCs w:val="22"/>
            </w:rPr>
          </w:pPr>
          <w:r>
            <w:fldChar w:fldCharType="begin"/>
          </w:r>
          <w:r>
            <w:instrText xml:space="preserve"> TOC \o "1-3" \h \z \u </w:instrText>
          </w:r>
          <w:r>
            <w:fldChar w:fldCharType="separate"/>
          </w:r>
          <w:hyperlink w:anchor="_Toc469342788" w:history="1">
            <w:r w:rsidR="003F5D44" w:rsidRPr="002418EB">
              <w:rPr>
                <w:rStyle w:val="Hyperlink"/>
                <w:noProof/>
              </w:rPr>
              <w:t>Inven-TR</w:t>
            </w:r>
            <w:r w:rsidR="003F5D44">
              <w:rPr>
                <w:noProof/>
                <w:webHidden/>
              </w:rPr>
              <w:tab/>
            </w:r>
            <w:r w:rsidR="003F5D44">
              <w:rPr>
                <w:noProof/>
                <w:webHidden/>
              </w:rPr>
              <w:fldChar w:fldCharType="begin"/>
            </w:r>
            <w:r w:rsidR="003F5D44">
              <w:rPr>
                <w:noProof/>
                <w:webHidden/>
              </w:rPr>
              <w:instrText xml:space="preserve"> PAGEREF _Toc469342788 \h </w:instrText>
            </w:r>
            <w:r w:rsidR="003F5D44">
              <w:rPr>
                <w:noProof/>
                <w:webHidden/>
              </w:rPr>
            </w:r>
            <w:r w:rsidR="003F5D44">
              <w:rPr>
                <w:noProof/>
                <w:webHidden/>
              </w:rPr>
              <w:fldChar w:fldCharType="separate"/>
            </w:r>
            <w:r w:rsidR="003F5D44">
              <w:rPr>
                <w:noProof/>
                <w:webHidden/>
              </w:rPr>
              <w:t>3</w:t>
            </w:r>
            <w:r w:rsidR="003F5D44">
              <w:rPr>
                <w:noProof/>
                <w:webHidden/>
              </w:rPr>
              <w:fldChar w:fldCharType="end"/>
            </w:r>
          </w:hyperlink>
        </w:p>
        <w:p w14:paraId="61AB68E4" w14:textId="77777777" w:rsidR="003F5D44" w:rsidRDefault="00676C4F">
          <w:pPr>
            <w:pStyle w:val="TOC2"/>
            <w:tabs>
              <w:tab w:val="right" w:leader="dot" w:pos="8630"/>
            </w:tabs>
            <w:rPr>
              <w:rFonts w:cstheme="minorBidi"/>
              <w:noProof/>
              <w:szCs w:val="22"/>
            </w:rPr>
          </w:pPr>
          <w:hyperlink w:anchor="_Toc469342789" w:history="1">
            <w:r w:rsidR="003F5D44" w:rsidRPr="002418EB">
              <w:rPr>
                <w:rStyle w:val="Hyperlink"/>
                <w:noProof/>
              </w:rPr>
              <w:t>Notre vision</w:t>
            </w:r>
            <w:r w:rsidR="003F5D44">
              <w:rPr>
                <w:noProof/>
                <w:webHidden/>
              </w:rPr>
              <w:tab/>
            </w:r>
            <w:r w:rsidR="003F5D44">
              <w:rPr>
                <w:noProof/>
                <w:webHidden/>
              </w:rPr>
              <w:fldChar w:fldCharType="begin"/>
            </w:r>
            <w:r w:rsidR="003F5D44">
              <w:rPr>
                <w:noProof/>
                <w:webHidden/>
              </w:rPr>
              <w:instrText xml:space="preserve"> PAGEREF _Toc469342789 \h </w:instrText>
            </w:r>
            <w:r w:rsidR="003F5D44">
              <w:rPr>
                <w:noProof/>
                <w:webHidden/>
              </w:rPr>
            </w:r>
            <w:r w:rsidR="003F5D44">
              <w:rPr>
                <w:noProof/>
                <w:webHidden/>
              </w:rPr>
              <w:fldChar w:fldCharType="separate"/>
            </w:r>
            <w:r w:rsidR="003F5D44">
              <w:rPr>
                <w:noProof/>
                <w:webHidden/>
              </w:rPr>
              <w:t>3</w:t>
            </w:r>
            <w:r w:rsidR="003F5D44">
              <w:rPr>
                <w:noProof/>
                <w:webHidden/>
              </w:rPr>
              <w:fldChar w:fldCharType="end"/>
            </w:r>
          </w:hyperlink>
        </w:p>
        <w:p w14:paraId="07E3D5AA" w14:textId="77777777" w:rsidR="003F5D44" w:rsidRDefault="00676C4F">
          <w:pPr>
            <w:pStyle w:val="TOC2"/>
            <w:tabs>
              <w:tab w:val="right" w:leader="dot" w:pos="8630"/>
            </w:tabs>
            <w:rPr>
              <w:rFonts w:cstheme="minorBidi"/>
              <w:noProof/>
              <w:szCs w:val="22"/>
            </w:rPr>
          </w:pPr>
          <w:hyperlink w:anchor="_Toc469342790" w:history="1">
            <w:r w:rsidR="003F5D44" w:rsidRPr="002418EB">
              <w:rPr>
                <w:rStyle w:val="Hyperlink"/>
                <w:noProof/>
              </w:rPr>
              <w:t>Notre équipe</w:t>
            </w:r>
            <w:r w:rsidR="003F5D44">
              <w:rPr>
                <w:noProof/>
                <w:webHidden/>
              </w:rPr>
              <w:tab/>
            </w:r>
            <w:r w:rsidR="003F5D44">
              <w:rPr>
                <w:noProof/>
                <w:webHidden/>
              </w:rPr>
              <w:fldChar w:fldCharType="begin"/>
            </w:r>
            <w:r w:rsidR="003F5D44">
              <w:rPr>
                <w:noProof/>
                <w:webHidden/>
              </w:rPr>
              <w:instrText xml:space="preserve"> PAGEREF _Toc469342790 \h </w:instrText>
            </w:r>
            <w:r w:rsidR="003F5D44">
              <w:rPr>
                <w:noProof/>
                <w:webHidden/>
              </w:rPr>
            </w:r>
            <w:r w:rsidR="003F5D44">
              <w:rPr>
                <w:noProof/>
                <w:webHidden/>
              </w:rPr>
              <w:fldChar w:fldCharType="separate"/>
            </w:r>
            <w:r w:rsidR="003F5D44">
              <w:rPr>
                <w:noProof/>
                <w:webHidden/>
              </w:rPr>
              <w:t>3</w:t>
            </w:r>
            <w:r w:rsidR="003F5D44">
              <w:rPr>
                <w:noProof/>
                <w:webHidden/>
              </w:rPr>
              <w:fldChar w:fldCharType="end"/>
            </w:r>
          </w:hyperlink>
        </w:p>
        <w:p w14:paraId="4A887E46" w14:textId="77777777" w:rsidR="003F5D44" w:rsidRDefault="00676C4F">
          <w:pPr>
            <w:pStyle w:val="TOC1"/>
            <w:tabs>
              <w:tab w:val="right" w:leader="dot" w:pos="8630"/>
            </w:tabs>
            <w:rPr>
              <w:rFonts w:cstheme="minorBidi"/>
              <w:noProof/>
              <w:szCs w:val="22"/>
            </w:rPr>
          </w:pPr>
          <w:hyperlink w:anchor="_Toc469342791" w:history="1">
            <w:r w:rsidR="003F5D44" w:rsidRPr="002418EB">
              <w:rPr>
                <w:rStyle w:val="Hyperlink"/>
                <w:noProof/>
              </w:rPr>
              <w:t>Outils Utilisés</w:t>
            </w:r>
            <w:r w:rsidR="003F5D44">
              <w:rPr>
                <w:noProof/>
                <w:webHidden/>
              </w:rPr>
              <w:tab/>
            </w:r>
            <w:r w:rsidR="003F5D44">
              <w:rPr>
                <w:noProof/>
                <w:webHidden/>
              </w:rPr>
              <w:fldChar w:fldCharType="begin"/>
            </w:r>
            <w:r w:rsidR="003F5D44">
              <w:rPr>
                <w:noProof/>
                <w:webHidden/>
              </w:rPr>
              <w:instrText xml:space="preserve"> PAGEREF _Toc469342791 \h </w:instrText>
            </w:r>
            <w:r w:rsidR="003F5D44">
              <w:rPr>
                <w:noProof/>
                <w:webHidden/>
              </w:rPr>
            </w:r>
            <w:r w:rsidR="003F5D44">
              <w:rPr>
                <w:noProof/>
                <w:webHidden/>
              </w:rPr>
              <w:fldChar w:fldCharType="separate"/>
            </w:r>
            <w:r w:rsidR="003F5D44">
              <w:rPr>
                <w:noProof/>
                <w:webHidden/>
              </w:rPr>
              <w:t>3</w:t>
            </w:r>
            <w:r w:rsidR="003F5D44">
              <w:rPr>
                <w:noProof/>
                <w:webHidden/>
              </w:rPr>
              <w:fldChar w:fldCharType="end"/>
            </w:r>
          </w:hyperlink>
        </w:p>
        <w:p w14:paraId="71612103" w14:textId="77777777" w:rsidR="003F5D44" w:rsidRDefault="00676C4F">
          <w:pPr>
            <w:pStyle w:val="TOC2"/>
            <w:tabs>
              <w:tab w:val="right" w:leader="dot" w:pos="8630"/>
            </w:tabs>
            <w:rPr>
              <w:rFonts w:cstheme="minorBidi"/>
              <w:noProof/>
              <w:szCs w:val="22"/>
            </w:rPr>
          </w:pPr>
          <w:hyperlink w:anchor="_Toc469342792" w:history="1">
            <w:r w:rsidR="003F5D44" w:rsidRPr="002418EB">
              <w:rPr>
                <w:rStyle w:val="Hyperlink"/>
                <w:noProof/>
              </w:rPr>
              <w:t>Programmation</w:t>
            </w:r>
            <w:r w:rsidR="003F5D44">
              <w:rPr>
                <w:noProof/>
                <w:webHidden/>
              </w:rPr>
              <w:tab/>
            </w:r>
            <w:r w:rsidR="003F5D44">
              <w:rPr>
                <w:noProof/>
                <w:webHidden/>
              </w:rPr>
              <w:fldChar w:fldCharType="begin"/>
            </w:r>
            <w:r w:rsidR="003F5D44">
              <w:rPr>
                <w:noProof/>
                <w:webHidden/>
              </w:rPr>
              <w:instrText xml:space="preserve"> PAGEREF _Toc469342792 \h </w:instrText>
            </w:r>
            <w:r w:rsidR="003F5D44">
              <w:rPr>
                <w:noProof/>
                <w:webHidden/>
              </w:rPr>
            </w:r>
            <w:r w:rsidR="003F5D44">
              <w:rPr>
                <w:noProof/>
                <w:webHidden/>
              </w:rPr>
              <w:fldChar w:fldCharType="separate"/>
            </w:r>
            <w:r w:rsidR="003F5D44">
              <w:rPr>
                <w:noProof/>
                <w:webHidden/>
              </w:rPr>
              <w:t>3</w:t>
            </w:r>
            <w:r w:rsidR="003F5D44">
              <w:rPr>
                <w:noProof/>
                <w:webHidden/>
              </w:rPr>
              <w:fldChar w:fldCharType="end"/>
            </w:r>
          </w:hyperlink>
        </w:p>
        <w:p w14:paraId="363C6B46" w14:textId="77777777" w:rsidR="003F5D44" w:rsidRDefault="00676C4F">
          <w:pPr>
            <w:pStyle w:val="TOC2"/>
            <w:tabs>
              <w:tab w:val="right" w:leader="dot" w:pos="8630"/>
            </w:tabs>
            <w:rPr>
              <w:rFonts w:cstheme="minorBidi"/>
              <w:noProof/>
              <w:szCs w:val="22"/>
            </w:rPr>
          </w:pPr>
          <w:hyperlink w:anchor="_Toc469342793" w:history="1">
            <w:r w:rsidR="003F5D44" w:rsidRPr="002418EB">
              <w:rPr>
                <w:rStyle w:val="Hyperlink"/>
                <w:noProof/>
              </w:rPr>
              <w:t>Gestion</w:t>
            </w:r>
            <w:r w:rsidR="003F5D44">
              <w:rPr>
                <w:noProof/>
                <w:webHidden/>
              </w:rPr>
              <w:tab/>
            </w:r>
            <w:r w:rsidR="003F5D44">
              <w:rPr>
                <w:noProof/>
                <w:webHidden/>
              </w:rPr>
              <w:fldChar w:fldCharType="begin"/>
            </w:r>
            <w:r w:rsidR="003F5D44">
              <w:rPr>
                <w:noProof/>
                <w:webHidden/>
              </w:rPr>
              <w:instrText xml:space="preserve"> PAGEREF _Toc469342793 \h </w:instrText>
            </w:r>
            <w:r w:rsidR="003F5D44">
              <w:rPr>
                <w:noProof/>
                <w:webHidden/>
              </w:rPr>
            </w:r>
            <w:r w:rsidR="003F5D44">
              <w:rPr>
                <w:noProof/>
                <w:webHidden/>
              </w:rPr>
              <w:fldChar w:fldCharType="separate"/>
            </w:r>
            <w:r w:rsidR="003F5D44">
              <w:rPr>
                <w:noProof/>
                <w:webHidden/>
              </w:rPr>
              <w:t>3</w:t>
            </w:r>
            <w:r w:rsidR="003F5D44">
              <w:rPr>
                <w:noProof/>
                <w:webHidden/>
              </w:rPr>
              <w:fldChar w:fldCharType="end"/>
            </w:r>
          </w:hyperlink>
        </w:p>
        <w:p w14:paraId="46EC2795" w14:textId="77777777" w:rsidR="003F5D44" w:rsidRDefault="00676C4F">
          <w:pPr>
            <w:pStyle w:val="TOC2"/>
            <w:tabs>
              <w:tab w:val="right" w:leader="dot" w:pos="8630"/>
            </w:tabs>
            <w:rPr>
              <w:rFonts w:cstheme="minorBidi"/>
              <w:noProof/>
              <w:szCs w:val="22"/>
            </w:rPr>
          </w:pPr>
          <w:hyperlink w:anchor="_Toc469342794" w:history="1">
            <w:r w:rsidR="003F5D44" w:rsidRPr="002418EB">
              <w:rPr>
                <w:rStyle w:val="Hyperlink"/>
                <w:noProof/>
              </w:rPr>
              <w:t>Documentation</w:t>
            </w:r>
            <w:r w:rsidR="003F5D44">
              <w:rPr>
                <w:noProof/>
                <w:webHidden/>
              </w:rPr>
              <w:tab/>
            </w:r>
            <w:r w:rsidR="003F5D44">
              <w:rPr>
                <w:noProof/>
                <w:webHidden/>
              </w:rPr>
              <w:fldChar w:fldCharType="begin"/>
            </w:r>
            <w:r w:rsidR="003F5D44">
              <w:rPr>
                <w:noProof/>
                <w:webHidden/>
              </w:rPr>
              <w:instrText xml:space="preserve"> PAGEREF _Toc469342794 \h </w:instrText>
            </w:r>
            <w:r w:rsidR="003F5D44">
              <w:rPr>
                <w:noProof/>
                <w:webHidden/>
              </w:rPr>
            </w:r>
            <w:r w:rsidR="003F5D44">
              <w:rPr>
                <w:noProof/>
                <w:webHidden/>
              </w:rPr>
              <w:fldChar w:fldCharType="separate"/>
            </w:r>
            <w:r w:rsidR="003F5D44">
              <w:rPr>
                <w:noProof/>
                <w:webHidden/>
              </w:rPr>
              <w:t>4</w:t>
            </w:r>
            <w:r w:rsidR="003F5D44">
              <w:rPr>
                <w:noProof/>
                <w:webHidden/>
              </w:rPr>
              <w:fldChar w:fldCharType="end"/>
            </w:r>
          </w:hyperlink>
        </w:p>
        <w:p w14:paraId="6CB76015" w14:textId="77777777" w:rsidR="003F5D44" w:rsidRDefault="00676C4F">
          <w:pPr>
            <w:pStyle w:val="TOC2"/>
            <w:tabs>
              <w:tab w:val="right" w:leader="dot" w:pos="8630"/>
            </w:tabs>
            <w:rPr>
              <w:rFonts w:cstheme="minorBidi"/>
              <w:noProof/>
              <w:szCs w:val="22"/>
            </w:rPr>
          </w:pPr>
          <w:hyperlink w:anchor="_Toc469342795" w:history="1">
            <w:r w:rsidR="003F5D44" w:rsidRPr="002418EB">
              <w:rPr>
                <w:rStyle w:val="Hyperlink"/>
                <w:noProof/>
              </w:rPr>
              <w:t>API Externe</w:t>
            </w:r>
            <w:r w:rsidR="003F5D44">
              <w:rPr>
                <w:noProof/>
                <w:webHidden/>
              </w:rPr>
              <w:tab/>
            </w:r>
            <w:r w:rsidR="003F5D44">
              <w:rPr>
                <w:noProof/>
                <w:webHidden/>
              </w:rPr>
              <w:fldChar w:fldCharType="begin"/>
            </w:r>
            <w:r w:rsidR="003F5D44">
              <w:rPr>
                <w:noProof/>
                <w:webHidden/>
              </w:rPr>
              <w:instrText xml:space="preserve"> PAGEREF _Toc469342795 \h </w:instrText>
            </w:r>
            <w:r w:rsidR="003F5D44">
              <w:rPr>
                <w:noProof/>
                <w:webHidden/>
              </w:rPr>
            </w:r>
            <w:r w:rsidR="003F5D44">
              <w:rPr>
                <w:noProof/>
                <w:webHidden/>
              </w:rPr>
              <w:fldChar w:fldCharType="separate"/>
            </w:r>
            <w:r w:rsidR="003F5D44">
              <w:rPr>
                <w:noProof/>
                <w:webHidden/>
              </w:rPr>
              <w:t>4</w:t>
            </w:r>
            <w:r w:rsidR="003F5D44">
              <w:rPr>
                <w:noProof/>
                <w:webHidden/>
              </w:rPr>
              <w:fldChar w:fldCharType="end"/>
            </w:r>
          </w:hyperlink>
        </w:p>
        <w:p w14:paraId="51EE077B" w14:textId="77777777" w:rsidR="003F5D44" w:rsidRDefault="00676C4F">
          <w:pPr>
            <w:pStyle w:val="TOC2"/>
            <w:tabs>
              <w:tab w:val="right" w:leader="dot" w:pos="8630"/>
            </w:tabs>
            <w:rPr>
              <w:rFonts w:cstheme="minorBidi"/>
              <w:noProof/>
              <w:szCs w:val="22"/>
            </w:rPr>
          </w:pPr>
          <w:hyperlink w:anchor="_Toc469342796" w:history="1">
            <w:r w:rsidR="003F5D44" w:rsidRPr="002418EB">
              <w:rPr>
                <w:rStyle w:val="Hyperlink"/>
                <w:noProof/>
              </w:rPr>
              <w:t>Autres</w:t>
            </w:r>
            <w:r w:rsidR="003F5D44">
              <w:rPr>
                <w:noProof/>
                <w:webHidden/>
              </w:rPr>
              <w:tab/>
            </w:r>
            <w:r w:rsidR="003F5D44">
              <w:rPr>
                <w:noProof/>
                <w:webHidden/>
              </w:rPr>
              <w:fldChar w:fldCharType="begin"/>
            </w:r>
            <w:r w:rsidR="003F5D44">
              <w:rPr>
                <w:noProof/>
                <w:webHidden/>
              </w:rPr>
              <w:instrText xml:space="preserve"> PAGEREF _Toc469342796 \h </w:instrText>
            </w:r>
            <w:r w:rsidR="003F5D44">
              <w:rPr>
                <w:noProof/>
                <w:webHidden/>
              </w:rPr>
            </w:r>
            <w:r w:rsidR="003F5D44">
              <w:rPr>
                <w:noProof/>
                <w:webHidden/>
              </w:rPr>
              <w:fldChar w:fldCharType="separate"/>
            </w:r>
            <w:r w:rsidR="003F5D44">
              <w:rPr>
                <w:noProof/>
                <w:webHidden/>
              </w:rPr>
              <w:t>4</w:t>
            </w:r>
            <w:r w:rsidR="003F5D44">
              <w:rPr>
                <w:noProof/>
                <w:webHidden/>
              </w:rPr>
              <w:fldChar w:fldCharType="end"/>
            </w:r>
          </w:hyperlink>
        </w:p>
        <w:p w14:paraId="33A1CB48" w14:textId="77777777" w:rsidR="003F5D44" w:rsidRDefault="00676C4F">
          <w:pPr>
            <w:pStyle w:val="TOC1"/>
            <w:tabs>
              <w:tab w:val="right" w:leader="dot" w:pos="8630"/>
            </w:tabs>
            <w:rPr>
              <w:rFonts w:cstheme="minorBidi"/>
              <w:noProof/>
              <w:szCs w:val="22"/>
            </w:rPr>
          </w:pPr>
          <w:hyperlink w:anchor="_Toc469342797" w:history="1">
            <w:r w:rsidR="003F5D44" w:rsidRPr="002418EB">
              <w:rPr>
                <w:rStyle w:val="Hyperlink"/>
                <w:noProof/>
              </w:rPr>
              <w:t>Objectif et fonctions du logiciel</w:t>
            </w:r>
            <w:r w:rsidR="003F5D44">
              <w:rPr>
                <w:noProof/>
                <w:webHidden/>
              </w:rPr>
              <w:tab/>
            </w:r>
            <w:r w:rsidR="003F5D44">
              <w:rPr>
                <w:noProof/>
                <w:webHidden/>
              </w:rPr>
              <w:fldChar w:fldCharType="begin"/>
            </w:r>
            <w:r w:rsidR="003F5D44">
              <w:rPr>
                <w:noProof/>
                <w:webHidden/>
              </w:rPr>
              <w:instrText xml:space="preserve"> PAGEREF _Toc469342797 \h </w:instrText>
            </w:r>
            <w:r w:rsidR="003F5D44">
              <w:rPr>
                <w:noProof/>
                <w:webHidden/>
              </w:rPr>
            </w:r>
            <w:r w:rsidR="003F5D44">
              <w:rPr>
                <w:noProof/>
                <w:webHidden/>
              </w:rPr>
              <w:fldChar w:fldCharType="separate"/>
            </w:r>
            <w:r w:rsidR="003F5D44">
              <w:rPr>
                <w:noProof/>
                <w:webHidden/>
              </w:rPr>
              <w:t>4</w:t>
            </w:r>
            <w:r w:rsidR="003F5D44">
              <w:rPr>
                <w:noProof/>
                <w:webHidden/>
              </w:rPr>
              <w:fldChar w:fldCharType="end"/>
            </w:r>
          </w:hyperlink>
        </w:p>
        <w:p w14:paraId="61005B93" w14:textId="77777777" w:rsidR="003F5D44" w:rsidRDefault="00676C4F">
          <w:pPr>
            <w:pStyle w:val="TOC2"/>
            <w:tabs>
              <w:tab w:val="right" w:leader="dot" w:pos="8630"/>
            </w:tabs>
            <w:rPr>
              <w:rFonts w:cstheme="minorBidi"/>
              <w:noProof/>
              <w:szCs w:val="22"/>
            </w:rPr>
          </w:pPr>
          <w:hyperlink w:anchor="_Toc469342798" w:history="1">
            <w:r w:rsidR="003F5D44" w:rsidRPr="002418EB">
              <w:rPr>
                <w:rStyle w:val="Hyperlink"/>
                <w:noProof/>
              </w:rPr>
              <w:t>Rapidité</w:t>
            </w:r>
            <w:r w:rsidR="003F5D44">
              <w:rPr>
                <w:noProof/>
                <w:webHidden/>
              </w:rPr>
              <w:tab/>
            </w:r>
            <w:r w:rsidR="003F5D44">
              <w:rPr>
                <w:noProof/>
                <w:webHidden/>
              </w:rPr>
              <w:fldChar w:fldCharType="begin"/>
            </w:r>
            <w:r w:rsidR="003F5D44">
              <w:rPr>
                <w:noProof/>
                <w:webHidden/>
              </w:rPr>
              <w:instrText xml:space="preserve"> PAGEREF _Toc469342798 \h </w:instrText>
            </w:r>
            <w:r w:rsidR="003F5D44">
              <w:rPr>
                <w:noProof/>
                <w:webHidden/>
              </w:rPr>
            </w:r>
            <w:r w:rsidR="003F5D44">
              <w:rPr>
                <w:noProof/>
                <w:webHidden/>
              </w:rPr>
              <w:fldChar w:fldCharType="separate"/>
            </w:r>
            <w:r w:rsidR="003F5D44">
              <w:rPr>
                <w:noProof/>
                <w:webHidden/>
              </w:rPr>
              <w:t>4</w:t>
            </w:r>
            <w:r w:rsidR="003F5D44">
              <w:rPr>
                <w:noProof/>
                <w:webHidden/>
              </w:rPr>
              <w:fldChar w:fldCharType="end"/>
            </w:r>
          </w:hyperlink>
        </w:p>
        <w:p w14:paraId="65C60F1C" w14:textId="77777777" w:rsidR="003F5D44" w:rsidRDefault="00676C4F">
          <w:pPr>
            <w:pStyle w:val="TOC2"/>
            <w:tabs>
              <w:tab w:val="right" w:leader="dot" w:pos="8630"/>
            </w:tabs>
            <w:rPr>
              <w:rFonts w:cstheme="minorBidi"/>
              <w:noProof/>
              <w:szCs w:val="22"/>
            </w:rPr>
          </w:pPr>
          <w:hyperlink w:anchor="_Toc469342799" w:history="1">
            <w:r w:rsidR="003F5D44" w:rsidRPr="002418EB">
              <w:rPr>
                <w:rStyle w:val="Hyperlink"/>
                <w:noProof/>
              </w:rPr>
              <w:t>Gestion des utilisateurs</w:t>
            </w:r>
            <w:r w:rsidR="003F5D44">
              <w:rPr>
                <w:noProof/>
                <w:webHidden/>
              </w:rPr>
              <w:tab/>
            </w:r>
            <w:r w:rsidR="003F5D44">
              <w:rPr>
                <w:noProof/>
                <w:webHidden/>
              </w:rPr>
              <w:fldChar w:fldCharType="begin"/>
            </w:r>
            <w:r w:rsidR="003F5D44">
              <w:rPr>
                <w:noProof/>
                <w:webHidden/>
              </w:rPr>
              <w:instrText xml:space="preserve"> PAGEREF _Toc469342799 \h </w:instrText>
            </w:r>
            <w:r w:rsidR="003F5D44">
              <w:rPr>
                <w:noProof/>
                <w:webHidden/>
              </w:rPr>
            </w:r>
            <w:r w:rsidR="003F5D44">
              <w:rPr>
                <w:noProof/>
                <w:webHidden/>
              </w:rPr>
              <w:fldChar w:fldCharType="separate"/>
            </w:r>
            <w:r w:rsidR="003F5D44">
              <w:rPr>
                <w:noProof/>
                <w:webHidden/>
              </w:rPr>
              <w:t>4</w:t>
            </w:r>
            <w:r w:rsidR="003F5D44">
              <w:rPr>
                <w:noProof/>
                <w:webHidden/>
              </w:rPr>
              <w:fldChar w:fldCharType="end"/>
            </w:r>
          </w:hyperlink>
        </w:p>
        <w:p w14:paraId="7A3E96E9" w14:textId="77777777" w:rsidR="003F5D44" w:rsidRDefault="00676C4F">
          <w:pPr>
            <w:pStyle w:val="TOC2"/>
            <w:tabs>
              <w:tab w:val="right" w:leader="dot" w:pos="8630"/>
            </w:tabs>
            <w:rPr>
              <w:rFonts w:cstheme="minorBidi"/>
              <w:noProof/>
              <w:szCs w:val="22"/>
            </w:rPr>
          </w:pPr>
          <w:hyperlink w:anchor="_Toc469342800" w:history="1">
            <w:r w:rsidR="003F5D44" w:rsidRPr="002418EB">
              <w:rPr>
                <w:rStyle w:val="Hyperlink"/>
                <w:noProof/>
              </w:rPr>
              <w:t>Gestion de l’inventaire</w:t>
            </w:r>
            <w:r w:rsidR="003F5D44">
              <w:rPr>
                <w:noProof/>
                <w:webHidden/>
              </w:rPr>
              <w:tab/>
            </w:r>
            <w:r w:rsidR="003F5D44">
              <w:rPr>
                <w:noProof/>
                <w:webHidden/>
              </w:rPr>
              <w:fldChar w:fldCharType="begin"/>
            </w:r>
            <w:r w:rsidR="003F5D44">
              <w:rPr>
                <w:noProof/>
                <w:webHidden/>
              </w:rPr>
              <w:instrText xml:space="preserve"> PAGEREF _Toc469342800 \h </w:instrText>
            </w:r>
            <w:r w:rsidR="003F5D44">
              <w:rPr>
                <w:noProof/>
                <w:webHidden/>
              </w:rPr>
            </w:r>
            <w:r w:rsidR="003F5D44">
              <w:rPr>
                <w:noProof/>
                <w:webHidden/>
              </w:rPr>
              <w:fldChar w:fldCharType="separate"/>
            </w:r>
            <w:r w:rsidR="003F5D44">
              <w:rPr>
                <w:noProof/>
                <w:webHidden/>
              </w:rPr>
              <w:t>4</w:t>
            </w:r>
            <w:r w:rsidR="003F5D44">
              <w:rPr>
                <w:noProof/>
                <w:webHidden/>
              </w:rPr>
              <w:fldChar w:fldCharType="end"/>
            </w:r>
          </w:hyperlink>
        </w:p>
        <w:p w14:paraId="4E305E82" w14:textId="77777777" w:rsidR="003F5D44" w:rsidRDefault="00676C4F">
          <w:pPr>
            <w:pStyle w:val="TOC2"/>
            <w:tabs>
              <w:tab w:val="right" w:leader="dot" w:pos="8630"/>
            </w:tabs>
            <w:rPr>
              <w:rFonts w:cstheme="minorBidi"/>
              <w:noProof/>
              <w:szCs w:val="22"/>
            </w:rPr>
          </w:pPr>
          <w:hyperlink w:anchor="_Toc469342801" w:history="1">
            <w:r w:rsidR="003F5D44" w:rsidRPr="002418EB">
              <w:rPr>
                <w:rStyle w:val="Hyperlink"/>
                <w:noProof/>
              </w:rPr>
              <w:t>Gestion des évènements</w:t>
            </w:r>
            <w:r w:rsidR="003F5D44">
              <w:rPr>
                <w:noProof/>
                <w:webHidden/>
              </w:rPr>
              <w:tab/>
            </w:r>
            <w:r w:rsidR="003F5D44">
              <w:rPr>
                <w:noProof/>
                <w:webHidden/>
              </w:rPr>
              <w:fldChar w:fldCharType="begin"/>
            </w:r>
            <w:r w:rsidR="003F5D44">
              <w:rPr>
                <w:noProof/>
                <w:webHidden/>
              </w:rPr>
              <w:instrText xml:space="preserve"> PAGEREF _Toc469342801 \h </w:instrText>
            </w:r>
            <w:r w:rsidR="003F5D44">
              <w:rPr>
                <w:noProof/>
                <w:webHidden/>
              </w:rPr>
            </w:r>
            <w:r w:rsidR="003F5D44">
              <w:rPr>
                <w:noProof/>
                <w:webHidden/>
              </w:rPr>
              <w:fldChar w:fldCharType="separate"/>
            </w:r>
            <w:r w:rsidR="003F5D44">
              <w:rPr>
                <w:noProof/>
                <w:webHidden/>
              </w:rPr>
              <w:t>5</w:t>
            </w:r>
            <w:r w:rsidR="003F5D44">
              <w:rPr>
                <w:noProof/>
                <w:webHidden/>
              </w:rPr>
              <w:fldChar w:fldCharType="end"/>
            </w:r>
          </w:hyperlink>
        </w:p>
        <w:p w14:paraId="30A6706D" w14:textId="77777777" w:rsidR="003F5D44" w:rsidRDefault="00676C4F">
          <w:pPr>
            <w:pStyle w:val="TOC2"/>
            <w:tabs>
              <w:tab w:val="right" w:leader="dot" w:pos="8630"/>
            </w:tabs>
            <w:rPr>
              <w:rFonts w:cstheme="minorBidi"/>
              <w:noProof/>
              <w:szCs w:val="22"/>
            </w:rPr>
          </w:pPr>
          <w:hyperlink w:anchor="_Toc469342802" w:history="1">
            <w:r w:rsidR="003F5D44" w:rsidRPr="002418EB">
              <w:rPr>
                <w:rStyle w:val="Hyperlink"/>
                <w:noProof/>
              </w:rPr>
              <w:t>Importer les données de Promenu</w:t>
            </w:r>
            <w:r w:rsidR="003F5D44">
              <w:rPr>
                <w:noProof/>
                <w:webHidden/>
              </w:rPr>
              <w:tab/>
            </w:r>
            <w:r w:rsidR="003F5D44">
              <w:rPr>
                <w:noProof/>
                <w:webHidden/>
              </w:rPr>
              <w:fldChar w:fldCharType="begin"/>
            </w:r>
            <w:r w:rsidR="003F5D44">
              <w:rPr>
                <w:noProof/>
                <w:webHidden/>
              </w:rPr>
              <w:instrText xml:space="preserve"> PAGEREF _Toc469342802 \h </w:instrText>
            </w:r>
            <w:r w:rsidR="003F5D44">
              <w:rPr>
                <w:noProof/>
                <w:webHidden/>
              </w:rPr>
            </w:r>
            <w:r w:rsidR="003F5D44">
              <w:rPr>
                <w:noProof/>
                <w:webHidden/>
              </w:rPr>
              <w:fldChar w:fldCharType="separate"/>
            </w:r>
            <w:r w:rsidR="003F5D44">
              <w:rPr>
                <w:noProof/>
                <w:webHidden/>
              </w:rPr>
              <w:t>5</w:t>
            </w:r>
            <w:r w:rsidR="003F5D44">
              <w:rPr>
                <w:noProof/>
                <w:webHidden/>
              </w:rPr>
              <w:fldChar w:fldCharType="end"/>
            </w:r>
          </w:hyperlink>
        </w:p>
        <w:p w14:paraId="7C33DF35" w14:textId="77777777" w:rsidR="003F5D44" w:rsidRDefault="00676C4F">
          <w:pPr>
            <w:pStyle w:val="TOC2"/>
            <w:tabs>
              <w:tab w:val="right" w:leader="dot" w:pos="8630"/>
            </w:tabs>
            <w:rPr>
              <w:rFonts w:cstheme="minorBidi"/>
              <w:noProof/>
              <w:szCs w:val="22"/>
            </w:rPr>
          </w:pPr>
          <w:hyperlink w:anchor="_Toc469342803" w:history="1">
            <w:r w:rsidR="003F5D44" w:rsidRPr="002418EB">
              <w:rPr>
                <w:rStyle w:val="Hyperlink"/>
                <w:noProof/>
              </w:rPr>
              <w:t>Fournisseurs</w:t>
            </w:r>
            <w:r w:rsidR="003F5D44">
              <w:rPr>
                <w:noProof/>
                <w:webHidden/>
              </w:rPr>
              <w:tab/>
            </w:r>
            <w:r w:rsidR="003F5D44">
              <w:rPr>
                <w:noProof/>
                <w:webHidden/>
              </w:rPr>
              <w:fldChar w:fldCharType="begin"/>
            </w:r>
            <w:r w:rsidR="003F5D44">
              <w:rPr>
                <w:noProof/>
                <w:webHidden/>
              </w:rPr>
              <w:instrText xml:space="preserve"> PAGEREF _Toc469342803 \h </w:instrText>
            </w:r>
            <w:r w:rsidR="003F5D44">
              <w:rPr>
                <w:noProof/>
                <w:webHidden/>
              </w:rPr>
            </w:r>
            <w:r w:rsidR="003F5D44">
              <w:rPr>
                <w:noProof/>
                <w:webHidden/>
              </w:rPr>
              <w:fldChar w:fldCharType="separate"/>
            </w:r>
            <w:r w:rsidR="003F5D44">
              <w:rPr>
                <w:noProof/>
                <w:webHidden/>
              </w:rPr>
              <w:t>5</w:t>
            </w:r>
            <w:r w:rsidR="003F5D44">
              <w:rPr>
                <w:noProof/>
                <w:webHidden/>
              </w:rPr>
              <w:fldChar w:fldCharType="end"/>
            </w:r>
          </w:hyperlink>
        </w:p>
        <w:p w14:paraId="6D06FDBF" w14:textId="77777777" w:rsidR="003F5D44" w:rsidRDefault="00676C4F">
          <w:pPr>
            <w:pStyle w:val="TOC2"/>
            <w:tabs>
              <w:tab w:val="right" w:leader="dot" w:pos="8630"/>
            </w:tabs>
            <w:rPr>
              <w:rFonts w:cstheme="minorBidi"/>
              <w:noProof/>
              <w:szCs w:val="22"/>
            </w:rPr>
          </w:pPr>
          <w:hyperlink w:anchor="_Toc469342804" w:history="1">
            <w:r w:rsidR="003F5D44" w:rsidRPr="002418EB">
              <w:rPr>
                <w:rStyle w:val="Hyperlink"/>
                <w:noProof/>
              </w:rPr>
              <w:t>Commandes</w:t>
            </w:r>
            <w:r w:rsidR="003F5D44">
              <w:rPr>
                <w:noProof/>
                <w:webHidden/>
              </w:rPr>
              <w:tab/>
            </w:r>
            <w:r w:rsidR="003F5D44">
              <w:rPr>
                <w:noProof/>
                <w:webHidden/>
              </w:rPr>
              <w:fldChar w:fldCharType="begin"/>
            </w:r>
            <w:r w:rsidR="003F5D44">
              <w:rPr>
                <w:noProof/>
                <w:webHidden/>
              </w:rPr>
              <w:instrText xml:space="preserve"> PAGEREF _Toc469342804 \h </w:instrText>
            </w:r>
            <w:r w:rsidR="003F5D44">
              <w:rPr>
                <w:noProof/>
                <w:webHidden/>
              </w:rPr>
            </w:r>
            <w:r w:rsidR="003F5D44">
              <w:rPr>
                <w:noProof/>
                <w:webHidden/>
              </w:rPr>
              <w:fldChar w:fldCharType="separate"/>
            </w:r>
            <w:r w:rsidR="003F5D44">
              <w:rPr>
                <w:noProof/>
                <w:webHidden/>
              </w:rPr>
              <w:t>5</w:t>
            </w:r>
            <w:r w:rsidR="003F5D44">
              <w:rPr>
                <w:noProof/>
                <w:webHidden/>
              </w:rPr>
              <w:fldChar w:fldCharType="end"/>
            </w:r>
          </w:hyperlink>
        </w:p>
        <w:p w14:paraId="40416E37" w14:textId="77777777" w:rsidR="003F5D44" w:rsidRDefault="00676C4F">
          <w:pPr>
            <w:pStyle w:val="TOC1"/>
            <w:tabs>
              <w:tab w:val="right" w:leader="dot" w:pos="8630"/>
            </w:tabs>
            <w:rPr>
              <w:rFonts w:cstheme="minorBidi"/>
              <w:noProof/>
              <w:szCs w:val="22"/>
            </w:rPr>
          </w:pPr>
          <w:hyperlink w:anchor="_Toc469342805" w:history="1">
            <w:r w:rsidR="003F5D44" w:rsidRPr="002418EB">
              <w:rPr>
                <w:rStyle w:val="Hyperlink"/>
                <w:noProof/>
              </w:rPr>
              <w:t>Normes et standards</w:t>
            </w:r>
            <w:r w:rsidR="003F5D44">
              <w:rPr>
                <w:noProof/>
                <w:webHidden/>
              </w:rPr>
              <w:tab/>
            </w:r>
            <w:r w:rsidR="003F5D44">
              <w:rPr>
                <w:noProof/>
                <w:webHidden/>
              </w:rPr>
              <w:fldChar w:fldCharType="begin"/>
            </w:r>
            <w:r w:rsidR="003F5D44">
              <w:rPr>
                <w:noProof/>
                <w:webHidden/>
              </w:rPr>
              <w:instrText xml:space="preserve"> PAGEREF _Toc469342805 \h </w:instrText>
            </w:r>
            <w:r w:rsidR="003F5D44">
              <w:rPr>
                <w:noProof/>
                <w:webHidden/>
              </w:rPr>
            </w:r>
            <w:r w:rsidR="003F5D44">
              <w:rPr>
                <w:noProof/>
                <w:webHidden/>
              </w:rPr>
              <w:fldChar w:fldCharType="separate"/>
            </w:r>
            <w:r w:rsidR="003F5D44">
              <w:rPr>
                <w:noProof/>
                <w:webHidden/>
              </w:rPr>
              <w:t>5</w:t>
            </w:r>
            <w:r w:rsidR="003F5D44">
              <w:rPr>
                <w:noProof/>
                <w:webHidden/>
              </w:rPr>
              <w:fldChar w:fldCharType="end"/>
            </w:r>
          </w:hyperlink>
        </w:p>
        <w:p w14:paraId="292E0820" w14:textId="77777777" w:rsidR="003F5D44" w:rsidRDefault="00676C4F">
          <w:pPr>
            <w:pStyle w:val="TOC2"/>
            <w:tabs>
              <w:tab w:val="right" w:leader="dot" w:pos="8630"/>
            </w:tabs>
            <w:rPr>
              <w:rFonts w:cstheme="minorBidi"/>
              <w:noProof/>
              <w:szCs w:val="22"/>
            </w:rPr>
          </w:pPr>
          <w:hyperlink w:anchor="_Toc469342806" w:history="1">
            <w:r w:rsidR="003F5D44" w:rsidRPr="002418EB">
              <w:rPr>
                <w:rStyle w:val="Hyperlink"/>
                <w:noProof/>
              </w:rPr>
              <w:t>Définition de fini</w:t>
            </w:r>
            <w:r w:rsidR="003F5D44">
              <w:rPr>
                <w:noProof/>
                <w:webHidden/>
              </w:rPr>
              <w:tab/>
            </w:r>
            <w:r w:rsidR="003F5D44">
              <w:rPr>
                <w:noProof/>
                <w:webHidden/>
              </w:rPr>
              <w:fldChar w:fldCharType="begin"/>
            </w:r>
            <w:r w:rsidR="003F5D44">
              <w:rPr>
                <w:noProof/>
                <w:webHidden/>
              </w:rPr>
              <w:instrText xml:space="preserve"> PAGEREF _Toc469342806 \h </w:instrText>
            </w:r>
            <w:r w:rsidR="003F5D44">
              <w:rPr>
                <w:noProof/>
                <w:webHidden/>
              </w:rPr>
            </w:r>
            <w:r w:rsidR="003F5D44">
              <w:rPr>
                <w:noProof/>
                <w:webHidden/>
              </w:rPr>
              <w:fldChar w:fldCharType="separate"/>
            </w:r>
            <w:r w:rsidR="003F5D44">
              <w:rPr>
                <w:noProof/>
                <w:webHidden/>
              </w:rPr>
              <w:t>5</w:t>
            </w:r>
            <w:r w:rsidR="003F5D44">
              <w:rPr>
                <w:noProof/>
                <w:webHidden/>
              </w:rPr>
              <w:fldChar w:fldCharType="end"/>
            </w:r>
          </w:hyperlink>
        </w:p>
        <w:p w14:paraId="65FA8CCA" w14:textId="77777777" w:rsidR="003F5D44" w:rsidRDefault="00676C4F">
          <w:pPr>
            <w:pStyle w:val="TOC2"/>
            <w:tabs>
              <w:tab w:val="right" w:leader="dot" w:pos="8630"/>
            </w:tabs>
            <w:rPr>
              <w:rFonts w:cstheme="minorBidi"/>
              <w:noProof/>
              <w:szCs w:val="22"/>
            </w:rPr>
          </w:pPr>
          <w:hyperlink w:anchor="_Toc469342807" w:history="1">
            <w:r w:rsidR="003F5D44" w:rsidRPr="002418EB">
              <w:rPr>
                <w:rStyle w:val="Hyperlink"/>
                <w:noProof/>
              </w:rPr>
              <w:t>Standards de programmation</w:t>
            </w:r>
            <w:r w:rsidR="003F5D44">
              <w:rPr>
                <w:noProof/>
                <w:webHidden/>
              </w:rPr>
              <w:tab/>
            </w:r>
            <w:r w:rsidR="003F5D44">
              <w:rPr>
                <w:noProof/>
                <w:webHidden/>
              </w:rPr>
              <w:fldChar w:fldCharType="begin"/>
            </w:r>
            <w:r w:rsidR="003F5D44">
              <w:rPr>
                <w:noProof/>
                <w:webHidden/>
              </w:rPr>
              <w:instrText xml:space="preserve"> PAGEREF _Toc469342807 \h </w:instrText>
            </w:r>
            <w:r w:rsidR="003F5D44">
              <w:rPr>
                <w:noProof/>
                <w:webHidden/>
              </w:rPr>
            </w:r>
            <w:r w:rsidR="003F5D44">
              <w:rPr>
                <w:noProof/>
                <w:webHidden/>
              </w:rPr>
              <w:fldChar w:fldCharType="separate"/>
            </w:r>
            <w:r w:rsidR="003F5D44">
              <w:rPr>
                <w:noProof/>
                <w:webHidden/>
              </w:rPr>
              <w:t>6</w:t>
            </w:r>
            <w:r w:rsidR="003F5D44">
              <w:rPr>
                <w:noProof/>
                <w:webHidden/>
              </w:rPr>
              <w:fldChar w:fldCharType="end"/>
            </w:r>
          </w:hyperlink>
        </w:p>
        <w:p w14:paraId="57F80111" w14:textId="77777777" w:rsidR="003F5D44" w:rsidRDefault="00676C4F">
          <w:pPr>
            <w:pStyle w:val="TOC2"/>
            <w:tabs>
              <w:tab w:val="right" w:leader="dot" w:pos="8630"/>
            </w:tabs>
            <w:rPr>
              <w:rFonts w:cstheme="minorBidi"/>
              <w:noProof/>
              <w:szCs w:val="22"/>
            </w:rPr>
          </w:pPr>
          <w:hyperlink w:anchor="_Toc469342808" w:history="1">
            <w:r w:rsidR="003F5D44" w:rsidRPr="002418EB">
              <w:rPr>
                <w:rStyle w:val="Hyperlink"/>
                <w:noProof/>
              </w:rPr>
              <w:t>Standards d’interface</w:t>
            </w:r>
            <w:r w:rsidR="003F5D44">
              <w:rPr>
                <w:noProof/>
                <w:webHidden/>
              </w:rPr>
              <w:tab/>
            </w:r>
            <w:r w:rsidR="003F5D44">
              <w:rPr>
                <w:noProof/>
                <w:webHidden/>
              </w:rPr>
              <w:fldChar w:fldCharType="begin"/>
            </w:r>
            <w:r w:rsidR="003F5D44">
              <w:rPr>
                <w:noProof/>
                <w:webHidden/>
              </w:rPr>
              <w:instrText xml:space="preserve"> PAGEREF _Toc469342808 \h </w:instrText>
            </w:r>
            <w:r w:rsidR="003F5D44">
              <w:rPr>
                <w:noProof/>
                <w:webHidden/>
              </w:rPr>
            </w:r>
            <w:r w:rsidR="003F5D44">
              <w:rPr>
                <w:noProof/>
                <w:webHidden/>
              </w:rPr>
              <w:fldChar w:fldCharType="separate"/>
            </w:r>
            <w:r w:rsidR="003F5D44">
              <w:rPr>
                <w:noProof/>
                <w:webHidden/>
              </w:rPr>
              <w:t>6</w:t>
            </w:r>
            <w:r w:rsidR="003F5D44">
              <w:rPr>
                <w:noProof/>
                <w:webHidden/>
              </w:rPr>
              <w:fldChar w:fldCharType="end"/>
            </w:r>
          </w:hyperlink>
        </w:p>
        <w:p w14:paraId="604DC14A" w14:textId="77777777" w:rsidR="003F5D44" w:rsidRDefault="00676C4F">
          <w:pPr>
            <w:pStyle w:val="TOC1"/>
            <w:tabs>
              <w:tab w:val="right" w:leader="dot" w:pos="8630"/>
            </w:tabs>
            <w:rPr>
              <w:rFonts w:cstheme="minorBidi"/>
              <w:noProof/>
              <w:szCs w:val="22"/>
            </w:rPr>
          </w:pPr>
          <w:hyperlink w:anchor="_Toc469342809" w:history="1">
            <w:r w:rsidR="003F5D44" w:rsidRPr="002418EB">
              <w:rPr>
                <w:rStyle w:val="Hyperlink"/>
                <w:noProof/>
              </w:rPr>
              <w:t>Problèmes majeurs rencontrés</w:t>
            </w:r>
            <w:r w:rsidR="003F5D44">
              <w:rPr>
                <w:noProof/>
                <w:webHidden/>
              </w:rPr>
              <w:tab/>
            </w:r>
            <w:r w:rsidR="003F5D44">
              <w:rPr>
                <w:noProof/>
                <w:webHidden/>
              </w:rPr>
              <w:fldChar w:fldCharType="begin"/>
            </w:r>
            <w:r w:rsidR="003F5D44">
              <w:rPr>
                <w:noProof/>
                <w:webHidden/>
              </w:rPr>
              <w:instrText xml:space="preserve"> PAGEREF _Toc469342809 \h </w:instrText>
            </w:r>
            <w:r w:rsidR="003F5D44">
              <w:rPr>
                <w:noProof/>
                <w:webHidden/>
              </w:rPr>
            </w:r>
            <w:r w:rsidR="003F5D44">
              <w:rPr>
                <w:noProof/>
                <w:webHidden/>
              </w:rPr>
              <w:fldChar w:fldCharType="separate"/>
            </w:r>
            <w:r w:rsidR="003F5D44">
              <w:rPr>
                <w:noProof/>
                <w:webHidden/>
              </w:rPr>
              <w:t>6</w:t>
            </w:r>
            <w:r w:rsidR="003F5D44">
              <w:rPr>
                <w:noProof/>
                <w:webHidden/>
              </w:rPr>
              <w:fldChar w:fldCharType="end"/>
            </w:r>
          </w:hyperlink>
        </w:p>
        <w:p w14:paraId="21FD251A" w14:textId="77777777" w:rsidR="003F5D44" w:rsidRDefault="00676C4F">
          <w:pPr>
            <w:pStyle w:val="TOC2"/>
            <w:tabs>
              <w:tab w:val="right" w:leader="dot" w:pos="8630"/>
            </w:tabs>
            <w:rPr>
              <w:rFonts w:cstheme="minorBidi"/>
              <w:noProof/>
              <w:szCs w:val="22"/>
            </w:rPr>
          </w:pPr>
          <w:hyperlink w:anchor="_Toc469342810" w:history="1">
            <w:r w:rsidR="003F5D44" w:rsidRPr="002418EB">
              <w:rPr>
                <w:rStyle w:val="Hyperlink"/>
                <w:noProof/>
              </w:rPr>
              <w:t>Le thumb.db fantôme</w:t>
            </w:r>
            <w:r w:rsidR="003F5D44">
              <w:rPr>
                <w:noProof/>
                <w:webHidden/>
              </w:rPr>
              <w:tab/>
            </w:r>
            <w:r w:rsidR="003F5D44">
              <w:rPr>
                <w:noProof/>
                <w:webHidden/>
              </w:rPr>
              <w:fldChar w:fldCharType="begin"/>
            </w:r>
            <w:r w:rsidR="003F5D44">
              <w:rPr>
                <w:noProof/>
                <w:webHidden/>
              </w:rPr>
              <w:instrText xml:space="preserve"> PAGEREF _Toc469342810 \h </w:instrText>
            </w:r>
            <w:r w:rsidR="003F5D44">
              <w:rPr>
                <w:noProof/>
                <w:webHidden/>
              </w:rPr>
            </w:r>
            <w:r w:rsidR="003F5D44">
              <w:rPr>
                <w:noProof/>
                <w:webHidden/>
              </w:rPr>
              <w:fldChar w:fldCharType="separate"/>
            </w:r>
            <w:r w:rsidR="003F5D44">
              <w:rPr>
                <w:noProof/>
                <w:webHidden/>
              </w:rPr>
              <w:t>6</w:t>
            </w:r>
            <w:r w:rsidR="003F5D44">
              <w:rPr>
                <w:noProof/>
                <w:webHidden/>
              </w:rPr>
              <w:fldChar w:fldCharType="end"/>
            </w:r>
          </w:hyperlink>
        </w:p>
        <w:p w14:paraId="07851B88" w14:textId="77777777" w:rsidR="003F5D44" w:rsidRDefault="00676C4F">
          <w:pPr>
            <w:pStyle w:val="TOC2"/>
            <w:tabs>
              <w:tab w:val="right" w:leader="dot" w:pos="8630"/>
            </w:tabs>
            <w:rPr>
              <w:rFonts w:cstheme="minorBidi"/>
              <w:noProof/>
              <w:szCs w:val="22"/>
            </w:rPr>
          </w:pPr>
          <w:hyperlink w:anchor="_Toc469342811" w:history="1">
            <w:r w:rsidR="003F5D44" w:rsidRPr="002418EB">
              <w:rPr>
                <w:rStyle w:val="Hyperlink"/>
                <w:noProof/>
              </w:rPr>
              <w:t>L’attaque du designer</w:t>
            </w:r>
            <w:r w:rsidR="003F5D44">
              <w:rPr>
                <w:noProof/>
                <w:webHidden/>
              </w:rPr>
              <w:tab/>
            </w:r>
            <w:r w:rsidR="003F5D44">
              <w:rPr>
                <w:noProof/>
                <w:webHidden/>
              </w:rPr>
              <w:fldChar w:fldCharType="begin"/>
            </w:r>
            <w:r w:rsidR="003F5D44">
              <w:rPr>
                <w:noProof/>
                <w:webHidden/>
              </w:rPr>
              <w:instrText xml:space="preserve"> PAGEREF _Toc469342811 \h </w:instrText>
            </w:r>
            <w:r w:rsidR="003F5D44">
              <w:rPr>
                <w:noProof/>
                <w:webHidden/>
              </w:rPr>
            </w:r>
            <w:r w:rsidR="003F5D44">
              <w:rPr>
                <w:noProof/>
                <w:webHidden/>
              </w:rPr>
              <w:fldChar w:fldCharType="separate"/>
            </w:r>
            <w:r w:rsidR="003F5D44">
              <w:rPr>
                <w:noProof/>
                <w:webHidden/>
              </w:rPr>
              <w:t>6</w:t>
            </w:r>
            <w:r w:rsidR="003F5D44">
              <w:rPr>
                <w:noProof/>
                <w:webHidden/>
              </w:rPr>
              <w:fldChar w:fldCharType="end"/>
            </w:r>
          </w:hyperlink>
        </w:p>
        <w:p w14:paraId="187DF604" w14:textId="77777777" w:rsidR="003F5D44" w:rsidRDefault="00676C4F">
          <w:pPr>
            <w:pStyle w:val="TOC2"/>
            <w:tabs>
              <w:tab w:val="right" w:leader="dot" w:pos="8630"/>
            </w:tabs>
            <w:rPr>
              <w:rFonts w:cstheme="minorBidi"/>
              <w:noProof/>
              <w:szCs w:val="22"/>
            </w:rPr>
          </w:pPr>
          <w:hyperlink w:anchor="_Toc469342812" w:history="1">
            <w:r w:rsidR="003F5D44" w:rsidRPr="002418EB">
              <w:rPr>
                <w:rStyle w:val="Hyperlink"/>
                <w:noProof/>
              </w:rPr>
              <w:t>La revanche de Git</w:t>
            </w:r>
            <w:r w:rsidR="003F5D44">
              <w:rPr>
                <w:noProof/>
                <w:webHidden/>
              </w:rPr>
              <w:tab/>
            </w:r>
            <w:r w:rsidR="003F5D44">
              <w:rPr>
                <w:noProof/>
                <w:webHidden/>
              </w:rPr>
              <w:fldChar w:fldCharType="begin"/>
            </w:r>
            <w:r w:rsidR="003F5D44">
              <w:rPr>
                <w:noProof/>
                <w:webHidden/>
              </w:rPr>
              <w:instrText xml:space="preserve"> PAGEREF _Toc469342812 \h </w:instrText>
            </w:r>
            <w:r w:rsidR="003F5D44">
              <w:rPr>
                <w:noProof/>
                <w:webHidden/>
              </w:rPr>
            </w:r>
            <w:r w:rsidR="003F5D44">
              <w:rPr>
                <w:noProof/>
                <w:webHidden/>
              </w:rPr>
              <w:fldChar w:fldCharType="separate"/>
            </w:r>
            <w:r w:rsidR="003F5D44">
              <w:rPr>
                <w:noProof/>
                <w:webHidden/>
              </w:rPr>
              <w:t>7</w:t>
            </w:r>
            <w:r w:rsidR="003F5D44">
              <w:rPr>
                <w:noProof/>
                <w:webHidden/>
              </w:rPr>
              <w:fldChar w:fldCharType="end"/>
            </w:r>
          </w:hyperlink>
        </w:p>
        <w:p w14:paraId="3353C77A" w14:textId="77777777" w:rsidR="003F5D44" w:rsidRDefault="00676C4F">
          <w:pPr>
            <w:pStyle w:val="TOC2"/>
            <w:tabs>
              <w:tab w:val="right" w:leader="dot" w:pos="8630"/>
            </w:tabs>
            <w:rPr>
              <w:rFonts w:cstheme="minorBidi"/>
              <w:noProof/>
              <w:szCs w:val="22"/>
            </w:rPr>
          </w:pPr>
          <w:hyperlink w:anchor="_Toc469342813" w:history="1">
            <w:r w:rsidR="003F5D44" w:rsidRPr="002418EB">
              <w:rPr>
                <w:rStyle w:val="Hyperlink"/>
                <w:noProof/>
              </w:rPr>
              <w:t>Calendrier</w:t>
            </w:r>
            <w:r w:rsidR="003F5D44">
              <w:rPr>
                <w:noProof/>
                <w:webHidden/>
              </w:rPr>
              <w:tab/>
            </w:r>
            <w:r w:rsidR="003F5D44">
              <w:rPr>
                <w:noProof/>
                <w:webHidden/>
              </w:rPr>
              <w:fldChar w:fldCharType="begin"/>
            </w:r>
            <w:r w:rsidR="003F5D44">
              <w:rPr>
                <w:noProof/>
                <w:webHidden/>
              </w:rPr>
              <w:instrText xml:space="preserve"> PAGEREF _Toc469342813 \h </w:instrText>
            </w:r>
            <w:r w:rsidR="003F5D44">
              <w:rPr>
                <w:noProof/>
                <w:webHidden/>
              </w:rPr>
            </w:r>
            <w:r w:rsidR="003F5D44">
              <w:rPr>
                <w:noProof/>
                <w:webHidden/>
              </w:rPr>
              <w:fldChar w:fldCharType="separate"/>
            </w:r>
            <w:r w:rsidR="003F5D44">
              <w:rPr>
                <w:noProof/>
                <w:webHidden/>
              </w:rPr>
              <w:t>7</w:t>
            </w:r>
            <w:r w:rsidR="003F5D44">
              <w:rPr>
                <w:noProof/>
                <w:webHidden/>
              </w:rPr>
              <w:fldChar w:fldCharType="end"/>
            </w:r>
          </w:hyperlink>
        </w:p>
        <w:p w14:paraId="30186CDC" w14:textId="77777777" w:rsidR="003F5D44" w:rsidRDefault="00676C4F">
          <w:pPr>
            <w:pStyle w:val="TOC2"/>
            <w:tabs>
              <w:tab w:val="right" w:leader="dot" w:pos="8630"/>
            </w:tabs>
            <w:rPr>
              <w:rFonts w:cstheme="minorBidi"/>
              <w:noProof/>
              <w:szCs w:val="22"/>
            </w:rPr>
          </w:pPr>
          <w:hyperlink w:anchor="_Toc469342814" w:history="1">
            <w:r w:rsidR="003F5D44" w:rsidRPr="002418EB">
              <w:rPr>
                <w:rStyle w:val="Hyperlink"/>
                <w:noProof/>
              </w:rPr>
              <w:t>Autres</w:t>
            </w:r>
            <w:r w:rsidR="003F5D44">
              <w:rPr>
                <w:noProof/>
                <w:webHidden/>
              </w:rPr>
              <w:tab/>
            </w:r>
            <w:r w:rsidR="003F5D44">
              <w:rPr>
                <w:noProof/>
                <w:webHidden/>
              </w:rPr>
              <w:fldChar w:fldCharType="begin"/>
            </w:r>
            <w:r w:rsidR="003F5D44">
              <w:rPr>
                <w:noProof/>
                <w:webHidden/>
              </w:rPr>
              <w:instrText xml:space="preserve"> PAGEREF _Toc469342814 \h </w:instrText>
            </w:r>
            <w:r w:rsidR="003F5D44">
              <w:rPr>
                <w:noProof/>
                <w:webHidden/>
              </w:rPr>
            </w:r>
            <w:r w:rsidR="003F5D44">
              <w:rPr>
                <w:noProof/>
                <w:webHidden/>
              </w:rPr>
              <w:fldChar w:fldCharType="separate"/>
            </w:r>
            <w:r w:rsidR="003F5D44">
              <w:rPr>
                <w:noProof/>
                <w:webHidden/>
              </w:rPr>
              <w:t>7</w:t>
            </w:r>
            <w:r w:rsidR="003F5D44">
              <w:rPr>
                <w:noProof/>
                <w:webHidden/>
              </w:rPr>
              <w:fldChar w:fldCharType="end"/>
            </w:r>
          </w:hyperlink>
        </w:p>
        <w:p w14:paraId="34151016" w14:textId="77777777" w:rsidR="003F5D44" w:rsidRDefault="00676C4F">
          <w:pPr>
            <w:pStyle w:val="TOC1"/>
            <w:tabs>
              <w:tab w:val="right" w:leader="dot" w:pos="8630"/>
            </w:tabs>
            <w:rPr>
              <w:rFonts w:cstheme="minorBidi"/>
              <w:noProof/>
              <w:szCs w:val="22"/>
            </w:rPr>
          </w:pPr>
          <w:hyperlink w:anchor="_Toc469342815" w:history="1">
            <w:r w:rsidR="003F5D44" w:rsidRPr="002418EB">
              <w:rPr>
                <w:rStyle w:val="Hyperlink"/>
                <w:noProof/>
              </w:rPr>
              <w:t>Compte rendu des sprints</w:t>
            </w:r>
            <w:r w:rsidR="003F5D44">
              <w:rPr>
                <w:noProof/>
                <w:webHidden/>
              </w:rPr>
              <w:tab/>
            </w:r>
            <w:r w:rsidR="003F5D44">
              <w:rPr>
                <w:noProof/>
                <w:webHidden/>
              </w:rPr>
              <w:fldChar w:fldCharType="begin"/>
            </w:r>
            <w:r w:rsidR="003F5D44">
              <w:rPr>
                <w:noProof/>
                <w:webHidden/>
              </w:rPr>
              <w:instrText xml:space="preserve"> PAGEREF _Toc469342815 \h </w:instrText>
            </w:r>
            <w:r w:rsidR="003F5D44">
              <w:rPr>
                <w:noProof/>
                <w:webHidden/>
              </w:rPr>
            </w:r>
            <w:r w:rsidR="003F5D44">
              <w:rPr>
                <w:noProof/>
                <w:webHidden/>
              </w:rPr>
              <w:fldChar w:fldCharType="separate"/>
            </w:r>
            <w:r w:rsidR="003F5D44">
              <w:rPr>
                <w:noProof/>
                <w:webHidden/>
              </w:rPr>
              <w:t>8</w:t>
            </w:r>
            <w:r w:rsidR="003F5D44">
              <w:rPr>
                <w:noProof/>
                <w:webHidden/>
              </w:rPr>
              <w:fldChar w:fldCharType="end"/>
            </w:r>
          </w:hyperlink>
        </w:p>
        <w:p w14:paraId="2716DF81" w14:textId="77777777" w:rsidR="003F5D44" w:rsidRDefault="00676C4F">
          <w:pPr>
            <w:pStyle w:val="TOC2"/>
            <w:tabs>
              <w:tab w:val="right" w:leader="dot" w:pos="8630"/>
            </w:tabs>
            <w:rPr>
              <w:rFonts w:cstheme="minorBidi"/>
              <w:noProof/>
              <w:szCs w:val="22"/>
            </w:rPr>
          </w:pPr>
          <w:hyperlink w:anchor="_Toc469342816" w:history="1">
            <w:r w:rsidR="003F5D44" w:rsidRPr="002418EB">
              <w:rPr>
                <w:rStyle w:val="Hyperlink"/>
                <w:noProof/>
              </w:rPr>
              <w:t>Sprint 1 – Cuivre (5 Septembre – 25 Septembre)</w:t>
            </w:r>
            <w:r w:rsidR="003F5D44">
              <w:rPr>
                <w:noProof/>
                <w:webHidden/>
              </w:rPr>
              <w:tab/>
            </w:r>
            <w:r w:rsidR="003F5D44">
              <w:rPr>
                <w:noProof/>
                <w:webHidden/>
              </w:rPr>
              <w:fldChar w:fldCharType="begin"/>
            </w:r>
            <w:r w:rsidR="003F5D44">
              <w:rPr>
                <w:noProof/>
                <w:webHidden/>
              </w:rPr>
              <w:instrText xml:space="preserve"> PAGEREF _Toc469342816 \h </w:instrText>
            </w:r>
            <w:r w:rsidR="003F5D44">
              <w:rPr>
                <w:noProof/>
                <w:webHidden/>
              </w:rPr>
            </w:r>
            <w:r w:rsidR="003F5D44">
              <w:rPr>
                <w:noProof/>
                <w:webHidden/>
              </w:rPr>
              <w:fldChar w:fldCharType="separate"/>
            </w:r>
            <w:r w:rsidR="003F5D44">
              <w:rPr>
                <w:noProof/>
                <w:webHidden/>
              </w:rPr>
              <w:t>8</w:t>
            </w:r>
            <w:r w:rsidR="003F5D44">
              <w:rPr>
                <w:noProof/>
                <w:webHidden/>
              </w:rPr>
              <w:fldChar w:fldCharType="end"/>
            </w:r>
          </w:hyperlink>
        </w:p>
        <w:p w14:paraId="33892497" w14:textId="77777777" w:rsidR="003F5D44" w:rsidRDefault="00676C4F">
          <w:pPr>
            <w:pStyle w:val="TOC3"/>
            <w:tabs>
              <w:tab w:val="right" w:leader="dot" w:pos="8630"/>
            </w:tabs>
            <w:rPr>
              <w:rFonts w:cstheme="minorBidi"/>
              <w:noProof/>
              <w:szCs w:val="22"/>
            </w:rPr>
          </w:pPr>
          <w:hyperlink w:anchor="_Toc469342817" w:history="1">
            <w:r w:rsidR="003F5D44" w:rsidRPr="002418EB">
              <w:rPr>
                <w:rStyle w:val="Hyperlink"/>
                <w:noProof/>
              </w:rPr>
              <w:t>Tâches</w:t>
            </w:r>
            <w:r w:rsidR="003F5D44">
              <w:rPr>
                <w:noProof/>
                <w:webHidden/>
              </w:rPr>
              <w:tab/>
            </w:r>
            <w:r w:rsidR="003F5D44">
              <w:rPr>
                <w:noProof/>
                <w:webHidden/>
              </w:rPr>
              <w:fldChar w:fldCharType="begin"/>
            </w:r>
            <w:r w:rsidR="003F5D44">
              <w:rPr>
                <w:noProof/>
                <w:webHidden/>
              </w:rPr>
              <w:instrText xml:space="preserve"> PAGEREF _Toc469342817 \h </w:instrText>
            </w:r>
            <w:r w:rsidR="003F5D44">
              <w:rPr>
                <w:noProof/>
                <w:webHidden/>
              </w:rPr>
            </w:r>
            <w:r w:rsidR="003F5D44">
              <w:rPr>
                <w:noProof/>
                <w:webHidden/>
              </w:rPr>
              <w:fldChar w:fldCharType="separate"/>
            </w:r>
            <w:r w:rsidR="003F5D44">
              <w:rPr>
                <w:noProof/>
                <w:webHidden/>
              </w:rPr>
              <w:t>8</w:t>
            </w:r>
            <w:r w:rsidR="003F5D44">
              <w:rPr>
                <w:noProof/>
                <w:webHidden/>
              </w:rPr>
              <w:fldChar w:fldCharType="end"/>
            </w:r>
          </w:hyperlink>
        </w:p>
        <w:p w14:paraId="2F4D8EB2" w14:textId="77777777" w:rsidR="003F5D44" w:rsidRDefault="00676C4F">
          <w:pPr>
            <w:pStyle w:val="TOC3"/>
            <w:tabs>
              <w:tab w:val="right" w:leader="dot" w:pos="8630"/>
            </w:tabs>
            <w:rPr>
              <w:rFonts w:cstheme="minorBidi"/>
              <w:noProof/>
              <w:szCs w:val="22"/>
            </w:rPr>
          </w:pPr>
          <w:hyperlink w:anchor="_Toc469342818" w:history="1">
            <w:r w:rsidR="003F5D44" w:rsidRPr="002418EB">
              <w:rPr>
                <w:rStyle w:val="Hyperlink"/>
                <w:noProof/>
              </w:rPr>
              <w:t>Rétrospective</w:t>
            </w:r>
            <w:r w:rsidR="003F5D44">
              <w:rPr>
                <w:noProof/>
                <w:webHidden/>
              </w:rPr>
              <w:tab/>
            </w:r>
            <w:r w:rsidR="003F5D44">
              <w:rPr>
                <w:noProof/>
                <w:webHidden/>
              </w:rPr>
              <w:fldChar w:fldCharType="begin"/>
            </w:r>
            <w:r w:rsidR="003F5D44">
              <w:rPr>
                <w:noProof/>
                <w:webHidden/>
              </w:rPr>
              <w:instrText xml:space="preserve"> PAGEREF _Toc469342818 \h </w:instrText>
            </w:r>
            <w:r w:rsidR="003F5D44">
              <w:rPr>
                <w:noProof/>
                <w:webHidden/>
              </w:rPr>
            </w:r>
            <w:r w:rsidR="003F5D44">
              <w:rPr>
                <w:noProof/>
                <w:webHidden/>
              </w:rPr>
              <w:fldChar w:fldCharType="separate"/>
            </w:r>
            <w:r w:rsidR="003F5D44">
              <w:rPr>
                <w:noProof/>
                <w:webHidden/>
              </w:rPr>
              <w:t>8</w:t>
            </w:r>
            <w:r w:rsidR="003F5D44">
              <w:rPr>
                <w:noProof/>
                <w:webHidden/>
              </w:rPr>
              <w:fldChar w:fldCharType="end"/>
            </w:r>
          </w:hyperlink>
        </w:p>
        <w:p w14:paraId="4D681456" w14:textId="77777777" w:rsidR="003F5D44" w:rsidRDefault="00676C4F">
          <w:pPr>
            <w:pStyle w:val="TOC2"/>
            <w:tabs>
              <w:tab w:val="right" w:leader="dot" w:pos="8630"/>
            </w:tabs>
            <w:rPr>
              <w:rFonts w:cstheme="minorBidi"/>
              <w:noProof/>
              <w:szCs w:val="22"/>
            </w:rPr>
          </w:pPr>
          <w:hyperlink w:anchor="_Toc469342819" w:history="1">
            <w:r w:rsidR="003F5D44" w:rsidRPr="002418EB">
              <w:rPr>
                <w:rStyle w:val="Hyperlink"/>
                <w:noProof/>
              </w:rPr>
              <w:t>Sprint 2 – Sodium (26 Septembre – 16 Octobre)</w:t>
            </w:r>
            <w:r w:rsidR="003F5D44">
              <w:rPr>
                <w:noProof/>
                <w:webHidden/>
              </w:rPr>
              <w:tab/>
            </w:r>
            <w:r w:rsidR="003F5D44">
              <w:rPr>
                <w:noProof/>
                <w:webHidden/>
              </w:rPr>
              <w:fldChar w:fldCharType="begin"/>
            </w:r>
            <w:r w:rsidR="003F5D44">
              <w:rPr>
                <w:noProof/>
                <w:webHidden/>
              </w:rPr>
              <w:instrText xml:space="preserve"> PAGEREF _Toc469342819 \h </w:instrText>
            </w:r>
            <w:r w:rsidR="003F5D44">
              <w:rPr>
                <w:noProof/>
                <w:webHidden/>
              </w:rPr>
            </w:r>
            <w:r w:rsidR="003F5D44">
              <w:rPr>
                <w:noProof/>
                <w:webHidden/>
              </w:rPr>
              <w:fldChar w:fldCharType="separate"/>
            </w:r>
            <w:r w:rsidR="003F5D44">
              <w:rPr>
                <w:noProof/>
                <w:webHidden/>
              </w:rPr>
              <w:t>9</w:t>
            </w:r>
            <w:r w:rsidR="003F5D44">
              <w:rPr>
                <w:noProof/>
                <w:webHidden/>
              </w:rPr>
              <w:fldChar w:fldCharType="end"/>
            </w:r>
          </w:hyperlink>
        </w:p>
        <w:p w14:paraId="2CE100A2" w14:textId="77777777" w:rsidR="003F5D44" w:rsidRDefault="00676C4F">
          <w:pPr>
            <w:pStyle w:val="TOC3"/>
            <w:tabs>
              <w:tab w:val="right" w:leader="dot" w:pos="8630"/>
            </w:tabs>
            <w:rPr>
              <w:rFonts w:cstheme="minorBidi"/>
              <w:noProof/>
              <w:szCs w:val="22"/>
            </w:rPr>
          </w:pPr>
          <w:hyperlink w:anchor="_Toc469342820" w:history="1">
            <w:r w:rsidR="003F5D44" w:rsidRPr="002418EB">
              <w:rPr>
                <w:rStyle w:val="Hyperlink"/>
                <w:noProof/>
              </w:rPr>
              <w:t>Tâches</w:t>
            </w:r>
            <w:r w:rsidR="003F5D44">
              <w:rPr>
                <w:noProof/>
                <w:webHidden/>
              </w:rPr>
              <w:tab/>
            </w:r>
            <w:r w:rsidR="003F5D44">
              <w:rPr>
                <w:noProof/>
                <w:webHidden/>
              </w:rPr>
              <w:fldChar w:fldCharType="begin"/>
            </w:r>
            <w:r w:rsidR="003F5D44">
              <w:rPr>
                <w:noProof/>
                <w:webHidden/>
              </w:rPr>
              <w:instrText xml:space="preserve"> PAGEREF _Toc469342820 \h </w:instrText>
            </w:r>
            <w:r w:rsidR="003F5D44">
              <w:rPr>
                <w:noProof/>
                <w:webHidden/>
              </w:rPr>
            </w:r>
            <w:r w:rsidR="003F5D44">
              <w:rPr>
                <w:noProof/>
                <w:webHidden/>
              </w:rPr>
              <w:fldChar w:fldCharType="separate"/>
            </w:r>
            <w:r w:rsidR="003F5D44">
              <w:rPr>
                <w:noProof/>
                <w:webHidden/>
              </w:rPr>
              <w:t>9</w:t>
            </w:r>
            <w:r w:rsidR="003F5D44">
              <w:rPr>
                <w:noProof/>
                <w:webHidden/>
              </w:rPr>
              <w:fldChar w:fldCharType="end"/>
            </w:r>
          </w:hyperlink>
        </w:p>
        <w:p w14:paraId="4EE21513" w14:textId="77777777" w:rsidR="003F5D44" w:rsidRDefault="00676C4F">
          <w:pPr>
            <w:pStyle w:val="TOC3"/>
            <w:tabs>
              <w:tab w:val="right" w:leader="dot" w:pos="8630"/>
            </w:tabs>
            <w:rPr>
              <w:rFonts w:cstheme="minorBidi"/>
              <w:noProof/>
              <w:szCs w:val="22"/>
            </w:rPr>
          </w:pPr>
          <w:hyperlink w:anchor="_Toc469342821" w:history="1">
            <w:r w:rsidR="003F5D44" w:rsidRPr="002418EB">
              <w:rPr>
                <w:rStyle w:val="Hyperlink"/>
                <w:noProof/>
              </w:rPr>
              <w:t>Rétrospective</w:t>
            </w:r>
            <w:r w:rsidR="003F5D44">
              <w:rPr>
                <w:noProof/>
                <w:webHidden/>
              </w:rPr>
              <w:tab/>
            </w:r>
            <w:r w:rsidR="003F5D44">
              <w:rPr>
                <w:noProof/>
                <w:webHidden/>
              </w:rPr>
              <w:fldChar w:fldCharType="begin"/>
            </w:r>
            <w:r w:rsidR="003F5D44">
              <w:rPr>
                <w:noProof/>
                <w:webHidden/>
              </w:rPr>
              <w:instrText xml:space="preserve"> PAGEREF _Toc469342821 \h </w:instrText>
            </w:r>
            <w:r w:rsidR="003F5D44">
              <w:rPr>
                <w:noProof/>
                <w:webHidden/>
              </w:rPr>
            </w:r>
            <w:r w:rsidR="003F5D44">
              <w:rPr>
                <w:noProof/>
                <w:webHidden/>
              </w:rPr>
              <w:fldChar w:fldCharType="separate"/>
            </w:r>
            <w:r w:rsidR="003F5D44">
              <w:rPr>
                <w:noProof/>
                <w:webHidden/>
              </w:rPr>
              <w:t>9</w:t>
            </w:r>
            <w:r w:rsidR="003F5D44">
              <w:rPr>
                <w:noProof/>
                <w:webHidden/>
              </w:rPr>
              <w:fldChar w:fldCharType="end"/>
            </w:r>
          </w:hyperlink>
        </w:p>
        <w:p w14:paraId="524F6C04" w14:textId="77777777" w:rsidR="003F5D44" w:rsidRDefault="00676C4F">
          <w:pPr>
            <w:pStyle w:val="TOC2"/>
            <w:tabs>
              <w:tab w:val="right" w:leader="dot" w:pos="8630"/>
            </w:tabs>
            <w:rPr>
              <w:rFonts w:cstheme="minorBidi"/>
              <w:noProof/>
              <w:szCs w:val="22"/>
            </w:rPr>
          </w:pPr>
          <w:hyperlink w:anchor="_Toc469342822" w:history="1">
            <w:r w:rsidR="003F5D44" w:rsidRPr="002418EB">
              <w:rPr>
                <w:rStyle w:val="Hyperlink"/>
                <w:noProof/>
              </w:rPr>
              <w:t>Sprint 3 – Fer (24 Octobre – 13 Novembre)</w:t>
            </w:r>
            <w:r w:rsidR="003F5D44">
              <w:rPr>
                <w:noProof/>
                <w:webHidden/>
              </w:rPr>
              <w:tab/>
            </w:r>
            <w:r w:rsidR="003F5D44">
              <w:rPr>
                <w:noProof/>
                <w:webHidden/>
              </w:rPr>
              <w:fldChar w:fldCharType="begin"/>
            </w:r>
            <w:r w:rsidR="003F5D44">
              <w:rPr>
                <w:noProof/>
                <w:webHidden/>
              </w:rPr>
              <w:instrText xml:space="preserve"> PAGEREF _Toc469342822 \h </w:instrText>
            </w:r>
            <w:r w:rsidR="003F5D44">
              <w:rPr>
                <w:noProof/>
                <w:webHidden/>
              </w:rPr>
            </w:r>
            <w:r w:rsidR="003F5D44">
              <w:rPr>
                <w:noProof/>
                <w:webHidden/>
              </w:rPr>
              <w:fldChar w:fldCharType="separate"/>
            </w:r>
            <w:r w:rsidR="003F5D44">
              <w:rPr>
                <w:noProof/>
                <w:webHidden/>
              </w:rPr>
              <w:t>10</w:t>
            </w:r>
            <w:r w:rsidR="003F5D44">
              <w:rPr>
                <w:noProof/>
                <w:webHidden/>
              </w:rPr>
              <w:fldChar w:fldCharType="end"/>
            </w:r>
          </w:hyperlink>
        </w:p>
        <w:p w14:paraId="4BEFC7CB" w14:textId="77777777" w:rsidR="003F5D44" w:rsidRDefault="00676C4F">
          <w:pPr>
            <w:pStyle w:val="TOC3"/>
            <w:tabs>
              <w:tab w:val="right" w:leader="dot" w:pos="8630"/>
            </w:tabs>
            <w:rPr>
              <w:rFonts w:cstheme="minorBidi"/>
              <w:noProof/>
              <w:szCs w:val="22"/>
            </w:rPr>
          </w:pPr>
          <w:hyperlink w:anchor="_Toc469342823" w:history="1">
            <w:r w:rsidR="003F5D44" w:rsidRPr="002418EB">
              <w:rPr>
                <w:rStyle w:val="Hyperlink"/>
                <w:noProof/>
              </w:rPr>
              <w:t>Tâches</w:t>
            </w:r>
            <w:r w:rsidR="003F5D44">
              <w:rPr>
                <w:noProof/>
                <w:webHidden/>
              </w:rPr>
              <w:tab/>
            </w:r>
            <w:r w:rsidR="003F5D44">
              <w:rPr>
                <w:noProof/>
                <w:webHidden/>
              </w:rPr>
              <w:fldChar w:fldCharType="begin"/>
            </w:r>
            <w:r w:rsidR="003F5D44">
              <w:rPr>
                <w:noProof/>
                <w:webHidden/>
              </w:rPr>
              <w:instrText xml:space="preserve"> PAGEREF _Toc469342823 \h </w:instrText>
            </w:r>
            <w:r w:rsidR="003F5D44">
              <w:rPr>
                <w:noProof/>
                <w:webHidden/>
              </w:rPr>
            </w:r>
            <w:r w:rsidR="003F5D44">
              <w:rPr>
                <w:noProof/>
                <w:webHidden/>
              </w:rPr>
              <w:fldChar w:fldCharType="separate"/>
            </w:r>
            <w:r w:rsidR="003F5D44">
              <w:rPr>
                <w:noProof/>
                <w:webHidden/>
              </w:rPr>
              <w:t>10</w:t>
            </w:r>
            <w:r w:rsidR="003F5D44">
              <w:rPr>
                <w:noProof/>
                <w:webHidden/>
              </w:rPr>
              <w:fldChar w:fldCharType="end"/>
            </w:r>
          </w:hyperlink>
        </w:p>
        <w:p w14:paraId="48D097A1" w14:textId="77777777" w:rsidR="003F5D44" w:rsidRDefault="00676C4F">
          <w:pPr>
            <w:pStyle w:val="TOC3"/>
            <w:tabs>
              <w:tab w:val="right" w:leader="dot" w:pos="8630"/>
            </w:tabs>
            <w:rPr>
              <w:rFonts w:cstheme="minorBidi"/>
              <w:noProof/>
              <w:szCs w:val="22"/>
            </w:rPr>
          </w:pPr>
          <w:hyperlink w:anchor="_Toc469342824" w:history="1">
            <w:r w:rsidR="003F5D44" w:rsidRPr="002418EB">
              <w:rPr>
                <w:rStyle w:val="Hyperlink"/>
                <w:noProof/>
              </w:rPr>
              <w:t>Rétrospective</w:t>
            </w:r>
            <w:r w:rsidR="003F5D44">
              <w:rPr>
                <w:noProof/>
                <w:webHidden/>
              </w:rPr>
              <w:tab/>
            </w:r>
            <w:r w:rsidR="003F5D44">
              <w:rPr>
                <w:noProof/>
                <w:webHidden/>
              </w:rPr>
              <w:fldChar w:fldCharType="begin"/>
            </w:r>
            <w:r w:rsidR="003F5D44">
              <w:rPr>
                <w:noProof/>
                <w:webHidden/>
              </w:rPr>
              <w:instrText xml:space="preserve"> PAGEREF _Toc469342824 \h </w:instrText>
            </w:r>
            <w:r w:rsidR="003F5D44">
              <w:rPr>
                <w:noProof/>
                <w:webHidden/>
              </w:rPr>
            </w:r>
            <w:r w:rsidR="003F5D44">
              <w:rPr>
                <w:noProof/>
                <w:webHidden/>
              </w:rPr>
              <w:fldChar w:fldCharType="separate"/>
            </w:r>
            <w:r w:rsidR="003F5D44">
              <w:rPr>
                <w:noProof/>
                <w:webHidden/>
              </w:rPr>
              <w:t>10</w:t>
            </w:r>
            <w:r w:rsidR="003F5D44">
              <w:rPr>
                <w:noProof/>
                <w:webHidden/>
              </w:rPr>
              <w:fldChar w:fldCharType="end"/>
            </w:r>
          </w:hyperlink>
        </w:p>
        <w:p w14:paraId="0555D003" w14:textId="77777777" w:rsidR="003F5D44" w:rsidRDefault="00676C4F">
          <w:pPr>
            <w:pStyle w:val="TOC2"/>
            <w:tabs>
              <w:tab w:val="right" w:leader="dot" w:pos="8630"/>
            </w:tabs>
            <w:rPr>
              <w:rFonts w:cstheme="minorBidi"/>
              <w:noProof/>
              <w:szCs w:val="22"/>
            </w:rPr>
          </w:pPr>
          <w:hyperlink w:anchor="_Toc469342825" w:history="1">
            <w:r w:rsidR="003F5D44" w:rsidRPr="002418EB">
              <w:rPr>
                <w:rStyle w:val="Hyperlink"/>
                <w:noProof/>
              </w:rPr>
              <w:t>Sprint 4 – Potassium (14 Novembre – 4 Décembre)</w:t>
            </w:r>
            <w:r w:rsidR="003F5D44">
              <w:rPr>
                <w:noProof/>
                <w:webHidden/>
              </w:rPr>
              <w:tab/>
            </w:r>
            <w:r w:rsidR="003F5D44">
              <w:rPr>
                <w:noProof/>
                <w:webHidden/>
              </w:rPr>
              <w:fldChar w:fldCharType="begin"/>
            </w:r>
            <w:r w:rsidR="003F5D44">
              <w:rPr>
                <w:noProof/>
                <w:webHidden/>
              </w:rPr>
              <w:instrText xml:space="preserve"> PAGEREF _Toc469342825 \h </w:instrText>
            </w:r>
            <w:r w:rsidR="003F5D44">
              <w:rPr>
                <w:noProof/>
                <w:webHidden/>
              </w:rPr>
            </w:r>
            <w:r w:rsidR="003F5D44">
              <w:rPr>
                <w:noProof/>
                <w:webHidden/>
              </w:rPr>
              <w:fldChar w:fldCharType="separate"/>
            </w:r>
            <w:r w:rsidR="003F5D44">
              <w:rPr>
                <w:noProof/>
                <w:webHidden/>
              </w:rPr>
              <w:t>11</w:t>
            </w:r>
            <w:r w:rsidR="003F5D44">
              <w:rPr>
                <w:noProof/>
                <w:webHidden/>
              </w:rPr>
              <w:fldChar w:fldCharType="end"/>
            </w:r>
          </w:hyperlink>
        </w:p>
        <w:p w14:paraId="4819B25F" w14:textId="77777777" w:rsidR="003F5D44" w:rsidRDefault="00676C4F">
          <w:pPr>
            <w:pStyle w:val="TOC3"/>
            <w:tabs>
              <w:tab w:val="right" w:leader="dot" w:pos="8630"/>
            </w:tabs>
            <w:rPr>
              <w:rFonts w:cstheme="minorBidi"/>
              <w:noProof/>
              <w:szCs w:val="22"/>
            </w:rPr>
          </w:pPr>
          <w:hyperlink w:anchor="_Toc469342826" w:history="1">
            <w:r w:rsidR="003F5D44" w:rsidRPr="002418EB">
              <w:rPr>
                <w:rStyle w:val="Hyperlink"/>
                <w:noProof/>
              </w:rPr>
              <w:t>Tâches</w:t>
            </w:r>
            <w:r w:rsidR="003F5D44">
              <w:rPr>
                <w:noProof/>
                <w:webHidden/>
              </w:rPr>
              <w:tab/>
            </w:r>
            <w:r w:rsidR="003F5D44">
              <w:rPr>
                <w:noProof/>
                <w:webHidden/>
              </w:rPr>
              <w:fldChar w:fldCharType="begin"/>
            </w:r>
            <w:r w:rsidR="003F5D44">
              <w:rPr>
                <w:noProof/>
                <w:webHidden/>
              </w:rPr>
              <w:instrText xml:space="preserve"> PAGEREF _Toc469342826 \h </w:instrText>
            </w:r>
            <w:r w:rsidR="003F5D44">
              <w:rPr>
                <w:noProof/>
                <w:webHidden/>
              </w:rPr>
            </w:r>
            <w:r w:rsidR="003F5D44">
              <w:rPr>
                <w:noProof/>
                <w:webHidden/>
              </w:rPr>
              <w:fldChar w:fldCharType="separate"/>
            </w:r>
            <w:r w:rsidR="003F5D44">
              <w:rPr>
                <w:noProof/>
                <w:webHidden/>
              </w:rPr>
              <w:t>11</w:t>
            </w:r>
            <w:r w:rsidR="003F5D44">
              <w:rPr>
                <w:noProof/>
                <w:webHidden/>
              </w:rPr>
              <w:fldChar w:fldCharType="end"/>
            </w:r>
          </w:hyperlink>
        </w:p>
        <w:p w14:paraId="1CDCB198" w14:textId="77777777" w:rsidR="003F5D44" w:rsidRDefault="00676C4F">
          <w:pPr>
            <w:pStyle w:val="TOC3"/>
            <w:tabs>
              <w:tab w:val="right" w:leader="dot" w:pos="8630"/>
            </w:tabs>
            <w:rPr>
              <w:rFonts w:cstheme="minorBidi"/>
              <w:noProof/>
              <w:szCs w:val="22"/>
            </w:rPr>
          </w:pPr>
          <w:hyperlink w:anchor="_Toc469342827" w:history="1">
            <w:r w:rsidR="003F5D44" w:rsidRPr="002418EB">
              <w:rPr>
                <w:rStyle w:val="Hyperlink"/>
                <w:noProof/>
              </w:rPr>
              <w:t>Rétrospective</w:t>
            </w:r>
            <w:r w:rsidR="003F5D44">
              <w:rPr>
                <w:noProof/>
                <w:webHidden/>
              </w:rPr>
              <w:tab/>
            </w:r>
            <w:r w:rsidR="003F5D44">
              <w:rPr>
                <w:noProof/>
                <w:webHidden/>
              </w:rPr>
              <w:fldChar w:fldCharType="begin"/>
            </w:r>
            <w:r w:rsidR="003F5D44">
              <w:rPr>
                <w:noProof/>
                <w:webHidden/>
              </w:rPr>
              <w:instrText xml:space="preserve"> PAGEREF _Toc469342827 \h </w:instrText>
            </w:r>
            <w:r w:rsidR="003F5D44">
              <w:rPr>
                <w:noProof/>
                <w:webHidden/>
              </w:rPr>
            </w:r>
            <w:r w:rsidR="003F5D44">
              <w:rPr>
                <w:noProof/>
                <w:webHidden/>
              </w:rPr>
              <w:fldChar w:fldCharType="separate"/>
            </w:r>
            <w:r w:rsidR="003F5D44">
              <w:rPr>
                <w:noProof/>
                <w:webHidden/>
              </w:rPr>
              <w:t>11</w:t>
            </w:r>
            <w:r w:rsidR="003F5D44">
              <w:rPr>
                <w:noProof/>
                <w:webHidden/>
              </w:rPr>
              <w:fldChar w:fldCharType="end"/>
            </w:r>
          </w:hyperlink>
        </w:p>
        <w:p w14:paraId="5995C7D8" w14:textId="77777777" w:rsidR="003F5D44" w:rsidRDefault="00676C4F">
          <w:pPr>
            <w:pStyle w:val="TOC1"/>
            <w:tabs>
              <w:tab w:val="right" w:leader="dot" w:pos="8630"/>
            </w:tabs>
            <w:rPr>
              <w:rFonts w:cstheme="minorBidi"/>
              <w:noProof/>
              <w:szCs w:val="22"/>
            </w:rPr>
          </w:pPr>
          <w:hyperlink w:anchor="_Toc469342828" w:history="1">
            <w:r w:rsidR="003F5D44" w:rsidRPr="002418EB">
              <w:rPr>
                <w:rStyle w:val="Hyperlink"/>
                <w:noProof/>
              </w:rPr>
              <w:t>Burnup chart</w:t>
            </w:r>
            <w:r w:rsidR="003F5D44">
              <w:rPr>
                <w:noProof/>
                <w:webHidden/>
              </w:rPr>
              <w:tab/>
            </w:r>
            <w:r w:rsidR="003F5D44">
              <w:rPr>
                <w:noProof/>
                <w:webHidden/>
              </w:rPr>
              <w:fldChar w:fldCharType="begin"/>
            </w:r>
            <w:r w:rsidR="003F5D44">
              <w:rPr>
                <w:noProof/>
                <w:webHidden/>
              </w:rPr>
              <w:instrText xml:space="preserve"> PAGEREF _Toc469342828 \h </w:instrText>
            </w:r>
            <w:r w:rsidR="003F5D44">
              <w:rPr>
                <w:noProof/>
                <w:webHidden/>
              </w:rPr>
            </w:r>
            <w:r w:rsidR="003F5D44">
              <w:rPr>
                <w:noProof/>
                <w:webHidden/>
              </w:rPr>
              <w:fldChar w:fldCharType="separate"/>
            </w:r>
            <w:r w:rsidR="003F5D44">
              <w:rPr>
                <w:noProof/>
                <w:webHidden/>
              </w:rPr>
              <w:t>12</w:t>
            </w:r>
            <w:r w:rsidR="003F5D44">
              <w:rPr>
                <w:noProof/>
                <w:webHidden/>
              </w:rPr>
              <w:fldChar w:fldCharType="end"/>
            </w:r>
          </w:hyperlink>
        </w:p>
        <w:p w14:paraId="62208913" w14:textId="77777777" w:rsidR="003F5D44" w:rsidRDefault="00676C4F">
          <w:pPr>
            <w:pStyle w:val="TOC1"/>
            <w:tabs>
              <w:tab w:val="right" w:leader="dot" w:pos="8630"/>
            </w:tabs>
            <w:rPr>
              <w:rFonts w:cstheme="minorBidi"/>
              <w:noProof/>
              <w:szCs w:val="22"/>
            </w:rPr>
          </w:pPr>
          <w:hyperlink w:anchor="_Toc469342829" w:history="1">
            <w:r w:rsidR="003F5D44" w:rsidRPr="002418EB">
              <w:rPr>
                <w:rStyle w:val="Hyperlink"/>
                <w:noProof/>
              </w:rPr>
              <w:t>Schémas de la base de données</w:t>
            </w:r>
            <w:r w:rsidR="003F5D44">
              <w:rPr>
                <w:noProof/>
                <w:webHidden/>
              </w:rPr>
              <w:tab/>
            </w:r>
            <w:r w:rsidR="003F5D44">
              <w:rPr>
                <w:noProof/>
                <w:webHidden/>
              </w:rPr>
              <w:fldChar w:fldCharType="begin"/>
            </w:r>
            <w:r w:rsidR="003F5D44">
              <w:rPr>
                <w:noProof/>
                <w:webHidden/>
              </w:rPr>
              <w:instrText xml:space="preserve"> PAGEREF _Toc469342829 \h </w:instrText>
            </w:r>
            <w:r w:rsidR="003F5D44">
              <w:rPr>
                <w:noProof/>
                <w:webHidden/>
              </w:rPr>
            </w:r>
            <w:r w:rsidR="003F5D44">
              <w:rPr>
                <w:noProof/>
                <w:webHidden/>
              </w:rPr>
              <w:fldChar w:fldCharType="separate"/>
            </w:r>
            <w:r w:rsidR="003F5D44">
              <w:rPr>
                <w:noProof/>
                <w:webHidden/>
              </w:rPr>
              <w:t>13</w:t>
            </w:r>
            <w:r w:rsidR="003F5D44">
              <w:rPr>
                <w:noProof/>
                <w:webHidden/>
              </w:rPr>
              <w:fldChar w:fldCharType="end"/>
            </w:r>
          </w:hyperlink>
        </w:p>
        <w:p w14:paraId="1537956A" w14:textId="77777777" w:rsidR="003F5D44" w:rsidRDefault="00676C4F">
          <w:pPr>
            <w:pStyle w:val="TOC1"/>
            <w:tabs>
              <w:tab w:val="right" w:leader="dot" w:pos="8630"/>
            </w:tabs>
            <w:rPr>
              <w:rFonts w:cstheme="minorBidi"/>
              <w:noProof/>
              <w:szCs w:val="22"/>
            </w:rPr>
          </w:pPr>
          <w:hyperlink w:anchor="_Toc469342830" w:history="1">
            <w:r w:rsidR="003F5D44" w:rsidRPr="002418EB">
              <w:rPr>
                <w:rStyle w:val="Hyperlink"/>
                <w:noProof/>
              </w:rPr>
              <w:t>Schémas des classes</w:t>
            </w:r>
            <w:r w:rsidR="003F5D44">
              <w:rPr>
                <w:noProof/>
                <w:webHidden/>
              </w:rPr>
              <w:tab/>
            </w:r>
            <w:r w:rsidR="003F5D44">
              <w:rPr>
                <w:noProof/>
                <w:webHidden/>
              </w:rPr>
              <w:fldChar w:fldCharType="begin"/>
            </w:r>
            <w:r w:rsidR="003F5D44">
              <w:rPr>
                <w:noProof/>
                <w:webHidden/>
              </w:rPr>
              <w:instrText xml:space="preserve"> PAGEREF _Toc469342830 \h </w:instrText>
            </w:r>
            <w:r w:rsidR="003F5D44">
              <w:rPr>
                <w:noProof/>
                <w:webHidden/>
              </w:rPr>
            </w:r>
            <w:r w:rsidR="003F5D44">
              <w:rPr>
                <w:noProof/>
                <w:webHidden/>
              </w:rPr>
              <w:fldChar w:fldCharType="separate"/>
            </w:r>
            <w:r w:rsidR="003F5D44">
              <w:rPr>
                <w:noProof/>
                <w:webHidden/>
              </w:rPr>
              <w:t>17</w:t>
            </w:r>
            <w:r w:rsidR="003F5D44">
              <w:rPr>
                <w:noProof/>
                <w:webHidden/>
              </w:rPr>
              <w:fldChar w:fldCharType="end"/>
            </w:r>
          </w:hyperlink>
        </w:p>
        <w:p w14:paraId="106BD27C" w14:textId="77777777" w:rsidR="003F5D44" w:rsidRDefault="00676C4F">
          <w:pPr>
            <w:pStyle w:val="TOC1"/>
            <w:tabs>
              <w:tab w:val="right" w:leader="dot" w:pos="8630"/>
            </w:tabs>
            <w:rPr>
              <w:rFonts w:cstheme="minorBidi"/>
              <w:noProof/>
              <w:szCs w:val="22"/>
            </w:rPr>
          </w:pPr>
          <w:hyperlink w:anchor="_Toc469342831" w:history="1">
            <w:r w:rsidR="003F5D44" w:rsidRPr="002418EB">
              <w:rPr>
                <w:rStyle w:val="Hyperlink"/>
                <w:noProof/>
              </w:rPr>
              <w:t>Références</w:t>
            </w:r>
            <w:r w:rsidR="003F5D44">
              <w:rPr>
                <w:noProof/>
                <w:webHidden/>
              </w:rPr>
              <w:tab/>
            </w:r>
            <w:r w:rsidR="003F5D44">
              <w:rPr>
                <w:noProof/>
                <w:webHidden/>
              </w:rPr>
              <w:fldChar w:fldCharType="begin"/>
            </w:r>
            <w:r w:rsidR="003F5D44">
              <w:rPr>
                <w:noProof/>
                <w:webHidden/>
              </w:rPr>
              <w:instrText xml:space="preserve"> PAGEREF _Toc469342831 \h </w:instrText>
            </w:r>
            <w:r w:rsidR="003F5D44">
              <w:rPr>
                <w:noProof/>
                <w:webHidden/>
              </w:rPr>
            </w:r>
            <w:r w:rsidR="003F5D44">
              <w:rPr>
                <w:noProof/>
                <w:webHidden/>
              </w:rPr>
              <w:fldChar w:fldCharType="separate"/>
            </w:r>
            <w:r w:rsidR="003F5D44">
              <w:rPr>
                <w:noProof/>
                <w:webHidden/>
              </w:rPr>
              <w:t>17</w:t>
            </w:r>
            <w:r w:rsidR="003F5D44">
              <w:rPr>
                <w:noProof/>
                <w:webHidden/>
              </w:rPr>
              <w:fldChar w:fldCharType="end"/>
            </w:r>
          </w:hyperlink>
        </w:p>
        <w:p w14:paraId="1376A3C2" w14:textId="77777777" w:rsidR="006A7564" w:rsidRDefault="006A7564">
          <w:r>
            <w:rPr>
              <w:b/>
              <w:bCs/>
              <w:lang w:val="fr-FR"/>
            </w:rPr>
            <w:fldChar w:fldCharType="end"/>
          </w:r>
        </w:p>
      </w:sdtContent>
    </w:sdt>
    <w:p w14:paraId="4975129B" w14:textId="77777777" w:rsidR="00722ABF" w:rsidRDefault="00722ABF" w:rsidP="002663F9"/>
    <w:p w14:paraId="2B57A8F0" w14:textId="77777777" w:rsidR="00722ABF" w:rsidRDefault="00722ABF" w:rsidP="002663F9">
      <w:r>
        <w:br w:type="page"/>
      </w:r>
    </w:p>
    <w:p w14:paraId="5CF8D6DA" w14:textId="77777777" w:rsidR="00F878D2" w:rsidRDefault="00F878D2" w:rsidP="002663F9">
      <w:pPr>
        <w:pStyle w:val="Heading1"/>
      </w:pPr>
      <w:bookmarkStart w:id="1" w:name="_Toc469342788"/>
      <w:r>
        <w:lastRenderedPageBreak/>
        <w:t>Inven-TR</w:t>
      </w:r>
      <w:bookmarkEnd w:id="1"/>
    </w:p>
    <w:p w14:paraId="515756F7" w14:textId="77777777" w:rsidR="00F878D2" w:rsidRPr="00F878D2" w:rsidRDefault="00F878D2" w:rsidP="002663F9">
      <w:r>
        <w:t>Inven-TR est un logic</w:t>
      </w:r>
      <w:r w:rsidR="002E27EA">
        <w:t xml:space="preserve">iel ayant pour but d’informatiser les activités du personnel de la technique de diététique. Il y sera notamment possible de gérer facilement l’inventaire, les commandes, les fournisseurs et les produits. Le logiciel contient un système de connexion permettant de contrôler les accès pour les étudiants ou tout autre personne n’ayant pas besoin de toutes les fonctionnalités. </w:t>
      </w:r>
      <w:r>
        <w:t xml:space="preserve"> </w:t>
      </w:r>
    </w:p>
    <w:p w14:paraId="1EB01F8B" w14:textId="77777777" w:rsidR="000E3A4C" w:rsidRDefault="00F878D2" w:rsidP="002663F9">
      <w:pPr>
        <w:pStyle w:val="Heading2"/>
      </w:pPr>
      <w:bookmarkStart w:id="2" w:name="_Toc469342789"/>
      <w:r>
        <w:t>Notre vision</w:t>
      </w:r>
      <w:bookmarkEnd w:id="2"/>
    </w:p>
    <w:p w14:paraId="65B6DADB" w14:textId="77777777" w:rsidR="000E3A4C" w:rsidRDefault="000E3A4C" w:rsidP="002663F9">
      <w:r>
        <w:t xml:space="preserve">L’informatisation d’un procédé a pour </w:t>
      </w:r>
      <w:r w:rsidR="009914A6">
        <w:t xml:space="preserve">but </w:t>
      </w:r>
      <w:r>
        <w:t>de rendre celui-ci plus efficace et plus rapide</w:t>
      </w:r>
      <w:r w:rsidR="009914A6">
        <w:t>, supprimant ainsi les pertes de temps.</w:t>
      </w:r>
      <w:r>
        <w:t xml:space="preserve"> </w:t>
      </w:r>
      <w:r w:rsidR="009914A6">
        <w:t xml:space="preserve">Notre objectif principal était donc de créer des interfaces extrêmement simplistes qui permettraient d’effectuer les opérations nécessaires en peu de temps.  </w:t>
      </w:r>
    </w:p>
    <w:p w14:paraId="32F6E8B7" w14:textId="77777777" w:rsidR="00AA2576" w:rsidRDefault="00AA2576" w:rsidP="00AA2576">
      <w:pPr>
        <w:pStyle w:val="Heading2"/>
      </w:pPr>
      <w:bookmarkStart w:id="3" w:name="_Toc469342790"/>
      <w:r>
        <w:t>Notre équipe</w:t>
      </w:r>
      <w:bookmarkEnd w:id="3"/>
    </w:p>
    <w:p w14:paraId="454A7033" w14:textId="77777777" w:rsidR="00AA2576" w:rsidRPr="00193614" w:rsidRDefault="00AA2576" w:rsidP="00AA2576">
      <w:r w:rsidRPr="00193614">
        <w:t xml:space="preserve">William </w:t>
      </w:r>
      <w:r w:rsidR="0050370C" w:rsidRPr="00193614">
        <w:t>Lafrenière</w:t>
      </w:r>
      <w:r w:rsidR="00D40C06" w:rsidRPr="00193614">
        <w:t xml:space="preserve"> (126</w:t>
      </w:r>
      <w:r w:rsidR="0062526E" w:rsidRPr="00193614">
        <w:t>h)</w:t>
      </w:r>
      <w:r w:rsidR="0050370C" w:rsidRPr="00193614">
        <w:t xml:space="preserve"> :</w:t>
      </w:r>
      <w:r w:rsidRPr="00193614">
        <w:t xml:space="preserve"> </w:t>
      </w:r>
      <w:hyperlink r:id="rId11" w:history="1">
        <w:r w:rsidRPr="00193614">
          <w:rPr>
            <w:rStyle w:val="Hyperlink"/>
          </w:rPr>
          <w:t>will.lafreniere@outlook.com</w:t>
        </w:r>
      </w:hyperlink>
    </w:p>
    <w:p w14:paraId="53BF2573" w14:textId="77777777" w:rsidR="00AA2576" w:rsidRPr="00D40C06" w:rsidRDefault="00AA2576" w:rsidP="00AA2576">
      <w:r w:rsidRPr="00D40C06">
        <w:t xml:space="preserve">Louis </w:t>
      </w:r>
      <w:r w:rsidR="0050370C" w:rsidRPr="00D40C06">
        <w:t>Roy</w:t>
      </w:r>
      <w:r w:rsidR="00D40C06" w:rsidRPr="00D40C06">
        <w:t xml:space="preserve"> (1</w:t>
      </w:r>
      <w:r w:rsidR="00D40C06">
        <w:t>30</w:t>
      </w:r>
      <w:r w:rsidR="0062526E" w:rsidRPr="00D40C06">
        <w:t>h)</w:t>
      </w:r>
      <w:r w:rsidR="0050370C" w:rsidRPr="00D40C06">
        <w:t xml:space="preserve"> :</w:t>
      </w:r>
      <w:r w:rsidRPr="00D40C06">
        <w:t xml:space="preserve"> </w:t>
      </w:r>
      <w:hyperlink r:id="rId12" w:history="1">
        <w:r w:rsidRPr="00D40C06">
          <w:rPr>
            <w:rStyle w:val="Hyperlink"/>
          </w:rPr>
          <w:t>louisk.roy@gmail.com</w:t>
        </w:r>
      </w:hyperlink>
    </w:p>
    <w:p w14:paraId="670C8D35" w14:textId="0C81F1CF" w:rsidR="00AA2576" w:rsidRPr="002663F9" w:rsidRDefault="000D5CCB" w:rsidP="00AA2576">
      <w:r>
        <w:t xml:space="preserve">Vincent </w:t>
      </w:r>
      <w:r w:rsidR="004248AC">
        <w:t>Gauthier</w:t>
      </w:r>
      <w:r w:rsidR="00D40C06">
        <w:t xml:space="preserve"> (124</w:t>
      </w:r>
      <w:r w:rsidR="0062526E">
        <w:t>h)</w:t>
      </w:r>
      <w:r w:rsidR="004248AC">
        <w:t xml:space="preserve"> </w:t>
      </w:r>
      <w:r w:rsidR="004248AC" w:rsidRPr="00F370C9">
        <w:t>:</w:t>
      </w:r>
      <w:r w:rsidR="00AA2576" w:rsidRPr="00F370C9">
        <w:t xml:space="preserve"> </w:t>
      </w:r>
      <w:hyperlink r:id="rId13" w:history="1">
        <w:r w:rsidR="00AA2576" w:rsidRPr="00F370C9">
          <w:rPr>
            <w:rStyle w:val="Hyperlink"/>
          </w:rPr>
          <w:t>vincent.gauthier33@hotmail.com</w:t>
        </w:r>
      </w:hyperlink>
    </w:p>
    <w:p w14:paraId="679221B0" w14:textId="77777777" w:rsidR="00AA2576" w:rsidRDefault="0062526E" w:rsidP="002663F9">
      <w:r>
        <w:t xml:space="preserve">Total des heures mises au projets : </w:t>
      </w:r>
      <w:r w:rsidR="00D40C06">
        <w:t>380</w:t>
      </w:r>
      <w:r w:rsidR="002318E9">
        <w:t xml:space="preserve"> heures</w:t>
      </w:r>
    </w:p>
    <w:p w14:paraId="6C234B4E" w14:textId="77777777" w:rsidR="009914A6" w:rsidRDefault="009914A6" w:rsidP="002663F9">
      <w:pPr>
        <w:pStyle w:val="Heading1"/>
      </w:pPr>
      <w:bookmarkStart w:id="4" w:name="_Toc469342791"/>
      <w:r>
        <w:t>Outils Utilisés</w:t>
      </w:r>
      <w:bookmarkEnd w:id="4"/>
    </w:p>
    <w:p w14:paraId="210CDE88" w14:textId="77777777" w:rsidR="009914A6" w:rsidRDefault="009914A6" w:rsidP="002663F9">
      <w:pPr>
        <w:pStyle w:val="Heading2"/>
      </w:pPr>
      <w:bookmarkStart w:id="5" w:name="_Toc469342792"/>
      <w:r>
        <w:t>Programmation</w:t>
      </w:r>
      <w:bookmarkEnd w:id="5"/>
    </w:p>
    <w:p w14:paraId="05C1D02A" w14:textId="77777777" w:rsidR="009914A6" w:rsidRDefault="009914A6" w:rsidP="002663F9">
      <w:r>
        <w:t>Pour ce qui touche la programmation logicielle, nous avons travaillé avec le langage VB.Net 14.0</w:t>
      </w:r>
      <w:r w:rsidR="007E6048">
        <w:t>,</w:t>
      </w:r>
      <w:r>
        <w:t xml:space="preserve"> avec la version du Framework .Net 4.5.</w:t>
      </w:r>
      <w:r w:rsidR="007E6048">
        <w:t>2, grâce à Visual Studio Entreprise 2015.</w:t>
      </w:r>
      <w:r>
        <w:t xml:space="preserve"> Pour ce qui est de la base de données, nous avons travaillé avec </w:t>
      </w:r>
      <w:r w:rsidR="007E6048">
        <w:t>MySQL</w:t>
      </w:r>
      <w:r w:rsidR="00E37D24">
        <w:t xml:space="preserve"> 5.7</w:t>
      </w:r>
      <w:r>
        <w:t xml:space="preserve">, sois avec </w:t>
      </w:r>
      <w:r w:rsidR="007E6048">
        <w:t xml:space="preserve">PhpMyAdmin ou avec le MySQL Workbench. </w:t>
      </w:r>
    </w:p>
    <w:p w14:paraId="775B9D0B" w14:textId="77777777" w:rsidR="00316B1B" w:rsidRDefault="00286285" w:rsidP="002663F9">
      <w:pPr>
        <w:pStyle w:val="Heading2"/>
      </w:pPr>
      <w:bookmarkStart w:id="6" w:name="_Toc469342793"/>
      <w:r>
        <w:t>Gestion</w:t>
      </w:r>
      <w:bookmarkEnd w:id="6"/>
    </w:p>
    <w:p w14:paraId="10A49B45" w14:textId="77777777" w:rsidR="009652A9" w:rsidRDefault="002663F9" w:rsidP="00F751B4">
      <w:r>
        <w:t>Nou</w:t>
      </w:r>
      <w:r w:rsidRPr="002663F9">
        <w:t xml:space="preserve">s </w:t>
      </w:r>
      <w:r>
        <w:t>avons utilisé Scrum comme modèle agile lors du projet. L’utilisation de team services, de Microsoft, rendait Scrum très conviviale en nous offrant un Backlog partagé entre les membres et une gestion des sprints simpliste. Nous avons aussi utilisé GitHub</w:t>
      </w:r>
      <w:r w:rsidR="0050370C">
        <w:rPr>
          <w:rStyle w:val="EndnoteReference"/>
        </w:rPr>
        <w:endnoteReference w:id="1"/>
      </w:r>
      <w:r w:rsidR="0050370C">
        <w:t xml:space="preserve">, intégrer dans Team Explorer (Visual Studio), pour permettre le partage des divers fichiers et ressources du projet. Pour la valeur de nos tâches, nous avons utilisé un site de </w:t>
      </w:r>
      <w:hyperlink r:id="rId14" w:history="1">
        <w:r w:rsidR="0050370C" w:rsidRPr="00891E92">
          <w:rPr>
            <w:rStyle w:val="Hyperlink"/>
          </w:rPr>
          <w:t>Planning Poker</w:t>
        </w:r>
      </w:hyperlink>
      <w:r w:rsidR="0050370C">
        <w:rPr>
          <w:rStyle w:val="EndnoteReference"/>
        </w:rPr>
        <w:endnoteReference w:id="2"/>
      </w:r>
      <w:r w:rsidR="0050370C">
        <w:t>.</w:t>
      </w:r>
    </w:p>
    <w:p w14:paraId="15E56BAD" w14:textId="77777777" w:rsidR="00F751B4" w:rsidRDefault="00F751B4" w:rsidP="00E57B82">
      <w:pPr>
        <w:pStyle w:val="Heading2"/>
      </w:pPr>
    </w:p>
    <w:p w14:paraId="1D609BE0" w14:textId="77777777" w:rsidR="0050370C" w:rsidRDefault="0050370C" w:rsidP="00E57B82">
      <w:pPr>
        <w:pStyle w:val="Heading2"/>
      </w:pPr>
      <w:bookmarkStart w:id="7" w:name="_Toc469342794"/>
      <w:r>
        <w:t>Documentation</w:t>
      </w:r>
      <w:bookmarkEnd w:id="7"/>
    </w:p>
    <w:p w14:paraId="1E48938E" w14:textId="77777777" w:rsidR="0050370C" w:rsidRDefault="0050370C" w:rsidP="00E57B82">
      <w:r>
        <w:t xml:space="preserve">Nous nous sommes tournés à plusieurs reprises vers </w:t>
      </w:r>
      <w:hyperlink r:id="rId15" w:history="1">
        <w:r w:rsidRPr="00E57B82">
          <w:rPr>
            <w:rStyle w:val="Hyperlink"/>
          </w:rPr>
          <w:t>Stackoverflow</w:t>
        </w:r>
      </w:hyperlink>
      <w:r>
        <w:rPr>
          <w:rStyle w:val="EndnoteReference"/>
        </w:rPr>
        <w:endnoteReference w:id="3"/>
      </w:r>
      <w:r>
        <w:t xml:space="preserve"> lorsque l’on avait des interrogations. Lors de questionnement sur l’utilisation d’une classe ou fonction, nous sommes allés consulté la bibliothèque de données proposé par </w:t>
      </w:r>
      <w:hyperlink r:id="rId16" w:history="1">
        <w:r w:rsidRPr="00E57B82">
          <w:rPr>
            <w:rStyle w:val="Hyperlink"/>
          </w:rPr>
          <w:t>MSDN</w:t>
        </w:r>
      </w:hyperlink>
      <w:r>
        <w:rPr>
          <w:rStyle w:val="EndnoteReference"/>
        </w:rPr>
        <w:endnoteReference w:id="4"/>
      </w:r>
      <w:r>
        <w:t xml:space="preserve">. Nous avons aussi eu besoin d’avoir recours à un </w:t>
      </w:r>
      <w:hyperlink r:id="rId17" w:history="1">
        <w:r w:rsidRPr="00891E92">
          <w:rPr>
            <w:rStyle w:val="Hyperlink"/>
          </w:rPr>
          <w:t>convertisseur</w:t>
        </w:r>
      </w:hyperlink>
      <w:r>
        <w:rPr>
          <w:rStyle w:val="EndnoteReference"/>
        </w:rPr>
        <w:endnoteReference w:id="5"/>
      </w:r>
      <w:r>
        <w:t xml:space="preserve"> du langage C#.Net au langage VB.Net.</w:t>
      </w:r>
    </w:p>
    <w:p w14:paraId="61516462" w14:textId="77777777" w:rsidR="0050370C" w:rsidRPr="00E21D3B" w:rsidRDefault="0050370C" w:rsidP="00E57B82">
      <w:pPr>
        <w:pStyle w:val="Heading2"/>
      </w:pPr>
      <w:bookmarkStart w:id="8" w:name="_Toc469342795"/>
      <w:r>
        <w:t>API Externe</w:t>
      </w:r>
      <w:bookmarkEnd w:id="8"/>
    </w:p>
    <w:p w14:paraId="0A84ED7B" w14:textId="77777777" w:rsidR="0050370C" w:rsidRDefault="0050370C" w:rsidP="00EC78B7">
      <w:r>
        <w:t xml:space="preserve">Pour le projet, nous avions besoin de lire et d’écrire dans des fichiers Ini, ce qui n’est pas natif sur VB.Net. Nous avons donc eu recours à l’API créé par MadMilkMan intitulé </w:t>
      </w:r>
      <w:hyperlink r:id="rId18" w:history="1">
        <w:r w:rsidRPr="00891E92">
          <w:rPr>
            <w:rStyle w:val="Hyperlink"/>
          </w:rPr>
          <w:t>MadMilkMan.Ini</w:t>
        </w:r>
      </w:hyperlink>
      <w:r>
        <w:rPr>
          <w:rStyle w:val="EndnoteReference"/>
        </w:rPr>
        <w:endnoteReference w:id="6"/>
      </w:r>
      <w:r>
        <w:t xml:space="preserve">. Nous avions aussi besoin d’un calendrier pour gérer facilement les divers évènements à venir. À la place d’en écrire un, nous avons opté pour un </w:t>
      </w:r>
      <w:hyperlink r:id="rId19" w:history="1">
        <w:r w:rsidRPr="00891E92">
          <w:rPr>
            <w:rStyle w:val="Hyperlink"/>
          </w:rPr>
          <w:t>contrôle</w:t>
        </w:r>
      </w:hyperlink>
      <w:r>
        <w:rPr>
          <w:rStyle w:val="EndnoteReference"/>
        </w:rPr>
        <w:endnoteReference w:id="7"/>
      </w:r>
      <w:r>
        <w:t xml:space="preserve"> fait en C#, d’où le besoin du convertisseur C#.Net à VB.Net. </w:t>
      </w:r>
    </w:p>
    <w:p w14:paraId="28972E0C" w14:textId="77777777" w:rsidR="0050370C" w:rsidRDefault="0050370C" w:rsidP="00CE6C3E">
      <w:pPr>
        <w:pStyle w:val="Heading2"/>
      </w:pPr>
      <w:bookmarkStart w:id="9" w:name="_Toc469342796"/>
      <w:r>
        <w:t>Autres</w:t>
      </w:r>
      <w:bookmarkEnd w:id="9"/>
    </w:p>
    <w:p w14:paraId="4ACE5C33" w14:textId="77777777" w:rsidR="00CE6C3E" w:rsidRDefault="0050370C" w:rsidP="00CE6C3E">
      <w:r>
        <w:t xml:space="preserve">Pour nous aider avec la création du schéma de la base de données, nous avons utilisé le logiciel Visio. Pour nos ressources d’icônes, nous avons utilisé </w:t>
      </w:r>
      <w:hyperlink r:id="rId20" w:history="1">
        <w:r w:rsidRPr="0036299D">
          <w:rPr>
            <w:rStyle w:val="Hyperlink"/>
          </w:rPr>
          <w:t>FlatIcon</w:t>
        </w:r>
      </w:hyperlink>
      <w:r>
        <w:rPr>
          <w:rStyle w:val="EndnoteReference"/>
        </w:rPr>
        <w:endnoteReference w:id="8"/>
      </w:r>
      <w:r>
        <w:t>.</w:t>
      </w:r>
    </w:p>
    <w:p w14:paraId="69B3E232" w14:textId="77777777" w:rsidR="00F370C9" w:rsidRDefault="00F370C9" w:rsidP="00F370C9">
      <w:pPr>
        <w:pStyle w:val="Heading1"/>
      </w:pPr>
      <w:bookmarkStart w:id="10" w:name="_Toc469342797"/>
      <w:r>
        <w:t xml:space="preserve">Objectif </w:t>
      </w:r>
      <w:r w:rsidR="00717505">
        <w:t xml:space="preserve">et fonctions </w:t>
      </w:r>
      <w:r>
        <w:t>du logiciel</w:t>
      </w:r>
      <w:bookmarkEnd w:id="10"/>
    </w:p>
    <w:p w14:paraId="34F997EB" w14:textId="77777777" w:rsidR="00F370C9" w:rsidRDefault="00F370C9" w:rsidP="00F370C9">
      <w:pPr>
        <w:pStyle w:val="Heading2"/>
      </w:pPr>
      <w:bookmarkStart w:id="11" w:name="_Toc469342798"/>
      <w:r>
        <w:t>Rapidité</w:t>
      </w:r>
      <w:bookmarkEnd w:id="11"/>
    </w:p>
    <w:p w14:paraId="6645E098" w14:textId="77777777" w:rsidR="00F370C9" w:rsidRDefault="00F370C9" w:rsidP="00F370C9">
      <w:r>
        <w:t>Comme mentionné dans notre vision, nous voulion</w:t>
      </w:r>
      <w:r w:rsidR="00000CA6">
        <w:t>s créer un logiciel qui n’augmentera pas le temps requis, pour effectuer les tâches nécessaires. La raison derrière cela est que, si faire, par exemple, une commande prend 5 minutes à la place de 2, le logiciel ne sera pas utilisé.</w:t>
      </w:r>
    </w:p>
    <w:p w14:paraId="21C61956" w14:textId="77777777" w:rsidR="00000CA6" w:rsidRDefault="00000CA6" w:rsidP="00000CA6">
      <w:pPr>
        <w:pStyle w:val="Heading2"/>
      </w:pPr>
      <w:bookmarkStart w:id="12" w:name="_Toc469342799"/>
      <w:r>
        <w:t>Gestion des utilisateurs</w:t>
      </w:r>
      <w:bookmarkEnd w:id="12"/>
    </w:p>
    <w:p w14:paraId="47C6C438" w14:textId="77777777" w:rsidR="00717505" w:rsidRDefault="00000CA6" w:rsidP="00000CA6">
      <w:r>
        <w:t xml:space="preserve">Le logiciel sera accessible par plusieurs types d’utilisateurs. Professeures, techniciennes, stagiaires et élèves. Il est donc normal de limiter l’accès à certaines fonctions du logiciel pour certains types. Ce module se divise en deux parties. La création d’un utilisateur et la connexion de celui-ci. Le logiciel limite ensuite l’application selon </w:t>
      </w:r>
      <w:r w:rsidR="00717505">
        <w:t>l’utilisateur. Fonctions écrites par William Lafrenière</w:t>
      </w:r>
    </w:p>
    <w:p w14:paraId="2F62793A" w14:textId="77777777" w:rsidR="00717505" w:rsidRDefault="00717505" w:rsidP="00717505">
      <w:pPr>
        <w:pStyle w:val="Heading2"/>
      </w:pPr>
      <w:bookmarkStart w:id="13" w:name="_Toc469342800"/>
      <w:r>
        <w:t>Gestion de l’inventaire</w:t>
      </w:r>
      <w:bookmarkEnd w:id="13"/>
    </w:p>
    <w:p w14:paraId="6FD17A96" w14:textId="77777777" w:rsidR="00717505" w:rsidRDefault="00717505" w:rsidP="00717505">
      <w:r>
        <w:t xml:space="preserve">Lorsqu’on nous a approché pour faire le logiciel, le but premier était de produire un moyen de gérer, avec efficacité, un inventaire pour les divers produits. On a donc instauré un système pour ajouter des produits et un autre système permettant de déplacer les produits d’un local à un autre, permettant ainsi de savoir en tout moment où chaque produit se trouve. Fonctions écrites par </w:t>
      </w:r>
      <w:r w:rsidR="000D5CCB">
        <w:t xml:space="preserve">Vincent </w:t>
      </w:r>
      <w:r w:rsidR="004248AC">
        <w:t>Gauthier.</w:t>
      </w:r>
    </w:p>
    <w:p w14:paraId="5258C87F" w14:textId="77777777" w:rsidR="00717505" w:rsidRDefault="00717505" w:rsidP="00717505">
      <w:pPr>
        <w:pStyle w:val="Heading2"/>
      </w:pPr>
      <w:bookmarkStart w:id="14" w:name="_Toc469342801"/>
      <w:r>
        <w:lastRenderedPageBreak/>
        <w:t>Gestion des évènements</w:t>
      </w:r>
      <w:bookmarkEnd w:id="14"/>
    </w:p>
    <w:p w14:paraId="3310A1A7" w14:textId="77777777" w:rsidR="00717505" w:rsidRDefault="00717505" w:rsidP="00717505">
      <w:r>
        <w:t xml:space="preserve">Puisque les demandes de produits entre les professeures et les techniciennes se faisaient seulement par papier, nous voulions instaurer un système permettant d’informatiser ce processus. On a donc ajouté un calendrier permettant d’ajouter un évènement, par exemple un transfert de produit pour un cours, à une date et heure précise. L’évènement est ensuite affiché dans la liste des évènements et dans le menu principal pour être sûr d’être vus. Fonctions écrites par Louis Roy.   </w:t>
      </w:r>
    </w:p>
    <w:p w14:paraId="201664A1" w14:textId="77777777" w:rsidR="0050370C" w:rsidRDefault="0050370C" w:rsidP="0050370C">
      <w:pPr>
        <w:pStyle w:val="Heading2"/>
      </w:pPr>
      <w:bookmarkStart w:id="15" w:name="_Toc469342802"/>
      <w:r>
        <w:t>Importer les données de Promenu</w:t>
      </w:r>
      <w:bookmarkEnd w:id="15"/>
    </w:p>
    <w:p w14:paraId="161F299E" w14:textId="77777777" w:rsidR="0050370C" w:rsidRDefault="0050370C" w:rsidP="0050370C">
      <w:r>
        <w:t>Les clientes utilisaient déjà Promenu pour faire une partie de leurs tâches. Le logiciel comprend donc beaucoup d’information qui serait dommage de transférer à la main. On a donc ajouté un formulaire qui permet de prendre la base de données de Promenu et de l’importer dans notre logiciel. Fonction écrite par Louis Roy.</w:t>
      </w:r>
    </w:p>
    <w:p w14:paraId="448C3D8F" w14:textId="77777777" w:rsidR="00172A3F" w:rsidRDefault="00172A3F" w:rsidP="00172A3F">
      <w:pPr>
        <w:pStyle w:val="Heading2"/>
      </w:pPr>
      <w:bookmarkStart w:id="16" w:name="_Toc469342803"/>
      <w:r>
        <w:t>Fournisseurs</w:t>
      </w:r>
      <w:bookmarkEnd w:id="16"/>
    </w:p>
    <w:p w14:paraId="53226267" w14:textId="77777777" w:rsidR="00172A3F" w:rsidRDefault="00172A3F" w:rsidP="00172A3F">
      <w:r>
        <w:t>Pour pouvoir effectuer des commandes, il nous faut la possibilité d’y ajouter le fournisseur. Nous avons donc ajouté un page pour la création, suppression et modification de fournisseurs. Fonctions écrites par William Lafrenière et Louis Roy.</w:t>
      </w:r>
    </w:p>
    <w:p w14:paraId="6925DFE2" w14:textId="77777777" w:rsidR="00172A3F" w:rsidRDefault="00172A3F" w:rsidP="00172A3F">
      <w:pPr>
        <w:pStyle w:val="Heading2"/>
      </w:pPr>
      <w:bookmarkStart w:id="17" w:name="_Toc469342804"/>
      <w:r>
        <w:t>Commandes</w:t>
      </w:r>
      <w:bookmarkEnd w:id="17"/>
    </w:p>
    <w:p w14:paraId="6D0AD277" w14:textId="77777777" w:rsidR="00212C12" w:rsidRDefault="00172A3F" w:rsidP="00172A3F">
      <w:r>
        <w:t xml:space="preserve">Comme mentionné plus haut, nous avons ajouté la possibilité de faire les commandes par le logiciel et d’ensuite les imprimer ou les enregistrer en format PDF pour ensuite les transmettre aux fournisseurs. Un des avantages de cette fonction est d’avoir un historique des commandes à notre disposition. Fonctions écrites par Louis Roy et </w:t>
      </w:r>
      <w:r w:rsidR="000D5CCB">
        <w:t xml:space="preserve">Vincent </w:t>
      </w:r>
      <w:r w:rsidR="00416C88">
        <w:t>Gauthier.</w:t>
      </w:r>
      <w:r>
        <w:t xml:space="preserve"> </w:t>
      </w:r>
    </w:p>
    <w:p w14:paraId="5339189D" w14:textId="77777777" w:rsidR="00172A3F" w:rsidRPr="00172A3F" w:rsidRDefault="00212C12" w:rsidP="00212C12">
      <w:pPr>
        <w:pStyle w:val="Heading1"/>
      </w:pPr>
      <w:bookmarkStart w:id="18" w:name="_Toc469342805"/>
      <w:r>
        <w:t>Normes et standards</w:t>
      </w:r>
      <w:bookmarkEnd w:id="18"/>
      <w:r w:rsidR="00172A3F">
        <w:t xml:space="preserve"> </w:t>
      </w:r>
    </w:p>
    <w:p w14:paraId="507222C4" w14:textId="77777777" w:rsidR="0050370C" w:rsidRDefault="00212C12" w:rsidP="00212C12">
      <w:pPr>
        <w:pStyle w:val="Heading2"/>
      </w:pPr>
      <w:bookmarkStart w:id="19" w:name="_Toc469342806"/>
      <w:r>
        <w:t>Définition de fini</w:t>
      </w:r>
      <w:bookmarkEnd w:id="19"/>
    </w:p>
    <w:p w14:paraId="45AC89FA" w14:textId="77777777" w:rsidR="009427B3" w:rsidRDefault="00212C12" w:rsidP="00CC7B55">
      <w:pPr>
        <w:pStyle w:val="ListParagraph"/>
        <w:numPr>
          <w:ilvl w:val="0"/>
          <w:numId w:val="4"/>
        </w:numPr>
      </w:pPr>
      <w:r>
        <w:t xml:space="preserve">Pour que nos formulaires soient déclarés comme fini, ils doivent respecter certain point. Premièrement, il doit </w:t>
      </w:r>
      <w:r w:rsidR="003A3C8D">
        <w:t xml:space="preserve">respecter les standards de programmation ainsi que les standards d’interface et les règles de typographie française. </w:t>
      </w:r>
    </w:p>
    <w:p w14:paraId="07360E52" w14:textId="77777777" w:rsidR="009427B3" w:rsidRDefault="003A3C8D" w:rsidP="00CC7B55">
      <w:pPr>
        <w:pStyle w:val="ListParagraph"/>
        <w:numPr>
          <w:ilvl w:val="0"/>
          <w:numId w:val="4"/>
        </w:numPr>
      </w:pPr>
      <w:r>
        <w:t xml:space="preserve">Ensuite, chaque fonctions et méthodes doivent avoir une série de commentaires XML expliquant le but de celle-ci, la définition de chacun de ses paramètres ainsi que la valeur de retour si applicable. Bien sûr, le formulaire doit compiler sans erreur. </w:t>
      </w:r>
    </w:p>
    <w:p w14:paraId="3FD012BE" w14:textId="77777777" w:rsidR="003A3C8D" w:rsidRDefault="003A3C8D" w:rsidP="00CC7B55">
      <w:pPr>
        <w:pStyle w:val="ListParagraph"/>
        <w:numPr>
          <w:ilvl w:val="0"/>
          <w:numId w:val="4"/>
        </w:numPr>
      </w:pPr>
      <w:r>
        <w:t>Pour terminer, le formulaire sera considéré comme fini lorsque, les tests unitaires seront passés et que la partie du guide d’utilisateur, sur cette fonction, sera écrite.</w:t>
      </w:r>
    </w:p>
    <w:p w14:paraId="2C6BCA48" w14:textId="77777777" w:rsidR="00203ED5" w:rsidRDefault="00203ED5" w:rsidP="003A3C8D">
      <w:pPr>
        <w:pStyle w:val="Heading2"/>
      </w:pPr>
    </w:p>
    <w:p w14:paraId="3E3BFC08" w14:textId="77777777" w:rsidR="00F751B4" w:rsidRPr="00F751B4" w:rsidRDefault="00F751B4" w:rsidP="00F751B4"/>
    <w:p w14:paraId="1E408A83" w14:textId="77777777" w:rsidR="003A3C8D" w:rsidRDefault="003A3C8D" w:rsidP="003A3C8D">
      <w:pPr>
        <w:pStyle w:val="Heading2"/>
      </w:pPr>
      <w:bookmarkStart w:id="20" w:name="_Toc469342807"/>
      <w:r>
        <w:lastRenderedPageBreak/>
        <w:t>Standards de programmation</w:t>
      </w:r>
      <w:bookmarkEnd w:id="20"/>
    </w:p>
    <w:p w14:paraId="2D0E81A2" w14:textId="77777777" w:rsidR="009427B3" w:rsidRDefault="003A3C8D" w:rsidP="009427B3">
      <w:pPr>
        <w:pStyle w:val="ListParagraph"/>
        <w:numPr>
          <w:ilvl w:val="0"/>
          <w:numId w:val="1"/>
        </w:numPr>
      </w:pPr>
      <w:r>
        <w:t>Les composantes de l’interface doivent respecter la notation Hongroise pour leur nom.</w:t>
      </w:r>
    </w:p>
    <w:p w14:paraId="208FE69D" w14:textId="77777777" w:rsidR="009427B3" w:rsidRDefault="003A3C8D" w:rsidP="009427B3">
      <w:pPr>
        <w:pStyle w:val="ListParagraph"/>
        <w:numPr>
          <w:ilvl w:val="0"/>
          <w:numId w:val="1"/>
        </w:numPr>
      </w:pPr>
      <w:r>
        <w:t xml:space="preserve">Les variables ainsi que les fonctions doivent avoir </w:t>
      </w:r>
      <w:r w:rsidR="009427B3">
        <w:t>des noms significatifs</w:t>
      </w:r>
      <w:r>
        <w:t xml:space="preserve"> qui, lorsque lu, explique exactement le but de cette v</w:t>
      </w:r>
      <w:r w:rsidR="009427B3">
        <w:t>ariable ou fonction.</w:t>
      </w:r>
    </w:p>
    <w:p w14:paraId="4B8EE8CE" w14:textId="77777777" w:rsidR="009427B3" w:rsidRDefault="009427B3" w:rsidP="009427B3">
      <w:pPr>
        <w:pStyle w:val="ListParagraph"/>
        <w:numPr>
          <w:ilvl w:val="0"/>
          <w:numId w:val="1"/>
        </w:numPr>
      </w:pPr>
      <w:r>
        <w:t>Dans l’impossibilité de donner un nom significatif, un commentaire devrait être ajouter pour en expliquer la raison.</w:t>
      </w:r>
    </w:p>
    <w:p w14:paraId="44860386" w14:textId="77777777" w:rsidR="009427B3" w:rsidRDefault="009427B3" w:rsidP="009427B3">
      <w:pPr>
        <w:pStyle w:val="ListParagraph"/>
        <w:numPr>
          <w:ilvl w:val="0"/>
          <w:numId w:val="1"/>
        </w:numPr>
      </w:pPr>
      <w:r>
        <w:t xml:space="preserve">Dans tous les cas, excepté pour les constantes, les noms devraient respecter le camelCasing, UpperCamelCase pour les méthode et fonctions et lowerCamelCase pour les noms de variables.  </w:t>
      </w:r>
    </w:p>
    <w:p w14:paraId="6441F99A" w14:textId="77777777" w:rsidR="009427B3" w:rsidRDefault="009427B3" w:rsidP="009427B3">
      <w:pPr>
        <w:pStyle w:val="ListParagraph"/>
        <w:numPr>
          <w:ilvl w:val="0"/>
          <w:numId w:val="1"/>
        </w:numPr>
      </w:pPr>
      <w:r>
        <w:t xml:space="preserve">Les compteurs dans les boucles devraient porter le nom i, j pour </w:t>
      </w:r>
      <w:r w:rsidR="00DB57FE">
        <w:t>les boucles imbriquées</w:t>
      </w:r>
      <w:r>
        <w:t xml:space="preserve">. </w:t>
      </w:r>
    </w:p>
    <w:p w14:paraId="5211858D" w14:textId="77777777" w:rsidR="00F878D2" w:rsidRDefault="009427B3" w:rsidP="009427B3">
      <w:pPr>
        <w:pStyle w:val="Heading2"/>
      </w:pPr>
      <w:bookmarkStart w:id="21" w:name="_Toc469342808"/>
      <w:r>
        <w:t>Standards d’interface</w:t>
      </w:r>
      <w:bookmarkEnd w:id="21"/>
    </w:p>
    <w:p w14:paraId="053D4EB0" w14:textId="77777777" w:rsidR="009427B3" w:rsidRDefault="009427B3" w:rsidP="009427B3">
      <w:pPr>
        <w:pStyle w:val="ListParagraph"/>
        <w:numPr>
          <w:ilvl w:val="0"/>
          <w:numId w:val="3"/>
        </w:numPr>
      </w:pPr>
      <w:r>
        <w:t xml:space="preserve">Le nom de l’application devra être le titre de chaque formulaire. </w:t>
      </w:r>
    </w:p>
    <w:p w14:paraId="1C006EF6" w14:textId="77777777" w:rsidR="00CC7B55" w:rsidRDefault="00CC7B55" w:rsidP="009427B3">
      <w:pPr>
        <w:pStyle w:val="ListParagraph"/>
        <w:numPr>
          <w:ilvl w:val="0"/>
          <w:numId w:val="3"/>
        </w:numPr>
      </w:pPr>
      <w:r>
        <w:t>Chaque formulaire devra apparaître en plein centre de l’écran et avoir une dimension de 1200 x 780</w:t>
      </w:r>
    </w:p>
    <w:p w14:paraId="57AD8F9C" w14:textId="77777777" w:rsidR="00CC7B55" w:rsidRDefault="00CC7B55" w:rsidP="009427B3">
      <w:pPr>
        <w:pStyle w:val="ListParagraph"/>
        <w:numPr>
          <w:ilvl w:val="0"/>
          <w:numId w:val="3"/>
        </w:numPr>
      </w:pPr>
      <w:r>
        <w:t xml:space="preserve">La première lettre de chaque phrase doit être une majuscule. </w:t>
      </w:r>
    </w:p>
    <w:p w14:paraId="386B2F03" w14:textId="77777777" w:rsidR="00CC7B55" w:rsidRDefault="00CC7B55" w:rsidP="009427B3">
      <w:pPr>
        <w:pStyle w:val="ListParagraph"/>
        <w:numPr>
          <w:ilvl w:val="0"/>
          <w:numId w:val="3"/>
        </w:numPr>
      </w:pPr>
      <w:r>
        <w:t>Chaque option du menu hamburger devra avoir sa description ainsi que son icone.</w:t>
      </w:r>
    </w:p>
    <w:p w14:paraId="02F749AE" w14:textId="77777777" w:rsidR="00CC7B55" w:rsidRDefault="00CC7B55" w:rsidP="009427B3">
      <w:pPr>
        <w:pStyle w:val="ListParagraph"/>
        <w:numPr>
          <w:ilvl w:val="0"/>
          <w:numId w:val="3"/>
        </w:numPr>
      </w:pPr>
      <w:r>
        <w:t xml:space="preserve">L’ensemble des panels, menus hamburgers ainsi que les champs devraient avoir la même couleur dans l’entièreté du logiciel.   </w:t>
      </w:r>
    </w:p>
    <w:p w14:paraId="63D2458A" w14:textId="77777777" w:rsidR="00B742AD" w:rsidRDefault="00B742AD" w:rsidP="00B742AD">
      <w:pPr>
        <w:pStyle w:val="Heading1"/>
      </w:pPr>
      <w:bookmarkStart w:id="22" w:name="_Toc469342809"/>
      <w:r>
        <w:t>Problèmes majeurs rencontrés</w:t>
      </w:r>
      <w:bookmarkEnd w:id="22"/>
    </w:p>
    <w:p w14:paraId="14C2BB38" w14:textId="77777777" w:rsidR="00B742AD" w:rsidRDefault="00B742AD" w:rsidP="00B742AD">
      <w:pPr>
        <w:pStyle w:val="Heading2"/>
      </w:pPr>
      <w:bookmarkStart w:id="23" w:name="_Toc469342810"/>
      <w:r>
        <w:t>Le thumb.db fantôme</w:t>
      </w:r>
      <w:bookmarkEnd w:id="23"/>
      <w:r>
        <w:t xml:space="preserve"> </w:t>
      </w:r>
    </w:p>
    <w:p w14:paraId="0D951609" w14:textId="77777777" w:rsidR="00B742AD" w:rsidRDefault="004C1141" w:rsidP="00B742AD">
      <w:r>
        <w:t xml:space="preserve">Le thumb.db est un fichier cacher dans un des dossiers liés avec le projet. Lorsque celui-ci était inclut dans le push, une série de problèmes de push et de conflit se produisait. </w:t>
      </w:r>
      <w:r w:rsidR="004B6B47">
        <w:t xml:space="preserve">Le plus difficile avec ce problème était que le fichier était présent, dans les changements, une fois de temps en temps mais pas à chaque fois. La seule solution qu’on ait </w:t>
      </w:r>
      <w:r w:rsidR="004651F8">
        <w:t>trouvée</w:t>
      </w:r>
      <w:r w:rsidR="004B6B47">
        <w:t xml:space="preserve"> était d’être vigilant lorsque l’on validait nos changements pour être certain que le fichier ne s’infiltre dans le push. </w:t>
      </w:r>
    </w:p>
    <w:p w14:paraId="2B7AFDB6" w14:textId="77777777" w:rsidR="00B742AD" w:rsidRDefault="00B742AD" w:rsidP="00B742AD">
      <w:pPr>
        <w:pStyle w:val="Heading2"/>
      </w:pPr>
      <w:bookmarkStart w:id="24" w:name="_Toc469342811"/>
      <w:r>
        <w:t>L’attaque du designer</w:t>
      </w:r>
      <w:bookmarkEnd w:id="24"/>
    </w:p>
    <w:p w14:paraId="2863E990" w14:textId="77777777" w:rsidR="00B742AD" w:rsidRDefault="00B742AD" w:rsidP="00B742AD">
      <w:r>
        <w:t>Au milieu du projet, on a connu le pire problème de tout le développement. Ce qui donne autant d’impact à celui-ci est le moment auquel il est arrivé. Lors de notre première présentation avec les clientes, notre logiciel a arrêté de marcher presqu’à 100%. En fait, seulement le menu principale et le login fonctionnaient. On a donc eu besoin de prendre une vielle version du logiciel qu’on avait en backup pour au moins montrer une petite partie du logiciel</w:t>
      </w:r>
    </w:p>
    <w:p w14:paraId="1C0406DE" w14:textId="77777777" w:rsidR="004A7821" w:rsidRDefault="00B742AD" w:rsidP="00B742AD">
      <w:r>
        <w:t xml:space="preserve">Le problème était que, pour des raisons encore inconnues, la ligne de code la plus importante d’un fichier de designer avait disparue entre deux push. </w:t>
      </w:r>
      <w:r w:rsidR="004A7821">
        <w:t xml:space="preserve"> Pour rendre le problème encore pire, c’était le designer du menu hamburger qui avait été affecté. Puisque le menu hamburger se trouve dans chaque fonction du logiciel, rien ne marchait plus.</w:t>
      </w:r>
    </w:p>
    <w:p w14:paraId="6188260C" w14:textId="77777777" w:rsidR="00B742AD" w:rsidRPr="00B742AD" w:rsidRDefault="004A7821" w:rsidP="00B742AD">
      <w:r>
        <w:lastRenderedPageBreak/>
        <w:t xml:space="preserve">On avait choisi de régresser à la dernière version stable du logiciel pour ensuite diviser la branche principale en trois et regarder quelle partie avait tout brisée. Cependant, on s’est rendu compte qu’il serait plus efficace de trouver le problème et sa solution à la place. On a donc commencé à analyser le designer en le comparant avec sa version antérieure pour trouver la fameuse ligne qui avait tout brisé.   </w:t>
      </w:r>
      <w:r w:rsidR="00B742AD">
        <w:t xml:space="preserve"> </w:t>
      </w:r>
    </w:p>
    <w:p w14:paraId="3F288B6D" w14:textId="77777777" w:rsidR="00B742AD" w:rsidRDefault="00B742AD" w:rsidP="00B742AD">
      <w:pPr>
        <w:pStyle w:val="Heading2"/>
      </w:pPr>
      <w:bookmarkStart w:id="25" w:name="_Toc469342812"/>
      <w:r>
        <w:t>La revanche de Git</w:t>
      </w:r>
      <w:bookmarkEnd w:id="25"/>
    </w:p>
    <w:p w14:paraId="1179B21D" w14:textId="77777777" w:rsidR="004A7821" w:rsidRDefault="004A7821" w:rsidP="004A7821">
      <w:r>
        <w:t xml:space="preserve">Encore une fois cette session ci, Git nous a donné son lot de problèmes. Certain push fut compliqué puisqu’il y avait une grande quantité de conflits à régler.  Puisqu’on ne savait pas encore, au moment du commencement du logiciel, comment gérer correctement les fusions, ils furent une grande source de perte de temps et de colère. </w:t>
      </w:r>
    </w:p>
    <w:p w14:paraId="04B2AA07" w14:textId="77777777" w:rsidR="004C1141" w:rsidRDefault="004A7821" w:rsidP="004A7821">
      <w:r>
        <w:t>Un autre problème lié avec Git était que certains développeurs utilisai</w:t>
      </w:r>
      <w:r w:rsidR="004C1141">
        <w:t>ent les ordinateurs de l’école. Git n’est pas fait pour travailler avec un ordinateur qui supprime presque tous ses fichiers à la fermeture de chaque session. Même si le répertoire n’est pas supprimé.  La réouverture du répertoire, dans une session fraiche, occasionnait certains bugs avec le contrôle de menu hamburger. Pour régler le problème, il a fallu nettoyer la solution avant de la régénérer.</w:t>
      </w:r>
    </w:p>
    <w:p w14:paraId="55317774" w14:textId="77777777" w:rsidR="00B742AD" w:rsidRDefault="004C1141" w:rsidP="00B742AD">
      <w:r>
        <w:t xml:space="preserve">Cependant, la grande majorité des problèmes liés avec Git sont arrivés au commencement du projet. Nous avons rapidement trouvé des solutions qui nous ont permis d’éviter ceux-ci. </w:t>
      </w:r>
    </w:p>
    <w:p w14:paraId="65C07DB9" w14:textId="77777777" w:rsidR="00B742AD" w:rsidRDefault="00B742AD" w:rsidP="00B742AD">
      <w:pPr>
        <w:pStyle w:val="Heading2"/>
      </w:pPr>
      <w:bookmarkStart w:id="26" w:name="_Toc469342813"/>
      <w:r>
        <w:t>Calendrier</w:t>
      </w:r>
      <w:bookmarkEnd w:id="26"/>
    </w:p>
    <w:p w14:paraId="24A40138" w14:textId="77777777" w:rsidR="004651F8" w:rsidRDefault="004651F8" w:rsidP="004651F8">
      <w:r>
        <w:t>Le problème qui occupant le plus de temps de résolutions fut celui-ci. Nous avons décidé de prendre un contrôle fait par un autre programmeur pour le calendrier des évènements. Cependant, le code était en C# et la compatibilité avec VB n’était pas totale. Louis a donc décidé d’utiliser un site web de traduction pour transformer le code en VB. Malheureusement, la conversion entraina une plus grande partie de problèmes. Il a fallu à Louis environ 2 semaines pour le faire fonctionner.  Ce fut un moment difficile mais très utile au développement du logiciel.</w:t>
      </w:r>
    </w:p>
    <w:p w14:paraId="42CF811C" w14:textId="77777777" w:rsidR="00851913" w:rsidRDefault="00851913" w:rsidP="00851913">
      <w:pPr>
        <w:pStyle w:val="Heading2"/>
      </w:pPr>
      <w:bookmarkStart w:id="27" w:name="_Toc469342814"/>
      <w:r>
        <w:t>Autres</w:t>
      </w:r>
      <w:bookmarkEnd w:id="27"/>
    </w:p>
    <w:p w14:paraId="2D98D8C1" w14:textId="77777777" w:rsidR="003506F7" w:rsidRDefault="00851913" w:rsidP="003506F7">
      <w:r>
        <w:t xml:space="preserve">Pour la suite des problèmes et leurs solutions, veuillez consulter les journaux des développeurs. </w:t>
      </w:r>
    </w:p>
    <w:p w14:paraId="5BC025D3" w14:textId="77777777" w:rsidR="003506F7" w:rsidRDefault="003506F7">
      <w:pPr>
        <w:rPr>
          <w:rFonts w:asciiTheme="majorHAnsi" w:eastAsiaTheme="majorEastAsia" w:hAnsiTheme="majorHAnsi" w:cstheme="majorBidi"/>
          <w:color w:val="262626" w:themeColor="text1" w:themeTint="D9"/>
          <w:sz w:val="40"/>
          <w:szCs w:val="40"/>
        </w:rPr>
      </w:pPr>
      <w:r>
        <w:br w:type="page"/>
      </w:r>
    </w:p>
    <w:p w14:paraId="7577F4F4" w14:textId="77777777" w:rsidR="004651F8" w:rsidRDefault="00851913" w:rsidP="00851913">
      <w:pPr>
        <w:pStyle w:val="Heading1"/>
      </w:pPr>
      <w:bookmarkStart w:id="28" w:name="_Toc469342815"/>
      <w:r>
        <w:lastRenderedPageBreak/>
        <w:t>Compte rendu des sprints</w:t>
      </w:r>
      <w:bookmarkEnd w:id="28"/>
      <w:r>
        <w:t xml:space="preserve"> </w:t>
      </w:r>
    </w:p>
    <w:p w14:paraId="15FD24A9" w14:textId="77777777" w:rsidR="004355B2" w:rsidRPr="004355B2" w:rsidRDefault="004355B2" w:rsidP="004355B2">
      <w:pPr>
        <w:pStyle w:val="Heading2"/>
      </w:pPr>
      <w:bookmarkStart w:id="29" w:name="_Toc469342816"/>
      <w:r>
        <w:t>Sprint 1 – Cuivre</w:t>
      </w:r>
      <w:r w:rsidR="00294A65">
        <w:t xml:space="preserve"> </w:t>
      </w:r>
      <w:r w:rsidR="00871A2A">
        <w:t>(5 S</w:t>
      </w:r>
      <w:r w:rsidR="00294A65">
        <w:t xml:space="preserve">eptembre – 25 </w:t>
      </w:r>
      <w:r w:rsidR="00871A2A">
        <w:t>S</w:t>
      </w:r>
      <w:r w:rsidR="00294A65">
        <w:t>eptembre)</w:t>
      </w:r>
      <w:bookmarkEnd w:id="29"/>
    </w:p>
    <w:p w14:paraId="2B743027" w14:textId="77777777" w:rsidR="00851913" w:rsidRDefault="00851913" w:rsidP="00851913">
      <w:pPr>
        <w:pStyle w:val="Heading3"/>
      </w:pPr>
      <w:bookmarkStart w:id="30" w:name="_Toc469342817"/>
      <w:r>
        <w:t>Tâches</w:t>
      </w:r>
      <w:bookmarkEnd w:id="30"/>
    </w:p>
    <w:tbl>
      <w:tblPr>
        <w:tblStyle w:val="ListTable7Colorful-Accent1"/>
        <w:tblW w:w="0" w:type="auto"/>
        <w:tblLook w:val="04A0" w:firstRow="1" w:lastRow="0" w:firstColumn="1" w:lastColumn="0" w:noHBand="0" w:noVBand="1"/>
      </w:tblPr>
      <w:tblGrid>
        <w:gridCol w:w="551"/>
        <w:gridCol w:w="4694"/>
        <w:gridCol w:w="1276"/>
        <w:gridCol w:w="2119"/>
      </w:tblGrid>
      <w:tr w:rsidR="00E77019" w14:paraId="0F98D2E3" w14:textId="77777777" w:rsidTr="00E770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36809F5" w14:textId="77777777" w:rsidR="00E77019" w:rsidRPr="00407D4D" w:rsidRDefault="00E77019">
            <w:pPr>
              <w:jc w:val="center"/>
              <w:rPr>
                <w:rFonts w:ascii="Calibri" w:hAnsi="Calibri"/>
                <w:szCs w:val="22"/>
                <w:lang w:val="en-CA"/>
              </w:rPr>
            </w:pPr>
            <w:r w:rsidRPr="00407D4D">
              <w:rPr>
                <w:rFonts w:ascii="Calibri" w:hAnsi="Calibri"/>
                <w:b/>
                <w:bCs/>
                <w:szCs w:val="22"/>
              </w:rPr>
              <w:t>ID</w:t>
            </w:r>
          </w:p>
        </w:tc>
        <w:tc>
          <w:tcPr>
            <w:tcW w:w="4694" w:type="dxa"/>
            <w:hideMark/>
          </w:tcPr>
          <w:p w14:paraId="6952C1E9" w14:textId="77777777" w:rsidR="00E77019" w:rsidRPr="00407D4D" w:rsidRDefault="00E77019">
            <w:pPr>
              <w:jc w:val="center"/>
              <w:cnfStyle w:val="100000000000" w:firstRow="1" w:lastRow="0" w:firstColumn="0" w:lastColumn="0" w:oddVBand="0" w:evenVBand="0" w:oddHBand="0" w:evenHBand="0" w:firstRowFirstColumn="0" w:firstRowLastColumn="0" w:lastRowFirstColumn="0" w:lastRowLastColumn="0"/>
              <w:rPr>
                <w:rFonts w:ascii="Calibri" w:hAnsi="Calibri"/>
                <w:b/>
                <w:bCs/>
                <w:szCs w:val="22"/>
              </w:rPr>
            </w:pPr>
            <w:r>
              <w:rPr>
                <w:rFonts w:ascii="Calibri" w:hAnsi="Calibri"/>
                <w:b/>
                <w:bCs/>
                <w:szCs w:val="22"/>
              </w:rPr>
              <w:t>Titre</w:t>
            </w:r>
          </w:p>
        </w:tc>
        <w:tc>
          <w:tcPr>
            <w:tcW w:w="1276" w:type="dxa"/>
            <w:hideMark/>
          </w:tcPr>
          <w:p w14:paraId="26E5F38B" w14:textId="77777777" w:rsidR="00E77019" w:rsidRPr="00407D4D" w:rsidRDefault="00E77019">
            <w:pPr>
              <w:jc w:val="center"/>
              <w:cnfStyle w:val="100000000000" w:firstRow="1" w:lastRow="0" w:firstColumn="0" w:lastColumn="0" w:oddVBand="0" w:evenVBand="0" w:oddHBand="0" w:evenHBand="0" w:firstRowFirstColumn="0" w:firstRowLastColumn="0" w:lastRowFirstColumn="0" w:lastRowLastColumn="0"/>
              <w:rPr>
                <w:rFonts w:ascii="Calibri" w:hAnsi="Calibri"/>
                <w:b/>
                <w:bCs/>
                <w:szCs w:val="22"/>
              </w:rPr>
            </w:pPr>
            <w:r>
              <w:rPr>
                <w:rFonts w:ascii="Calibri" w:hAnsi="Calibri"/>
                <w:b/>
                <w:bCs/>
                <w:szCs w:val="22"/>
              </w:rPr>
              <w:t>État</w:t>
            </w:r>
          </w:p>
        </w:tc>
        <w:tc>
          <w:tcPr>
            <w:tcW w:w="2119" w:type="dxa"/>
            <w:hideMark/>
          </w:tcPr>
          <w:p w14:paraId="5EBCE48D" w14:textId="77777777" w:rsidR="00E77019" w:rsidRPr="00407D4D" w:rsidRDefault="00E77019">
            <w:pPr>
              <w:jc w:val="center"/>
              <w:cnfStyle w:val="100000000000" w:firstRow="1" w:lastRow="0" w:firstColumn="0" w:lastColumn="0" w:oddVBand="0" w:evenVBand="0" w:oddHBand="0" w:evenHBand="0" w:firstRowFirstColumn="0" w:firstRowLastColumn="0" w:lastRowFirstColumn="0" w:lastRowLastColumn="0"/>
              <w:rPr>
                <w:rFonts w:ascii="Calibri" w:hAnsi="Calibri"/>
                <w:b/>
                <w:bCs/>
                <w:szCs w:val="22"/>
              </w:rPr>
            </w:pPr>
            <w:r>
              <w:rPr>
                <w:rFonts w:ascii="Calibri" w:hAnsi="Calibri"/>
                <w:b/>
                <w:bCs/>
                <w:szCs w:val="22"/>
              </w:rPr>
              <w:t>Assigné à</w:t>
            </w:r>
          </w:p>
        </w:tc>
      </w:tr>
      <w:tr w:rsidR="00E77019" w14:paraId="3F22BB0C"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DF03E3" w14:textId="77777777" w:rsidR="00E77019" w:rsidRDefault="00676C4F">
            <w:pPr>
              <w:jc w:val="left"/>
              <w:rPr>
                <w:rFonts w:ascii="Calibri" w:hAnsi="Calibri"/>
                <w:color w:val="auto"/>
                <w:szCs w:val="22"/>
              </w:rPr>
            </w:pPr>
            <w:hyperlink r:id="rId21" w:tgtFrame="_blank" w:history="1">
              <w:r w:rsidR="00E77019">
                <w:rPr>
                  <w:rStyle w:val="Hyperlink"/>
                  <w:rFonts w:ascii="Calibri" w:hAnsi="Calibri"/>
                  <w:szCs w:val="22"/>
                </w:rPr>
                <w:t>145</w:t>
              </w:r>
            </w:hyperlink>
          </w:p>
        </w:tc>
        <w:tc>
          <w:tcPr>
            <w:tcW w:w="4694" w:type="dxa"/>
            <w:hideMark/>
          </w:tcPr>
          <w:p w14:paraId="2AA508DD"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template</w:t>
            </w:r>
          </w:p>
        </w:tc>
        <w:tc>
          <w:tcPr>
            <w:tcW w:w="1276" w:type="dxa"/>
            <w:hideMark/>
          </w:tcPr>
          <w:p w14:paraId="1851C142"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136FB295" w14:textId="77777777" w:rsidR="00E77019"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 xml:space="preserve">Vincent Gauthier </w:t>
            </w:r>
          </w:p>
        </w:tc>
      </w:tr>
      <w:tr w:rsidR="00E77019" w14:paraId="7F9723C9"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326E88B0" w14:textId="77777777" w:rsidR="00E77019" w:rsidRDefault="00676C4F">
            <w:pPr>
              <w:rPr>
                <w:rFonts w:ascii="Calibri" w:hAnsi="Calibri"/>
                <w:szCs w:val="22"/>
              </w:rPr>
            </w:pPr>
            <w:hyperlink r:id="rId22" w:tgtFrame="_blank" w:history="1">
              <w:r w:rsidR="00E77019">
                <w:rPr>
                  <w:rStyle w:val="Hyperlink"/>
                  <w:rFonts w:ascii="Calibri" w:hAnsi="Calibri"/>
                  <w:szCs w:val="22"/>
                </w:rPr>
                <w:t>144</w:t>
              </w:r>
            </w:hyperlink>
          </w:p>
        </w:tc>
        <w:tc>
          <w:tcPr>
            <w:tcW w:w="4694" w:type="dxa"/>
            <w:hideMark/>
          </w:tcPr>
          <w:p w14:paraId="557E8CCC"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Création du template</w:t>
            </w:r>
          </w:p>
        </w:tc>
        <w:tc>
          <w:tcPr>
            <w:tcW w:w="1276" w:type="dxa"/>
            <w:hideMark/>
          </w:tcPr>
          <w:p w14:paraId="72EC452C"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6D26ABBB" w14:textId="77777777" w:rsidR="00E77019"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 xml:space="preserve">Vincent Gauthier </w:t>
            </w:r>
          </w:p>
        </w:tc>
      </w:tr>
      <w:tr w:rsidR="00E77019" w14:paraId="0F157DAB"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44C3CA" w14:textId="77777777" w:rsidR="00E77019" w:rsidRDefault="00676C4F">
            <w:pPr>
              <w:rPr>
                <w:rFonts w:ascii="Calibri" w:hAnsi="Calibri"/>
                <w:szCs w:val="22"/>
              </w:rPr>
            </w:pPr>
            <w:hyperlink r:id="rId23" w:tgtFrame="_blank" w:history="1">
              <w:r w:rsidR="00E77019">
                <w:rPr>
                  <w:rStyle w:val="Hyperlink"/>
                  <w:rFonts w:ascii="Calibri" w:hAnsi="Calibri"/>
                  <w:szCs w:val="22"/>
                </w:rPr>
                <w:t>135</w:t>
              </w:r>
            </w:hyperlink>
          </w:p>
        </w:tc>
        <w:tc>
          <w:tcPr>
            <w:tcW w:w="4694" w:type="dxa"/>
            <w:hideMark/>
          </w:tcPr>
          <w:p w14:paraId="3D17FA45"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Formulaire de connexion</w:t>
            </w:r>
          </w:p>
        </w:tc>
        <w:tc>
          <w:tcPr>
            <w:tcW w:w="1276" w:type="dxa"/>
            <w:hideMark/>
          </w:tcPr>
          <w:p w14:paraId="5BE8F365"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12CE4ABA"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William Lafreniere</w:t>
            </w:r>
          </w:p>
        </w:tc>
      </w:tr>
      <w:tr w:rsidR="00E77019" w14:paraId="36462F5B"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4682B029" w14:textId="77777777" w:rsidR="00E77019" w:rsidRDefault="00676C4F">
            <w:pPr>
              <w:rPr>
                <w:rFonts w:ascii="Calibri" w:hAnsi="Calibri"/>
                <w:szCs w:val="22"/>
              </w:rPr>
            </w:pPr>
            <w:hyperlink r:id="rId24" w:tgtFrame="_blank" w:history="1">
              <w:r w:rsidR="00E77019">
                <w:rPr>
                  <w:rStyle w:val="Hyperlink"/>
                  <w:rFonts w:ascii="Calibri" w:hAnsi="Calibri"/>
                  <w:szCs w:val="22"/>
                </w:rPr>
                <w:t>126</w:t>
              </w:r>
            </w:hyperlink>
          </w:p>
        </w:tc>
        <w:tc>
          <w:tcPr>
            <w:tcW w:w="4694" w:type="dxa"/>
            <w:hideMark/>
          </w:tcPr>
          <w:p w14:paraId="1EACE0B9"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Design du login</w:t>
            </w:r>
          </w:p>
        </w:tc>
        <w:tc>
          <w:tcPr>
            <w:tcW w:w="1276" w:type="dxa"/>
            <w:hideMark/>
          </w:tcPr>
          <w:p w14:paraId="6935EC27"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54B170EE"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William Lafreniere</w:t>
            </w:r>
          </w:p>
        </w:tc>
      </w:tr>
      <w:tr w:rsidR="00E77019" w14:paraId="19BBAC78"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93882E" w14:textId="77777777" w:rsidR="00E77019" w:rsidRDefault="00676C4F">
            <w:pPr>
              <w:rPr>
                <w:rFonts w:ascii="Calibri" w:hAnsi="Calibri"/>
                <w:szCs w:val="22"/>
              </w:rPr>
            </w:pPr>
            <w:hyperlink r:id="rId25" w:tgtFrame="_blank" w:history="1">
              <w:r w:rsidR="00E77019">
                <w:rPr>
                  <w:rStyle w:val="Hyperlink"/>
                  <w:rFonts w:ascii="Calibri" w:hAnsi="Calibri"/>
                  <w:szCs w:val="22"/>
                </w:rPr>
                <w:t>146</w:t>
              </w:r>
            </w:hyperlink>
          </w:p>
        </w:tc>
        <w:tc>
          <w:tcPr>
            <w:tcW w:w="4694" w:type="dxa"/>
            <w:hideMark/>
          </w:tcPr>
          <w:p w14:paraId="5FDC298C"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Recuperation de MDP</w:t>
            </w:r>
          </w:p>
        </w:tc>
        <w:tc>
          <w:tcPr>
            <w:tcW w:w="1276" w:type="dxa"/>
            <w:hideMark/>
          </w:tcPr>
          <w:p w14:paraId="1C32BBB9"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61587635"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William Lafreniere</w:t>
            </w:r>
          </w:p>
        </w:tc>
      </w:tr>
      <w:tr w:rsidR="00E77019" w14:paraId="408EE303"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4FD42992" w14:textId="77777777" w:rsidR="00E77019" w:rsidRDefault="00676C4F">
            <w:pPr>
              <w:rPr>
                <w:rFonts w:ascii="Calibri" w:hAnsi="Calibri"/>
                <w:szCs w:val="22"/>
              </w:rPr>
            </w:pPr>
            <w:hyperlink r:id="rId26" w:tgtFrame="_blank" w:history="1">
              <w:r w:rsidR="00E77019">
                <w:rPr>
                  <w:rStyle w:val="Hyperlink"/>
                  <w:rFonts w:ascii="Calibri" w:hAnsi="Calibri"/>
                  <w:szCs w:val="22"/>
                </w:rPr>
                <w:t>131</w:t>
              </w:r>
            </w:hyperlink>
          </w:p>
        </w:tc>
        <w:tc>
          <w:tcPr>
            <w:tcW w:w="4694" w:type="dxa"/>
            <w:hideMark/>
          </w:tcPr>
          <w:p w14:paraId="194BA5CD"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Interface du menu principal</w:t>
            </w:r>
          </w:p>
        </w:tc>
        <w:tc>
          <w:tcPr>
            <w:tcW w:w="1276" w:type="dxa"/>
            <w:hideMark/>
          </w:tcPr>
          <w:p w14:paraId="06246232"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3CD7DEE6"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William Lafreniere</w:t>
            </w:r>
          </w:p>
        </w:tc>
      </w:tr>
      <w:tr w:rsidR="00E77019" w14:paraId="7E641307"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7D28A" w14:textId="77777777" w:rsidR="00E77019" w:rsidRDefault="00676C4F">
            <w:pPr>
              <w:rPr>
                <w:rFonts w:ascii="Calibri" w:hAnsi="Calibri"/>
                <w:szCs w:val="22"/>
              </w:rPr>
            </w:pPr>
            <w:hyperlink r:id="rId27" w:tgtFrame="_blank" w:history="1">
              <w:r w:rsidR="00E77019">
                <w:rPr>
                  <w:rStyle w:val="Hyperlink"/>
                  <w:rFonts w:ascii="Calibri" w:hAnsi="Calibri"/>
                  <w:szCs w:val="22"/>
                </w:rPr>
                <w:t>85</w:t>
              </w:r>
            </w:hyperlink>
          </w:p>
        </w:tc>
        <w:tc>
          <w:tcPr>
            <w:tcW w:w="4694" w:type="dxa"/>
            <w:hideMark/>
          </w:tcPr>
          <w:p w14:paraId="7544D9E9"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Création des méthodes de navigations</w:t>
            </w:r>
          </w:p>
        </w:tc>
        <w:tc>
          <w:tcPr>
            <w:tcW w:w="1276" w:type="dxa"/>
            <w:hideMark/>
          </w:tcPr>
          <w:p w14:paraId="6D68C16B"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66D116C9" w14:textId="77777777" w:rsidR="00E77019"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 xml:space="preserve">Vincent Gauthier </w:t>
            </w:r>
          </w:p>
        </w:tc>
      </w:tr>
      <w:tr w:rsidR="00E77019" w14:paraId="4B83F3E7"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603AF6F7" w14:textId="77777777" w:rsidR="00E77019" w:rsidRDefault="00676C4F">
            <w:pPr>
              <w:rPr>
                <w:rFonts w:ascii="Calibri" w:hAnsi="Calibri"/>
                <w:szCs w:val="22"/>
              </w:rPr>
            </w:pPr>
            <w:hyperlink r:id="rId28" w:tgtFrame="_blank" w:history="1">
              <w:r w:rsidR="00E77019">
                <w:rPr>
                  <w:rStyle w:val="Hyperlink"/>
                  <w:rFonts w:ascii="Calibri" w:hAnsi="Calibri"/>
                  <w:szCs w:val="22"/>
                </w:rPr>
                <w:t>84</w:t>
              </w:r>
            </w:hyperlink>
          </w:p>
        </w:tc>
        <w:tc>
          <w:tcPr>
            <w:tcW w:w="4694" w:type="dxa"/>
            <w:hideMark/>
          </w:tcPr>
          <w:p w14:paraId="512152A6"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Design du menu</w:t>
            </w:r>
          </w:p>
        </w:tc>
        <w:tc>
          <w:tcPr>
            <w:tcW w:w="1276" w:type="dxa"/>
            <w:hideMark/>
          </w:tcPr>
          <w:p w14:paraId="066C79E2"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0A8C82D6" w14:textId="77777777" w:rsidR="00E77019"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 xml:space="preserve">Vincent Gauthier </w:t>
            </w:r>
          </w:p>
        </w:tc>
      </w:tr>
      <w:tr w:rsidR="00E77019" w14:paraId="31BAE4FA"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30CC8C" w14:textId="77777777" w:rsidR="00E77019" w:rsidRDefault="00676C4F">
            <w:pPr>
              <w:rPr>
                <w:rFonts w:ascii="Calibri" w:hAnsi="Calibri"/>
                <w:szCs w:val="22"/>
              </w:rPr>
            </w:pPr>
            <w:hyperlink r:id="rId29" w:tgtFrame="_blank" w:history="1">
              <w:r w:rsidR="00E77019">
                <w:rPr>
                  <w:rStyle w:val="Hyperlink"/>
                  <w:rFonts w:ascii="Calibri" w:hAnsi="Calibri"/>
                  <w:szCs w:val="22"/>
                </w:rPr>
                <w:t>132</w:t>
              </w:r>
            </w:hyperlink>
          </w:p>
        </w:tc>
        <w:tc>
          <w:tcPr>
            <w:tcW w:w="4694" w:type="dxa"/>
            <w:hideMark/>
          </w:tcPr>
          <w:p w14:paraId="0B23D25B"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Fichier ini</w:t>
            </w:r>
          </w:p>
        </w:tc>
        <w:tc>
          <w:tcPr>
            <w:tcW w:w="1276" w:type="dxa"/>
            <w:hideMark/>
          </w:tcPr>
          <w:p w14:paraId="7849A913"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3CE82AB3"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William Lafreniere</w:t>
            </w:r>
          </w:p>
        </w:tc>
      </w:tr>
      <w:tr w:rsidR="00E77019" w14:paraId="12FFA0F5"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69EF1D64" w14:textId="77777777" w:rsidR="00E77019" w:rsidRDefault="00676C4F">
            <w:pPr>
              <w:rPr>
                <w:rFonts w:ascii="Calibri" w:hAnsi="Calibri"/>
                <w:szCs w:val="22"/>
              </w:rPr>
            </w:pPr>
            <w:hyperlink r:id="rId30" w:tgtFrame="_blank" w:history="1">
              <w:r w:rsidR="00E77019">
                <w:rPr>
                  <w:rStyle w:val="Hyperlink"/>
                  <w:rFonts w:ascii="Calibri" w:hAnsi="Calibri"/>
                  <w:szCs w:val="22"/>
                </w:rPr>
                <w:t>89</w:t>
              </w:r>
            </w:hyperlink>
          </w:p>
        </w:tc>
        <w:tc>
          <w:tcPr>
            <w:tcW w:w="4694" w:type="dxa"/>
            <w:hideMark/>
          </w:tcPr>
          <w:p w14:paraId="1547659D"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 xml:space="preserve">Interrogation du fichier ini pour la gestion des accessibilité </w:t>
            </w:r>
          </w:p>
        </w:tc>
        <w:tc>
          <w:tcPr>
            <w:tcW w:w="1276" w:type="dxa"/>
            <w:hideMark/>
          </w:tcPr>
          <w:p w14:paraId="6F11FB2B"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1FDD973C"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William Lafreniere</w:t>
            </w:r>
          </w:p>
        </w:tc>
      </w:tr>
      <w:tr w:rsidR="00E77019" w14:paraId="390EC5E1"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CE8768" w14:textId="77777777" w:rsidR="00E77019" w:rsidRDefault="00676C4F">
            <w:pPr>
              <w:rPr>
                <w:rFonts w:ascii="Calibri" w:hAnsi="Calibri"/>
                <w:szCs w:val="22"/>
              </w:rPr>
            </w:pPr>
            <w:hyperlink r:id="rId31" w:tgtFrame="_blank" w:history="1">
              <w:r w:rsidR="00E77019">
                <w:rPr>
                  <w:rStyle w:val="Hyperlink"/>
                  <w:rFonts w:ascii="Calibri" w:hAnsi="Calibri"/>
                  <w:szCs w:val="22"/>
                </w:rPr>
                <w:t>91</w:t>
              </w:r>
            </w:hyperlink>
          </w:p>
        </w:tc>
        <w:tc>
          <w:tcPr>
            <w:tcW w:w="4694" w:type="dxa"/>
            <w:hideMark/>
          </w:tcPr>
          <w:p w14:paraId="552D87A8"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Template du fichier ini</w:t>
            </w:r>
          </w:p>
        </w:tc>
        <w:tc>
          <w:tcPr>
            <w:tcW w:w="1276" w:type="dxa"/>
            <w:hideMark/>
          </w:tcPr>
          <w:p w14:paraId="4EBA2101"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55910F8F"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William Lafreniere</w:t>
            </w:r>
          </w:p>
        </w:tc>
      </w:tr>
      <w:tr w:rsidR="00E77019" w14:paraId="1B95E82B"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06CA15EB" w14:textId="77777777" w:rsidR="00E77019" w:rsidRDefault="00676C4F">
            <w:pPr>
              <w:rPr>
                <w:rFonts w:ascii="Calibri" w:hAnsi="Calibri"/>
                <w:szCs w:val="22"/>
              </w:rPr>
            </w:pPr>
            <w:hyperlink r:id="rId32" w:tgtFrame="_blank" w:history="1">
              <w:r w:rsidR="00E77019">
                <w:rPr>
                  <w:rStyle w:val="Hyperlink"/>
                  <w:rFonts w:ascii="Calibri" w:hAnsi="Calibri"/>
                  <w:szCs w:val="22"/>
                </w:rPr>
                <w:t>140</w:t>
              </w:r>
            </w:hyperlink>
          </w:p>
        </w:tc>
        <w:tc>
          <w:tcPr>
            <w:tcW w:w="4694" w:type="dxa"/>
            <w:hideMark/>
          </w:tcPr>
          <w:p w14:paraId="11B78F4C"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Interface de l'inventaire</w:t>
            </w:r>
          </w:p>
        </w:tc>
        <w:tc>
          <w:tcPr>
            <w:tcW w:w="1276" w:type="dxa"/>
            <w:hideMark/>
          </w:tcPr>
          <w:p w14:paraId="4A010F8E"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En cour</w:t>
            </w:r>
          </w:p>
        </w:tc>
        <w:tc>
          <w:tcPr>
            <w:tcW w:w="2119" w:type="dxa"/>
            <w:hideMark/>
          </w:tcPr>
          <w:p w14:paraId="25BE963A" w14:textId="77777777" w:rsidR="00E77019"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 xml:space="preserve">Vincent Gauthier </w:t>
            </w:r>
          </w:p>
        </w:tc>
      </w:tr>
      <w:tr w:rsidR="00E77019" w14:paraId="369B1A99"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F87CD5" w14:textId="77777777" w:rsidR="00E77019" w:rsidRDefault="00676C4F">
            <w:pPr>
              <w:rPr>
                <w:rFonts w:ascii="Calibri" w:hAnsi="Calibri"/>
                <w:szCs w:val="22"/>
              </w:rPr>
            </w:pPr>
            <w:hyperlink r:id="rId33" w:tgtFrame="_blank" w:history="1">
              <w:r w:rsidR="00E77019">
                <w:rPr>
                  <w:rStyle w:val="Hyperlink"/>
                  <w:rFonts w:ascii="Calibri" w:hAnsi="Calibri"/>
                  <w:szCs w:val="22"/>
                </w:rPr>
                <w:t>102</w:t>
              </w:r>
            </w:hyperlink>
          </w:p>
        </w:tc>
        <w:tc>
          <w:tcPr>
            <w:tcW w:w="4694" w:type="dxa"/>
            <w:hideMark/>
          </w:tcPr>
          <w:p w14:paraId="37D9CE99"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Design de l'interface (inventaire)</w:t>
            </w:r>
          </w:p>
        </w:tc>
        <w:tc>
          <w:tcPr>
            <w:tcW w:w="1276" w:type="dxa"/>
            <w:hideMark/>
          </w:tcPr>
          <w:p w14:paraId="39D7878B"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1C77AFAC" w14:textId="77777777" w:rsidR="00E77019"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 xml:space="preserve">Vincent Gauthier </w:t>
            </w:r>
          </w:p>
        </w:tc>
      </w:tr>
      <w:tr w:rsidR="00E77019" w14:paraId="7499979B"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77583380" w14:textId="77777777" w:rsidR="00E77019" w:rsidRDefault="00676C4F">
            <w:pPr>
              <w:rPr>
                <w:rFonts w:ascii="Calibri" w:hAnsi="Calibri"/>
                <w:szCs w:val="22"/>
              </w:rPr>
            </w:pPr>
            <w:hyperlink r:id="rId34" w:tgtFrame="_blank" w:history="1">
              <w:r w:rsidR="00E77019">
                <w:rPr>
                  <w:rStyle w:val="Hyperlink"/>
                  <w:rFonts w:ascii="Calibri" w:hAnsi="Calibri"/>
                  <w:szCs w:val="22"/>
                </w:rPr>
                <w:t>134</w:t>
              </w:r>
            </w:hyperlink>
          </w:p>
        </w:tc>
        <w:tc>
          <w:tcPr>
            <w:tcW w:w="4694" w:type="dxa"/>
            <w:hideMark/>
          </w:tcPr>
          <w:p w14:paraId="0DBCA020"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Type d'utilisateur</w:t>
            </w:r>
          </w:p>
        </w:tc>
        <w:tc>
          <w:tcPr>
            <w:tcW w:w="1276" w:type="dxa"/>
            <w:hideMark/>
          </w:tcPr>
          <w:p w14:paraId="1857B163"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773CDA8F"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William Lafreniere</w:t>
            </w:r>
          </w:p>
        </w:tc>
      </w:tr>
      <w:tr w:rsidR="00E77019" w14:paraId="2F17396D"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5A18A8" w14:textId="77777777" w:rsidR="00E77019" w:rsidRDefault="00676C4F">
            <w:pPr>
              <w:rPr>
                <w:rFonts w:ascii="Calibri" w:hAnsi="Calibri"/>
                <w:szCs w:val="22"/>
              </w:rPr>
            </w:pPr>
            <w:hyperlink r:id="rId35" w:tgtFrame="_blank" w:history="1">
              <w:r w:rsidR="00E77019">
                <w:rPr>
                  <w:rStyle w:val="Hyperlink"/>
                  <w:rFonts w:ascii="Calibri" w:hAnsi="Calibri"/>
                  <w:szCs w:val="22"/>
                </w:rPr>
                <w:t>90</w:t>
              </w:r>
            </w:hyperlink>
          </w:p>
        </w:tc>
        <w:tc>
          <w:tcPr>
            <w:tcW w:w="4694" w:type="dxa"/>
            <w:hideMark/>
          </w:tcPr>
          <w:p w14:paraId="7270CEE7"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Design de la form de création d'utilisateurs</w:t>
            </w:r>
          </w:p>
        </w:tc>
        <w:tc>
          <w:tcPr>
            <w:tcW w:w="1276" w:type="dxa"/>
            <w:hideMark/>
          </w:tcPr>
          <w:p w14:paraId="6CBE6701"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5F829190"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William Lafrenie</w:t>
            </w:r>
            <w:r w:rsidRPr="00E77019">
              <w:rPr>
                <w:rFonts w:ascii="Calibri" w:hAnsi="Calibri"/>
                <w:szCs w:val="22"/>
              </w:rPr>
              <w:t>re</w:t>
            </w:r>
          </w:p>
        </w:tc>
      </w:tr>
      <w:tr w:rsidR="00E77019" w14:paraId="0A945251"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2902C498" w14:textId="77777777" w:rsidR="00E77019" w:rsidRDefault="00676C4F">
            <w:pPr>
              <w:rPr>
                <w:rFonts w:ascii="Calibri" w:hAnsi="Calibri"/>
                <w:szCs w:val="22"/>
              </w:rPr>
            </w:pPr>
            <w:hyperlink r:id="rId36" w:tgtFrame="_blank" w:history="1">
              <w:r w:rsidR="00E77019">
                <w:rPr>
                  <w:rStyle w:val="Hyperlink"/>
                  <w:rFonts w:ascii="Calibri" w:hAnsi="Calibri"/>
                  <w:szCs w:val="22"/>
                </w:rPr>
                <w:t>133</w:t>
              </w:r>
            </w:hyperlink>
          </w:p>
        </w:tc>
        <w:tc>
          <w:tcPr>
            <w:tcW w:w="4694" w:type="dxa"/>
            <w:hideMark/>
          </w:tcPr>
          <w:p w14:paraId="6A3CC552"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Interrogation de la BD</w:t>
            </w:r>
          </w:p>
        </w:tc>
        <w:tc>
          <w:tcPr>
            <w:tcW w:w="1276" w:type="dxa"/>
            <w:hideMark/>
          </w:tcPr>
          <w:p w14:paraId="386ACD48"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74520B9C"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Louis Roy</w:t>
            </w:r>
          </w:p>
        </w:tc>
      </w:tr>
      <w:tr w:rsidR="00E77019" w14:paraId="62E26BD5"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269D9A" w14:textId="77777777" w:rsidR="00E77019" w:rsidRDefault="00676C4F">
            <w:pPr>
              <w:rPr>
                <w:rFonts w:ascii="Calibri" w:hAnsi="Calibri"/>
                <w:szCs w:val="22"/>
              </w:rPr>
            </w:pPr>
            <w:hyperlink r:id="rId37" w:tgtFrame="_blank" w:history="1">
              <w:r w:rsidR="00E77019">
                <w:rPr>
                  <w:rStyle w:val="Hyperlink"/>
                  <w:rFonts w:ascii="Calibri" w:hAnsi="Calibri"/>
                  <w:szCs w:val="22"/>
                </w:rPr>
                <w:t>148</w:t>
              </w:r>
            </w:hyperlink>
          </w:p>
        </w:tc>
        <w:tc>
          <w:tcPr>
            <w:tcW w:w="4694" w:type="dxa"/>
            <w:hideMark/>
          </w:tcPr>
          <w:p w14:paraId="1F791548"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Creation de la BD</w:t>
            </w:r>
          </w:p>
        </w:tc>
        <w:tc>
          <w:tcPr>
            <w:tcW w:w="1276" w:type="dxa"/>
            <w:hideMark/>
          </w:tcPr>
          <w:p w14:paraId="03323A36"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38EFCEEF"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Louis Roy</w:t>
            </w:r>
          </w:p>
        </w:tc>
      </w:tr>
      <w:tr w:rsidR="00E77019" w14:paraId="30EB88AE"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234FC663" w14:textId="77777777" w:rsidR="00E77019" w:rsidRDefault="00676C4F">
            <w:pPr>
              <w:rPr>
                <w:rFonts w:ascii="Calibri" w:hAnsi="Calibri"/>
                <w:szCs w:val="22"/>
              </w:rPr>
            </w:pPr>
            <w:hyperlink r:id="rId38" w:tgtFrame="_blank" w:history="1">
              <w:r w:rsidR="00E77019">
                <w:rPr>
                  <w:rStyle w:val="Hyperlink"/>
                  <w:rFonts w:ascii="Calibri" w:hAnsi="Calibri"/>
                  <w:szCs w:val="22"/>
                </w:rPr>
                <w:t>149</w:t>
              </w:r>
            </w:hyperlink>
          </w:p>
        </w:tc>
        <w:tc>
          <w:tcPr>
            <w:tcW w:w="4694" w:type="dxa"/>
            <w:hideMark/>
          </w:tcPr>
          <w:p w14:paraId="467A8F0B"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Création des méthodes de manipulation des BD</w:t>
            </w:r>
          </w:p>
        </w:tc>
        <w:tc>
          <w:tcPr>
            <w:tcW w:w="1276" w:type="dxa"/>
            <w:hideMark/>
          </w:tcPr>
          <w:p w14:paraId="66CE72FC"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119" w:type="dxa"/>
            <w:hideMark/>
          </w:tcPr>
          <w:p w14:paraId="191E0D28" w14:textId="77777777" w:rsidR="00E77019"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 xml:space="preserve">Vincent Gauthier </w:t>
            </w:r>
          </w:p>
        </w:tc>
      </w:tr>
      <w:tr w:rsidR="00E77019" w14:paraId="456F13CF"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E74A2F" w14:textId="77777777" w:rsidR="00E77019" w:rsidRDefault="00676C4F">
            <w:pPr>
              <w:rPr>
                <w:rFonts w:ascii="Calibri" w:hAnsi="Calibri"/>
                <w:szCs w:val="22"/>
              </w:rPr>
            </w:pPr>
            <w:hyperlink r:id="rId39" w:tgtFrame="_blank" w:history="1">
              <w:r w:rsidR="00E77019">
                <w:rPr>
                  <w:rStyle w:val="Hyperlink"/>
                  <w:rFonts w:ascii="Calibri" w:hAnsi="Calibri"/>
                  <w:szCs w:val="22"/>
                </w:rPr>
                <w:t>141</w:t>
              </w:r>
            </w:hyperlink>
          </w:p>
        </w:tc>
        <w:tc>
          <w:tcPr>
            <w:tcW w:w="4694" w:type="dxa"/>
            <w:hideMark/>
          </w:tcPr>
          <w:p w14:paraId="0215D827"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Gestion des locaux</w:t>
            </w:r>
          </w:p>
        </w:tc>
        <w:tc>
          <w:tcPr>
            <w:tcW w:w="1276" w:type="dxa"/>
            <w:hideMark/>
          </w:tcPr>
          <w:p w14:paraId="1B11F2F0"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Nouveau</w:t>
            </w:r>
          </w:p>
        </w:tc>
        <w:tc>
          <w:tcPr>
            <w:tcW w:w="2119" w:type="dxa"/>
            <w:hideMark/>
          </w:tcPr>
          <w:p w14:paraId="1AA19F75"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 </w:t>
            </w:r>
          </w:p>
        </w:tc>
      </w:tr>
      <w:tr w:rsidR="00E77019" w14:paraId="5104FF5E"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5157D0E7" w14:textId="77777777" w:rsidR="00E77019" w:rsidRDefault="00676C4F">
            <w:pPr>
              <w:rPr>
                <w:rFonts w:ascii="Calibri" w:hAnsi="Calibri"/>
                <w:szCs w:val="22"/>
              </w:rPr>
            </w:pPr>
            <w:hyperlink r:id="rId40" w:tgtFrame="_blank" w:history="1">
              <w:r w:rsidR="00E77019">
                <w:rPr>
                  <w:rStyle w:val="Hyperlink"/>
                  <w:rFonts w:ascii="Calibri" w:hAnsi="Calibri"/>
                  <w:szCs w:val="22"/>
                </w:rPr>
                <w:t>100</w:t>
              </w:r>
            </w:hyperlink>
          </w:p>
        </w:tc>
        <w:tc>
          <w:tcPr>
            <w:tcW w:w="4694" w:type="dxa"/>
            <w:hideMark/>
          </w:tcPr>
          <w:p w14:paraId="30F60C8E"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Création des liste conteneur</w:t>
            </w:r>
          </w:p>
        </w:tc>
        <w:tc>
          <w:tcPr>
            <w:tcW w:w="1276" w:type="dxa"/>
            <w:hideMark/>
          </w:tcPr>
          <w:p w14:paraId="6A4C66DF"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À faire</w:t>
            </w:r>
          </w:p>
        </w:tc>
        <w:tc>
          <w:tcPr>
            <w:tcW w:w="2119" w:type="dxa"/>
            <w:hideMark/>
          </w:tcPr>
          <w:p w14:paraId="10135733"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 </w:t>
            </w:r>
          </w:p>
        </w:tc>
      </w:tr>
      <w:tr w:rsidR="00E77019" w14:paraId="16FCD6E2"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C589B2" w14:textId="77777777" w:rsidR="00E77019" w:rsidRDefault="00676C4F">
            <w:pPr>
              <w:rPr>
                <w:rFonts w:ascii="Calibri" w:hAnsi="Calibri"/>
                <w:szCs w:val="22"/>
              </w:rPr>
            </w:pPr>
            <w:hyperlink r:id="rId41" w:tgtFrame="_blank" w:history="1">
              <w:r w:rsidR="00E77019">
                <w:rPr>
                  <w:rStyle w:val="Hyperlink"/>
                  <w:rFonts w:ascii="Calibri" w:hAnsi="Calibri"/>
                  <w:szCs w:val="22"/>
                </w:rPr>
                <w:t>98</w:t>
              </w:r>
            </w:hyperlink>
          </w:p>
        </w:tc>
        <w:tc>
          <w:tcPr>
            <w:tcW w:w="4694" w:type="dxa"/>
            <w:hideMark/>
          </w:tcPr>
          <w:p w14:paraId="0040559F"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Création de la carte des locaux</w:t>
            </w:r>
          </w:p>
        </w:tc>
        <w:tc>
          <w:tcPr>
            <w:tcW w:w="1276" w:type="dxa"/>
            <w:hideMark/>
          </w:tcPr>
          <w:p w14:paraId="3F217414"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À faire</w:t>
            </w:r>
          </w:p>
        </w:tc>
        <w:tc>
          <w:tcPr>
            <w:tcW w:w="2119" w:type="dxa"/>
            <w:hideMark/>
          </w:tcPr>
          <w:p w14:paraId="016EE967"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 </w:t>
            </w:r>
          </w:p>
        </w:tc>
      </w:tr>
      <w:tr w:rsidR="00E77019" w14:paraId="3A632B42"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7CCC53FF" w14:textId="77777777" w:rsidR="00E77019" w:rsidRDefault="00676C4F">
            <w:pPr>
              <w:rPr>
                <w:rFonts w:ascii="Calibri" w:hAnsi="Calibri"/>
                <w:szCs w:val="22"/>
              </w:rPr>
            </w:pPr>
            <w:hyperlink r:id="rId42" w:tgtFrame="_blank" w:history="1">
              <w:r w:rsidR="00E77019">
                <w:rPr>
                  <w:rStyle w:val="Hyperlink"/>
                  <w:rFonts w:ascii="Calibri" w:hAnsi="Calibri"/>
                  <w:szCs w:val="22"/>
                </w:rPr>
                <w:t>99</w:t>
              </w:r>
            </w:hyperlink>
          </w:p>
        </w:tc>
        <w:tc>
          <w:tcPr>
            <w:tcW w:w="4694" w:type="dxa"/>
            <w:hideMark/>
          </w:tcPr>
          <w:p w14:paraId="45BF564F"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Méthodes de selections de locaux</w:t>
            </w:r>
          </w:p>
        </w:tc>
        <w:tc>
          <w:tcPr>
            <w:tcW w:w="1276" w:type="dxa"/>
            <w:hideMark/>
          </w:tcPr>
          <w:p w14:paraId="585EEFE3"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À faire</w:t>
            </w:r>
          </w:p>
        </w:tc>
        <w:tc>
          <w:tcPr>
            <w:tcW w:w="2119" w:type="dxa"/>
            <w:hideMark/>
          </w:tcPr>
          <w:p w14:paraId="4D25B37A"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 </w:t>
            </w:r>
          </w:p>
        </w:tc>
      </w:tr>
      <w:tr w:rsidR="00E77019" w14:paraId="0B707D58" w14:textId="77777777" w:rsidTr="00E77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7F57F3" w14:textId="77777777" w:rsidR="00E77019" w:rsidRDefault="00676C4F">
            <w:pPr>
              <w:rPr>
                <w:rFonts w:ascii="Calibri" w:hAnsi="Calibri"/>
                <w:szCs w:val="22"/>
              </w:rPr>
            </w:pPr>
            <w:hyperlink r:id="rId43" w:tgtFrame="_blank" w:history="1">
              <w:r w:rsidR="00E77019">
                <w:rPr>
                  <w:rStyle w:val="Hyperlink"/>
                  <w:rFonts w:ascii="Calibri" w:hAnsi="Calibri"/>
                  <w:szCs w:val="22"/>
                </w:rPr>
                <w:t>143</w:t>
              </w:r>
            </w:hyperlink>
          </w:p>
        </w:tc>
        <w:tc>
          <w:tcPr>
            <w:tcW w:w="4694" w:type="dxa"/>
            <w:hideMark/>
          </w:tcPr>
          <w:p w14:paraId="755DB800"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Méthodes de conversion d'unités</w:t>
            </w:r>
          </w:p>
        </w:tc>
        <w:tc>
          <w:tcPr>
            <w:tcW w:w="1276" w:type="dxa"/>
            <w:hideMark/>
          </w:tcPr>
          <w:p w14:paraId="2768D715"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Nouveau</w:t>
            </w:r>
          </w:p>
        </w:tc>
        <w:tc>
          <w:tcPr>
            <w:tcW w:w="2119" w:type="dxa"/>
            <w:hideMark/>
          </w:tcPr>
          <w:p w14:paraId="7C0FF680" w14:textId="77777777" w:rsidR="00E77019" w:rsidRDefault="00E77019">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 </w:t>
            </w:r>
          </w:p>
        </w:tc>
      </w:tr>
      <w:tr w:rsidR="00E77019" w14:paraId="62255658" w14:textId="77777777" w:rsidTr="00E77019">
        <w:tc>
          <w:tcPr>
            <w:cnfStyle w:val="001000000000" w:firstRow="0" w:lastRow="0" w:firstColumn="1" w:lastColumn="0" w:oddVBand="0" w:evenVBand="0" w:oddHBand="0" w:evenHBand="0" w:firstRowFirstColumn="0" w:firstRowLastColumn="0" w:lastRowFirstColumn="0" w:lastRowLastColumn="0"/>
            <w:tcW w:w="0" w:type="auto"/>
            <w:hideMark/>
          </w:tcPr>
          <w:p w14:paraId="758561B9" w14:textId="77777777" w:rsidR="00E77019" w:rsidRDefault="00676C4F">
            <w:pPr>
              <w:rPr>
                <w:rFonts w:ascii="Calibri" w:hAnsi="Calibri"/>
                <w:szCs w:val="22"/>
              </w:rPr>
            </w:pPr>
            <w:hyperlink r:id="rId44" w:tgtFrame="_blank" w:history="1">
              <w:r w:rsidR="00E77019">
                <w:rPr>
                  <w:rStyle w:val="Hyperlink"/>
                  <w:rFonts w:ascii="Calibri" w:hAnsi="Calibri"/>
                  <w:szCs w:val="22"/>
                </w:rPr>
                <w:t>116</w:t>
              </w:r>
            </w:hyperlink>
          </w:p>
        </w:tc>
        <w:tc>
          <w:tcPr>
            <w:tcW w:w="4694" w:type="dxa"/>
            <w:hideMark/>
          </w:tcPr>
          <w:p w14:paraId="1902DE5C"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Conversion des unités promenu a Gram, ml etc....</w:t>
            </w:r>
          </w:p>
        </w:tc>
        <w:tc>
          <w:tcPr>
            <w:tcW w:w="1276" w:type="dxa"/>
            <w:hideMark/>
          </w:tcPr>
          <w:p w14:paraId="1E19357B"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À faire</w:t>
            </w:r>
          </w:p>
        </w:tc>
        <w:tc>
          <w:tcPr>
            <w:tcW w:w="2119" w:type="dxa"/>
            <w:hideMark/>
          </w:tcPr>
          <w:p w14:paraId="48258327" w14:textId="77777777" w:rsidR="00E77019" w:rsidRDefault="00E77019">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 </w:t>
            </w:r>
          </w:p>
        </w:tc>
      </w:tr>
    </w:tbl>
    <w:p w14:paraId="4D6E4C61" w14:textId="77777777" w:rsidR="00851913" w:rsidRDefault="00851913" w:rsidP="00851913">
      <w:pPr>
        <w:pStyle w:val="Heading3"/>
      </w:pPr>
      <w:bookmarkStart w:id="31" w:name="_Toc469342818"/>
      <w:r>
        <w:t>Rétrospective</w:t>
      </w:r>
      <w:bookmarkEnd w:id="31"/>
    </w:p>
    <w:p w14:paraId="1B74F9FC" w14:textId="77777777" w:rsidR="00851913" w:rsidRDefault="00851913" w:rsidP="00851913">
      <w:pPr>
        <w:pStyle w:val="Heading4"/>
      </w:pPr>
      <w:r>
        <w:t>Ce qui a bien été</w:t>
      </w:r>
    </w:p>
    <w:p w14:paraId="71A6FCBB" w14:textId="77777777" w:rsidR="00851913" w:rsidRDefault="00851913" w:rsidP="00851913">
      <w:r>
        <w:t xml:space="preserve">Le début du projet c’est très bien passé. Puisque nous étions déjà familiers avec le projet, nous avons rapidement progressé. </w:t>
      </w:r>
      <w:r w:rsidR="00EA2BC8">
        <w:t>Le bouton pour le menu hamburger a été implémenté dans les autres formulaires avec une grande facilité. Nous avons aussi eu aucun problème d’intégration puisque nous avons commencé avec un seul projet.</w:t>
      </w:r>
    </w:p>
    <w:p w14:paraId="2E3A7703" w14:textId="77777777" w:rsidR="00EA2BC8" w:rsidRDefault="00EA2BC8" w:rsidP="00EA2BC8">
      <w:pPr>
        <w:pStyle w:val="Heading4"/>
      </w:pPr>
      <w:r>
        <w:t>Ce qui a mal été</w:t>
      </w:r>
    </w:p>
    <w:p w14:paraId="13F48948" w14:textId="77777777" w:rsidR="00EA2BC8" w:rsidRDefault="00EA2BC8" w:rsidP="00EA2BC8">
      <w:r>
        <w:t xml:space="preserve">Puisque nous avons une nouvelle équipe, nous avons mal juger notre vélocité. Nous avons mis trop de contenu dans notre liste de tâches. Un autre problème, qui n’est pas lié avec l’équipe, est que durant le sprint, on a eu le droit à un férié en plus d’une grève ce qui nous a enlevé environ une semaine de travail en classe.  Nous avons aussi été obligé de revoir nos priorités à la suite d’une rencontre avec les parties prenantes. Le dernier point qui a été apporté est le fait </w:t>
      </w:r>
      <w:r>
        <w:lastRenderedPageBreak/>
        <w:t>qu’il y a 5 jours entre nos semaines de travail. On doit donc prendre un moment de la première journée pour remettre les choses en contexte.</w:t>
      </w:r>
      <w:r w:rsidR="004355B2">
        <w:t xml:space="preserve"> L’équipe fut divisée puisqu’un représentant par équipe devait aller faire la base de données, ce qui a pris une grande quantité de temps. </w:t>
      </w:r>
    </w:p>
    <w:p w14:paraId="274344CF" w14:textId="77777777" w:rsidR="00EA2BC8" w:rsidRDefault="004355B2" w:rsidP="004355B2">
      <w:pPr>
        <w:pStyle w:val="Heading4"/>
      </w:pPr>
      <w:r>
        <w:t>Ce que nous pourrions améliorer</w:t>
      </w:r>
    </w:p>
    <w:p w14:paraId="5AB36EC6" w14:textId="77777777" w:rsidR="004355B2" w:rsidRDefault="004355B2" w:rsidP="004355B2">
      <w:r>
        <w:t>Nous devrions augmenter notre vélocité et notre indépendance au cours du prochain sprint.</w:t>
      </w:r>
    </w:p>
    <w:p w14:paraId="30AD76E6" w14:textId="77777777" w:rsidR="004355B2" w:rsidRDefault="004355B2" w:rsidP="004355B2">
      <w:pPr>
        <w:pStyle w:val="Heading2"/>
      </w:pPr>
      <w:bookmarkStart w:id="32" w:name="_Toc469342819"/>
      <w:r>
        <w:t>Sprint 2 – Sodium</w:t>
      </w:r>
      <w:r w:rsidR="00DA5308">
        <w:t xml:space="preserve"> (26 Septembre – 16 Octobre)</w:t>
      </w:r>
      <w:bookmarkEnd w:id="32"/>
    </w:p>
    <w:p w14:paraId="09B72EA6" w14:textId="77777777" w:rsidR="004355B2" w:rsidRDefault="004355B2" w:rsidP="004355B2">
      <w:pPr>
        <w:pStyle w:val="Heading3"/>
      </w:pPr>
      <w:bookmarkStart w:id="33" w:name="_Toc469342820"/>
      <w:r>
        <w:t>Tâches</w:t>
      </w:r>
      <w:bookmarkEnd w:id="33"/>
    </w:p>
    <w:tbl>
      <w:tblPr>
        <w:tblStyle w:val="ListTable7Colorful-Accent1"/>
        <w:tblW w:w="0" w:type="auto"/>
        <w:tblLook w:val="04A0" w:firstRow="1" w:lastRow="0" w:firstColumn="1" w:lastColumn="0" w:noHBand="0" w:noVBand="1"/>
      </w:tblPr>
      <w:tblGrid>
        <w:gridCol w:w="551"/>
        <w:gridCol w:w="4694"/>
        <w:gridCol w:w="1297"/>
        <w:gridCol w:w="2098"/>
      </w:tblGrid>
      <w:tr w:rsidR="000D5CCB" w14:paraId="6A686471" w14:textId="77777777" w:rsidTr="000D5C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38548A8" w14:textId="77777777" w:rsidR="000D5CCB" w:rsidRPr="000D5CCB" w:rsidRDefault="000D5CCB">
            <w:pPr>
              <w:jc w:val="center"/>
              <w:rPr>
                <w:rFonts w:ascii="Calibri" w:hAnsi="Calibri"/>
                <w:b/>
                <w:bCs/>
                <w:szCs w:val="22"/>
                <w:lang w:val="en-CA"/>
              </w:rPr>
            </w:pPr>
            <w:r w:rsidRPr="000D5CCB">
              <w:rPr>
                <w:rFonts w:ascii="Calibri" w:hAnsi="Calibri"/>
                <w:b/>
                <w:bCs/>
                <w:szCs w:val="22"/>
              </w:rPr>
              <w:t>ID</w:t>
            </w:r>
          </w:p>
        </w:tc>
        <w:tc>
          <w:tcPr>
            <w:tcW w:w="4694" w:type="dxa"/>
            <w:hideMark/>
          </w:tcPr>
          <w:p w14:paraId="3B413145" w14:textId="77777777" w:rsidR="000D5CCB" w:rsidRPr="000D5CCB" w:rsidRDefault="000D5CCB">
            <w:pPr>
              <w:jc w:val="center"/>
              <w:cnfStyle w:val="100000000000" w:firstRow="1" w:lastRow="0" w:firstColumn="0" w:lastColumn="0" w:oddVBand="0" w:evenVBand="0" w:oddHBand="0" w:evenHBand="0" w:firstRowFirstColumn="0" w:firstRowLastColumn="0" w:lastRowFirstColumn="0" w:lastRowLastColumn="0"/>
              <w:rPr>
                <w:rFonts w:ascii="Calibri" w:hAnsi="Calibri"/>
                <w:b/>
                <w:bCs/>
                <w:szCs w:val="22"/>
              </w:rPr>
            </w:pPr>
            <w:r>
              <w:rPr>
                <w:rFonts w:ascii="Calibri" w:hAnsi="Calibri"/>
                <w:b/>
                <w:bCs/>
                <w:szCs w:val="22"/>
              </w:rPr>
              <w:t>Titre</w:t>
            </w:r>
          </w:p>
        </w:tc>
        <w:tc>
          <w:tcPr>
            <w:tcW w:w="1297" w:type="dxa"/>
            <w:hideMark/>
          </w:tcPr>
          <w:p w14:paraId="4F0BEE8B" w14:textId="77777777" w:rsidR="000D5CCB" w:rsidRPr="000D5CCB" w:rsidRDefault="000D5CCB">
            <w:pPr>
              <w:jc w:val="center"/>
              <w:cnfStyle w:val="100000000000" w:firstRow="1" w:lastRow="0" w:firstColumn="0" w:lastColumn="0" w:oddVBand="0" w:evenVBand="0" w:oddHBand="0" w:evenHBand="0" w:firstRowFirstColumn="0" w:firstRowLastColumn="0" w:lastRowFirstColumn="0" w:lastRowLastColumn="0"/>
              <w:rPr>
                <w:rFonts w:ascii="Calibri" w:hAnsi="Calibri"/>
                <w:b/>
                <w:bCs/>
                <w:szCs w:val="22"/>
              </w:rPr>
            </w:pPr>
            <w:r>
              <w:rPr>
                <w:rFonts w:ascii="Calibri" w:hAnsi="Calibri"/>
                <w:b/>
                <w:bCs/>
                <w:szCs w:val="22"/>
              </w:rPr>
              <w:t>État</w:t>
            </w:r>
          </w:p>
        </w:tc>
        <w:tc>
          <w:tcPr>
            <w:tcW w:w="2098" w:type="dxa"/>
            <w:hideMark/>
          </w:tcPr>
          <w:p w14:paraId="17CB3978" w14:textId="77777777" w:rsidR="000D5CCB" w:rsidRPr="000D5CCB" w:rsidRDefault="000D5CCB">
            <w:pPr>
              <w:jc w:val="center"/>
              <w:cnfStyle w:val="100000000000" w:firstRow="1" w:lastRow="0" w:firstColumn="0" w:lastColumn="0" w:oddVBand="0" w:evenVBand="0" w:oddHBand="0" w:evenHBand="0" w:firstRowFirstColumn="0" w:firstRowLastColumn="0" w:lastRowFirstColumn="0" w:lastRowLastColumn="0"/>
              <w:rPr>
                <w:rFonts w:ascii="Calibri" w:hAnsi="Calibri"/>
                <w:b/>
                <w:bCs/>
                <w:szCs w:val="22"/>
              </w:rPr>
            </w:pPr>
            <w:r>
              <w:rPr>
                <w:rFonts w:ascii="Calibri" w:hAnsi="Calibri"/>
                <w:b/>
                <w:bCs/>
                <w:szCs w:val="22"/>
              </w:rPr>
              <w:t>Assigné à</w:t>
            </w:r>
          </w:p>
        </w:tc>
      </w:tr>
      <w:tr w:rsidR="000D5CCB" w14:paraId="09B92034" w14:textId="77777777" w:rsidTr="000D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E23791" w14:textId="77777777" w:rsidR="000D5CCB" w:rsidRDefault="00676C4F">
            <w:pPr>
              <w:jc w:val="left"/>
              <w:rPr>
                <w:rFonts w:ascii="Calibri" w:hAnsi="Calibri"/>
                <w:color w:val="auto"/>
                <w:szCs w:val="22"/>
              </w:rPr>
            </w:pPr>
            <w:hyperlink r:id="rId45" w:tgtFrame="_blank" w:history="1">
              <w:r w:rsidR="000D5CCB">
                <w:rPr>
                  <w:rStyle w:val="Hyperlink"/>
                  <w:rFonts w:ascii="Calibri" w:hAnsi="Calibri"/>
                  <w:szCs w:val="22"/>
                </w:rPr>
                <w:t>125</w:t>
              </w:r>
            </w:hyperlink>
          </w:p>
        </w:tc>
        <w:tc>
          <w:tcPr>
            <w:tcW w:w="4694" w:type="dxa"/>
            <w:hideMark/>
          </w:tcPr>
          <w:p w14:paraId="1E7A7A76"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Importation</w:t>
            </w:r>
          </w:p>
        </w:tc>
        <w:tc>
          <w:tcPr>
            <w:tcW w:w="1297" w:type="dxa"/>
            <w:hideMark/>
          </w:tcPr>
          <w:p w14:paraId="5BB8D0F7"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5C35743D"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Louis Roy</w:t>
            </w:r>
          </w:p>
        </w:tc>
      </w:tr>
      <w:tr w:rsidR="000D5CCB" w14:paraId="25222941" w14:textId="77777777" w:rsidTr="000D5CCB">
        <w:tc>
          <w:tcPr>
            <w:cnfStyle w:val="001000000000" w:firstRow="0" w:lastRow="0" w:firstColumn="1" w:lastColumn="0" w:oddVBand="0" w:evenVBand="0" w:oddHBand="0" w:evenHBand="0" w:firstRowFirstColumn="0" w:firstRowLastColumn="0" w:lastRowFirstColumn="0" w:lastRowLastColumn="0"/>
            <w:tcW w:w="0" w:type="auto"/>
            <w:hideMark/>
          </w:tcPr>
          <w:p w14:paraId="1E152EC7" w14:textId="77777777" w:rsidR="000D5CCB" w:rsidRDefault="00676C4F">
            <w:pPr>
              <w:rPr>
                <w:rFonts w:ascii="Calibri" w:hAnsi="Calibri"/>
                <w:szCs w:val="22"/>
              </w:rPr>
            </w:pPr>
            <w:hyperlink r:id="rId46" w:tgtFrame="_blank" w:history="1">
              <w:r w:rsidR="000D5CCB">
                <w:rPr>
                  <w:rStyle w:val="Hyperlink"/>
                  <w:rFonts w:ascii="Calibri" w:hAnsi="Calibri"/>
                  <w:szCs w:val="22"/>
                </w:rPr>
                <w:t>79</w:t>
              </w:r>
            </w:hyperlink>
          </w:p>
        </w:tc>
        <w:tc>
          <w:tcPr>
            <w:tcW w:w="4694" w:type="dxa"/>
            <w:hideMark/>
          </w:tcPr>
          <w:p w14:paraId="2DB05180"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Restrictions de la selections des fichiers / Gestion des exceptions</w:t>
            </w:r>
          </w:p>
        </w:tc>
        <w:tc>
          <w:tcPr>
            <w:tcW w:w="1297" w:type="dxa"/>
            <w:hideMark/>
          </w:tcPr>
          <w:p w14:paraId="603360BB"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2E12DFD8"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Louis Roy</w:t>
            </w:r>
          </w:p>
        </w:tc>
      </w:tr>
      <w:tr w:rsidR="000D5CCB" w14:paraId="1807E4B1" w14:textId="77777777" w:rsidTr="000D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5568A" w14:textId="77777777" w:rsidR="000D5CCB" w:rsidRDefault="00676C4F">
            <w:pPr>
              <w:rPr>
                <w:rFonts w:ascii="Calibri" w:hAnsi="Calibri"/>
                <w:szCs w:val="22"/>
              </w:rPr>
            </w:pPr>
            <w:hyperlink r:id="rId47" w:tgtFrame="_blank" w:history="1">
              <w:r w:rsidR="000D5CCB">
                <w:rPr>
                  <w:rStyle w:val="Hyperlink"/>
                  <w:rFonts w:ascii="Calibri" w:hAnsi="Calibri"/>
                  <w:szCs w:val="22"/>
                </w:rPr>
                <w:t>78</w:t>
              </w:r>
            </w:hyperlink>
          </w:p>
        </w:tc>
        <w:tc>
          <w:tcPr>
            <w:tcW w:w="4694" w:type="dxa"/>
            <w:hideMark/>
          </w:tcPr>
          <w:p w14:paraId="3E25C140"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 xml:space="preserve">Design du formulaire d'importation </w:t>
            </w:r>
          </w:p>
        </w:tc>
        <w:tc>
          <w:tcPr>
            <w:tcW w:w="1297" w:type="dxa"/>
            <w:hideMark/>
          </w:tcPr>
          <w:p w14:paraId="49739B47"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7318C343"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Louis Roy</w:t>
            </w:r>
          </w:p>
        </w:tc>
      </w:tr>
      <w:tr w:rsidR="000D5CCB" w14:paraId="689E206C" w14:textId="77777777" w:rsidTr="000D5CCB">
        <w:tc>
          <w:tcPr>
            <w:cnfStyle w:val="001000000000" w:firstRow="0" w:lastRow="0" w:firstColumn="1" w:lastColumn="0" w:oddVBand="0" w:evenVBand="0" w:oddHBand="0" w:evenHBand="0" w:firstRowFirstColumn="0" w:firstRowLastColumn="0" w:lastRowFirstColumn="0" w:lastRowLastColumn="0"/>
            <w:tcW w:w="0" w:type="auto"/>
            <w:hideMark/>
          </w:tcPr>
          <w:p w14:paraId="01DD1DD1" w14:textId="77777777" w:rsidR="000D5CCB" w:rsidRDefault="00676C4F">
            <w:pPr>
              <w:rPr>
                <w:rFonts w:ascii="Calibri" w:hAnsi="Calibri"/>
                <w:szCs w:val="22"/>
              </w:rPr>
            </w:pPr>
            <w:hyperlink r:id="rId48" w:tgtFrame="_blank" w:history="1">
              <w:r w:rsidR="000D5CCB">
                <w:rPr>
                  <w:rStyle w:val="Hyperlink"/>
                  <w:rFonts w:ascii="Calibri" w:hAnsi="Calibri"/>
                  <w:szCs w:val="22"/>
                </w:rPr>
                <w:t>77</w:t>
              </w:r>
            </w:hyperlink>
          </w:p>
        </w:tc>
        <w:tc>
          <w:tcPr>
            <w:tcW w:w="4694" w:type="dxa"/>
            <w:hideMark/>
          </w:tcPr>
          <w:p w14:paraId="1ACD814B"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Méthodes d'importation de promenu (interprétation)</w:t>
            </w:r>
          </w:p>
        </w:tc>
        <w:tc>
          <w:tcPr>
            <w:tcW w:w="1297" w:type="dxa"/>
            <w:hideMark/>
          </w:tcPr>
          <w:p w14:paraId="58E5CDB9"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03121AE3"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Louis Roy</w:t>
            </w:r>
          </w:p>
        </w:tc>
      </w:tr>
      <w:tr w:rsidR="000D5CCB" w14:paraId="1B2CC240" w14:textId="77777777" w:rsidTr="000D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4EC4A7" w14:textId="77777777" w:rsidR="000D5CCB" w:rsidRDefault="00676C4F">
            <w:pPr>
              <w:rPr>
                <w:rFonts w:ascii="Calibri" w:hAnsi="Calibri"/>
                <w:szCs w:val="22"/>
              </w:rPr>
            </w:pPr>
            <w:hyperlink r:id="rId49" w:tgtFrame="_blank" w:history="1">
              <w:r w:rsidR="000D5CCB">
                <w:rPr>
                  <w:rStyle w:val="Hyperlink"/>
                  <w:rFonts w:ascii="Calibri" w:hAnsi="Calibri"/>
                  <w:szCs w:val="22"/>
                </w:rPr>
                <w:t>140</w:t>
              </w:r>
            </w:hyperlink>
          </w:p>
        </w:tc>
        <w:tc>
          <w:tcPr>
            <w:tcW w:w="4694" w:type="dxa"/>
            <w:hideMark/>
          </w:tcPr>
          <w:p w14:paraId="09DAF6FD"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Interface de l'inventaire</w:t>
            </w:r>
          </w:p>
        </w:tc>
        <w:tc>
          <w:tcPr>
            <w:tcW w:w="1297" w:type="dxa"/>
            <w:hideMark/>
          </w:tcPr>
          <w:p w14:paraId="304203DB"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En cour</w:t>
            </w:r>
          </w:p>
        </w:tc>
        <w:tc>
          <w:tcPr>
            <w:tcW w:w="2098" w:type="dxa"/>
            <w:hideMark/>
          </w:tcPr>
          <w:p w14:paraId="6F9AA805"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 xml:space="preserve">Vincent Gauthier </w:t>
            </w:r>
          </w:p>
        </w:tc>
      </w:tr>
      <w:tr w:rsidR="000D5CCB" w14:paraId="679A5C93" w14:textId="77777777" w:rsidTr="000D5CCB">
        <w:tc>
          <w:tcPr>
            <w:cnfStyle w:val="001000000000" w:firstRow="0" w:lastRow="0" w:firstColumn="1" w:lastColumn="0" w:oddVBand="0" w:evenVBand="0" w:oddHBand="0" w:evenHBand="0" w:firstRowFirstColumn="0" w:firstRowLastColumn="0" w:lastRowFirstColumn="0" w:lastRowLastColumn="0"/>
            <w:tcW w:w="0" w:type="auto"/>
            <w:hideMark/>
          </w:tcPr>
          <w:p w14:paraId="1F24E399" w14:textId="77777777" w:rsidR="000D5CCB" w:rsidRDefault="00676C4F">
            <w:pPr>
              <w:rPr>
                <w:rFonts w:ascii="Calibri" w:hAnsi="Calibri"/>
                <w:szCs w:val="22"/>
              </w:rPr>
            </w:pPr>
            <w:hyperlink r:id="rId50" w:tgtFrame="_blank" w:history="1">
              <w:r w:rsidR="000D5CCB">
                <w:rPr>
                  <w:rStyle w:val="Hyperlink"/>
                  <w:rFonts w:ascii="Calibri" w:hAnsi="Calibri"/>
                  <w:szCs w:val="22"/>
                </w:rPr>
                <w:t>147</w:t>
              </w:r>
            </w:hyperlink>
          </w:p>
        </w:tc>
        <w:tc>
          <w:tcPr>
            <w:tcW w:w="4694" w:type="dxa"/>
            <w:hideMark/>
          </w:tcPr>
          <w:p w14:paraId="653C2FF5"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Drag and Drop</w:t>
            </w:r>
          </w:p>
        </w:tc>
        <w:tc>
          <w:tcPr>
            <w:tcW w:w="1297" w:type="dxa"/>
            <w:hideMark/>
          </w:tcPr>
          <w:p w14:paraId="5108BFDE"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57B576C6"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Vincent Gauthiet</w:t>
            </w:r>
          </w:p>
        </w:tc>
      </w:tr>
      <w:tr w:rsidR="000D5CCB" w14:paraId="571BE75D" w14:textId="77777777" w:rsidTr="000D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E5AA8" w14:textId="77777777" w:rsidR="000D5CCB" w:rsidRDefault="00676C4F">
            <w:pPr>
              <w:rPr>
                <w:rFonts w:ascii="Calibri" w:hAnsi="Calibri"/>
                <w:szCs w:val="22"/>
              </w:rPr>
            </w:pPr>
            <w:hyperlink r:id="rId51" w:tgtFrame="_blank" w:history="1">
              <w:r w:rsidR="000D5CCB">
                <w:rPr>
                  <w:rStyle w:val="Hyperlink"/>
                  <w:rFonts w:ascii="Calibri" w:hAnsi="Calibri"/>
                  <w:szCs w:val="22"/>
                </w:rPr>
                <w:t>134</w:t>
              </w:r>
            </w:hyperlink>
          </w:p>
        </w:tc>
        <w:tc>
          <w:tcPr>
            <w:tcW w:w="4694" w:type="dxa"/>
            <w:hideMark/>
          </w:tcPr>
          <w:p w14:paraId="18489E0C"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Type d'utilisateur</w:t>
            </w:r>
          </w:p>
        </w:tc>
        <w:tc>
          <w:tcPr>
            <w:tcW w:w="1297" w:type="dxa"/>
            <w:hideMark/>
          </w:tcPr>
          <w:p w14:paraId="34E402FC"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2A53421C"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William Lafreniere</w:t>
            </w:r>
          </w:p>
        </w:tc>
      </w:tr>
      <w:tr w:rsidR="000D5CCB" w14:paraId="4460D50C" w14:textId="77777777" w:rsidTr="000D5CCB">
        <w:tc>
          <w:tcPr>
            <w:cnfStyle w:val="001000000000" w:firstRow="0" w:lastRow="0" w:firstColumn="1" w:lastColumn="0" w:oddVBand="0" w:evenVBand="0" w:oddHBand="0" w:evenHBand="0" w:firstRowFirstColumn="0" w:firstRowLastColumn="0" w:lastRowFirstColumn="0" w:lastRowLastColumn="0"/>
            <w:tcW w:w="0" w:type="auto"/>
            <w:hideMark/>
          </w:tcPr>
          <w:p w14:paraId="6487C7A7" w14:textId="77777777" w:rsidR="000D5CCB" w:rsidRDefault="00676C4F">
            <w:pPr>
              <w:rPr>
                <w:rFonts w:ascii="Calibri" w:hAnsi="Calibri"/>
                <w:szCs w:val="22"/>
              </w:rPr>
            </w:pPr>
            <w:hyperlink r:id="rId52" w:tgtFrame="_blank" w:history="1">
              <w:r w:rsidR="000D5CCB">
                <w:rPr>
                  <w:rStyle w:val="Hyperlink"/>
                  <w:rFonts w:ascii="Calibri" w:hAnsi="Calibri"/>
                  <w:szCs w:val="22"/>
                </w:rPr>
                <w:t>94</w:t>
              </w:r>
            </w:hyperlink>
          </w:p>
        </w:tc>
        <w:tc>
          <w:tcPr>
            <w:tcW w:w="4694" w:type="dxa"/>
            <w:hideMark/>
          </w:tcPr>
          <w:p w14:paraId="48034EF3"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Modification du type d'utilisateur</w:t>
            </w:r>
          </w:p>
        </w:tc>
        <w:tc>
          <w:tcPr>
            <w:tcW w:w="1297" w:type="dxa"/>
            <w:hideMark/>
          </w:tcPr>
          <w:p w14:paraId="41F88EBA"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7788563A"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William Lafreniere</w:t>
            </w:r>
          </w:p>
        </w:tc>
      </w:tr>
      <w:tr w:rsidR="000D5CCB" w14:paraId="4D363EEC" w14:textId="77777777" w:rsidTr="000D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DA0F71" w14:textId="77777777" w:rsidR="000D5CCB" w:rsidRDefault="00676C4F">
            <w:pPr>
              <w:rPr>
                <w:rFonts w:ascii="Calibri" w:hAnsi="Calibri"/>
                <w:szCs w:val="22"/>
              </w:rPr>
            </w:pPr>
            <w:hyperlink r:id="rId53" w:tgtFrame="_blank" w:history="1">
              <w:r w:rsidR="000D5CCB">
                <w:rPr>
                  <w:rStyle w:val="Hyperlink"/>
                  <w:rFonts w:ascii="Calibri" w:hAnsi="Calibri"/>
                  <w:szCs w:val="22"/>
                </w:rPr>
                <w:t>136</w:t>
              </w:r>
            </w:hyperlink>
          </w:p>
        </w:tc>
        <w:tc>
          <w:tcPr>
            <w:tcW w:w="4694" w:type="dxa"/>
            <w:hideMark/>
          </w:tcPr>
          <w:p w14:paraId="358F32F9"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Events</w:t>
            </w:r>
          </w:p>
        </w:tc>
        <w:tc>
          <w:tcPr>
            <w:tcW w:w="1297" w:type="dxa"/>
            <w:hideMark/>
          </w:tcPr>
          <w:p w14:paraId="51A35AE4"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En cour</w:t>
            </w:r>
          </w:p>
        </w:tc>
        <w:tc>
          <w:tcPr>
            <w:tcW w:w="2098" w:type="dxa"/>
            <w:hideMark/>
          </w:tcPr>
          <w:p w14:paraId="02E2ADE8"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Louis Roy</w:t>
            </w:r>
          </w:p>
        </w:tc>
      </w:tr>
      <w:tr w:rsidR="000D5CCB" w14:paraId="07412B20" w14:textId="77777777" w:rsidTr="000D5CCB">
        <w:tc>
          <w:tcPr>
            <w:cnfStyle w:val="001000000000" w:firstRow="0" w:lastRow="0" w:firstColumn="1" w:lastColumn="0" w:oddVBand="0" w:evenVBand="0" w:oddHBand="0" w:evenHBand="0" w:firstRowFirstColumn="0" w:firstRowLastColumn="0" w:lastRowFirstColumn="0" w:lastRowLastColumn="0"/>
            <w:tcW w:w="0" w:type="auto"/>
            <w:hideMark/>
          </w:tcPr>
          <w:p w14:paraId="3518D2EE" w14:textId="77777777" w:rsidR="000D5CCB" w:rsidRDefault="00676C4F">
            <w:pPr>
              <w:rPr>
                <w:rFonts w:ascii="Calibri" w:hAnsi="Calibri"/>
                <w:szCs w:val="22"/>
              </w:rPr>
            </w:pPr>
            <w:hyperlink r:id="rId54" w:tgtFrame="_blank" w:history="1">
              <w:r w:rsidR="000D5CCB">
                <w:rPr>
                  <w:rStyle w:val="Hyperlink"/>
                  <w:rFonts w:ascii="Calibri" w:hAnsi="Calibri"/>
                  <w:szCs w:val="22"/>
                </w:rPr>
                <w:t>111</w:t>
              </w:r>
            </w:hyperlink>
          </w:p>
        </w:tc>
        <w:tc>
          <w:tcPr>
            <w:tcW w:w="4694" w:type="dxa"/>
            <w:hideMark/>
          </w:tcPr>
          <w:p w14:paraId="1460D439"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Ajout d'events</w:t>
            </w:r>
          </w:p>
        </w:tc>
        <w:tc>
          <w:tcPr>
            <w:tcW w:w="1297" w:type="dxa"/>
            <w:hideMark/>
          </w:tcPr>
          <w:p w14:paraId="61BA476D"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42530DB2"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Louis Roy</w:t>
            </w:r>
          </w:p>
        </w:tc>
      </w:tr>
      <w:tr w:rsidR="000D5CCB" w14:paraId="7D6D64E0" w14:textId="77777777" w:rsidTr="000D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202CB6" w14:textId="77777777" w:rsidR="000D5CCB" w:rsidRDefault="00676C4F">
            <w:pPr>
              <w:rPr>
                <w:rFonts w:ascii="Calibri" w:hAnsi="Calibri"/>
                <w:szCs w:val="22"/>
              </w:rPr>
            </w:pPr>
            <w:hyperlink r:id="rId55" w:tgtFrame="_blank" w:history="1">
              <w:r w:rsidR="000D5CCB">
                <w:rPr>
                  <w:rStyle w:val="Hyperlink"/>
                  <w:rFonts w:ascii="Calibri" w:hAnsi="Calibri"/>
                  <w:szCs w:val="22"/>
                </w:rPr>
                <w:t>87</w:t>
              </w:r>
            </w:hyperlink>
          </w:p>
        </w:tc>
        <w:tc>
          <w:tcPr>
            <w:tcW w:w="4694" w:type="dxa"/>
            <w:hideMark/>
          </w:tcPr>
          <w:p w14:paraId="6F6023E5"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Fenêtre de notifications</w:t>
            </w:r>
          </w:p>
        </w:tc>
        <w:tc>
          <w:tcPr>
            <w:tcW w:w="1297" w:type="dxa"/>
            <w:hideMark/>
          </w:tcPr>
          <w:p w14:paraId="564E09F7"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0AE139A7"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Louis Roy</w:t>
            </w:r>
          </w:p>
        </w:tc>
      </w:tr>
      <w:tr w:rsidR="000D5CCB" w14:paraId="0E038848" w14:textId="77777777" w:rsidTr="000D5CCB">
        <w:tc>
          <w:tcPr>
            <w:cnfStyle w:val="001000000000" w:firstRow="0" w:lastRow="0" w:firstColumn="1" w:lastColumn="0" w:oddVBand="0" w:evenVBand="0" w:oddHBand="0" w:evenHBand="0" w:firstRowFirstColumn="0" w:firstRowLastColumn="0" w:lastRowFirstColumn="0" w:lastRowLastColumn="0"/>
            <w:tcW w:w="0" w:type="auto"/>
            <w:hideMark/>
          </w:tcPr>
          <w:p w14:paraId="68C3E1D4" w14:textId="77777777" w:rsidR="000D5CCB" w:rsidRDefault="00676C4F">
            <w:pPr>
              <w:rPr>
                <w:rFonts w:ascii="Calibri" w:hAnsi="Calibri"/>
                <w:szCs w:val="22"/>
              </w:rPr>
            </w:pPr>
            <w:hyperlink r:id="rId56" w:tgtFrame="_blank" w:history="1">
              <w:r w:rsidR="000D5CCB">
                <w:rPr>
                  <w:rStyle w:val="Hyperlink"/>
                  <w:rFonts w:ascii="Calibri" w:hAnsi="Calibri"/>
                  <w:szCs w:val="22"/>
                </w:rPr>
                <w:t>129</w:t>
              </w:r>
            </w:hyperlink>
          </w:p>
        </w:tc>
        <w:tc>
          <w:tcPr>
            <w:tcW w:w="4694" w:type="dxa"/>
            <w:hideMark/>
          </w:tcPr>
          <w:p w14:paraId="3DBB76FB"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Création de la zone du feed</w:t>
            </w:r>
          </w:p>
        </w:tc>
        <w:tc>
          <w:tcPr>
            <w:tcW w:w="1297" w:type="dxa"/>
            <w:hideMark/>
          </w:tcPr>
          <w:p w14:paraId="5BD0436A"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5FB7173E" w14:textId="77777777" w:rsidR="000D5CCB" w:rsidRDefault="000D5CCB">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William Lafreniere</w:t>
            </w:r>
          </w:p>
        </w:tc>
      </w:tr>
      <w:tr w:rsidR="000D5CCB" w14:paraId="3DE043F8" w14:textId="77777777" w:rsidTr="000D5C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8FF511" w14:textId="77777777" w:rsidR="000D5CCB" w:rsidRDefault="00676C4F">
            <w:pPr>
              <w:rPr>
                <w:rFonts w:ascii="Calibri" w:hAnsi="Calibri"/>
                <w:szCs w:val="22"/>
              </w:rPr>
            </w:pPr>
            <w:hyperlink r:id="rId57" w:tgtFrame="_blank" w:history="1">
              <w:r w:rsidR="000D5CCB">
                <w:rPr>
                  <w:rStyle w:val="Hyperlink"/>
                  <w:rFonts w:ascii="Calibri" w:hAnsi="Calibri"/>
                  <w:szCs w:val="22"/>
                </w:rPr>
                <w:t>130</w:t>
              </w:r>
            </w:hyperlink>
          </w:p>
        </w:tc>
        <w:tc>
          <w:tcPr>
            <w:tcW w:w="4694" w:type="dxa"/>
            <w:hideMark/>
          </w:tcPr>
          <w:p w14:paraId="05B96EE3"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Méthodes pour chercher le feed de l'utilisateur</w:t>
            </w:r>
          </w:p>
        </w:tc>
        <w:tc>
          <w:tcPr>
            <w:tcW w:w="1297" w:type="dxa"/>
            <w:hideMark/>
          </w:tcPr>
          <w:p w14:paraId="35DFA88C"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098" w:type="dxa"/>
            <w:hideMark/>
          </w:tcPr>
          <w:p w14:paraId="6051D188" w14:textId="77777777" w:rsidR="000D5CCB" w:rsidRDefault="000D5CCB">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Louis Roy</w:t>
            </w:r>
          </w:p>
        </w:tc>
      </w:tr>
    </w:tbl>
    <w:p w14:paraId="5F9C5AB5" w14:textId="77777777" w:rsidR="004355B2" w:rsidRDefault="004355B2" w:rsidP="004355B2">
      <w:pPr>
        <w:pStyle w:val="Heading3"/>
      </w:pPr>
      <w:bookmarkStart w:id="34" w:name="_Toc469342821"/>
      <w:r>
        <w:t>Rétrospective</w:t>
      </w:r>
      <w:bookmarkEnd w:id="34"/>
    </w:p>
    <w:p w14:paraId="0C50B4E3" w14:textId="77777777" w:rsidR="002B0795" w:rsidRDefault="002B0795" w:rsidP="002B0795">
      <w:pPr>
        <w:pStyle w:val="Heading4"/>
      </w:pPr>
      <w:r>
        <w:t>Ce qui a bien été</w:t>
      </w:r>
    </w:p>
    <w:p w14:paraId="0F3827DC" w14:textId="77777777" w:rsidR="00FE1711" w:rsidRDefault="002B0795" w:rsidP="002B0795">
      <w:r>
        <w:t>Nous avons commencé à gérer de façon plus efficace nos problèmes avec Git, même si nous en avons encore une grande quantité. Nous avons fait une deuxième version du menu et du modèle général ce qui donne une plus grande qualité à notre logiciel.  Nous nous sommes aussi posé moins de question administrative ce qui augmenta notre vitesse de développement.</w:t>
      </w:r>
      <w:r w:rsidR="00FE1711">
        <w:t xml:space="preserve"> </w:t>
      </w:r>
    </w:p>
    <w:p w14:paraId="785DC9A8" w14:textId="77777777" w:rsidR="00FE1711" w:rsidRDefault="00FE1711" w:rsidP="00FE1711">
      <w:pPr>
        <w:pStyle w:val="Heading4"/>
      </w:pPr>
      <w:r>
        <w:t>Ce qui a mal été</w:t>
      </w:r>
    </w:p>
    <w:p w14:paraId="410E2EB6" w14:textId="77777777" w:rsidR="00FE1711" w:rsidRDefault="00FE1711" w:rsidP="00FE1711">
      <w:r>
        <w:t>Comme mentionné un peu plus haut, nous avons encore une grande quantité de problèmes avec la synchronisation par Git. Comme pour le sprint dernier, nous avons encore mal estimé notre vélocité pour ce sprint. L’équipe à en général l’impression de ne pas progresser lorsqu’on travaille sur le projet.</w:t>
      </w:r>
    </w:p>
    <w:p w14:paraId="5822DF8C" w14:textId="77777777" w:rsidR="00FE1711" w:rsidRDefault="00FE1711" w:rsidP="00FE1711">
      <w:pPr>
        <w:pStyle w:val="Heading4"/>
      </w:pPr>
      <w:r>
        <w:t>Ce que nous pourrions améliorer</w:t>
      </w:r>
    </w:p>
    <w:p w14:paraId="4CE6D91F" w14:textId="77777777" w:rsidR="00FE1711" w:rsidRDefault="00FE1711" w:rsidP="00FE1711">
      <w:r>
        <w:t>Pour augmenter la vitesse du travail, nous devrions couper certaine distraction externe et nous devrions mettre un peu plus de temps, sur le projet, à l’extérieur des cours.</w:t>
      </w:r>
    </w:p>
    <w:p w14:paraId="4F245D3E" w14:textId="77777777" w:rsidR="00FE1711" w:rsidRDefault="00FE1711" w:rsidP="00FE1711">
      <w:pPr>
        <w:pStyle w:val="Heading2"/>
      </w:pPr>
      <w:bookmarkStart w:id="35" w:name="_Toc469342822"/>
      <w:r>
        <w:lastRenderedPageBreak/>
        <w:t>Sprint 3 – Fer</w:t>
      </w:r>
      <w:r w:rsidR="00DA5308">
        <w:t xml:space="preserve"> (24 Octobre – 13 Novembre)</w:t>
      </w:r>
      <w:bookmarkEnd w:id="35"/>
    </w:p>
    <w:p w14:paraId="4119EB57" w14:textId="77777777" w:rsidR="00B7070D" w:rsidRDefault="00B7070D" w:rsidP="00B7070D">
      <w:pPr>
        <w:pStyle w:val="Heading3"/>
      </w:pPr>
      <w:bookmarkStart w:id="36" w:name="_Toc469342823"/>
      <w:r>
        <w:t>Tâches</w:t>
      </w:r>
      <w:bookmarkEnd w:id="36"/>
    </w:p>
    <w:tbl>
      <w:tblPr>
        <w:tblStyle w:val="ListTable7Colorful-Accent1"/>
        <w:tblW w:w="8639" w:type="dxa"/>
        <w:tblLook w:val="04A0" w:firstRow="1" w:lastRow="0" w:firstColumn="1" w:lastColumn="0" w:noHBand="0" w:noVBand="1"/>
      </w:tblPr>
      <w:tblGrid>
        <w:gridCol w:w="552"/>
        <w:gridCol w:w="4480"/>
        <w:gridCol w:w="1216"/>
        <w:gridCol w:w="2391"/>
      </w:tblGrid>
      <w:tr w:rsidR="004248AC" w14:paraId="7C19F1A0" w14:textId="77777777" w:rsidTr="004248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A663DF4" w14:textId="77777777" w:rsidR="004248AC" w:rsidRPr="004248AC" w:rsidRDefault="004248AC">
            <w:pPr>
              <w:jc w:val="center"/>
              <w:rPr>
                <w:rFonts w:ascii="Calibri" w:hAnsi="Calibri"/>
                <w:b/>
                <w:bCs/>
                <w:szCs w:val="22"/>
                <w:lang w:val="en-CA"/>
              </w:rPr>
            </w:pPr>
            <w:r w:rsidRPr="004248AC">
              <w:rPr>
                <w:rFonts w:ascii="Calibri" w:hAnsi="Calibri"/>
                <w:b/>
                <w:bCs/>
                <w:szCs w:val="22"/>
              </w:rPr>
              <w:t>ID</w:t>
            </w:r>
          </w:p>
        </w:tc>
        <w:tc>
          <w:tcPr>
            <w:tcW w:w="4480" w:type="dxa"/>
            <w:hideMark/>
          </w:tcPr>
          <w:p w14:paraId="5F6368D8" w14:textId="77777777" w:rsidR="004248AC" w:rsidRPr="004248AC" w:rsidRDefault="004248AC">
            <w:pPr>
              <w:jc w:val="center"/>
              <w:cnfStyle w:val="100000000000" w:firstRow="1" w:lastRow="0" w:firstColumn="0" w:lastColumn="0" w:oddVBand="0" w:evenVBand="0" w:oddHBand="0" w:evenHBand="0" w:firstRowFirstColumn="0" w:firstRowLastColumn="0" w:lastRowFirstColumn="0" w:lastRowLastColumn="0"/>
              <w:rPr>
                <w:rFonts w:ascii="Calibri" w:hAnsi="Calibri"/>
                <w:b/>
                <w:bCs/>
                <w:szCs w:val="22"/>
              </w:rPr>
            </w:pPr>
            <w:r>
              <w:rPr>
                <w:rFonts w:ascii="Calibri" w:hAnsi="Calibri"/>
                <w:b/>
                <w:bCs/>
                <w:szCs w:val="22"/>
              </w:rPr>
              <w:t>Titre</w:t>
            </w:r>
          </w:p>
        </w:tc>
        <w:tc>
          <w:tcPr>
            <w:tcW w:w="1216" w:type="dxa"/>
            <w:hideMark/>
          </w:tcPr>
          <w:p w14:paraId="03BA10F2" w14:textId="77777777" w:rsidR="004248AC" w:rsidRPr="004248AC" w:rsidRDefault="004248AC">
            <w:pPr>
              <w:jc w:val="center"/>
              <w:cnfStyle w:val="100000000000" w:firstRow="1" w:lastRow="0" w:firstColumn="0" w:lastColumn="0" w:oddVBand="0" w:evenVBand="0" w:oddHBand="0" w:evenHBand="0" w:firstRowFirstColumn="0" w:firstRowLastColumn="0" w:lastRowFirstColumn="0" w:lastRowLastColumn="0"/>
              <w:rPr>
                <w:rFonts w:ascii="Calibri" w:hAnsi="Calibri"/>
                <w:b/>
                <w:bCs/>
                <w:szCs w:val="22"/>
              </w:rPr>
            </w:pPr>
            <w:r>
              <w:rPr>
                <w:rFonts w:ascii="Calibri" w:hAnsi="Calibri"/>
                <w:b/>
                <w:bCs/>
                <w:szCs w:val="22"/>
              </w:rPr>
              <w:t>État</w:t>
            </w:r>
          </w:p>
        </w:tc>
        <w:tc>
          <w:tcPr>
            <w:tcW w:w="2391" w:type="dxa"/>
            <w:hideMark/>
          </w:tcPr>
          <w:p w14:paraId="1428CBAA" w14:textId="77777777" w:rsidR="004248AC" w:rsidRPr="004248AC" w:rsidRDefault="004248AC">
            <w:pPr>
              <w:jc w:val="center"/>
              <w:cnfStyle w:val="100000000000" w:firstRow="1" w:lastRow="0" w:firstColumn="0" w:lastColumn="0" w:oddVBand="0" w:evenVBand="0" w:oddHBand="0" w:evenHBand="0" w:firstRowFirstColumn="0" w:firstRowLastColumn="0" w:lastRowFirstColumn="0" w:lastRowLastColumn="0"/>
              <w:rPr>
                <w:rFonts w:ascii="Calibri" w:hAnsi="Calibri"/>
                <w:b/>
                <w:bCs/>
                <w:szCs w:val="22"/>
              </w:rPr>
            </w:pPr>
            <w:r>
              <w:rPr>
                <w:rFonts w:ascii="Calibri" w:hAnsi="Calibri"/>
                <w:b/>
                <w:bCs/>
                <w:szCs w:val="22"/>
              </w:rPr>
              <w:t>Assigné</w:t>
            </w:r>
            <w:r w:rsidRPr="004248AC">
              <w:rPr>
                <w:rFonts w:ascii="Calibri" w:hAnsi="Calibri"/>
                <w:b/>
                <w:bCs/>
                <w:szCs w:val="22"/>
              </w:rPr>
              <w:t xml:space="preserve"> </w:t>
            </w:r>
            <w:r>
              <w:rPr>
                <w:rFonts w:ascii="Calibri" w:hAnsi="Calibri"/>
                <w:b/>
                <w:bCs/>
                <w:szCs w:val="22"/>
              </w:rPr>
              <w:t>à</w:t>
            </w:r>
          </w:p>
        </w:tc>
      </w:tr>
      <w:tr w:rsidR="004248AC" w14:paraId="7AFB2A4B" w14:textId="77777777" w:rsidTr="00424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578229" w14:textId="77777777" w:rsidR="004248AC" w:rsidRDefault="00676C4F">
            <w:pPr>
              <w:jc w:val="left"/>
              <w:rPr>
                <w:rFonts w:ascii="Calibri" w:hAnsi="Calibri"/>
                <w:color w:val="auto"/>
                <w:szCs w:val="22"/>
              </w:rPr>
            </w:pPr>
            <w:hyperlink r:id="rId58" w:tgtFrame="_blank" w:history="1">
              <w:r w:rsidR="004248AC">
                <w:rPr>
                  <w:rStyle w:val="Hyperlink"/>
                  <w:rFonts w:ascii="Calibri" w:hAnsi="Calibri"/>
                  <w:szCs w:val="22"/>
                </w:rPr>
                <w:t>134</w:t>
              </w:r>
            </w:hyperlink>
          </w:p>
        </w:tc>
        <w:tc>
          <w:tcPr>
            <w:tcW w:w="4480" w:type="dxa"/>
            <w:hideMark/>
          </w:tcPr>
          <w:p w14:paraId="5A291C42"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Type d'utilisateur</w:t>
            </w:r>
          </w:p>
        </w:tc>
        <w:tc>
          <w:tcPr>
            <w:tcW w:w="1216" w:type="dxa"/>
            <w:hideMark/>
          </w:tcPr>
          <w:p w14:paraId="762E071C"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5ED3B608"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William Lafreniere</w:t>
            </w:r>
          </w:p>
        </w:tc>
      </w:tr>
      <w:tr w:rsidR="004248AC" w14:paraId="05B33A65" w14:textId="77777777" w:rsidTr="004248AC">
        <w:tc>
          <w:tcPr>
            <w:cnfStyle w:val="001000000000" w:firstRow="0" w:lastRow="0" w:firstColumn="1" w:lastColumn="0" w:oddVBand="0" w:evenVBand="0" w:oddHBand="0" w:evenHBand="0" w:firstRowFirstColumn="0" w:firstRowLastColumn="0" w:lastRowFirstColumn="0" w:lastRowLastColumn="0"/>
            <w:tcW w:w="0" w:type="auto"/>
            <w:hideMark/>
          </w:tcPr>
          <w:p w14:paraId="109273D6" w14:textId="77777777" w:rsidR="004248AC" w:rsidRDefault="00676C4F">
            <w:pPr>
              <w:rPr>
                <w:rFonts w:ascii="Calibri" w:hAnsi="Calibri"/>
                <w:szCs w:val="22"/>
              </w:rPr>
            </w:pPr>
            <w:hyperlink r:id="rId59" w:tgtFrame="_blank" w:history="1">
              <w:r w:rsidR="004248AC">
                <w:rPr>
                  <w:rStyle w:val="Hyperlink"/>
                  <w:rFonts w:ascii="Calibri" w:hAnsi="Calibri"/>
                  <w:szCs w:val="22"/>
                </w:rPr>
                <w:t>95</w:t>
              </w:r>
            </w:hyperlink>
          </w:p>
        </w:tc>
        <w:tc>
          <w:tcPr>
            <w:tcW w:w="4480" w:type="dxa"/>
            <w:hideMark/>
          </w:tcPr>
          <w:p w14:paraId="5D72A47E"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Modification du menu selon les droits</w:t>
            </w:r>
          </w:p>
        </w:tc>
        <w:tc>
          <w:tcPr>
            <w:tcW w:w="1216" w:type="dxa"/>
            <w:hideMark/>
          </w:tcPr>
          <w:p w14:paraId="121D681E"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0D30016C"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William Lafreniere</w:t>
            </w:r>
          </w:p>
        </w:tc>
      </w:tr>
      <w:tr w:rsidR="004248AC" w14:paraId="366F0A24" w14:textId="77777777" w:rsidTr="00424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3E3F9" w14:textId="77777777" w:rsidR="004248AC" w:rsidRDefault="00676C4F">
            <w:pPr>
              <w:rPr>
                <w:rFonts w:ascii="Calibri" w:hAnsi="Calibri"/>
                <w:szCs w:val="22"/>
              </w:rPr>
            </w:pPr>
            <w:hyperlink r:id="rId60" w:tgtFrame="_blank" w:history="1">
              <w:r w:rsidR="004248AC">
                <w:rPr>
                  <w:rStyle w:val="Hyperlink"/>
                  <w:rFonts w:ascii="Calibri" w:hAnsi="Calibri"/>
                  <w:szCs w:val="22"/>
                </w:rPr>
                <w:t>142</w:t>
              </w:r>
            </w:hyperlink>
          </w:p>
        </w:tc>
        <w:tc>
          <w:tcPr>
            <w:tcW w:w="4480" w:type="dxa"/>
            <w:hideMark/>
          </w:tcPr>
          <w:p w14:paraId="26DD9289"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Gestion des produits</w:t>
            </w:r>
          </w:p>
        </w:tc>
        <w:tc>
          <w:tcPr>
            <w:tcW w:w="1216" w:type="dxa"/>
            <w:hideMark/>
          </w:tcPr>
          <w:p w14:paraId="1D4B6BC3"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7171D115"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 xml:space="preserve">Vincent Gauthier </w:t>
            </w:r>
          </w:p>
        </w:tc>
      </w:tr>
      <w:tr w:rsidR="004248AC" w14:paraId="6E15566A" w14:textId="77777777" w:rsidTr="004248AC">
        <w:tc>
          <w:tcPr>
            <w:cnfStyle w:val="001000000000" w:firstRow="0" w:lastRow="0" w:firstColumn="1" w:lastColumn="0" w:oddVBand="0" w:evenVBand="0" w:oddHBand="0" w:evenHBand="0" w:firstRowFirstColumn="0" w:firstRowLastColumn="0" w:lastRowFirstColumn="0" w:lastRowLastColumn="0"/>
            <w:tcW w:w="0" w:type="auto"/>
            <w:hideMark/>
          </w:tcPr>
          <w:p w14:paraId="5CE4D620" w14:textId="77777777" w:rsidR="004248AC" w:rsidRDefault="00676C4F">
            <w:pPr>
              <w:rPr>
                <w:rFonts w:ascii="Calibri" w:hAnsi="Calibri"/>
                <w:szCs w:val="22"/>
              </w:rPr>
            </w:pPr>
            <w:hyperlink r:id="rId61" w:tgtFrame="_blank" w:history="1">
              <w:r w:rsidR="004248AC">
                <w:rPr>
                  <w:rStyle w:val="Hyperlink"/>
                  <w:rFonts w:ascii="Calibri" w:hAnsi="Calibri"/>
                  <w:szCs w:val="22"/>
                </w:rPr>
                <w:t>103</w:t>
              </w:r>
            </w:hyperlink>
          </w:p>
        </w:tc>
        <w:tc>
          <w:tcPr>
            <w:tcW w:w="4480" w:type="dxa"/>
            <w:hideMark/>
          </w:tcPr>
          <w:p w14:paraId="51F77BAA"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Ajout de produits</w:t>
            </w:r>
          </w:p>
        </w:tc>
        <w:tc>
          <w:tcPr>
            <w:tcW w:w="1216" w:type="dxa"/>
            <w:hideMark/>
          </w:tcPr>
          <w:p w14:paraId="1E501422"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01211AFF"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Vincent Gauthier</w:t>
            </w:r>
          </w:p>
        </w:tc>
      </w:tr>
      <w:tr w:rsidR="004248AC" w14:paraId="6D09EA43" w14:textId="77777777" w:rsidTr="00424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A12009" w14:textId="77777777" w:rsidR="004248AC" w:rsidRDefault="00676C4F">
            <w:pPr>
              <w:rPr>
                <w:rFonts w:ascii="Calibri" w:hAnsi="Calibri"/>
                <w:szCs w:val="22"/>
              </w:rPr>
            </w:pPr>
            <w:hyperlink r:id="rId62" w:tgtFrame="_blank" w:history="1">
              <w:r w:rsidR="004248AC">
                <w:rPr>
                  <w:rStyle w:val="Hyperlink"/>
                  <w:rFonts w:ascii="Calibri" w:hAnsi="Calibri"/>
                  <w:szCs w:val="22"/>
                </w:rPr>
                <w:t>136</w:t>
              </w:r>
            </w:hyperlink>
          </w:p>
        </w:tc>
        <w:tc>
          <w:tcPr>
            <w:tcW w:w="4480" w:type="dxa"/>
            <w:hideMark/>
          </w:tcPr>
          <w:p w14:paraId="1756E47F"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Events</w:t>
            </w:r>
          </w:p>
        </w:tc>
        <w:tc>
          <w:tcPr>
            <w:tcW w:w="1216" w:type="dxa"/>
            <w:hideMark/>
          </w:tcPr>
          <w:p w14:paraId="7B888CD6"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408FF07E"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Louis Roy</w:t>
            </w:r>
          </w:p>
        </w:tc>
      </w:tr>
      <w:tr w:rsidR="004248AC" w14:paraId="0317AD0A" w14:textId="77777777" w:rsidTr="004248AC">
        <w:tc>
          <w:tcPr>
            <w:cnfStyle w:val="001000000000" w:firstRow="0" w:lastRow="0" w:firstColumn="1" w:lastColumn="0" w:oddVBand="0" w:evenVBand="0" w:oddHBand="0" w:evenHBand="0" w:firstRowFirstColumn="0" w:firstRowLastColumn="0" w:lastRowFirstColumn="0" w:lastRowLastColumn="0"/>
            <w:tcW w:w="0" w:type="auto"/>
            <w:hideMark/>
          </w:tcPr>
          <w:p w14:paraId="306CFA09" w14:textId="77777777" w:rsidR="004248AC" w:rsidRDefault="00676C4F">
            <w:pPr>
              <w:rPr>
                <w:rFonts w:ascii="Calibri" w:hAnsi="Calibri"/>
                <w:szCs w:val="22"/>
              </w:rPr>
            </w:pPr>
            <w:hyperlink r:id="rId63" w:tgtFrame="_blank" w:history="1">
              <w:r w:rsidR="004248AC">
                <w:rPr>
                  <w:rStyle w:val="Hyperlink"/>
                  <w:rFonts w:ascii="Calibri" w:hAnsi="Calibri"/>
                  <w:szCs w:val="22"/>
                </w:rPr>
                <w:t>112</w:t>
              </w:r>
            </w:hyperlink>
          </w:p>
        </w:tc>
        <w:tc>
          <w:tcPr>
            <w:tcW w:w="4480" w:type="dxa"/>
            <w:hideMark/>
          </w:tcPr>
          <w:p w14:paraId="5FC1021C"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Suppression des events</w:t>
            </w:r>
          </w:p>
        </w:tc>
        <w:tc>
          <w:tcPr>
            <w:tcW w:w="1216" w:type="dxa"/>
            <w:hideMark/>
          </w:tcPr>
          <w:p w14:paraId="0A7ADA05"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260AB03C"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Louis Roy </w:t>
            </w:r>
          </w:p>
        </w:tc>
      </w:tr>
      <w:tr w:rsidR="004248AC" w14:paraId="1D67AF8E" w14:textId="77777777" w:rsidTr="00424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5617CC" w14:textId="77777777" w:rsidR="004248AC" w:rsidRDefault="00676C4F">
            <w:pPr>
              <w:rPr>
                <w:rFonts w:ascii="Calibri" w:hAnsi="Calibri"/>
                <w:szCs w:val="22"/>
              </w:rPr>
            </w:pPr>
            <w:hyperlink r:id="rId64" w:tgtFrame="_blank" w:history="1">
              <w:r w:rsidR="004248AC">
                <w:rPr>
                  <w:rStyle w:val="Hyperlink"/>
                  <w:rFonts w:ascii="Calibri" w:hAnsi="Calibri"/>
                  <w:szCs w:val="22"/>
                </w:rPr>
                <w:t>113</w:t>
              </w:r>
            </w:hyperlink>
          </w:p>
        </w:tc>
        <w:tc>
          <w:tcPr>
            <w:tcW w:w="4480" w:type="dxa"/>
            <w:hideMark/>
          </w:tcPr>
          <w:p w14:paraId="07DBCBAD"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Modification des events</w:t>
            </w:r>
          </w:p>
        </w:tc>
        <w:tc>
          <w:tcPr>
            <w:tcW w:w="1216" w:type="dxa"/>
            <w:hideMark/>
          </w:tcPr>
          <w:p w14:paraId="162158CF"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1858B014"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Louis Roy</w:t>
            </w:r>
          </w:p>
        </w:tc>
      </w:tr>
      <w:tr w:rsidR="004248AC" w14:paraId="6943D7E7" w14:textId="77777777" w:rsidTr="004248AC">
        <w:tc>
          <w:tcPr>
            <w:cnfStyle w:val="001000000000" w:firstRow="0" w:lastRow="0" w:firstColumn="1" w:lastColumn="0" w:oddVBand="0" w:evenVBand="0" w:oddHBand="0" w:evenHBand="0" w:firstRowFirstColumn="0" w:firstRowLastColumn="0" w:lastRowFirstColumn="0" w:lastRowLastColumn="0"/>
            <w:tcW w:w="0" w:type="auto"/>
            <w:hideMark/>
          </w:tcPr>
          <w:p w14:paraId="2DC6AE95" w14:textId="77777777" w:rsidR="004248AC" w:rsidRDefault="00676C4F">
            <w:pPr>
              <w:rPr>
                <w:rFonts w:ascii="Calibri" w:hAnsi="Calibri"/>
                <w:szCs w:val="22"/>
              </w:rPr>
            </w:pPr>
            <w:hyperlink r:id="rId65" w:tgtFrame="_blank" w:history="1">
              <w:r w:rsidR="004248AC">
                <w:rPr>
                  <w:rStyle w:val="Hyperlink"/>
                  <w:rFonts w:ascii="Calibri" w:hAnsi="Calibri"/>
                  <w:szCs w:val="22"/>
                </w:rPr>
                <w:t>114</w:t>
              </w:r>
            </w:hyperlink>
          </w:p>
        </w:tc>
        <w:tc>
          <w:tcPr>
            <w:tcW w:w="4480" w:type="dxa"/>
            <w:hideMark/>
          </w:tcPr>
          <w:p w14:paraId="3A24555C"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Partage des events</w:t>
            </w:r>
          </w:p>
        </w:tc>
        <w:tc>
          <w:tcPr>
            <w:tcW w:w="1216" w:type="dxa"/>
            <w:hideMark/>
          </w:tcPr>
          <w:p w14:paraId="1EEB6BFD"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489A79EA"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Louis Roy</w:t>
            </w:r>
          </w:p>
        </w:tc>
      </w:tr>
      <w:tr w:rsidR="004248AC" w14:paraId="6DBBD8D0" w14:textId="77777777" w:rsidTr="00424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EA736" w14:textId="77777777" w:rsidR="004248AC" w:rsidRDefault="00676C4F">
            <w:pPr>
              <w:rPr>
                <w:rFonts w:ascii="Calibri" w:hAnsi="Calibri"/>
                <w:szCs w:val="22"/>
              </w:rPr>
            </w:pPr>
            <w:hyperlink r:id="rId66" w:tgtFrame="_blank" w:history="1">
              <w:r w:rsidR="004248AC">
                <w:rPr>
                  <w:rStyle w:val="Hyperlink"/>
                  <w:rFonts w:ascii="Calibri" w:hAnsi="Calibri"/>
                  <w:szCs w:val="22"/>
                </w:rPr>
                <w:t>138</w:t>
              </w:r>
            </w:hyperlink>
          </w:p>
        </w:tc>
        <w:tc>
          <w:tcPr>
            <w:tcW w:w="4480" w:type="dxa"/>
            <w:hideMark/>
          </w:tcPr>
          <w:p w14:paraId="2F21AAD8"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Calendrier</w:t>
            </w:r>
          </w:p>
        </w:tc>
        <w:tc>
          <w:tcPr>
            <w:tcW w:w="1216" w:type="dxa"/>
            <w:hideMark/>
          </w:tcPr>
          <w:p w14:paraId="39A3ED59"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60D530BE"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Louis Roy </w:t>
            </w:r>
          </w:p>
        </w:tc>
      </w:tr>
      <w:tr w:rsidR="004248AC" w14:paraId="46D68B64" w14:textId="77777777" w:rsidTr="004248AC">
        <w:tc>
          <w:tcPr>
            <w:cnfStyle w:val="001000000000" w:firstRow="0" w:lastRow="0" w:firstColumn="1" w:lastColumn="0" w:oddVBand="0" w:evenVBand="0" w:oddHBand="0" w:evenHBand="0" w:firstRowFirstColumn="0" w:firstRowLastColumn="0" w:lastRowFirstColumn="0" w:lastRowLastColumn="0"/>
            <w:tcW w:w="0" w:type="auto"/>
            <w:hideMark/>
          </w:tcPr>
          <w:p w14:paraId="5A79A410" w14:textId="77777777" w:rsidR="004248AC" w:rsidRDefault="00676C4F">
            <w:pPr>
              <w:rPr>
                <w:rFonts w:ascii="Calibri" w:hAnsi="Calibri"/>
                <w:szCs w:val="22"/>
              </w:rPr>
            </w:pPr>
            <w:hyperlink r:id="rId67" w:tgtFrame="_blank" w:history="1">
              <w:r w:rsidR="004248AC">
                <w:rPr>
                  <w:rStyle w:val="Hyperlink"/>
                  <w:rFonts w:ascii="Calibri" w:hAnsi="Calibri"/>
                  <w:szCs w:val="22"/>
                </w:rPr>
                <w:t>139</w:t>
              </w:r>
            </w:hyperlink>
          </w:p>
        </w:tc>
        <w:tc>
          <w:tcPr>
            <w:tcW w:w="4480" w:type="dxa"/>
            <w:hideMark/>
          </w:tcPr>
          <w:p w14:paraId="0797E770"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Méthode pour afficher les events</w:t>
            </w:r>
          </w:p>
        </w:tc>
        <w:tc>
          <w:tcPr>
            <w:tcW w:w="1216" w:type="dxa"/>
            <w:hideMark/>
          </w:tcPr>
          <w:p w14:paraId="69965D32"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48823921"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Louis Roy</w:t>
            </w:r>
          </w:p>
        </w:tc>
      </w:tr>
      <w:tr w:rsidR="004248AC" w14:paraId="3CF7C314" w14:textId="77777777" w:rsidTr="00424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E6474" w14:textId="77777777" w:rsidR="004248AC" w:rsidRDefault="00676C4F">
            <w:pPr>
              <w:rPr>
                <w:rFonts w:ascii="Calibri" w:hAnsi="Calibri"/>
                <w:szCs w:val="22"/>
              </w:rPr>
            </w:pPr>
            <w:hyperlink r:id="rId68" w:tgtFrame="_blank" w:history="1">
              <w:r w:rsidR="004248AC">
                <w:rPr>
                  <w:rStyle w:val="Hyperlink"/>
                  <w:rFonts w:ascii="Calibri" w:hAnsi="Calibri"/>
                  <w:szCs w:val="22"/>
                </w:rPr>
                <w:t>117</w:t>
              </w:r>
            </w:hyperlink>
          </w:p>
        </w:tc>
        <w:tc>
          <w:tcPr>
            <w:tcW w:w="4480" w:type="dxa"/>
            <w:hideMark/>
          </w:tcPr>
          <w:p w14:paraId="505089E9"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Design de l'interface (Events)</w:t>
            </w:r>
          </w:p>
        </w:tc>
        <w:tc>
          <w:tcPr>
            <w:tcW w:w="1216" w:type="dxa"/>
            <w:hideMark/>
          </w:tcPr>
          <w:p w14:paraId="3CC78C55"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4E5F66CE" w14:textId="77777777" w:rsidR="004248AC" w:rsidRDefault="004248AC">
            <w:pPr>
              <w:cnfStyle w:val="000000100000" w:firstRow="0" w:lastRow="0" w:firstColumn="0" w:lastColumn="0" w:oddVBand="0" w:evenVBand="0" w:oddHBand="1" w:evenHBand="0" w:firstRowFirstColumn="0" w:firstRowLastColumn="0" w:lastRowFirstColumn="0" w:lastRowLastColumn="0"/>
              <w:rPr>
                <w:rFonts w:ascii="Calibri" w:hAnsi="Calibri"/>
                <w:szCs w:val="22"/>
              </w:rPr>
            </w:pPr>
            <w:r>
              <w:rPr>
                <w:rFonts w:ascii="Calibri" w:hAnsi="Calibri"/>
                <w:szCs w:val="22"/>
              </w:rPr>
              <w:t>Louis Roy</w:t>
            </w:r>
          </w:p>
        </w:tc>
      </w:tr>
      <w:tr w:rsidR="004248AC" w14:paraId="280F63A8" w14:textId="77777777" w:rsidTr="004248AC">
        <w:tc>
          <w:tcPr>
            <w:cnfStyle w:val="001000000000" w:firstRow="0" w:lastRow="0" w:firstColumn="1" w:lastColumn="0" w:oddVBand="0" w:evenVBand="0" w:oddHBand="0" w:evenHBand="0" w:firstRowFirstColumn="0" w:firstRowLastColumn="0" w:lastRowFirstColumn="0" w:lastRowLastColumn="0"/>
            <w:tcW w:w="0" w:type="auto"/>
            <w:hideMark/>
          </w:tcPr>
          <w:p w14:paraId="0803B2BB" w14:textId="77777777" w:rsidR="004248AC" w:rsidRDefault="00676C4F">
            <w:pPr>
              <w:rPr>
                <w:rFonts w:ascii="Calibri" w:hAnsi="Calibri"/>
                <w:szCs w:val="22"/>
              </w:rPr>
            </w:pPr>
            <w:hyperlink r:id="rId69" w:tgtFrame="_blank" w:history="1">
              <w:r w:rsidR="004248AC">
                <w:rPr>
                  <w:rStyle w:val="Hyperlink"/>
                  <w:rFonts w:ascii="Calibri" w:hAnsi="Calibri"/>
                  <w:szCs w:val="22"/>
                </w:rPr>
                <w:t>110</w:t>
              </w:r>
            </w:hyperlink>
          </w:p>
        </w:tc>
        <w:tc>
          <w:tcPr>
            <w:tcW w:w="4480" w:type="dxa"/>
            <w:hideMark/>
          </w:tcPr>
          <w:p w14:paraId="10EC68F5"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 xml:space="preserve">Création du calendrier </w:t>
            </w:r>
          </w:p>
        </w:tc>
        <w:tc>
          <w:tcPr>
            <w:tcW w:w="1216" w:type="dxa"/>
            <w:hideMark/>
          </w:tcPr>
          <w:p w14:paraId="58833B3F"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Terminé</w:t>
            </w:r>
          </w:p>
        </w:tc>
        <w:tc>
          <w:tcPr>
            <w:tcW w:w="2391" w:type="dxa"/>
            <w:hideMark/>
          </w:tcPr>
          <w:p w14:paraId="3D84BB3A" w14:textId="77777777" w:rsidR="004248AC" w:rsidRDefault="004248AC">
            <w:pPr>
              <w:cnfStyle w:val="000000000000" w:firstRow="0" w:lastRow="0" w:firstColumn="0" w:lastColumn="0" w:oddVBand="0" w:evenVBand="0" w:oddHBand="0" w:evenHBand="0" w:firstRowFirstColumn="0" w:firstRowLastColumn="0" w:lastRowFirstColumn="0" w:lastRowLastColumn="0"/>
              <w:rPr>
                <w:rFonts w:ascii="Calibri" w:hAnsi="Calibri"/>
                <w:szCs w:val="22"/>
              </w:rPr>
            </w:pPr>
            <w:r>
              <w:rPr>
                <w:rFonts w:ascii="Calibri" w:hAnsi="Calibri"/>
                <w:szCs w:val="22"/>
              </w:rPr>
              <w:t>Louis Roy</w:t>
            </w:r>
          </w:p>
        </w:tc>
      </w:tr>
    </w:tbl>
    <w:p w14:paraId="716EF7B9" w14:textId="77777777" w:rsidR="004248AC" w:rsidRPr="004248AC" w:rsidRDefault="004248AC" w:rsidP="004248AC"/>
    <w:p w14:paraId="4922704A" w14:textId="77777777" w:rsidR="00B7070D" w:rsidRPr="00B7070D" w:rsidRDefault="00B7070D" w:rsidP="00B7070D">
      <w:pPr>
        <w:pStyle w:val="Heading3"/>
      </w:pPr>
      <w:bookmarkStart w:id="37" w:name="_Toc469342824"/>
      <w:r>
        <w:t>Rétrospective</w:t>
      </w:r>
      <w:bookmarkEnd w:id="37"/>
    </w:p>
    <w:p w14:paraId="493A98EE" w14:textId="77777777" w:rsidR="00FE1711" w:rsidRDefault="00FE1711" w:rsidP="00FE1711">
      <w:pPr>
        <w:pStyle w:val="Heading4"/>
      </w:pPr>
      <w:r>
        <w:t>Ce qui a bien été</w:t>
      </w:r>
    </w:p>
    <w:p w14:paraId="6809B854" w14:textId="77777777" w:rsidR="00FE1711" w:rsidRDefault="00FE1711" w:rsidP="00FE1711">
      <w:r>
        <w:t>Le calendrier que l’on a importé dans notre programme fonctionne très bien. Le logiciel prend maintenant de plu</w:t>
      </w:r>
      <w:r w:rsidR="00B1364D">
        <w:t>s de valeur puisque plusieurs fonctions sont terminées. Le point le plus important est que nous avons réussi à dompter Git. Nous avons pratiquement aucun problème avec Git maintenant.</w:t>
      </w:r>
    </w:p>
    <w:p w14:paraId="57F14E7F" w14:textId="77777777" w:rsidR="00B1364D" w:rsidRDefault="00B1364D" w:rsidP="00B1364D">
      <w:pPr>
        <w:pStyle w:val="Heading4"/>
      </w:pPr>
      <w:r>
        <w:t>Ce qui a mal été</w:t>
      </w:r>
    </w:p>
    <w:p w14:paraId="5F5D5220" w14:textId="77777777" w:rsidR="00577C81" w:rsidRDefault="00B1364D" w:rsidP="00B1364D">
      <w:r>
        <w:t xml:space="preserve">Nous avons eu une rencontre avec les parties prenantes un peu plus tôt que prévu et exactement lors d’une erreur qui rendait le programme impossible de présentation. Nous commençons aussi à remarquer un manque de morale </w:t>
      </w:r>
      <w:r w:rsidR="00577C81">
        <w:t xml:space="preserve">et de focus </w:t>
      </w:r>
      <w:r>
        <w:t xml:space="preserve">chez les équipiers. </w:t>
      </w:r>
      <w:r w:rsidR="00577C81">
        <w:t>Nous avons aussi négligé le suivi du backlog pendant le sprint.</w:t>
      </w:r>
    </w:p>
    <w:p w14:paraId="1A24765C" w14:textId="77777777" w:rsidR="00407D4D" w:rsidRDefault="00407D4D" w:rsidP="00407D4D">
      <w:pPr>
        <w:pStyle w:val="Heading4"/>
      </w:pPr>
      <w:r>
        <w:t>Ce que nous pourrions améliorer</w:t>
      </w:r>
    </w:p>
    <w:p w14:paraId="03DD6E02" w14:textId="77777777" w:rsidR="002B34BB" w:rsidRPr="00D40C06" w:rsidRDefault="00407D4D" w:rsidP="002B34BB">
      <w:r>
        <w:t>Augmenter le niveau de motivation et le focus face au projet. Nous devrions aussi, comme pour le sprint 2, augmenter le temps de tr</w:t>
      </w:r>
      <w:r w:rsidR="00344683">
        <w:t xml:space="preserve">avail à l’extérieur des cours. </w:t>
      </w:r>
    </w:p>
    <w:p w14:paraId="60D1FA3F" w14:textId="77777777" w:rsidR="003506F7" w:rsidRDefault="003506F7">
      <w:pPr>
        <w:rPr>
          <w:rFonts w:asciiTheme="majorHAnsi" w:eastAsiaTheme="majorEastAsia" w:hAnsiTheme="majorHAnsi" w:cstheme="majorBidi"/>
          <w:color w:val="ED7D31" w:themeColor="accent2"/>
          <w:sz w:val="36"/>
          <w:szCs w:val="36"/>
        </w:rPr>
      </w:pPr>
      <w:r>
        <w:br w:type="page"/>
      </w:r>
    </w:p>
    <w:p w14:paraId="727A3393" w14:textId="77777777" w:rsidR="00407D4D" w:rsidRDefault="00407D4D" w:rsidP="00407D4D">
      <w:pPr>
        <w:pStyle w:val="Heading2"/>
      </w:pPr>
      <w:bookmarkStart w:id="38" w:name="_Toc469342825"/>
      <w:r>
        <w:lastRenderedPageBreak/>
        <w:t>Sprint 4 – Potassium</w:t>
      </w:r>
      <w:r w:rsidR="00DA5308">
        <w:t xml:space="preserve"> (14 Novembre – 4 </w:t>
      </w:r>
      <w:r w:rsidR="00AD286E">
        <w:t>Décembre</w:t>
      </w:r>
      <w:r w:rsidR="00DA5308">
        <w:t>)</w:t>
      </w:r>
      <w:bookmarkEnd w:id="38"/>
    </w:p>
    <w:p w14:paraId="551995CC" w14:textId="77777777" w:rsidR="002B34BB" w:rsidRPr="002B34BB" w:rsidRDefault="00407D4D" w:rsidP="002B34BB">
      <w:pPr>
        <w:pStyle w:val="Heading3"/>
      </w:pPr>
      <w:bookmarkStart w:id="39" w:name="_Toc469342826"/>
      <w:r>
        <w:t>Tâches</w:t>
      </w:r>
      <w:bookmarkEnd w:id="39"/>
    </w:p>
    <w:tbl>
      <w:tblPr>
        <w:tblStyle w:val="ListTable7Colorful-Accent1"/>
        <w:tblW w:w="8639" w:type="dxa"/>
        <w:tblLook w:val="04A0" w:firstRow="1" w:lastRow="0" w:firstColumn="1" w:lastColumn="0" w:noHBand="0" w:noVBand="1"/>
      </w:tblPr>
      <w:tblGrid>
        <w:gridCol w:w="551"/>
        <w:gridCol w:w="4694"/>
        <w:gridCol w:w="1297"/>
        <w:gridCol w:w="2097"/>
      </w:tblGrid>
      <w:tr w:rsidR="002B34BB" w:rsidRPr="002B34BB" w14:paraId="6012BCE3" w14:textId="77777777" w:rsidTr="002B34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19495A4" w14:textId="77777777" w:rsidR="002B34BB" w:rsidRPr="002B34BB" w:rsidRDefault="002B34BB">
            <w:pPr>
              <w:jc w:val="center"/>
              <w:rPr>
                <w:rFonts w:ascii="Calibri" w:hAnsi="Calibri" w:cs="Calibri"/>
                <w:b/>
                <w:bCs/>
                <w:szCs w:val="22"/>
                <w:lang w:val="en-CA"/>
              </w:rPr>
            </w:pPr>
            <w:r w:rsidRPr="002B34BB">
              <w:rPr>
                <w:rFonts w:ascii="Calibri" w:hAnsi="Calibri" w:cs="Calibri"/>
                <w:b/>
                <w:bCs/>
                <w:szCs w:val="22"/>
              </w:rPr>
              <w:t>ID</w:t>
            </w:r>
          </w:p>
        </w:tc>
        <w:tc>
          <w:tcPr>
            <w:tcW w:w="4694" w:type="dxa"/>
            <w:hideMark/>
          </w:tcPr>
          <w:p w14:paraId="4C3D88F2" w14:textId="77777777" w:rsidR="002B34BB" w:rsidRPr="002B34BB" w:rsidRDefault="002B34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bCs/>
                <w:szCs w:val="22"/>
              </w:rPr>
            </w:pPr>
            <w:r>
              <w:rPr>
                <w:rFonts w:ascii="Calibri" w:hAnsi="Calibri" w:cs="Calibri"/>
                <w:b/>
                <w:bCs/>
                <w:szCs w:val="22"/>
              </w:rPr>
              <w:t>Titre</w:t>
            </w:r>
          </w:p>
        </w:tc>
        <w:tc>
          <w:tcPr>
            <w:tcW w:w="1297" w:type="dxa"/>
            <w:hideMark/>
          </w:tcPr>
          <w:p w14:paraId="6FBB99FB" w14:textId="77777777" w:rsidR="002B34BB" w:rsidRPr="002B34BB" w:rsidRDefault="002B34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bCs/>
                <w:szCs w:val="22"/>
              </w:rPr>
            </w:pPr>
            <w:r>
              <w:rPr>
                <w:rFonts w:ascii="Calibri" w:hAnsi="Calibri" w:cs="Calibri"/>
                <w:b/>
                <w:bCs/>
                <w:szCs w:val="22"/>
              </w:rPr>
              <w:t>État</w:t>
            </w:r>
          </w:p>
        </w:tc>
        <w:tc>
          <w:tcPr>
            <w:tcW w:w="2097" w:type="dxa"/>
            <w:hideMark/>
          </w:tcPr>
          <w:p w14:paraId="0B0F2BDF" w14:textId="77777777" w:rsidR="002B34BB" w:rsidRPr="002B34BB" w:rsidRDefault="002B34B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bCs/>
                <w:szCs w:val="22"/>
              </w:rPr>
            </w:pPr>
            <w:r>
              <w:rPr>
                <w:rFonts w:ascii="Calibri" w:hAnsi="Calibri" w:cs="Calibri"/>
                <w:b/>
                <w:bCs/>
                <w:szCs w:val="22"/>
              </w:rPr>
              <w:t>Assigné</w:t>
            </w:r>
            <w:r w:rsidRPr="002B34BB">
              <w:rPr>
                <w:rFonts w:ascii="Calibri" w:hAnsi="Calibri" w:cs="Calibri"/>
                <w:b/>
                <w:bCs/>
                <w:szCs w:val="22"/>
              </w:rPr>
              <w:t xml:space="preserve"> </w:t>
            </w:r>
            <w:r>
              <w:rPr>
                <w:rFonts w:ascii="Calibri" w:hAnsi="Calibri" w:cs="Calibri"/>
                <w:b/>
                <w:bCs/>
                <w:szCs w:val="22"/>
              </w:rPr>
              <w:t>à</w:t>
            </w:r>
          </w:p>
        </w:tc>
      </w:tr>
      <w:tr w:rsidR="002B34BB" w14:paraId="56A1167A"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E5371E" w14:textId="77777777" w:rsidR="002B34BB" w:rsidRDefault="00676C4F">
            <w:pPr>
              <w:jc w:val="left"/>
              <w:rPr>
                <w:rFonts w:ascii="Calibri" w:hAnsi="Calibri" w:cs="Calibri"/>
                <w:color w:val="auto"/>
                <w:szCs w:val="22"/>
              </w:rPr>
            </w:pPr>
            <w:hyperlink r:id="rId70" w:tgtFrame="_blank" w:history="1">
              <w:r w:rsidR="002B34BB">
                <w:rPr>
                  <w:rStyle w:val="Hyperlink"/>
                  <w:rFonts w:ascii="Calibri" w:hAnsi="Calibri" w:cs="Calibri"/>
                  <w:szCs w:val="22"/>
                </w:rPr>
                <w:t>142</w:t>
              </w:r>
            </w:hyperlink>
          </w:p>
        </w:tc>
        <w:tc>
          <w:tcPr>
            <w:tcW w:w="4694" w:type="dxa"/>
            <w:hideMark/>
          </w:tcPr>
          <w:p w14:paraId="79804DE4"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Gestion des produits</w:t>
            </w:r>
          </w:p>
        </w:tc>
        <w:tc>
          <w:tcPr>
            <w:tcW w:w="1297" w:type="dxa"/>
            <w:hideMark/>
          </w:tcPr>
          <w:p w14:paraId="4A39156B"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0AF791CD" w14:textId="77777777" w:rsidR="002B34BB" w:rsidRDefault="00EF2B62">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Vincent</w:t>
            </w:r>
            <w:r w:rsidR="002B34BB">
              <w:rPr>
                <w:rFonts w:ascii="Calibri" w:hAnsi="Calibri" w:cs="Calibri"/>
                <w:szCs w:val="22"/>
              </w:rPr>
              <w:t xml:space="preserve"> </w:t>
            </w:r>
            <w:r>
              <w:rPr>
                <w:rFonts w:ascii="Calibri" w:hAnsi="Calibri" w:cs="Calibri"/>
                <w:szCs w:val="22"/>
              </w:rPr>
              <w:t>Gauthier</w:t>
            </w:r>
          </w:p>
        </w:tc>
      </w:tr>
      <w:tr w:rsidR="002B34BB" w14:paraId="31D0C1EE"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7CE81837" w14:textId="77777777" w:rsidR="002B34BB" w:rsidRDefault="00676C4F">
            <w:pPr>
              <w:rPr>
                <w:rFonts w:ascii="Calibri" w:hAnsi="Calibri" w:cs="Calibri"/>
                <w:szCs w:val="22"/>
              </w:rPr>
            </w:pPr>
            <w:hyperlink r:id="rId71" w:tgtFrame="_blank" w:history="1">
              <w:r w:rsidR="002B34BB">
                <w:rPr>
                  <w:rStyle w:val="Hyperlink"/>
                  <w:rFonts w:ascii="Calibri" w:hAnsi="Calibri" w:cs="Calibri"/>
                  <w:szCs w:val="22"/>
                </w:rPr>
                <w:t>101</w:t>
              </w:r>
            </w:hyperlink>
          </w:p>
        </w:tc>
        <w:tc>
          <w:tcPr>
            <w:tcW w:w="4694" w:type="dxa"/>
            <w:hideMark/>
          </w:tcPr>
          <w:p w14:paraId="6EF5E446"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Implémentation du drag and drop</w:t>
            </w:r>
          </w:p>
        </w:tc>
        <w:tc>
          <w:tcPr>
            <w:tcW w:w="1297" w:type="dxa"/>
            <w:hideMark/>
          </w:tcPr>
          <w:p w14:paraId="6A4339A7"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3007AEFC"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Vincent Gauthier</w:t>
            </w:r>
          </w:p>
        </w:tc>
      </w:tr>
      <w:tr w:rsidR="002B34BB" w14:paraId="42237675"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AC8CC5" w14:textId="77777777" w:rsidR="002B34BB" w:rsidRDefault="00676C4F">
            <w:pPr>
              <w:rPr>
                <w:rFonts w:ascii="Calibri" w:hAnsi="Calibri" w:cs="Calibri"/>
                <w:szCs w:val="22"/>
              </w:rPr>
            </w:pPr>
            <w:hyperlink r:id="rId72" w:tgtFrame="_blank" w:history="1">
              <w:r w:rsidR="002B34BB">
                <w:rPr>
                  <w:rStyle w:val="Hyperlink"/>
                  <w:rFonts w:ascii="Calibri" w:hAnsi="Calibri" w:cs="Calibri"/>
                  <w:szCs w:val="22"/>
                </w:rPr>
                <w:t>104</w:t>
              </w:r>
            </w:hyperlink>
          </w:p>
        </w:tc>
        <w:tc>
          <w:tcPr>
            <w:tcW w:w="4694" w:type="dxa"/>
            <w:hideMark/>
          </w:tcPr>
          <w:p w14:paraId="66A13C14"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Modification des produits</w:t>
            </w:r>
          </w:p>
        </w:tc>
        <w:tc>
          <w:tcPr>
            <w:tcW w:w="1297" w:type="dxa"/>
            <w:hideMark/>
          </w:tcPr>
          <w:p w14:paraId="528AB54A"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2E59B28C"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Vincent Gauthier</w:t>
            </w:r>
          </w:p>
        </w:tc>
      </w:tr>
      <w:tr w:rsidR="002B34BB" w14:paraId="1DFCF503"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658438EC" w14:textId="77777777" w:rsidR="002B34BB" w:rsidRDefault="00676C4F">
            <w:pPr>
              <w:rPr>
                <w:rFonts w:ascii="Calibri" w:hAnsi="Calibri" w:cs="Calibri"/>
                <w:szCs w:val="22"/>
              </w:rPr>
            </w:pPr>
            <w:hyperlink r:id="rId73" w:tgtFrame="_blank" w:history="1">
              <w:r w:rsidR="002B34BB">
                <w:rPr>
                  <w:rStyle w:val="Hyperlink"/>
                  <w:rFonts w:ascii="Calibri" w:hAnsi="Calibri" w:cs="Calibri"/>
                  <w:szCs w:val="22"/>
                </w:rPr>
                <w:t>105</w:t>
              </w:r>
            </w:hyperlink>
          </w:p>
        </w:tc>
        <w:tc>
          <w:tcPr>
            <w:tcW w:w="4694" w:type="dxa"/>
            <w:hideMark/>
          </w:tcPr>
          <w:p w14:paraId="1C88AE72"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Suppression d’un item dans l’inventaire (non la BD)</w:t>
            </w:r>
          </w:p>
        </w:tc>
        <w:tc>
          <w:tcPr>
            <w:tcW w:w="1297" w:type="dxa"/>
            <w:hideMark/>
          </w:tcPr>
          <w:p w14:paraId="429916CB"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060C3940" w14:textId="77777777" w:rsidR="002B34BB" w:rsidRDefault="00EF2B62">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Vincent Gauth</w:t>
            </w:r>
            <w:r w:rsidR="00125208">
              <w:rPr>
                <w:rFonts w:ascii="Calibri" w:hAnsi="Calibri" w:cs="Calibri"/>
                <w:szCs w:val="22"/>
              </w:rPr>
              <w:t>ier</w:t>
            </w:r>
          </w:p>
        </w:tc>
      </w:tr>
      <w:tr w:rsidR="002B34BB" w14:paraId="05B0CC74"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5046BD" w14:textId="77777777" w:rsidR="002B34BB" w:rsidRDefault="00676C4F">
            <w:pPr>
              <w:rPr>
                <w:rFonts w:ascii="Calibri" w:hAnsi="Calibri" w:cs="Calibri"/>
                <w:szCs w:val="22"/>
              </w:rPr>
            </w:pPr>
            <w:hyperlink r:id="rId74" w:tgtFrame="_blank" w:history="1">
              <w:r w:rsidR="002B34BB">
                <w:rPr>
                  <w:rStyle w:val="Hyperlink"/>
                  <w:rFonts w:ascii="Calibri" w:hAnsi="Calibri" w:cs="Calibri"/>
                  <w:szCs w:val="22"/>
                </w:rPr>
                <w:t>106</w:t>
              </w:r>
            </w:hyperlink>
          </w:p>
        </w:tc>
        <w:tc>
          <w:tcPr>
            <w:tcW w:w="4694" w:type="dxa"/>
            <w:hideMark/>
          </w:tcPr>
          <w:p w14:paraId="7EB6818B"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Déplacer juste une quantité</w:t>
            </w:r>
          </w:p>
        </w:tc>
        <w:tc>
          <w:tcPr>
            <w:tcW w:w="1297" w:type="dxa"/>
            <w:hideMark/>
          </w:tcPr>
          <w:p w14:paraId="3A94BD3D"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772C9DDB"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Vincent Gauthier</w:t>
            </w:r>
          </w:p>
        </w:tc>
      </w:tr>
      <w:tr w:rsidR="002B34BB" w14:paraId="31FBC467"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6AA03536" w14:textId="77777777" w:rsidR="002B34BB" w:rsidRDefault="00676C4F">
            <w:pPr>
              <w:rPr>
                <w:rFonts w:ascii="Calibri" w:hAnsi="Calibri" w:cs="Calibri"/>
                <w:szCs w:val="22"/>
              </w:rPr>
            </w:pPr>
            <w:hyperlink r:id="rId75" w:tgtFrame="_blank" w:history="1">
              <w:r w:rsidR="002B34BB">
                <w:rPr>
                  <w:rStyle w:val="Hyperlink"/>
                  <w:rFonts w:ascii="Calibri" w:hAnsi="Calibri" w:cs="Calibri"/>
                  <w:szCs w:val="22"/>
                </w:rPr>
                <w:t>150</w:t>
              </w:r>
            </w:hyperlink>
          </w:p>
        </w:tc>
        <w:tc>
          <w:tcPr>
            <w:tcW w:w="4694" w:type="dxa"/>
            <w:hideMark/>
          </w:tcPr>
          <w:p w14:paraId="1F2645DD"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Ajouter un fournisseur</w:t>
            </w:r>
          </w:p>
        </w:tc>
        <w:tc>
          <w:tcPr>
            <w:tcW w:w="1297" w:type="dxa"/>
            <w:hideMark/>
          </w:tcPr>
          <w:p w14:paraId="1A5302AF"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7D9AAD6A"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William Lafreniere</w:t>
            </w:r>
          </w:p>
        </w:tc>
      </w:tr>
      <w:tr w:rsidR="002B34BB" w14:paraId="21ED9884"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AA77DD" w14:textId="77777777" w:rsidR="002B34BB" w:rsidRDefault="00676C4F">
            <w:pPr>
              <w:rPr>
                <w:rFonts w:ascii="Calibri" w:hAnsi="Calibri" w:cs="Calibri"/>
                <w:szCs w:val="22"/>
              </w:rPr>
            </w:pPr>
            <w:hyperlink r:id="rId76" w:tgtFrame="_blank" w:history="1">
              <w:r w:rsidR="002B34BB">
                <w:rPr>
                  <w:rStyle w:val="Hyperlink"/>
                  <w:rFonts w:ascii="Calibri" w:hAnsi="Calibri" w:cs="Calibri"/>
                  <w:szCs w:val="22"/>
                </w:rPr>
                <w:t>152</w:t>
              </w:r>
            </w:hyperlink>
          </w:p>
        </w:tc>
        <w:tc>
          <w:tcPr>
            <w:tcW w:w="4694" w:type="dxa"/>
            <w:hideMark/>
          </w:tcPr>
          <w:p w14:paraId="00C527F7"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Visualiser les fournisseurs</w:t>
            </w:r>
          </w:p>
        </w:tc>
        <w:tc>
          <w:tcPr>
            <w:tcW w:w="1297" w:type="dxa"/>
            <w:hideMark/>
          </w:tcPr>
          <w:p w14:paraId="269AD791"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1D4CAF4B"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Louis Roy</w:t>
            </w:r>
          </w:p>
        </w:tc>
      </w:tr>
      <w:tr w:rsidR="002B34BB" w14:paraId="2E90D9E1"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3300CDFE" w14:textId="77777777" w:rsidR="002B34BB" w:rsidRDefault="00676C4F">
            <w:pPr>
              <w:rPr>
                <w:rFonts w:ascii="Calibri" w:hAnsi="Calibri" w:cs="Calibri"/>
                <w:szCs w:val="22"/>
              </w:rPr>
            </w:pPr>
            <w:hyperlink r:id="rId77" w:tgtFrame="_blank" w:history="1">
              <w:r w:rsidR="002B34BB">
                <w:rPr>
                  <w:rStyle w:val="Hyperlink"/>
                  <w:rFonts w:ascii="Calibri" w:hAnsi="Calibri" w:cs="Calibri"/>
                  <w:szCs w:val="22"/>
                </w:rPr>
                <w:t>153</w:t>
              </w:r>
            </w:hyperlink>
          </w:p>
        </w:tc>
        <w:tc>
          <w:tcPr>
            <w:tcW w:w="4694" w:type="dxa"/>
            <w:hideMark/>
          </w:tcPr>
          <w:p w14:paraId="40EB56C9"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Modifier un fournisseur</w:t>
            </w:r>
          </w:p>
        </w:tc>
        <w:tc>
          <w:tcPr>
            <w:tcW w:w="1297" w:type="dxa"/>
            <w:hideMark/>
          </w:tcPr>
          <w:p w14:paraId="1F6D467C"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3E35BC98"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Louis Roy</w:t>
            </w:r>
          </w:p>
        </w:tc>
      </w:tr>
      <w:tr w:rsidR="002B34BB" w14:paraId="708D87D7"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034B3B" w14:textId="77777777" w:rsidR="002B34BB" w:rsidRDefault="00676C4F">
            <w:pPr>
              <w:rPr>
                <w:rFonts w:ascii="Calibri" w:hAnsi="Calibri" w:cs="Calibri"/>
                <w:szCs w:val="22"/>
              </w:rPr>
            </w:pPr>
            <w:hyperlink r:id="rId78" w:tgtFrame="_blank" w:history="1">
              <w:r w:rsidR="002B34BB">
                <w:rPr>
                  <w:rStyle w:val="Hyperlink"/>
                  <w:rFonts w:ascii="Calibri" w:hAnsi="Calibri" w:cs="Calibri"/>
                  <w:szCs w:val="22"/>
                </w:rPr>
                <w:t>154</w:t>
              </w:r>
            </w:hyperlink>
          </w:p>
        </w:tc>
        <w:tc>
          <w:tcPr>
            <w:tcW w:w="4694" w:type="dxa"/>
            <w:hideMark/>
          </w:tcPr>
          <w:p w14:paraId="4769DCA4"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Supprimer un fournisseur</w:t>
            </w:r>
          </w:p>
        </w:tc>
        <w:tc>
          <w:tcPr>
            <w:tcW w:w="1297" w:type="dxa"/>
            <w:hideMark/>
          </w:tcPr>
          <w:p w14:paraId="434260FC"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648F827B"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Louis Roy</w:t>
            </w:r>
          </w:p>
        </w:tc>
      </w:tr>
      <w:tr w:rsidR="002B34BB" w14:paraId="52ACDDD5"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00A1372C" w14:textId="77777777" w:rsidR="002B34BB" w:rsidRDefault="00676C4F">
            <w:pPr>
              <w:rPr>
                <w:rFonts w:ascii="Calibri" w:hAnsi="Calibri" w:cs="Calibri"/>
                <w:szCs w:val="22"/>
              </w:rPr>
            </w:pPr>
            <w:hyperlink r:id="rId79" w:tgtFrame="_blank" w:history="1">
              <w:r w:rsidR="002B34BB">
                <w:rPr>
                  <w:rStyle w:val="Hyperlink"/>
                  <w:rFonts w:ascii="Calibri" w:hAnsi="Calibri" w:cs="Calibri"/>
                  <w:szCs w:val="22"/>
                </w:rPr>
                <w:t>178</w:t>
              </w:r>
            </w:hyperlink>
          </w:p>
        </w:tc>
        <w:tc>
          <w:tcPr>
            <w:tcW w:w="4694" w:type="dxa"/>
            <w:hideMark/>
          </w:tcPr>
          <w:p w14:paraId="43CE5466"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Importation des fournisseurs</w:t>
            </w:r>
          </w:p>
        </w:tc>
        <w:tc>
          <w:tcPr>
            <w:tcW w:w="1297" w:type="dxa"/>
            <w:hideMark/>
          </w:tcPr>
          <w:p w14:paraId="5D88967C"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5C01F8A6"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Louis Roy</w:t>
            </w:r>
          </w:p>
        </w:tc>
      </w:tr>
      <w:tr w:rsidR="002B34BB" w14:paraId="2A2472AA"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C712F0" w14:textId="77777777" w:rsidR="002B34BB" w:rsidRDefault="00676C4F">
            <w:pPr>
              <w:rPr>
                <w:rFonts w:ascii="Calibri" w:hAnsi="Calibri" w:cs="Calibri"/>
                <w:szCs w:val="22"/>
              </w:rPr>
            </w:pPr>
            <w:hyperlink r:id="rId80" w:tgtFrame="_blank" w:history="1">
              <w:r w:rsidR="002B34BB">
                <w:rPr>
                  <w:rStyle w:val="Hyperlink"/>
                  <w:rFonts w:ascii="Calibri" w:hAnsi="Calibri" w:cs="Calibri"/>
                  <w:szCs w:val="22"/>
                </w:rPr>
                <w:t>157</w:t>
              </w:r>
            </w:hyperlink>
          </w:p>
        </w:tc>
        <w:tc>
          <w:tcPr>
            <w:tcW w:w="4694" w:type="dxa"/>
            <w:hideMark/>
          </w:tcPr>
          <w:p w14:paraId="0C2E63DF"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Validations</w:t>
            </w:r>
          </w:p>
        </w:tc>
        <w:tc>
          <w:tcPr>
            <w:tcW w:w="1297" w:type="dxa"/>
            <w:hideMark/>
          </w:tcPr>
          <w:p w14:paraId="6ABA1DF4"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011BFF79"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William Lafreniere</w:t>
            </w:r>
          </w:p>
        </w:tc>
      </w:tr>
      <w:tr w:rsidR="002B34BB" w14:paraId="705FBA26"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534FB5F4" w14:textId="77777777" w:rsidR="002B34BB" w:rsidRDefault="00676C4F">
            <w:pPr>
              <w:rPr>
                <w:rFonts w:ascii="Calibri" w:hAnsi="Calibri" w:cs="Calibri"/>
                <w:szCs w:val="22"/>
              </w:rPr>
            </w:pPr>
            <w:hyperlink r:id="rId81" w:tgtFrame="_blank" w:history="1">
              <w:r w:rsidR="002B34BB">
                <w:rPr>
                  <w:rStyle w:val="Hyperlink"/>
                  <w:rFonts w:ascii="Calibri" w:hAnsi="Calibri" w:cs="Calibri"/>
                  <w:szCs w:val="22"/>
                </w:rPr>
                <w:t>160</w:t>
              </w:r>
            </w:hyperlink>
          </w:p>
        </w:tc>
        <w:tc>
          <w:tcPr>
            <w:tcW w:w="4694" w:type="dxa"/>
            <w:hideMark/>
          </w:tcPr>
          <w:p w14:paraId="340440F3"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Champs monétaires</w:t>
            </w:r>
          </w:p>
        </w:tc>
        <w:tc>
          <w:tcPr>
            <w:tcW w:w="1297" w:type="dxa"/>
            <w:hideMark/>
          </w:tcPr>
          <w:p w14:paraId="223C6A45"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02C59131"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William Lafreniere</w:t>
            </w:r>
          </w:p>
        </w:tc>
      </w:tr>
      <w:tr w:rsidR="002B34BB" w14:paraId="7F1069A4"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52A3C" w14:textId="77777777" w:rsidR="002B34BB" w:rsidRDefault="00676C4F">
            <w:pPr>
              <w:rPr>
                <w:rFonts w:ascii="Calibri" w:hAnsi="Calibri" w:cs="Calibri"/>
                <w:szCs w:val="22"/>
              </w:rPr>
            </w:pPr>
            <w:hyperlink r:id="rId82" w:tgtFrame="_blank" w:history="1">
              <w:r w:rsidR="002B34BB">
                <w:rPr>
                  <w:rStyle w:val="Hyperlink"/>
                  <w:rFonts w:ascii="Calibri" w:hAnsi="Calibri" w:cs="Calibri"/>
                  <w:szCs w:val="22"/>
                </w:rPr>
                <w:t>161</w:t>
              </w:r>
            </w:hyperlink>
          </w:p>
        </w:tc>
        <w:tc>
          <w:tcPr>
            <w:tcW w:w="4694" w:type="dxa"/>
            <w:hideMark/>
          </w:tcPr>
          <w:p w14:paraId="60E215E3"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Champs numérique</w:t>
            </w:r>
          </w:p>
        </w:tc>
        <w:tc>
          <w:tcPr>
            <w:tcW w:w="1297" w:type="dxa"/>
            <w:hideMark/>
          </w:tcPr>
          <w:p w14:paraId="5C6E9A5A"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1A245653"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William Lafreniere</w:t>
            </w:r>
          </w:p>
        </w:tc>
      </w:tr>
      <w:tr w:rsidR="002B34BB" w14:paraId="09B0DA41"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33B1C153" w14:textId="77777777" w:rsidR="002B34BB" w:rsidRDefault="00676C4F">
            <w:pPr>
              <w:rPr>
                <w:rFonts w:ascii="Calibri" w:hAnsi="Calibri" w:cs="Calibri"/>
                <w:szCs w:val="22"/>
              </w:rPr>
            </w:pPr>
            <w:hyperlink r:id="rId83" w:tgtFrame="_blank" w:history="1">
              <w:r w:rsidR="002B34BB">
                <w:rPr>
                  <w:rStyle w:val="Hyperlink"/>
                  <w:rFonts w:ascii="Calibri" w:hAnsi="Calibri" w:cs="Calibri"/>
                  <w:szCs w:val="22"/>
                </w:rPr>
                <w:t>162</w:t>
              </w:r>
            </w:hyperlink>
          </w:p>
        </w:tc>
        <w:tc>
          <w:tcPr>
            <w:tcW w:w="4694" w:type="dxa"/>
            <w:hideMark/>
          </w:tcPr>
          <w:p w14:paraId="455253A9"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Champs alpha</w:t>
            </w:r>
          </w:p>
        </w:tc>
        <w:tc>
          <w:tcPr>
            <w:tcW w:w="1297" w:type="dxa"/>
            <w:hideMark/>
          </w:tcPr>
          <w:p w14:paraId="02605151"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441C3883"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William Lafreniere</w:t>
            </w:r>
          </w:p>
        </w:tc>
      </w:tr>
      <w:tr w:rsidR="002B34BB" w14:paraId="0354889D"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B19FDE" w14:textId="77777777" w:rsidR="002B34BB" w:rsidRDefault="00676C4F">
            <w:pPr>
              <w:rPr>
                <w:rFonts w:ascii="Calibri" w:hAnsi="Calibri" w:cs="Calibri"/>
                <w:szCs w:val="22"/>
              </w:rPr>
            </w:pPr>
            <w:hyperlink r:id="rId84" w:tgtFrame="_blank" w:history="1">
              <w:r w:rsidR="002B34BB">
                <w:rPr>
                  <w:rStyle w:val="Hyperlink"/>
                  <w:rFonts w:ascii="Calibri" w:hAnsi="Calibri" w:cs="Calibri"/>
                  <w:szCs w:val="22"/>
                </w:rPr>
                <w:t>164</w:t>
              </w:r>
            </w:hyperlink>
          </w:p>
        </w:tc>
        <w:tc>
          <w:tcPr>
            <w:tcW w:w="4694" w:type="dxa"/>
            <w:hideMark/>
          </w:tcPr>
          <w:p w14:paraId="194EE097"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Champs courriel</w:t>
            </w:r>
          </w:p>
        </w:tc>
        <w:tc>
          <w:tcPr>
            <w:tcW w:w="1297" w:type="dxa"/>
            <w:hideMark/>
          </w:tcPr>
          <w:p w14:paraId="020ACBA3"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7332EA54"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William Lafreniere</w:t>
            </w:r>
          </w:p>
        </w:tc>
      </w:tr>
      <w:tr w:rsidR="002B34BB" w14:paraId="01F6608D"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5D09AF66" w14:textId="77777777" w:rsidR="002B34BB" w:rsidRDefault="00676C4F">
            <w:pPr>
              <w:rPr>
                <w:rFonts w:ascii="Calibri" w:hAnsi="Calibri" w:cs="Calibri"/>
                <w:szCs w:val="22"/>
              </w:rPr>
            </w:pPr>
            <w:hyperlink r:id="rId85" w:tgtFrame="_blank" w:history="1">
              <w:r w:rsidR="002B34BB">
                <w:rPr>
                  <w:rStyle w:val="Hyperlink"/>
                  <w:rFonts w:ascii="Calibri" w:hAnsi="Calibri" w:cs="Calibri"/>
                  <w:szCs w:val="22"/>
                </w:rPr>
                <w:t>171</w:t>
              </w:r>
            </w:hyperlink>
          </w:p>
        </w:tc>
        <w:tc>
          <w:tcPr>
            <w:tcW w:w="4694" w:type="dxa"/>
            <w:hideMark/>
          </w:tcPr>
          <w:p w14:paraId="579AB705"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Consulter l'historique</w:t>
            </w:r>
          </w:p>
        </w:tc>
        <w:tc>
          <w:tcPr>
            <w:tcW w:w="1297" w:type="dxa"/>
            <w:hideMark/>
          </w:tcPr>
          <w:p w14:paraId="656C18ED"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7F051B54"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Louis Roy</w:t>
            </w:r>
          </w:p>
        </w:tc>
      </w:tr>
      <w:tr w:rsidR="002B34BB" w14:paraId="445DE2FA"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E2BE96" w14:textId="77777777" w:rsidR="002B34BB" w:rsidRDefault="00676C4F">
            <w:pPr>
              <w:rPr>
                <w:rFonts w:ascii="Calibri" w:hAnsi="Calibri" w:cs="Calibri"/>
                <w:szCs w:val="22"/>
              </w:rPr>
            </w:pPr>
            <w:hyperlink r:id="rId86" w:tgtFrame="_blank" w:history="1">
              <w:r w:rsidR="002B34BB">
                <w:rPr>
                  <w:rStyle w:val="Hyperlink"/>
                  <w:rFonts w:ascii="Calibri" w:hAnsi="Calibri" w:cs="Calibri"/>
                  <w:szCs w:val="22"/>
                </w:rPr>
                <w:t>175</w:t>
              </w:r>
            </w:hyperlink>
          </w:p>
        </w:tc>
        <w:tc>
          <w:tcPr>
            <w:tcW w:w="4694" w:type="dxa"/>
            <w:hideMark/>
          </w:tcPr>
          <w:p w14:paraId="0CB677A2"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Interface</w:t>
            </w:r>
          </w:p>
        </w:tc>
        <w:tc>
          <w:tcPr>
            <w:tcW w:w="1297" w:type="dxa"/>
            <w:hideMark/>
          </w:tcPr>
          <w:p w14:paraId="4F1844FD"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711B6E28"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Louis Roy</w:t>
            </w:r>
          </w:p>
        </w:tc>
      </w:tr>
      <w:tr w:rsidR="002B34BB" w14:paraId="426F54F7"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60D960C4" w14:textId="77777777" w:rsidR="002B34BB" w:rsidRDefault="00676C4F">
            <w:pPr>
              <w:rPr>
                <w:rFonts w:ascii="Calibri" w:hAnsi="Calibri" w:cs="Calibri"/>
                <w:szCs w:val="22"/>
              </w:rPr>
            </w:pPr>
            <w:hyperlink r:id="rId87" w:tgtFrame="_blank" w:history="1">
              <w:r w:rsidR="002B34BB">
                <w:rPr>
                  <w:rStyle w:val="Hyperlink"/>
                  <w:rFonts w:ascii="Calibri" w:hAnsi="Calibri" w:cs="Calibri"/>
                  <w:szCs w:val="22"/>
                </w:rPr>
                <w:t>176</w:t>
              </w:r>
            </w:hyperlink>
          </w:p>
        </w:tc>
        <w:tc>
          <w:tcPr>
            <w:tcW w:w="4694" w:type="dxa"/>
            <w:hideMark/>
          </w:tcPr>
          <w:p w14:paraId="0E623824"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Modifier</w:t>
            </w:r>
          </w:p>
        </w:tc>
        <w:tc>
          <w:tcPr>
            <w:tcW w:w="1297" w:type="dxa"/>
            <w:hideMark/>
          </w:tcPr>
          <w:p w14:paraId="691076FF"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37B1FE23"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Louis Roy</w:t>
            </w:r>
          </w:p>
        </w:tc>
      </w:tr>
      <w:tr w:rsidR="002B34BB" w14:paraId="47495271"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1B4FD0" w14:textId="77777777" w:rsidR="002B34BB" w:rsidRDefault="00676C4F">
            <w:pPr>
              <w:rPr>
                <w:rFonts w:ascii="Calibri" w:hAnsi="Calibri" w:cs="Calibri"/>
                <w:szCs w:val="22"/>
              </w:rPr>
            </w:pPr>
            <w:hyperlink r:id="rId88" w:tgtFrame="_blank" w:history="1">
              <w:r w:rsidR="002B34BB">
                <w:rPr>
                  <w:rStyle w:val="Hyperlink"/>
                  <w:rFonts w:ascii="Calibri" w:hAnsi="Calibri" w:cs="Calibri"/>
                  <w:szCs w:val="22"/>
                </w:rPr>
                <w:t>177</w:t>
              </w:r>
            </w:hyperlink>
          </w:p>
        </w:tc>
        <w:tc>
          <w:tcPr>
            <w:tcW w:w="4694" w:type="dxa"/>
            <w:hideMark/>
          </w:tcPr>
          <w:p w14:paraId="66D1AE5C"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Suspendre</w:t>
            </w:r>
          </w:p>
        </w:tc>
        <w:tc>
          <w:tcPr>
            <w:tcW w:w="1297" w:type="dxa"/>
            <w:hideMark/>
          </w:tcPr>
          <w:p w14:paraId="151AEA6C"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449FF365"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Louis Roy</w:t>
            </w:r>
          </w:p>
        </w:tc>
      </w:tr>
      <w:tr w:rsidR="002B34BB" w14:paraId="5FB55C4A"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62EC9057" w14:textId="77777777" w:rsidR="002B34BB" w:rsidRDefault="00676C4F">
            <w:pPr>
              <w:rPr>
                <w:rFonts w:ascii="Calibri" w:hAnsi="Calibri" w:cs="Calibri"/>
                <w:szCs w:val="22"/>
              </w:rPr>
            </w:pPr>
            <w:hyperlink r:id="rId89" w:tgtFrame="_blank" w:history="1">
              <w:r w:rsidR="002B34BB">
                <w:rPr>
                  <w:rStyle w:val="Hyperlink"/>
                  <w:rFonts w:ascii="Calibri" w:hAnsi="Calibri" w:cs="Calibri"/>
                  <w:szCs w:val="22"/>
                </w:rPr>
                <w:t>172</w:t>
              </w:r>
            </w:hyperlink>
          </w:p>
        </w:tc>
        <w:tc>
          <w:tcPr>
            <w:tcW w:w="4694" w:type="dxa"/>
            <w:hideMark/>
          </w:tcPr>
          <w:p w14:paraId="286A4AE6"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Impression</w:t>
            </w:r>
          </w:p>
        </w:tc>
        <w:tc>
          <w:tcPr>
            <w:tcW w:w="1297" w:type="dxa"/>
            <w:hideMark/>
          </w:tcPr>
          <w:p w14:paraId="10C8259C"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69579328"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Vincent Gauthier</w:t>
            </w:r>
          </w:p>
        </w:tc>
      </w:tr>
      <w:tr w:rsidR="002B34BB" w14:paraId="6E7445EA"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27F43" w14:textId="77777777" w:rsidR="002B34BB" w:rsidRDefault="00676C4F">
            <w:pPr>
              <w:rPr>
                <w:rFonts w:ascii="Calibri" w:hAnsi="Calibri" w:cs="Calibri"/>
                <w:szCs w:val="22"/>
              </w:rPr>
            </w:pPr>
            <w:hyperlink r:id="rId90" w:tgtFrame="_blank" w:history="1">
              <w:r w:rsidR="002B34BB">
                <w:rPr>
                  <w:rStyle w:val="Hyperlink"/>
                  <w:rFonts w:ascii="Calibri" w:hAnsi="Calibri" w:cs="Calibri"/>
                  <w:szCs w:val="22"/>
                </w:rPr>
                <w:t>173</w:t>
              </w:r>
            </w:hyperlink>
          </w:p>
        </w:tc>
        <w:tc>
          <w:tcPr>
            <w:tcW w:w="4694" w:type="dxa"/>
            <w:hideMark/>
          </w:tcPr>
          <w:p w14:paraId="33F91B43"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Regrouper par catégories</w:t>
            </w:r>
          </w:p>
        </w:tc>
        <w:tc>
          <w:tcPr>
            <w:tcW w:w="1297" w:type="dxa"/>
            <w:hideMark/>
          </w:tcPr>
          <w:p w14:paraId="76979EB8"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31B100B1"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Louis Roy</w:t>
            </w:r>
          </w:p>
        </w:tc>
      </w:tr>
      <w:tr w:rsidR="002B34BB" w14:paraId="04A256F9"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7DAB0403" w14:textId="77777777" w:rsidR="002B34BB" w:rsidRDefault="00676C4F">
            <w:pPr>
              <w:rPr>
                <w:rFonts w:ascii="Calibri" w:hAnsi="Calibri" w:cs="Calibri"/>
                <w:szCs w:val="22"/>
              </w:rPr>
            </w:pPr>
            <w:hyperlink r:id="rId91" w:tgtFrame="_blank" w:history="1">
              <w:r w:rsidR="002B34BB">
                <w:rPr>
                  <w:rStyle w:val="Hyperlink"/>
                  <w:rFonts w:ascii="Calibri" w:hAnsi="Calibri" w:cs="Calibri"/>
                  <w:szCs w:val="22"/>
                </w:rPr>
                <w:t>174</w:t>
              </w:r>
            </w:hyperlink>
          </w:p>
        </w:tc>
        <w:tc>
          <w:tcPr>
            <w:tcW w:w="4694" w:type="dxa"/>
            <w:hideMark/>
          </w:tcPr>
          <w:p w14:paraId="24C5D769"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Sauvegarder en PDF</w:t>
            </w:r>
          </w:p>
        </w:tc>
        <w:tc>
          <w:tcPr>
            <w:tcW w:w="1297" w:type="dxa"/>
            <w:hideMark/>
          </w:tcPr>
          <w:p w14:paraId="54E59569"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06A1B4D1"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Vincent Gauthier</w:t>
            </w:r>
          </w:p>
        </w:tc>
      </w:tr>
      <w:tr w:rsidR="002B34BB" w14:paraId="25DCE261"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EF45E7" w14:textId="77777777" w:rsidR="002B34BB" w:rsidRDefault="00676C4F">
            <w:pPr>
              <w:rPr>
                <w:rFonts w:ascii="Calibri" w:hAnsi="Calibri" w:cs="Calibri"/>
                <w:szCs w:val="22"/>
              </w:rPr>
            </w:pPr>
            <w:hyperlink r:id="rId92" w:tgtFrame="_blank" w:history="1">
              <w:r w:rsidR="002B34BB">
                <w:rPr>
                  <w:rStyle w:val="Hyperlink"/>
                  <w:rFonts w:ascii="Calibri" w:hAnsi="Calibri" w:cs="Calibri"/>
                  <w:szCs w:val="22"/>
                </w:rPr>
                <w:t>179</w:t>
              </w:r>
            </w:hyperlink>
          </w:p>
        </w:tc>
        <w:tc>
          <w:tcPr>
            <w:tcW w:w="4694" w:type="dxa"/>
            <w:hideMark/>
          </w:tcPr>
          <w:p w14:paraId="105998A5"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Documentation</w:t>
            </w:r>
          </w:p>
        </w:tc>
        <w:tc>
          <w:tcPr>
            <w:tcW w:w="1297" w:type="dxa"/>
            <w:hideMark/>
          </w:tcPr>
          <w:p w14:paraId="5841B0BB"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6B25D803"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William Lafreniere</w:t>
            </w:r>
          </w:p>
        </w:tc>
      </w:tr>
      <w:tr w:rsidR="002B34BB" w14:paraId="7820A370"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25E55D4F" w14:textId="77777777" w:rsidR="002B34BB" w:rsidRDefault="00676C4F">
            <w:pPr>
              <w:rPr>
                <w:rFonts w:ascii="Calibri" w:hAnsi="Calibri" w:cs="Calibri"/>
                <w:szCs w:val="22"/>
              </w:rPr>
            </w:pPr>
            <w:hyperlink r:id="rId93" w:tgtFrame="_blank" w:history="1">
              <w:r w:rsidR="002B34BB">
                <w:rPr>
                  <w:rStyle w:val="Hyperlink"/>
                  <w:rFonts w:ascii="Calibri" w:hAnsi="Calibri" w:cs="Calibri"/>
                  <w:szCs w:val="22"/>
                </w:rPr>
                <w:t>180</w:t>
              </w:r>
            </w:hyperlink>
          </w:p>
        </w:tc>
        <w:tc>
          <w:tcPr>
            <w:tcW w:w="4694" w:type="dxa"/>
            <w:hideMark/>
          </w:tcPr>
          <w:p w14:paraId="6B3970C5"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Devis Technique</w:t>
            </w:r>
          </w:p>
        </w:tc>
        <w:tc>
          <w:tcPr>
            <w:tcW w:w="1297" w:type="dxa"/>
            <w:hideMark/>
          </w:tcPr>
          <w:p w14:paraId="15A823F0"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6E777717"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William Lafreniere</w:t>
            </w:r>
          </w:p>
        </w:tc>
      </w:tr>
      <w:tr w:rsidR="002B34BB" w14:paraId="2EA2AE3A" w14:textId="77777777" w:rsidTr="002B3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B0A15" w14:textId="77777777" w:rsidR="002B34BB" w:rsidRDefault="00676C4F">
            <w:pPr>
              <w:rPr>
                <w:rFonts w:ascii="Calibri" w:hAnsi="Calibri" w:cs="Calibri"/>
                <w:szCs w:val="22"/>
              </w:rPr>
            </w:pPr>
            <w:hyperlink r:id="rId94" w:tgtFrame="_blank" w:history="1">
              <w:r w:rsidR="002B34BB">
                <w:rPr>
                  <w:rStyle w:val="Hyperlink"/>
                  <w:rFonts w:ascii="Calibri" w:hAnsi="Calibri" w:cs="Calibri"/>
                  <w:szCs w:val="22"/>
                </w:rPr>
                <w:t>181</w:t>
              </w:r>
            </w:hyperlink>
          </w:p>
        </w:tc>
        <w:tc>
          <w:tcPr>
            <w:tcW w:w="4694" w:type="dxa"/>
            <w:hideMark/>
          </w:tcPr>
          <w:p w14:paraId="692E8DFC" w14:textId="77777777" w:rsidR="002B34BB" w:rsidRDefault="002B34BB">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Guide d'utilisateur</w:t>
            </w:r>
          </w:p>
        </w:tc>
        <w:tc>
          <w:tcPr>
            <w:tcW w:w="1297" w:type="dxa"/>
            <w:hideMark/>
          </w:tcPr>
          <w:p w14:paraId="3A09EBE4"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29AB6086" w14:textId="77777777" w:rsidR="002B34BB" w:rsidRDefault="00125208">
            <w:pPr>
              <w:cnfStyle w:val="000000100000" w:firstRow="0" w:lastRow="0" w:firstColumn="0" w:lastColumn="0" w:oddVBand="0" w:evenVBand="0" w:oddHBand="1" w:evenHBand="0" w:firstRowFirstColumn="0" w:firstRowLastColumn="0" w:lastRowFirstColumn="0" w:lastRowLastColumn="0"/>
              <w:rPr>
                <w:rFonts w:ascii="Calibri" w:hAnsi="Calibri" w:cs="Calibri"/>
                <w:szCs w:val="22"/>
              </w:rPr>
            </w:pPr>
            <w:r>
              <w:rPr>
                <w:rFonts w:ascii="Calibri" w:hAnsi="Calibri" w:cs="Calibri"/>
                <w:szCs w:val="22"/>
              </w:rPr>
              <w:t>William Lafreniere</w:t>
            </w:r>
          </w:p>
        </w:tc>
      </w:tr>
      <w:tr w:rsidR="002B34BB" w14:paraId="58FA2D75" w14:textId="77777777" w:rsidTr="002B34BB">
        <w:tc>
          <w:tcPr>
            <w:cnfStyle w:val="001000000000" w:firstRow="0" w:lastRow="0" w:firstColumn="1" w:lastColumn="0" w:oddVBand="0" w:evenVBand="0" w:oddHBand="0" w:evenHBand="0" w:firstRowFirstColumn="0" w:firstRowLastColumn="0" w:lastRowFirstColumn="0" w:lastRowLastColumn="0"/>
            <w:tcW w:w="0" w:type="auto"/>
            <w:hideMark/>
          </w:tcPr>
          <w:p w14:paraId="3202ADBB" w14:textId="77777777" w:rsidR="002B34BB" w:rsidRDefault="00676C4F">
            <w:pPr>
              <w:rPr>
                <w:rFonts w:ascii="Calibri" w:hAnsi="Calibri" w:cs="Calibri"/>
                <w:szCs w:val="22"/>
              </w:rPr>
            </w:pPr>
            <w:hyperlink r:id="rId95" w:tgtFrame="_blank" w:history="1">
              <w:r w:rsidR="002B34BB">
                <w:rPr>
                  <w:rStyle w:val="Hyperlink"/>
                  <w:rFonts w:ascii="Calibri" w:hAnsi="Calibri" w:cs="Calibri"/>
                  <w:szCs w:val="22"/>
                </w:rPr>
                <w:t>182</w:t>
              </w:r>
            </w:hyperlink>
          </w:p>
        </w:tc>
        <w:tc>
          <w:tcPr>
            <w:tcW w:w="4694" w:type="dxa"/>
            <w:hideMark/>
          </w:tcPr>
          <w:p w14:paraId="2BCF9D6D" w14:textId="77777777" w:rsidR="002B34BB" w:rsidRDefault="002B34BB">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Rapport de bogues</w:t>
            </w:r>
          </w:p>
        </w:tc>
        <w:tc>
          <w:tcPr>
            <w:tcW w:w="1297" w:type="dxa"/>
            <w:hideMark/>
          </w:tcPr>
          <w:p w14:paraId="56D724CE"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Terminé</w:t>
            </w:r>
          </w:p>
        </w:tc>
        <w:tc>
          <w:tcPr>
            <w:tcW w:w="2097" w:type="dxa"/>
            <w:hideMark/>
          </w:tcPr>
          <w:p w14:paraId="16ABD43F" w14:textId="77777777" w:rsidR="002B34BB" w:rsidRDefault="0012520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William Lafreniere</w:t>
            </w:r>
          </w:p>
        </w:tc>
      </w:tr>
    </w:tbl>
    <w:p w14:paraId="10AEC0AB" w14:textId="77777777" w:rsidR="00145698" w:rsidRPr="002B34BB" w:rsidRDefault="00145698" w:rsidP="00145698">
      <w:pPr>
        <w:rPr>
          <w:rFonts w:ascii="Calibri" w:hAnsi="Calibri" w:cs="Calibri"/>
          <w:szCs w:val="22"/>
        </w:rPr>
      </w:pPr>
    </w:p>
    <w:p w14:paraId="1B220776" w14:textId="77777777" w:rsidR="00407D4D" w:rsidRDefault="00407D4D" w:rsidP="00407D4D">
      <w:pPr>
        <w:pStyle w:val="Heading3"/>
      </w:pPr>
      <w:bookmarkStart w:id="40" w:name="_Toc469342827"/>
      <w:r>
        <w:t>Rétrospective</w:t>
      </w:r>
      <w:bookmarkEnd w:id="40"/>
    </w:p>
    <w:p w14:paraId="0384FB35" w14:textId="77777777" w:rsidR="00407D4D" w:rsidRDefault="00407D4D" w:rsidP="00407D4D">
      <w:pPr>
        <w:pStyle w:val="Heading4"/>
      </w:pPr>
      <w:r>
        <w:t>Ce qui a bien été</w:t>
      </w:r>
    </w:p>
    <w:p w14:paraId="1FA5E2B8" w14:textId="77777777" w:rsidR="00594AE3" w:rsidRPr="00594AE3" w:rsidRDefault="00594AE3" w:rsidP="00594AE3">
      <w:r>
        <w:t>Nous avons pris une bonne avance sur la documentation ce qui veut dire que nous allons pouvoir mettre les efforts de dernières minutes sur les tests. Nous pensons aussi avoir une meilleure répartition des tâches puisque nous arrivons plus rapidement au résultat attendu. Notre vélocité est donc plus stable et idéale.</w:t>
      </w:r>
    </w:p>
    <w:p w14:paraId="39F764BE" w14:textId="77777777" w:rsidR="00407D4D" w:rsidRDefault="00407D4D" w:rsidP="00407D4D">
      <w:pPr>
        <w:pStyle w:val="Heading4"/>
      </w:pPr>
      <w:r>
        <w:t>Ce qui a mal été</w:t>
      </w:r>
    </w:p>
    <w:p w14:paraId="62E093D4" w14:textId="77777777" w:rsidR="00594AE3" w:rsidRPr="00594AE3" w:rsidRDefault="0088185D" w:rsidP="00594AE3">
      <w:r>
        <w:t xml:space="preserve">Plusieurs problèmes sont apparus lié avec les requêtes de BD, nous avons donc perdu une grande quantité de temps à les résoudre. Encore un fois, nous avons dévié du plan établit sur Team Services, nous ne l’appliquons pas encore correctement. </w:t>
      </w:r>
    </w:p>
    <w:p w14:paraId="5C941ECE" w14:textId="77777777" w:rsidR="00DB57FE" w:rsidRDefault="00407D4D" w:rsidP="0088185D">
      <w:pPr>
        <w:pStyle w:val="Heading4"/>
      </w:pPr>
      <w:r>
        <w:lastRenderedPageBreak/>
        <w:t>Ce que nous pourrions améliorer</w:t>
      </w:r>
      <w:r w:rsidR="00577C81">
        <w:t xml:space="preserve"> </w:t>
      </w:r>
    </w:p>
    <w:p w14:paraId="396EA92A" w14:textId="77777777" w:rsidR="0088185D" w:rsidRPr="0088185D" w:rsidRDefault="0088185D" w:rsidP="0088185D">
      <w:r>
        <w:t>Nous devrions mettre moins de temps à la prise de pause puisque celle-ci brise, la plupart du temps, la concentration que nous avons établi durant la première heure. Pour corriger le point plus haut, nous devrions avoir un meilleur suivi du backlog.</w:t>
      </w:r>
    </w:p>
    <w:p w14:paraId="655C9269" w14:textId="77777777" w:rsidR="009B7142" w:rsidRPr="009B7142" w:rsidRDefault="009B7142" w:rsidP="009B7142">
      <w:pPr>
        <w:pStyle w:val="Heading1"/>
      </w:pPr>
      <w:bookmarkStart w:id="41" w:name="_Toc469342828"/>
      <w:r w:rsidRPr="009B7142">
        <w:t>Burnup chart</w:t>
      </w:r>
      <w:bookmarkEnd w:id="41"/>
      <w:r w:rsidRPr="009B7142">
        <w:t xml:space="preserve"> </w:t>
      </w:r>
    </w:p>
    <w:p w14:paraId="2B69C466" w14:textId="77777777" w:rsidR="009B7142" w:rsidRDefault="00E93CD2" w:rsidP="009B7142">
      <w:r>
        <w:rPr>
          <w:noProof/>
          <w:lang w:val="en-CA" w:eastAsia="en-CA"/>
        </w:rPr>
        <w:drawing>
          <wp:anchor distT="0" distB="0" distL="114300" distR="114300" simplePos="0" relativeHeight="251664384" behindDoc="1" locked="0" layoutInCell="1" allowOverlap="1" wp14:anchorId="7E251623" wp14:editId="6FCF4934">
            <wp:simplePos x="0" y="0"/>
            <wp:positionH relativeFrom="margin">
              <wp:align>center</wp:align>
            </wp:positionH>
            <wp:positionV relativeFrom="paragraph">
              <wp:posOffset>61595</wp:posOffset>
            </wp:positionV>
            <wp:extent cx="4572000" cy="2743200"/>
            <wp:effectExtent l="0" t="0" r="0" b="0"/>
            <wp:wrapTight wrapText="bothSides">
              <wp:wrapPolygon edited="0">
                <wp:start x="0" y="0"/>
                <wp:lineTo x="0" y="21450"/>
                <wp:lineTo x="21510" y="21450"/>
                <wp:lineTo x="21510" y="0"/>
                <wp:lineTo x="0" y="0"/>
              </wp:wrapPolygon>
            </wp:wrapTight>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anchor>
        </w:drawing>
      </w:r>
    </w:p>
    <w:p w14:paraId="13A0595F" w14:textId="77777777" w:rsidR="00DB57FE" w:rsidRDefault="00DB57FE" w:rsidP="00DB57FE">
      <w:pPr>
        <w:pStyle w:val="Heading1"/>
      </w:pPr>
      <w:bookmarkStart w:id="42" w:name="_Toc469342829"/>
      <w:r>
        <w:lastRenderedPageBreak/>
        <w:t>Schémas de la base de données</w:t>
      </w:r>
      <w:bookmarkEnd w:id="42"/>
    </w:p>
    <w:p w14:paraId="09913C99" w14:textId="77777777" w:rsidR="00DB57FE" w:rsidRDefault="00193614" w:rsidP="004248AC">
      <w:r>
        <w:object w:dxaOrig="31467" w:dyaOrig="22373" w14:anchorId="7E383F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1pt;height:306.5pt" o:ole="">
            <v:imagedata r:id="rId97" o:title=""/>
          </v:shape>
          <o:OLEObject Type="Embed" ProgID="Visio.Drawing.15" ShapeID="_x0000_i1025" DrawAspect="Content" ObjectID="_1549969153" r:id="rId98"/>
        </w:object>
      </w:r>
    </w:p>
    <w:p w14:paraId="23CE7E12" w14:textId="77777777" w:rsidR="00DB57FE" w:rsidRDefault="00193614" w:rsidP="004248AC">
      <w:r>
        <w:object w:dxaOrig="13753" w:dyaOrig="10585" w14:anchorId="4EF89666">
          <v:shape id="_x0000_i1026" type="#_x0000_t75" style="width:431.85pt;height:332.9pt" o:ole="">
            <v:imagedata r:id="rId99" o:title=""/>
          </v:shape>
          <o:OLEObject Type="Embed" ProgID="Visio.Drawing.15" ShapeID="_x0000_i1026" DrawAspect="Content" ObjectID="_1549969154" r:id="rId100"/>
        </w:object>
      </w:r>
    </w:p>
    <w:p w14:paraId="43C72CC4" w14:textId="77777777" w:rsidR="00DB57FE" w:rsidRDefault="00193614" w:rsidP="004248AC">
      <w:r>
        <w:object w:dxaOrig="14809" w:dyaOrig="11325" w14:anchorId="31AEAF48">
          <v:shape id="_x0000_i1027" type="#_x0000_t75" style="width:431.7pt;height:330.1pt" o:ole="">
            <v:imagedata r:id="rId101" o:title=""/>
          </v:shape>
          <o:OLEObject Type="Embed" ProgID="Visio.Drawing.15" ShapeID="_x0000_i1027" DrawAspect="Content" ObjectID="_1549969155" r:id="rId102"/>
        </w:object>
      </w:r>
    </w:p>
    <w:p w14:paraId="4B0D25D5" w14:textId="77777777" w:rsidR="00DB57FE" w:rsidRDefault="00193614" w:rsidP="004248AC">
      <w:r>
        <w:object w:dxaOrig="13753" w:dyaOrig="9713" w14:anchorId="15872A09">
          <v:shape id="_x0000_i1028" type="#_x0000_t75" style="width:431.85pt;height:305.45pt" o:ole="">
            <v:imagedata r:id="rId103" o:title=""/>
          </v:shape>
          <o:OLEObject Type="Embed" ProgID="Visio.Drawing.15" ShapeID="_x0000_i1028" DrawAspect="Content" ObjectID="_1549969156" r:id="rId104"/>
        </w:object>
      </w:r>
    </w:p>
    <w:p w14:paraId="527132EC" w14:textId="77777777" w:rsidR="00DB57FE" w:rsidRDefault="00193614" w:rsidP="004248AC">
      <w:r>
        <w:object w:dxaOrig="15405" w:dyaOrig="10094" w14:anchorId="7D645CAE">
          <v:shape id="_x0000_i1029" type="#_x0000_t75" style="width:430.55pt;height:283.15pt" o:ole="">
            <v:imagedata r:id="rId105" o:title=""/>
          </v:shape>
          <o:OLEObject Type="Embed" ProgID="Visio.Drawing.15" ShapeID="_x0000_i1029" DrawAspect="Content" ObjectID="_1549969157" r:id="rId106"/>
        </w:object>
      </w:r>
    </w:p>
    <w:p w14:paraId="5BBB59B4" w14:textId="77777777" w:rsidR="002A0893" w:rsidRDefault="002A0893" w:rsidP="002A0893">
      <w:pPr>
        <w:pStyle w:val="Heading1"/>
      </w:pPr>
      <w:bookmarkStart w:id="43" w:name="_Toc469342830"/>
      <w:r>
        <w:lastRenderedPageBreak/>
        <w:t>Schémas des classes</w:t>
      </w:r>
      <w:bookmarkEnd w:id="43"/>
    </w:p>
    <w:p w14:paraId="3D6D43A7" w14:textId="77777777" w:rsidR="002A0893" w:rsidRDefault="002A0893" w:rsidP="002A0893">
      <w:r>
        <w:rPr>
          <w:noProof/>
          <w:lang w:val="en-CA" w:eastAsia="en-CA"/>
        </w:rPr>
        <w:drawing>
          <wp:anchor distT="0" distB="0" distL="114300" distR="114300" simplePos="0" relativeHeight="251665408" behindDoc="1" locked="0" layoutInCell="1" allowOverlap="1" wp14:anchorId="0E446F02" wp14:editId="72635380">
            <wp:simplePos x="0" y="0"/>
            <wp:positionH relativeFrom="margin">
              <wp:align>center</wp:align>
            </wp:positionH>
            <wp:positionV relativeFrom="paragraph">
              <wp:posOffset>137795</wp:posOffset>
            </wp:positionV>
            <wp:extent cx="4752381" cy="2752381"/>
            <wp:effectExtent l="0" t="0" r="0" b="0"/>
            <wp:wrapTight wrapText="bothSides">
              <wp:wrapPolygon edited="0">
                <wp:start x="0" y="0"/>
                <wp:lineTo x="0" y="21381"/>
                <wp:lineTo x="21473" y="21381"/>
                <wp:lineTo x="2147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extLst>
                        <a:ext uri="{28A0092B-C50C-407E-A947-70E740481C1C}">
                          <a14:useLocalDpi xmlns:a14="http://schemas.microsoft.com/office/drawing/2010/main" val="0"/>
                        </a:ext>
                      </a:extLst>
                    </a:blip>
                    <a:stretch>
                      <a:fillRect/>
                    </a:stretch>
                  </pic:blipFill>
                  <pic:spPr>
                    <a:xfrm>
                      <a:off x="0" y="0"/>
                      <a:ext cx="4752381" cy="2752381"/>
                    </a:xfrm>
                    <a:prstGeom prst="rect">
                      <a:avLst/>
                    </a:prstGeom>
                  </pic:spPr>
                </pic:pic>
              </a:graphicData>
            </a:graphic>
          </wp:anchor>
        </w:drawing>
      </w:r>
    </w:p>
    <w:p w14:paraId="23C941C6" w14:textId="77777777" w:rsidR="002A0893" w:rsidRPr="002A0893" w:rsidRDefault="002A0893" w:rsidP="002A0893"/>
    <w:p w14:paraId="7AED162D" w14:textId="77777777" w:rsidR="002A0893" w:rsidRPr="002A0893" w:rsidRDefault="002A0893" w:rsidP="002A0893"/>
    <w:p w14:paraId="7478C6F6" w14:textId="77777777" w:rsidR="002A0893" w:rsidRPr="002A0893" w:rsidRDefault="002A0893" w:rsidP="002A0893"/>
    <w:p w14:paraId="5875CD11" w14:textId="77777777" w:rsidR="002A0893" w:rsidRPr="002A0893" w:rsidRDefault="002A0893" w:rsidP="002A0893"/>
    <w:p w14:paraId="3A48EF33" w14:textId="77777777" w:rsidR="002A0893" w:rsidRPr="002A0893" w:rsidRDefault="002A0893" w:rsidP="002A0893"/>
    <w:p w14:paraId="1B0D5231" w14:textId="77777777" w:rsidR="002A0893" w:rsidRPr="002A0893" w:rsidRDefault="002A0893" w:rsidP="002A0893"/>
    <w:p w14:paraId="6916F365" w14:textId="77777777" w:rsidR="002A0893" w:rsidRPr="002A0893" w:rsidRDefault="002A0893" w:rsidP="002A0893"/>
    <w:p w14:paraId="3084627A" w14:textId="77777777" w:rsidR="002A0893" w:rsidRDefault="002A0893" w:rsidP="002A0893"/>
    <w:p w14:paraId="61C2B4AA" w14:textId="77777777" w:rsidR="002A0893" w:rsidRDefault="002A0893" w:rsidP="002A0893">
      <w:r>
        <w:rPr>
          <w:noProof/>
          <w:lang w:val="en-CA" w:eastAsia="en-CA"/>
        </w:rPr>
        <w:drawing>
          <wp:anchor distT="0" distB="0" distL="114300" distR="114300" simplePos="0" relativeHeight="251666432" behindDoc="1" locked="0" layoutInCell="1" allowOverlap="1" wp14:anchorId="6787430B" wp14:editId="4B23EC6A">
            <wp:simplePos x="0" y="0"/>
            <wp:positionH relativeFrom="margin">
              <wp:align>right</wp:align>
            </wp:positionH>
            <wp:positionV relativeFrom="paragraph">
              <wp:posOffset>354330</wp:posOffset>
            </wp:positionV>
            <wp:extent cx="5486400" cy="2135505"/>
            <wp:effectExtent l="0" t="0" r="0" b="0"/>
            <wp:wrapTight wrapText="bothSides">
              <wp:wrapPolygon edited="0">
                <wp:start x="0" y="0"/>
                <wp:lineTo x="0" y="21388"/>
                <wp:lineTo x="21525" y="21388"/>
                <wp:lineTo x="2152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val="0"/>
                        </a:ext>
                      </a:extLst>
                    </a:blip>
                    <a:stretch>
                      <a:fillRect/>
                    </a:stretch>
                  </pic:blipFill>
                  <pic:spPr>
                    <a:xfrm>
                      <a:off x="0" y="0"/>
                      <a:ext cx="5486400" cy="2135505"/>
                    </a:xfrm>
                    <a:prstGeom prst="rect">
                      <a:avLst/>
                    </a:prstGeom>
                  </pic:spPr>
                </pic:pic>
              </a:graphicData>
            </a:graphic>
          </wp:anchor>
        </w:drawing>
      </w:r>
    </w:p>
    <w:p w14:paraId="0599CF81" w14:textId="77777777" w:rsidR="002A0893" w:rsidRPr="002A0893" w:rsidRDefault="002A0893" w:rsidP="002A0893"/>
    <w:p w14:paraId="78BA30FF" w14:textId="77777777" w:rsidR="00DB57FE" w:rsidRPr="00851913" w:rsidRDefault="00DB57FE" w:rsidP="00DB57FE">
      <w:pPr>
        <w:pStyle w:val="Heading1"/>
      </w:pPr>
      <w:bookmarkStart w:id="44" w:name="_Toc469342831"/>
      <w:r>
        <w:t>Références</w:t>
      </w:r>
      <w:bookmarkEnd w:id="44"/>
    </w:p>
    <w:sectPr w:rsidR="00DB57FE" w:rsidRPr="00851913" w:rsidSect="007007AE">
      <w:headerReference w:type="default" r:id="rId109"/>
      <w:footerReference w:type="default" r:id="rId110"/>
      <w:footnotePr>
        <w:pos w:val="beneathText"/>
      </w:footnotePr>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E462E" w14:textId="77777777" w:rsidR="00212222" w:rsidRDefault="00212222" w:rsidP="002663F9">
      <w:r>
        <w:separator/>
      </w:r>
    </w:p>
  </w:endnote>
  <w:endnote w:type="continuationSeparator" w:id="0">
    <w:p w14:paraId="35CF60D1" w14:textId="77777777" w:rsidR="00212222" w:rsidRDefault="00212222" w:rsidP="002663F9">
      <w:r>
        <w:continuationSeparator/>
      </w:r>
    </w:p>
  </w:endnote>
  <w:endnote w:id="1">
    <w:p w14:paraId="10119A01" w14:textId="77777777" w:rsidR="00F751B4" w:rsidRPr="00EC78B7" w:rsidRDefault="00F751B4">
      <w:pPr>
        <w:pStyle w:val="EndnoteText"/>
        <w:rPr>
          <w:lang w:val="en-CA"/>
        </w:rPr>
      </w:pPr>
      <w:r>
        <w:rPr>
          <w:rStyle w:val="EndnoteReference"/>
        </w:rPr>
        <w:endnoteRef/>
      </w:r>
      <w:r>
        <w:t xml:space="preserve"> </w:t>
      </w:r>
      <w:r w:rsidRPr="00D27709">
        <w:t>https://github.com/</w:t>
      </w:r>
    </w:p>
  </w:endnote>
  <w:endnote w:id="2">
    <w:p w14:paraId="0E4DDB0E" w14:textId="77777777" w:rsidR="00F751B4" w:rsidRDefault="00F751B4">
      <w:pPr>
        <w:pStyle w:val="EndnoteText"/>
      </w:pPr>
      <w:r>
        <w:rPr>
          <w:rStyle w:val="EndnoteReference"/>
        </w:rPr>
        <w:endnoteRef/>
      </w:r>
      <w:r>
        <w:t xml:space="preserve"> </w:t>
      </w:r>
      <w:r w:rsidRPr="00D27709">
        <w:t>https://www.planningpoker.com/</w:t>
      </w:r>
    </w:p>
  </w:endnote>
  <w:endnote w:id="3">
    <w:p w14:paraId="5BD94E86" w14:textId="77777777" w:rsidR="00F751B4" w:rsidRDefault="00F751B4">
      <w:pPr>
        <w:pStyle w:val="EndnoteText"/>
      </w:pPr>
      <w:r>
        <w:rPr>
          <w:rStyle w:val="EndnoteReference"/>
        </w:rPr>
        <w:endnoteRef/>
      </w:r>
      <w:r>
        <w:t xml:space="preserve"> </w:t>
      </w:r>
      <w:r w:rsidRPr="00D27709">
        <w:t>http://stackoverflow.com/</w:t>
      </w:r>
    </w:p>
  </w:endnote>
  <w:endnote w:id="4">
    <w:p w14:paraId="3AA64B7D" w14:textId="77777777" w:rsidR="00F751B4" w:rsidRDefault="00F751B4">
      <w:pPr>
        <w:pStyle w:val="EndnoteText"/>
      </w:pPr>
      <w:r>
        <w:rPr>
          <w:rStyle w:val="EndnoteReference"/>
        </w:rPr>
        <w:endnoteRef/>
      </w:r>
      <w:r>
        <w:t xml:space="preserve"> </w:t>
      </w:r>
      <w:r w:rsidRPr="00D27709">
        <w:t>https://msdn.microsoft.com/en-ca/library/ms310241</w:t>
      </w:r>
    </w:p>
  </w:endnote>
  <w:endnote w:id="5">
    <w:p w14:paraId="18AAC7F7" w14:textId="77777777" w:rsidR="00F751B4" w:rsidRDefault="00F751B4">
      <w:pPr>
        <w:pStyle w:val="EndnoteText"/>
      </w:pPr>
      <w:r>
        <w:rPr>
          <w:rStyle w:val="EndnoteReference"/>
        </w:rPr>
        <w:endnoteRef/>
      </w:r>
      <w:r>
        <w:t xml:space="preserve"> </w:t>
      </w:r>
      <w:r w:rsidRPr="00D27709">
        <w:t>http://converter.telerik.com/</w:t>
      </w:r>
    </w:p>
  </w:endnote>
  <w:endnote w:id="6">
    <w:p w14:paraId="6AC60221" w14:textId="77777777" w:rsidR="00F751B4" w:rsidRPr="00E21D3B" w:rsidRDefault="00F751B4">
      <w:pPr>
        <w:pStyle w:val="EndnoteText"/>
      </w:pPr>
      <w:r>
        <w:rPr>
          <w:rStyle w:val="EndnoteReference"/>
        </w:rPr>
        <w:endnoteRef/>
      </w:r>
      <w:r>
        <w:t xml:space="preserve"> </w:t>
      </w:r>
      <w:r w:rsidRPr="00D27709">
        <w:t>https://github.com/MarioZ/MadMilkman.Ini</w:t>
      </w:r>
    </w:p>
  </w:endnote>
  <w:endnote w:id="7">
    <w:p w14:paraId="494C9D0E" w14:textId="77777777" w:rsidR="00F751B4" w:rsidRDefault="00F751B4">
      <w:pPr>
        <w:pStyle w:val="EndnoteText"/>
      </w:pPr>
      <w:r>
        <w:rPr>
          <w:rStyle w:val="EndnoteReference"/>
        </w:rPr>
        <w:endnoteRef/>
      </w:r>
      <w:r>
        <w:t xml:space="preserve"> </w:t>
      </w:r>
      <w:r w:rsidRPr="00D27709">
        <w:t>http://www.codeproject.com/Articles/38699/A-Professional-Calendar-Agenda-View-That-You-Will</w:t>
      </w:r>
    </w:p>
  </w:endnote>
  <w:endnote w:id="8">
    <w:p w14:paraId="1B31FFAD" w14:textId="77777777" w:rsidR="00F751B4" w:rsidRDefault="00F751B4">
      <w:pPr>
        <w:pStyle w:val="EndnoteText"/>
      </w:pPr>
      <w:r>
        <w:rPr>
          <w:rStyle w:val="EndnoteReference"/>
        </w:rPr>
        <w:endnoteRef/>
      </w:r>
      <w:r>
        <w:t xml:space="preserve"> </w:t>
      </w:r>
      <w:r w:rsidRPr="00D27709">
        <w:t>http://www.flaticon.com/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628571"/>
      <w:docPartObj>
        <w:docPartGallery w:val="Page Numbers (Bottom of Page)"/>
        <w:docPartUnique/>
      </w:docPartObj>
    </w:sdtPr>
    <w:sdtEndPr/>
    <w:sdtContent>
      <w:p w14:paraId="4815C823" w14:textId="77777777" w:rsidR="00F751B4" w:rsidRDefault="00F751B4" w:rsidP="002663F9">
        <w:pPr>
          <w:pStyle w:val="Footer"/>
        </w:pPr>
        <w:r>
          <w:rPr>
            <w:noProof/>
            <w:lang w:val="en-CA" w:eastAsia="en-CA"/>
          </w:rPr>
          <mc:AlternateContent>
            <mc:Choice Requires="wps">
              <w:drawing>
                <wp:anchor distT="0" distB="0" distL="114300" distR="114300" simplePos="0" relativeHeight="251660288" behindDoc="0" locked="0" layoutInCell="1" allowOverlap="1" wp14:anchorId="69BA4A43" wp14:editId="2ABFE979">
                  <wp:simplePos x="0" y="0"/>
                  <wp:positionH relativeFrom="margin">
                    <wp:align>center</wp:align>
                  </wp:positionH>
                  <wp:positionV relativeFrom="bottomMargin">
                    <wp:align>center</wp:align>
                  </wp:positionV>
                  <wp:extent cx="551815" cy="238760"/>
                  <wp:effectExtent l="19050" t="19050" r="19685" b="18415"/>
                  <wp:wrapNone/>
                  <wp:docPr id="5" name="Parenthèse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0197F18" w14:textId="77777777" w:rsidR="00F751B4" w:rsidRDefault="00F751B4">
                              <w:pPr>
                                <w:jc w:val="center"/>
                              </w:pPr>
                              <w:r>
                                <w:fldChar w:fldCharType="begin"/>
                              </w:r>
                              <w:r>
                                <w:instrText>PAGE    \* MERGEFORMAT</w:instrText>
                              </w:r>
                              <w:r>
                                <w:fldChar w:fldCharType="separate"/>
                              </w:r>
                              <w:r w:rsidR="00676C4F" w:rsidRPr="00676C4F">
                                <w:rPr>
                                  <w:noProof/>
                                  <w:lang w:val="fr-FR"/>
                                </w:rPr>
                                <w:t>17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9BA4A4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MSuWz48AgAAaAQAAA4AAAAA&#10;AAAAAAAAAAAALgIAAGRycy9lMm9Eb2MueG1sUEsBAi0AFAAGAAgAAAAhAP8vKureAAAAAwEAAA8A&#10;AAAAAAAAAAAAAAAAlgQAAGRycy9kb3ducmV2LnhtbFBLBQYAAAAABAAEAPMAAAChBQAAAAA=&#10;" filled="t" strokecolor="gray" strokeweight="2.25pt">
                  <v:textbox inset=",0,,0">
                    <w:txbxContent>
                      <w:p w14:paraId="20197F18" w14:textId="77777777" w:rsidR="00F751B4" w:rsidRDefault="00F751B4">
                        <w:pPr>
                          <w:jc w:val="center"/>
                        </w:pPr>
                        <w:r>
                          <w:fldChar w:fldCharType="begin"/>
                        </w:r>
                        <w:r>
                          <w:instrText>PAGE    \* MERGEFORMAT</w:instrText>
                        </w:r>
                        <w:r>
                          <w:fldChar w:fldCharType="separate"/>
                        </w:r>
                        <w:r w:rsidR="00676C4F" w:rsidRPr="00676C4F">
                          <w:rPr>
                            <w:noProof/>
                            <w:lang w:val="fr-FR"/>
                          </w:rPr>
                          <w:t>17</w:t>
                        </w:r>
                        <w:r>
                          <w:fldChar w:fldCharType="end"/>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1F6C8779" wp14:editId="2195EF7F">
                  <wp:simplePos x="0" y="0"/>
                  <wp:positionH relativeFrom="margin">
                    <wp:align>center</wp:align>
                  </wp:positionH>
                  <wp:positionV relativeFrom="bottomMargin">
                    <wp:align>center</wp:align>
                  </wp:positionV>
                  <wp:extent cx="5518150" cy="0"/>
                  <wp:effectExtent l="9525" t="9525" r="6350" b="9525"/>
                  <wp:wrapNone/>
                  <wp:docPr id="4" name="Connecteur droit avec flèch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D05B3E8" id="_x0000_t32" coordsize="21600,21600" o:spt="32" o:oned="t" path="m,l21600,21600e" filled="f">
                  <v:path arrowok="t" fillok="f" o:connecttype="none"/>
                  <o:lock v:ext="edit" shapetype="t"/>
                </v:shapetype>
                <v:shape id="Connecteur droit avec flèche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Gxa2w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17C2B" w14:textId="77777777" w:rsidR="00212222" w:rsidRDefault="00212222" w:rsidP="002663F9">
      <w:r>
        <w:separator/>
      </w:r>
    </w:p>
  </w:footnote>
  <w:footnote w:type="continuationSeparator" w:id="0">
    <w:p w14:paraId="1DF3D82E" w14:textId="77777777" w:rsidR="00212222" w:rsidRDefault="00212222" w:rsidP="00266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25"/>
      <w:gridCol w:w="4315"/>
    </w:tblGrid>
    <w:tr w:rsidR="00F751B4" w14:paraId="65429D78" w14:textId="77777777">
      <w:trPr>
        <w:jc w:val="center"/>
      </w:trPr>
      <w:sdt>
        <w:sdtPr>
          <w:rPr>
            <w:caps/>
            <w:color w:val="FFFFFF" w:themeColor="background1"/>
            <w:sz w:val="18"/>
            <w:szCs w:val="18"/>
          </w:rPr>
          <w:alias w:val="Title"/>
          <w:tag w:val=""/>
          <w:id w:val="126446070"/>
          <w:placeholder>
            <w:docPart w:val="7037F219D2334BEFACAE932ACCE8CA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7F255415" w14:textId="77777777" w:rsidR="00F751B4" w:rsidRDefault="00F751B4">
              <w:pPr>
                <w:pStyle w:val="Header"/>
                <w:rPr>
                  <w:caps/>
                  <w:color w:val="FFFFFF" w:themeColor="background1"/>
                  <w:sz w:val="18"/>
                  <w:szCs w:val="18"/>
                </w:rPr>
              </w:pPr>
              <w:r>
                <w:rPr>
                  <w:caps/>
                  <w:color w:val="FFFFFF" w:themeColor="background1"/>
                  <w:sz w:val="18"/>
                  <w:szCs w:val="18"/>
                  <w:lang w:val="en-CA"/>
                </w:rPr>
                <w:t>DEvis technique</w:t>
              </w:r>
            </w:p>
          </w:tc>
        </w:sdtContent>
      </w:sdt>
      <w:sdt>
        <w:sdtPr>
          <w:rPr>
            <w:caps/>
            <w:color w:val="FFFFFF" w:themeColor="background1"/>
            <w:sz w:val="18"/>
            <w:szCs w:val="18"/>
          </w:rPr>
          <w:alias w:val="Date"/>
          <w:tag w:val=""/>
          <w:id w:val="-1996566397"/>
          <w:placeholder>
            <w:docPart w:val="76C3DA71A2DF414D9635D954728D3010"/>
          </w:placeholder>
          <w:dataBinding w:prefixMappings="xmlns:ns0='http://schemas.microsoft.com/office/2006/coverPageProps' " w:xpath="/ns0:CoverPageProperties[1]/ns0:PublishDate[1]" w:storeItemID="{55AF091B-3C7A-41E3-B477-F2FDAA23CFDA}"/>
          <w:date w:fullDate="2016-11-22T00:00:00Z">
            <w:dateFormat w:val="MM/dd/yyyy"/>
            <w:lid w:val="en-US"/>
            <w:storeMappedDataAs w:val="dateTime"/>
            <w:calendar w:val="gregorian"/>
          </w:date>
        </w:sdtPr>
        <w:sdtEndPr/>
        <w:sdtContent>
          <w:tc>
            <w:tcPr>
              <w:tcW w:w="4674" w:type="dxa"/>
              <w:shd w:val="clear" w:color="auto" w:fill="ED7D31" w:themeFill="accent2"/>
              <w:vAlign w:val="center"/>
            </w:tcPr>
            <w:p w14:paraId="5617AC87" w14:textId="77777777" w:rsidR="00F751B4" w:rsidRDefault="00F751B4">
              <w:pPr>
                <w:pStyle w:val="Header"/>
                <w:jc w:val="right"/>
                <w:rPr>
                  <w:caps/>
                  <w:color w:val="FFFFFF" w:themeColor="background1"/>
                  <w:sz w:val="18"/>
                  <w:szCs w:val="18"/>
                </w:rPr>
              </w:pPr>
              <w:r>
                <w:rPr>
                  <w:caps/>
                  <w:color w:val="FFFFFF" w:themeColor="background1"/>
                  <w:sz w:val="18"/>
                  <w:szCs w:val="18"/>
                  <w:lang w:val="en-US"/>
                </w:rPr>
                <w:t>11/22/2016</w:t>
              </w:r>
            </w:p>
          </w:tc>
        </w:sdtContent>
      </w:sdt>
    </w:tr>
    <w:tr w:rsidR="00F751B4" w14:paraId="7E054213" w14:textId="77777777">
      <w:trPr>
        <w:trHeight w:hRule="exact" w:val="115"/>
        <w:jc w:val="center"/>
      </w:trPr>
      <w:tc>
        <w:tcPr>
          <w:tcW w:w="4686" w:type="dxa"/>
          <w:shd w:val="clear" w:color="auto" w:fill="5B9BD5" w:themeFill="accent1"/>
          <w:tcMar>
            <w:top w:w="0" w:type="dxa"/>
            <w:bottom w:w="0" w:type="dxa"/>
          </w:tcMar>
        </w:tcPr>
        <w:p w14:paraId="479FEA0C" w14:textId="77777777" w:rsidR="00F751B4" w:rsidRDefault="00F751B4">
          <w:pPr>
            <w:pStyle w:val="Header"/>
            <w:rPr>
              <w:caps/>
              <w:color w:val="FFFFFF" w:themeColor="background1"/>
              <w:sz w:val="18"/>
              <w:szCs w:val="18"/>
            </w:rPr>
          </w:pPr>
        </w:p>
      </w:tc>
      <w:tc>
        <w:tcPr>
          <w:tcW w:w="4674" w:type="dxa"/>
          <w:shd w:val="clear" w:color="auto" w:fill="5B9BD5" w:themeFill="accent1"/>
          <w:tcMar>
            <w:top w:w="0" w:type="dxa"/>
            <w:bottom w:w="0" w:type="dxa"/>
          </w:tcMar>
        </w:tcPr>
        <w:p w14:paraId="5CE2A5F3" w14:textId="77777777" w:rsidR="00F751B4" w:rsidRDefault="00F751B4">
          <w:pPr>
            <w:pStyle w:val="Header"/>
            <w:rPr>
              <w:caps/>
              <w:color w:val="FFFFFF" w:themeColor="background1"/>
              <w:sz w:val="18"/>
              <w:szCs w:val="18"/>
            </w:rPr>
          </w:pPr>
        </w:p>
      </w:tc>
    </w:tr>
  </w:tbl>
  <w:p w14:paraId="2AC4DB33" w14:textId="77777777" w:rsidR="00F751B4" w:rsidRDefault="00F7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47D5A"/>
    <w:multiLevelType w:val="hybridMultilevel"/>
    <w:tmpl w:val="68E45CF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2EE228E"/>
    <w:multiLevelType w:val="hybridMultilevel"/>
    <w:tmpl w:val="9EC456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9804F7"/>
    <w:multiLevelType w:val="hybridMultilevel"/>
    <w:tmpl w:val="2DCA06A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DB6875"/>
    <w:multiLevelType w:val="hybridMultilevel"/>
    <w:tmpl w:val="1FE2A94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AE"/>
    <w:rsid w:val="00000CA6"/>
    <w:rsid w:val="00097F25"/>
    <w:rsid w:val="000D5CCB"/>
    <w:rsid w:val="000E3A4C"/>
    <w:rsid w:val="00100640"/>
    <w:rsid w:val="00125208"/>
    <w:rsid w:val="00145698"/>
    <w:rsid w:val="00172A3F"/>
    <w:rsid w:val="00193614"/>
    <w:rsid w:val="00203ED5"/>
    <w:rsid w:val="00212222"/>
    <w:rsid w:val="00212C12"/>
    <w:rsid w:val="002318E9"/>
    <w:rsid w:val="002663F9"/>
    <w:rsid w:val="00286285"/>
    <w:rsid w:val="00294A65"/>
    <w:rsid w:val="002A0893"/>
    <w:rsid w:val="002B0795"/>
    <w:rsid w:val="002B34BB"/>
    <w:rsid w:val="002C1FF7"/>
    <w:rsid w:val="002E05E2"/>
    <w:rsid w:val="002E27EA"/>
    <w:rsid w:val="00316B1B"/>
    <w:rsid w:val="00344683"/>
    <w:rsid w:val="003506F7"/>
    <w:rsid w:val="0036299D"/>
    <w:rsid w:val="003A3C8D"/>
    <w:rsid w:val="003F5D44"/>
    <w:rsid w:val="00407D4D"/>
    <w:rsid w:val="00416C88"/>
    <w:rsid w:val="004248AC"/>
    <w:rsid w:val="004355B2"/>
    <w:rsid w:val="00462BAE"/>
    <w:rsid w:val="004651F8"/>
    <w:rsid w:val="004A7821"/>
    <w:rsid w:val="004B6B47"/>
    <w:rsid w:val="004C1141"/>
    <w:rsid w:val="0050370C"/>
    <w:rsid w:val="005143E6"/>
    <w:rsid w:val="00577C81"/>
    <w:rsid w:val="00594AE3"/>
    <w:rsid w:val="005B0726"/>
    <w:rsid w:val="005B79CF"/>
    <w:rsid w:val="00611E5D"/>
    <w:rsid w:val="0062526E"/>
    <w:rsid w:val="00676C4F"/>
    <w:rsid w:val="006A7564"/>
    <w:rsid w:val="006B12B8"/>
    <w:rsid w:val="006D0B5F"/>
    <w:rsid w:val="007007AE"/>
    <w:rsid w:val="00717505"/>
    <w:rsid w:val="00722ABF"/>
    <w:rsid w:val="00724D97"/>
    <w:rsid w:val="00747ED3"/>
    <w:rsid w:val="007C0896"/>
    <w:rsid w:val="007E6048"/>
    <w:rsid w:val="00812F08"/>
    <w:rsid w:val="00821AFA"/>
    <w:rsid w:val="00851913"/>
    <w:rsid w:val="00871A2A"/>
    <w:rsid w:val="0088185D"/>
    <w:rsid w:val="00882E3D"/>
    <w:rsid w:val="00891E92"/>
    <w:rsid w:val="008E7ED1"/>
    <w:rsid w:val="009427B3"/>
    <w:rsid w:val="009652A9"/>
    <w:rsid w:val="009914A6"/>
    <w:rsid w:val="009B7142"/>
    <w:rsid w:val="00AA2576"/>
    <w:rsid w:val="00AD286E"/>
    <w:rsid w:val="00B054B9"/>
    <w:rsid w:val="00B1364D"/>
    <w:rsid w:val="00B47DA8"/>
    <w:rsid w:val="00B7070D"/>
    <w:rsid w:val="00B742AD"/>
    <w:rsid w:val="00BB5682"/>
    <w:rsid w:val="00C83CE0"/>
    <w:rsid w:val="00CC7B55"/>
    <w:rsid w:val="00CE6C3E"/>
    <w:rsid w:val="00CF0272"/>
    <w:rsid w:val="00D126C7"/>
    <w:rsid w:val="00D27709"/>
    <w:rsid w:val="00D40C06"/>
    <w:rsid w:val="00DA5308"/>
    <w:rsid w:val="00DB57FE"/>
    <w:rsid w:val="00DD6C58"/>
    <w:rsid w:val="00E21D3B"/>
    <w:rsid w:val="00E37D24"/>
    <w:rsid w:val="00E57B82"/>
    <w:rsid w:val="00E77019"/>
    <w:rsid w:val="00E77675"/>
    <w:rsid w:val="00E93CD2"/>
    <w:rsid w:val="00E94F25"/>
    <w:rsid w:val="00EA2BC8"/>
    <w:rsid w:val="00EC78B7"/>
    <w:rsid w:val="00EF2B62"/>
    <w:rsid w:val="00F02F5A"/>
    <w:rsid w:val="00F370C9"/>
    <w:rsid w:val="00F47A46"/>
    <w:rsid w:val="00F751B4"/>
    <w:rsid w:val="00F878D2"/>
    <w:rsid w:val="00FE1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44C9F3"/>
  <w15:chartTrackingRefBased/>
  <w15:docId w15:val="{17EED004-D3CC-4AB5-9DAC-3A5AFDAA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63F9"/>
    <w:rPr>
      <w:sz w:val="22"/>
      <w:lang w:val="fr-CA"/>
    </w:rPr>
  </w:style>
  <w:style w:type="paragraph" w:styleId="Heading1">
    <w:name w:val="heading 1"/>
    <w:basedOn w:val="Normal"/>
    <w:next w:val="Normal"/>
    <w:link w:val="Heading1Char"/>
    <w:uiPriority w:val="9"/>
    <w:qFormat/>
    <w:rsid w:val="00F878D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878D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878D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878D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878D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878D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878D2"/>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878D2"/>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878D2"/>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78D2"/>
    <w:pPr>
      <w:spacing w:after="0" w:line="240" w:lineRule="auto"/>
    </w:pPr>
  </w:style>
  <w:style w:type="character" w:customStyle="1" w:styleId="NoSpacingChar">
    <w:name w:val="No Spacing Char"/>
    <w:basedOn w:val="DefaultParagraphFont"/>
    <w:link w:val="NoSpacing"/>
    <w:uiPriority w:val="1"/>
    <w:rsid w:val="007007AE"/>
  </w:style>
  <w:style w:type="paragraph" w:styleId="Header">
    <w:name w:val="header"/>
    <w:basedOn w:val="Normal"/>
    <w:link w:val="HeaderChar"/>
    <w:uiPriority w:val="99"/>
    <w:unhideWhenUsed/>
    <w:rsid w:val="00722A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2ABF"/>
    <w:rPr>
      <w:lang w:val="fr-CA"/>
    </w:rPr>
  </w:style>
  <w:style w:type="paragraph" w:styleId="Footer">
    <w:name w:val="footer"/>
    <w:basedOn w:val="Normal"/>
    <w:link w:val="FooterChar"/>
    <w:uiPriority w:val="99"/>
    <w:unhideWhenUsed/>
    <w:rsid w:val="00722A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2ABF"/>
    <w:rPr>
      <w:lang w:val="fr-CA"/>
    </w:rPr>
  </w:style>
  <w:style w:type="character" w:customStyle="1" w:styleId="Heading1Char">
    <w:name w:val="Heading 1 Char"/>
    <w:basedOn w:val="DefaultParagraphFont"/>
    <w:link w:val="Heading1"/>
    <w:uiPriority w:val="9"/>
    <w:rsid w:val="00F878D2"/>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F878D2"/>
    <w:pPr>
      <w:outlineLvl w:val="9"/>
    </w:pPr>
  </w:style>
  <w:style w:type="paragraph" w:styleId="TOC2">
    <w:name w:val="toc 2"/>
    <w:basedOn w:val="Normal"/>
    <w:next w:val="Normal"/>
    <w:autoRedefine/>
    <w:uiPriority w:val="39"/>
    <w:unhideWhenUsed/>
    <w:rsid w:val="00722ABF"/>
    <w:pPr>
      <w:spacing w:after="100"/>
      <w:ind w:left="220"/>
    </w:pPr>
    <w:rPr>
      <w:rFonts w:cs="Times New Roman"/>
      <w:lang w:val="en-CA" w:eastAsia="en-CA"/>
    </w:rPr>
  </w:style>
  <w:style w:type="paragraph" w:styleId="TOC1">
    <w:name w:val="toc 1"/>
    <w:basedOn w:val="Normal"/>
    <w:next w:val="Normal"/>
    <w:autoRedefine/>
    <w:uiPriority w:val="39"/>
    <w:unhideWhenUsed/>
    <w:rsid w:val="00722ABF"/>
    <w:pPr>
      <w:spacing w:after="100"/>
    </w:pPr>
    <w:rPr>
      <w:rFonts w:cs="Times New Roman"/>
      <w:lang w:val="en-CA" w:eastAsia="en-CA"/>
    </w:rPr>
  </w:style>
  <w:style w:type="paragraph" w:styleId="TOC3">
    <w:name w:val="toc 3"/>
    <w:basedOn w:val="Normal"/>
    <w:next w:val="Normal"/>
    <w:autoRedefine/>
    <w:uiPriority w:val="39"/>
    <w:unhideWhenUsed/>
    <w:rsid w:val="00722ABF"/>
    <w:pPr>
      <w:spacing w:after="100"/>
      <w:ind w:left="440"/>
    </w:pPr>
    <w:rPr>
      <w:rFonts w:cs="Times New Roman"/>
      <w:lang w:val="en-CA" w:eastAsia="en-CA"/>
    </w:rPr>
  </w:style>
  <w:style w:type="character" w:customStyle="1" w:styleId="Heading2Char">
    <w:name w:val="Heading 2 Char"/>
    <w:basedOn w:val="DefaultParagraphFont"/>
    <w:link w:val="Heading2"/>
    <w:uiPriority w:val="9"/>
    <w:rsid w:val="00F878D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878D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878D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878D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878D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878D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878D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878D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878D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878D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878D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878D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878D2"/>
    <w:rPr>
      <w:caps/>
      <w:color w:val="404040" w:themeColor="text1" w:themeTint="BF"/>
      <w:spacing w:val="20"/>
      <w:sz w:val="28"/>
      <w:szCs w:val="28"/>
    </w:rPr>
  </w:style>
  <w:style w:type="character" w:styleId="Strong">
    <w:name w:val="Strong"/>
    <w:basedOn w:val="DefaultParagraphFont"/>
    <w:uiPriority w:val="22"/>
    <w:qFormat/>
    <w:rsid w:val="00F878D2"/>
    <w:rPr>
      <w:b/>
      <w:bCs/>
    </w:rPr>
  </w:style>
  <w:style w:type="character" w:styleId="Emphasis">
    <w:name w:val="Emphasis"/>
    <w:basedOn w:val="DefaultParagraphFont"/>
    <w:uiPriority w:val="20"/>
    <w:qFormat/>
    <w:rsid w:val="00F878D2"/>
    <w:rPr>
      <w:i/>
      <w:iCs/>
      <w:color w:val="000000" w:themeColor="text1"/>
    </w:rPr>
  </w:style>
  <w:style w:type="paragraph" w:styleId="Quote">
    <w:name w:val="Quote"/>
    <w:basedOn w:val="Normal"/>
    <w:next w:val="Normal"/>
    <w:link w:val="QuoteChar"/>
    <w:uiPriority w:val="29"/>
    <w:qFormat/>
    <w:rsid w:val="00F878D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878D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878D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878D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878D2"/>
    <w:rPr>
      <w:i/>
      <w:iCs/>
      <w:color w:val="595959" w:themeColor="text1" w:themeTint="A6"/>
    </w:rPr>
  </w:style>
  <w:style w:type="character" w:styleId="IntenseEmphasis">
    <w:name w:val="Intense Emphasis"/>
    <w:basedOn w:val="DefaultParagraphFont"/>
    <w:uiPriority w:val="21"/>
    <w:qFormat/>
    <w:rsid w:val="00F878D2"/>
    <w:rPr>
      <w:b/>
      <w:bCs/>
      <w:i/>
      <w:iCs/>
      <w:caps w:val="0"/>
      <w:smallCaps w:val="0"/>
      <w:strike w:val="0"/>
      <w:dstrike w:val="0"/>
      <w:color w:val="ED7D31" w:themeColor="accent2"/>
    </w:rPr>
  </w:style>
  <w:style w:type="character" w:styleId="SubtleReference">
    <w:name w:val="Subtle Reference"/>
    <w:basedOn w:val="DefaultParagraphFont"/>
    <w:uiPriority w:val="31"/>
    <w:qFormat/>
    <w:rsid w:val="00F878D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878D2"/>
    <w:rPr>
      <w:b/>
      <w:bCs/>
      <w:caps w:val="0"/>
      <w:smallCaps/>
      <w:color w:val="auto"/>
      <w:spacing w:val="0"/>
      <w:u w:val="single"/>
    </w:rPr>
  </w:style>
  <w:style w:type="character" w:styleId="BookTitle">
    <w:name w:val="Book Title"/>
    <w:basedOn w:val="DefaultParagraphFont"/>
    <w:uiPriority w:val="33"/>
    <w:qFormat/>
    <w:rsid w:val="00F878D2"/>
    <w:rPr>
      <w:b/>
      <w:bCs/>
      <w:caps w:val="0"/>
      <w:smallCaps/>
      <w:spacing w:val="0"/>
    </w:rPr>
  </w:style>
  <w:style w:type="character" w:styleId="Hyperlink">
    <w:name w:val="Hyperlink"/>
    <w:basedOn w:val="DefaultParagraphFont"/>
    <w:uiPriority w:val="99"/>
    <w:unhideWhenUsed/>
    <w:rsid w:val="00F878D2"/>
    <w:rPr>
      <w:color w:val="0563C1" w:themeColor="hyperlink"/>
      <w:u w:val="single"/>
    </w:rPr>
  </w:style>
  <w:style w:type="paragraph" w:styleId="FootnoteText">
    <w:name w:val="footnote text"/>
    <w:basedOn w:val="Normal"/>
    <w:link w:val="FootnoteTextChar"/>
    <w:uiPriority w:val="99"/>
    <w:semiHidden/>
    <w:unhideWhenUsed/>
    <w:rsid w:val="00EC78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8B7"/>
    <w:rPr>
      <w:sz w:val="20"/>
      <w:szCs w:val="20"/>
      <w:lang w:val="fr-CA"/>
    </w:rPr>
  </w:style>
  <w:style w:type="character" w:styleId="FootnoteReference">
    <w:name w:val="footnote reference"/>
    <w:basedOn w:val="DefaultParagraphFont"/>
    <w:uiPriority w:val="99"/>
    <w:semiHidden/>
    <w:unhideWhenUsed/>
    <w:rsid w:val="00EC78B7"/>
    <w:rPr>
      <w:vertAlign w:val="superscript"/>
    </w:rPr>
  </w:style>
  <w:style w:type="paragraph" w:styleId="EndnoteText">
    <w:name w:val="endnote text"/>
    <w:basedOn w:val="Normal"/>
    <w:link w:val="EndnoteTextChar"/>
    <w:uiPriority w:val="99"/>
    <w:semiHidden/>
    <w:unhideWhenUsed/>
    <w:rsid w:val="005037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370C"/>
    <w:rPr>
      <w:sz w:val="20"/>
      <w:szCs w:val="20"/>
      <w:lang w:val="fr-CA"/>
    </w:rPr>
  </w:style>
  <w:style w:type="character" w:styleId="EndnoteReference">
    <w:name w:val="endnote reference"/>
    <w:basedOn w:val="DefaultParagraphFont"/>
    <w:uiPriority w:val="99"/>
    <w:semiHidden/>
    <w:unhideWhenUsed/>
    <w:rsid w:val="0050370C"/>
    <w:rPr>
      <w:vertAlign w:val="superscript"/>
    </w:rPr>
  </w:style>
  <w:style w:type="paragraph" w:styleId="ListParagraph">
    <w:name w:val="List Paragraph"/>
    <w:basedOn w:val="Normal"/>
    <w:uiPriority w:val="34"/>
    <w:qFormat/>
    <w:rsid w:val="009427B3"/>
    <w:pPr>
      <w:ind w:left="720"/>
      <w:contextualSpacing/>
    </w:pPr>
  </w:style>
  <w:style w:type="character" w:styleId="FollowedHyperlink">
    <w:name w:val="FollowedHyperlink"/>
    <w:basedOn w:val="DefaultParagraphFont"/>
    <w:uiPriority w:val="99"/>
    <w:semiHidden/>
    <w:unhideWhenUsed/>
    <w:rsid w:val="00407D4D"/>
    <w:rPr>
      <w:color w:val="954F72" w:themeColor="followedHyperlink"/>
      <w:u w:val="single"/>
    </w:rPr>
  </w:style>
  <w:style w:type="table" w:styleId="GridTable7Colorful-Accent3">
    <w:name w:val="Grid Table 7 Colorful Accent 3"/>
    <w:basedOn w:val="TableNormal"/>
    <w:uiPriority w:val="52"/>
    <w:rsid w:val="00407D4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Accent1">
    <w:name w:val="List Table 7 Colorful Accent 1"/>
    <w:basedOn w:val="TableNormal"/>
    <w:uiPriority w:val="52"/>
    <w:rsid w:val="00E77019"/>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5CCB"/>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0136">
      <w:bodyDiv w:val="1"/>
      <w:marLeft w:val="0"/>
      <w:marRight w:val="0"/>
      <w:marTop w:val="0"/>
      <w:marBottom w:val="0"/>
      <w:divBdr>
        <w:top w:val="none" w:sz="0" w:space="0" w:color="auto"/>
        <w:left w:val="none" w:sz="0" w:space="0" w:color="auto"/>
        <w:bottom w:val="none" w:sz="0" w:space="0" w:color="auto"/>
        <w:right w:val="none" w:sz="0" w:space="0" w:color="auto"/>
      </w:divBdr>
      <w:divsChild>
        <w:div w:id="1365866341">
          <w:marLeft w:val="0"/>
          <w:marRight w:val="0"/>
          <w:marTop w:val="0"/>
          <w:marBottom w:val="0"/>
          <w:divBdr>
            <w:top w:val="none" w:sz="0" w:space="0" w:color="auto"/>
            <w:left w:val="none" w:sz="0" w:space="0" w:color="auto"/>
            <w:bottom w:val="none" w:sz="0" w:space="0" w:color="auto"/>
            <w:right w:val="none" w:sz="0" w:space="0" w:color="auto"/>
          </w:divBdr>
        </w:div>
      </w:divsChild>
    </w:div>
    <w:div w:id="96369286">
      <w:bodyDiv w:val="1"/>
      <w:marLeft w:val="0"/>
      <w:marRight w:val="0"/>
      <w:marTop w:val="0"/>
      <w:marBottom w:val="0"/>
      <w:divBdr>
        <w:top w:val="none" w:sz="0" w:space="0" w:color="auto"/>
        <w:left w:val="none" w:sz="0" w:space="0" w:color="auto"/>
        <w:bottom w:val="none" w:sz="0" w:space="0" w:color="auto"/>
        <w:right w:val="none" w:sz="0" w:space="0" w:color="auto"/>
      </w:divBdr>
      <w:divsChild>
        <w:div w:id="1704477764">
          <w:marLeft w:val="0"/>
          <w:marRight w:val="0"/>
          <w:marTop w:val="0"/>
          <w:marBottom w:val="0"/>
          <w:divBdr>
            <w:top w:val="none" w:sz="0" w:space="0" w:color="auto"/>
            <w:left w:val="none" w:sz="0" w:space="0" w:color="auto"/>
            <w:bottom w:val="none" w:sz="0" w:space="0" w:color="auto"/>
            <w:right w:val="none" w:sz="0" w:space="0" w:color="auto"/>
          </w:divBdr>
        </w:div>
      </w:divsChild>
    </w:div>
    <w:div w:id="625964253">
      <w:bodyDiv w:val="1"/>
      <w:marLeft w:val="0"/>
      <w:marRight w:val="0"/>
      <w:marTop w:val="0"/>
      <w:marBottom w:val="0"/>
      <w:divBdr>
        <w:top w:val="none" w:sz="0" w:space="0" w:color="auto"/>
        <w:left w:val="none" w:sz="0" w:space="0" w:color="auto"/>
        <w:bottom w:val="none" w:sz="0" w:space="0" w:color="auto"/>
        <w:right w:val="none" w:sz="0" w:space="0" w:color="auto"/>
      </w:divBdr>
      <w:divsChild>
        <w:div w:id="1230775009">
          <w:marLeft w:val="0"/>
          <w:marRight w:val="0"/>
          <w:marTop w:val="0"/>
          <w:marBottom w:val="0"/>
          <w:divBdr>
            <w:top w:val="none" w:sz="0" w:space="0" w:color="auto"/>
            <w:left w:val="none" w:sz="0" w:space="0" w:color="auto"/>
            <w:bottom w:val="none" w:sz="0" w:space="0" w:color="auto"/>
            <w:right w:val="none" w:sz="0" w:space="0" w:color="auto"/>
          </w:divBdr>
        </w:div>
      </w:divsChild>
    </w:div>
    <w:div w:id="940601270">
      <w:bodyDiv w:val="1"/>
      <w:marLeft w:val="0"/>
      <w:marRight w:val="0"/>
      <w:marTop w:val="0"/>
      <w:marBottom w:val="0"/>
      <w:divBdr>
        <w:top w:val="none" w:sz="0" w:space="0" w:color="auto"/>
        <w:left w:val="none" w:sz="0" w:space="0" w:color="auto"/>
        <w:bottom w:val="none" w:sz="0" w:space="0" w:color="auto"/>
        <w:right w:val="none" w:sz="0" w:space="0" w:color="auto"/>
      </w:divBdr>
      <w:divsChild>
        <w:div w:id="984703458">
          <w:marLeft w:val="0"/>
          <w:marRight w:val="0"/>
          <w:marTop w:val="0"/>
          <w:marBottom w:val="0"/>
          <w:divBdr>
            <w:top w:val="none" w:sz="0" w:space="0" w:color="auto"/>
            <w:left w:val="none" w:sz="0" w:space="0" w:color="auto"/>
            <w:bottom w:val="none" w:sz="0" w:space="0" w:color="auto"/>
            <w:right w:val="none" w:sz="0" w:space="0" w:color="auto"/>
          </w:divBdr>
        </w:div>
      </w:divsChild>
    </w:div>
    <w:div w:id="1258712028">
      <w:bodyDiv w:val="1"/>
      <w:marLeft w:val="0"/>
      <w:marRight w:val="0"/>
      <w:marTop w:val="0"/>
      <w:marBottom w:val="0"/>
      <w:divBdr>
        <w:top w:val="none" w:sz="0" w:space="0" w:color="auto"/>
        <w:left w:val="none" w:sz="0" w:space="0" w:color="auto"/>
        <w:bottom w:val="none" w:sz="0" w:space="0" w:color="auto"/>
        <w:right w:val="none" w:sz="0" w:space="0" w:color="auto"/>
      </w:divBdr>
      <w:divsChild>
        <w:div w:id="773400661">
          <w:marLeft w:val="0"/>
          <w:marRight w:val="0"/>
          <w:marTop w:val="0"/>
          <w:marBottom w:val="0"/>
          <w:divBdr>
            <w:top w:val="none" w:sz="0" w:space="0" w:color="auto"/>
            <w:left w:val="none" w:sz="0" w:space="0" w:color="auto"/>
            <w:bottom w:val="none" w:sz="0" w:space="0" w:color="auto"/>
            <w:right w:val="none" w:sz="0" w:space="0" w:color="auto"/>
          </w:divBdr>
        </w:div>
      </w:divsChild>
    </w:div>
    <w:div w:id="1942102254">
      <w:bodyDiv w:val="1"/>
      <w:marLeft w:val="0"/>
      <w:marRight w:val="0"/>
      <w:marTop w:val="0"/>
      <w:marBottom w:val="0"/>
      <w:divBdr>
        <w:top w:val="none" w:sz="0" w:space="0" w:color="auto"/>
        <w:left w:val="none" w:sz="0" w:space="0" w:color="auto"/>
        <w:bottom w:val="none" w:sz="0" w:space="0" w:color="auto"/>
        <w:right w:val="none" w:sz="0" w:space="0" w:color="auto"/>
      </w:divBdr>
      <w:divsChild>
        <w:div w:id="1802307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lllafreniere.visualstudio.com/Dietetique%202.0/_workitems/edit/131" TargetMode="External"/><Relationship Id="rId21" Type="http://schemas.openxmlformats.org/officeDocument/2006/relationships/hyperlink" Target="https://willlafreniere.visualstudio.com/Dietetique%202.0/_workitems/edit/145" TargetMode="External"/><Relationship Id="rId42" Type="http://schemas.openxmlformats.org/officeDocument/2006/relationships/hyperlink" Target="https://willlafreniere.visualstudio.com/Dietetique%202.0/_workitems/edit/99" TargetMode="External"/><Relationship Id="rId47" Type="http://schemas.openxmlformats.org/officeDocument/2006/relationships/hyperlink" Target="https://willlafreniere.visualstudio.com/Dietetique%202.0/_workitems/edit/78" TargetMode="External"/><Relationship Id="rId63" Type="http://schemas.openxmlformats.org/officeDocument/2006/relationships/hyperlink" Target="https://willlafreniere.visualstudio.com/Dietetique%202.0/_workitems/edit/112" TargetMode="External"/><Relationship Id="rId68" Type="http://schemas.openxmlformats.org/officeDocument/2006/relationships/hyperlink" Target="https://willlafreniere.visualstudio.com/Dietetique%202.0/_workitems/edit/117" TargetMode="External"/><Relationship Id="rId84" Type="http://schemas.openxmlformats.org/officeDocument/2006/relationships/hyperlink" Target="https://willlafreniere.visualstudio.com/Dietetique%202.0/_workitems/edit/164" TargetMode="External"/><Relationship Id="rId89" Type="http://schemas.openxmlformats.org/officeDocument/2006/relationships/hyperlink" Target="https://willlafreniere.visualstudio.com/Dietetique%202.0/_workitems/edit/172" TargetMode="External"/><Relationship Id="rId112"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msdn.microsoft.com/en-ca/library/ms310241" TargetMode="External"/><Relationship Id="rId29" Type="http://schemas.openxmlformats.org/officeDocument/2006/relationships/hyperlink" Target="https://willlafreniere.visualstudio.com/Dietetique%202.0/_workitems/edit/132" TargetMode="External"/><Relationship Id="rId107" Type="http://schemas.openxmlformats.org/officeDocument/2006/relationships/image" Target="media/image7.png"/><Relationship Id="rId11" Type="http://schemas.openxmlformats.org/officeDocument/2006/relationships/hyperlink" Target="mailto:will.lafreniere@outlook.com" TargetMode="External"/><Relationship Id="rId24" Type="http://schemas.openxmlformats.org/officeDocument/2006/relationships/hyperlink" Target="https://willlafreniere.visualstudio.com/Dietetique%202.0/_workitems/edit/126" TargetMode="External"/><Relationship Id="rId32" Type="http://schemas.openxmlformats.org/officeDocument/2006/relationships/hyperlink" Target="https://willlafreniere.visualstudio.com/Dietetique%202.0/_workitems/edit/140" TargetMode="External"/><Relationship Id="rId37" Type="http://schemas.openxmlformats.org/officeDocument/2006/relationships/hyperlink" Target="https://willlafreniere.visualstudio.com/Dietetique%202.0/_workitems/edit/148" TargetMode="External"/><Relationship Id="rId40" Type="http://schemas.openxmlformats.org/officeDocument/2006/relationships/hyperlink" Target="https://willlafreniere.visualstudio.com/Dietetique%202.0/_workitems/edit/100" TargetMode="External"/><Relationship Id="rId45" Type="http://schemas.openxmlformats.org/officeDocument/2006/relationships/hyperlink" Target="https://willlafreniere.visualstudio.com/Dietetique%202.0/_workitems/edit/125" TargetMode="External"/><Relationship Id="rId53" Type="http://schemas.openxmlformats.org/officeDocument/2006/relationships/hyperlink" Target="https://willlafreniere.visualstudio.com/Dietetique%202.0/_workitems/edit/136" TargetMode="External"/><Relationship Id="rId58" Type="http://schemas.openxmlformats.org/officeDocument/2006/relationships/hyperlink" Target="https://willlafreniere.visualstudio.com/Dietetique%202.0/_workitems/edit/134" TargetMode="External"/><Relationship Id="rId66" Type="http://schemas.openxmlformats.org/officeDocument/2006/relationships/hyperlink" Target="https://willlafreniere.visualstudio.com/Dietetique%202.0/_workitems/edit/138" TargetMode="External"/><Relationship Id="rId74" Type="http://schemas.openxmlformats.org/officeDocument/2006/relationships/hyperlink" Target="https://willlafreniere.visualstudio.com/Dietetique%202.0/_workitems/edit/106" TargetMode="External"/><Relationship Id="rId79" Type="http://schemas.openxmlformats.org/officeDocument/2006/relationships/hyperlink" Target="https://willlafreniere.visualstudio.com/Dietetique%202.0/_workitems/edit/178" TargetMode="External"/><Relationship Id="rId87" Type="http://schemas.openxmlformats.org/officeDocument/2006/relationships/hyperlink" Target="https://willlafreniere.visualstudio.com/Dietetique%202.0/_workitems/edit/176" TargetMode="External"/><Relationship Id="rId102" Type="http://schemas.openxmlformats.org/officeDocument/2006/relationships/package" Target="embeddings/Microsoft_Visio_Drawing2.vsdx"/><Relationship Id="rId110"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willlafreniere.visualstudio.com/Dietetique%202.0/_workitems/edit/103" TargetMode="External"/><Relationship Id="rId82" Type="http://schemas.openxmlformats.org/officeDocument/2006/relationships/hyperlink" Target="https://willlafreniere.visualstudio.com/Dietetique%202.0/_workitems/edit/161" TargetMode="External"/><Relationship Id="rId90" Type="http://schemas.openxmlformats.org/officeDocument/2006/relationships/hyperlink" Target="https://willlafreniere.visualstudio.com/Dietetique%202.0/_workitems/edit/173" TargetMode="External"/><Relationship Id="rId95" Type="http://schemas.openxmlformats.org/officeDocument/2006/relationships/hyperlink" Target="https://willlafreniere.visualstudio.com/Dietetique%202.0/_workitems/edit/182" TargetMode="External"/><Relationship Id="rId19" Type="http://schemas.openxmlformats.org/officeDocument/2006/relationships/hyperlink" Target="http://www.codeproject.com/Articles/38699/A-Professional-Calendar-Agenda-View-That-You-Will" TargetMode="External"/><Relationship Id="rId14" Type="http://schemas.openxmlformats.org/officeDocument/2006/relationships/hyperlink" Target="https://www.planningpoker.com/" TargetMode="External"/><Relationship Id="rId22" Type="http://schemas.openxmlformats.org/officeDocument/2006/relationships/hyperlink" Target="https://willlafreniere.visualstudio.com/Dietetique%202.0/_workitems/edit/144" TargetMode="External"/><Relationship Id="rId27" Type="http://schemas.openxmlformats.org/officeDocument/2006/relationships/hyperlink" Target="https://willlafreniere.visualstudio.com/Dietetique%202.0/_workitems/edit/85" TargetMode="External"/><Relationship Id="rId30" Type="http://schemas.openxmlformats.org/officeDocument/2006/relationships/hyperlink" Target="https://willlafreniere.visualstudio.com/Dietetique%202.0/_workitems/edit/89" TargetMode="External"/><Relationship Id="rId35" Type="http://schemas.openxmlformats.org/officeDocument/2006/relationships/hyperlink" Target="https://willlafreniere.visualstudio.com/Dietetique%202.0/_workitems/edit/90" TargetMode="External"/><Relationship Id="rId43" Type="http://schemas.openxmlformats.org/officeDocument/2006/relationships/hyperlink" Target="https://willlafreniere.visualstudio.com/Dietetique%202.0/_workitems/edit/143" TargetMode="External"/><Relationship Id="rId48" Type="http://schemas.openxmlformats.org/officeDocument/2006/relationships/hyperlink" Target="https://willlafreniere.visualstudio.com/Dietetique%202.0/_workitems/edit/77" TargetMode="External"/><Relationship Id="rId56" Type="http://schemas.openxmlformats.org/officeDocument/2006/relationships/hyperlink" Target="https://willlafreniere.visualstudio.com/Dietetique%202.0/_workitems/edit/129" TargetMode="External"/><Relationship Id="rId64" Type="http://schemas.openxmlformats.org/officeDocument/2006/relationships/hyperlink" Target="https://willlafreniere.visualstudio.com/Dietetique%202.0/_workitems/edit/113" TargetMode="External"/><Relationship Id="rId69" Type="http://schemas.openxmlformats.org/officeDocument/2006/relationships/hyperlink" Target="https://willlafreniere.visualstudio.com/Dietetique%202.0/_workitems/edit/110" TargetMode="External"/><Relationship Id="rId77" Type="http://schemas.openxmlformats.org/officeDocument/2006/relationships/hyperlink" Target="https://willlafreniere.visualstudio.com/Dietetique%202.0/_workitems/edit/153" TargetMode="External"/><Relationship Id="rId100" Type="http://schemas.openxmlformats.org/officeDocument/2006/relationships/package" Target="embeddings/Microsoft_Visio_Drawing1.vsdx"/><Relationship Id="rId105" Type="http://schemas.openxmlformats.org/officeDocument/2006/relationships/image" Target="media/image6.emf"/><Relationship Id="rId113"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illlafreniere.visualstudio.com/Dietetique%202.0/_workitems/edit/134" TargetMode="External"/><Relationship Id="rId72" Type="http://schemas.openxmlformats.org/officeDocument/2006/relationships/hyperlink" Target="https://willlafreniere.visualstudio.com/Dietetique%202.0/_workitems/edit/104" TargetMode="External"/><Relationship Id="rId80" Type="http://schemas.openxmlformats.org/officeDocument/2006/relationships/hyperlink" Target="https://willlafreniere.visualstudio.com/Dietetique%202.0/_workitems/edit/157" TargetMode="External"/><Relationship Id="rId85" Type="http://schemas.openxmlformats.org/officeDocument/2006/relationships/hyperlink" Target="https://willlafreniere.visualstudio.com/Dietetique%202.0/_workitems/edit/171" TargetMode="External"/><Relationship Id="rId93" Type="http://schemas.openxmlformats.org/officeDocument/2006/relationships/hyperlink" Target="https://willlafreniere.visualstudio.com/Dietetique%202.0/_workitems/edit/180" TargetMode="External"/><Relationship Id="rId98" Type="http://schemas.openxmlformats.org/officeDocument/2006/relationships/package" Target="embeddings/Microsoft_Visio_Drawing.vsdx"/><Relationship Id="rId3" Type="http://schemas.openxmlformats.org/officeDocument/2006/relationships/numbering" Target="numbering.xml"/><Relationship Id="rId12" Type="http://schemas.openxmlformats.org/officeDocument/2006/relationships/hyperlink" Target="mailto:louisk.roy@gmail.com" TargetMode="External"/><Relationship Id="rId17" Type="http://schemas.openxmlformats.org/officeDocument/2006/relationships/hyperlink" Target="http://converter.telerik.com/" TargetMode="External"/><Relationship Id="rId25" Type="http://schemas.openxmlformats.org/officeDocument/2006/relationships/hyperlink" Target="https://willlafreniere.visualstudio.com/Dietetique%202.0/_workitems/edit/146" TargetMode="External"/><Relationship Id="rId33" Type="http://schemas.openxmlformats.org/officeDocument/2006/relationships/hyperlink" Target="https://willlafreniere.visualstudio.com/Dietetique%202.0/_workitems/edit/102" TargetMode="External"/><Relationship Id="rId38" Type="http://schemas.openxmlformats.org/officeDocument/2006/relationships/hyperlink" Target="https://willlafreniere.visualstudio.com/Dietetique%202.0/_workitems/edit/149" TargetMode="External"/><Relationship Id="rId46" Type="http://schemas.openxmlformats.org/officeDocument/2006/relationships/hyperlink" Target="https://willlafreniere.visualstudio.com/Dietetique%202.0/_workitems/edit/79" TargetMode="External"/><Relationship Id="rId59" Type="http://schemas.openxmlformats.org/officeDocument/2006/relationships/hyperlink" Target="https://willlafreniere.visualstudio.com/Dietetique%202.0/_workitems/edit/95" TargetMode="External"/><Relationship Id="rId67" Type="http://schemas.openxmlformats.org/officeDocument/2006/relationships/hyperlink" Target="https://willlafreniere.visualstudio.com/Dietetique%202.0/_workitems/edit/139" TargetMode="External"/><Relationship Id="rId103" Type="http://schemas.openxmlformats.org/officeDocument/2006/relationships/image" Target="media/image5.emf"/><Relationship Id="rId108" Type="http://schemas.openxmlformats.org/officeDocument/2006/relationships/image" Target="media/image8.png"/><Relationship Id="rId20" Type="http://schemas.openxmlformats.org/officeDocument/2006/relationships/hyperlink" Target="http://www.flaticon.com/" TargetMode="External"/><Relationship Id="rId41" Type="http://schemas.openxmlformats.org/officeDocument/2006/relationships/hyperlink" Target="https://willlafreniere.visualstudio.com/Dietetique%202.0/_workitems/edit/98" TargetMode="External"/><Relationship Id="rId54" Type="http://schemas.openxmlformats.org/officeDocument/2006/relationships/hyperlink" Target="https://willlafreniere.visualstudio.com/Dietetique%202.0/_workitems/edit/111" TargetMode="External"/><Relationship Id="rId62" Type="http://schemas.openxmlformats.org/officeDocument/2006/relationships/hyperlink" Target="https://willlafreniere.visualstudio.com/Dietetique%202.0/_workitems/edit/136" TargetMode="External"/><Relationship Id="rId70" Type="http://schemas.openxmlformats.org/officeDocument/2006/relationships/hyperlink" Target="https://willlafreniere.visualstudio.com/Dietetique%202.0/_workitems/edit/142" TargetMode="External"/><Relationship Id="rId75" Type="http://schemas.openxmlformats.org/officeDocument/2006/relationships/hyperlink" Target="https://willlafreniere.visualstudio.com/Dietetique%202.0/_workitems/edit/150" TargetMode="External"/><Relationship Id="rId83" Type="http://schemas.openxmlformats.org/officeDocument/2006/relationships/hyperlink" Target="https://willlafreniere.visualstudio.com/Dietetique%202.0/_workitems/edit/162" TargetMode="External"/><Relationship Id="rId88" Type="http://schemas.openxmlformats.org/officeDocument/2006/relationships/hyperlink" Target="https://willlafreniere.visualstudio.com/Dietetique%202.0/_workitems/edit/177" TargetMode="External"/><Relationship Id="rId91" Type="http://schemas.openxmlformats.org/officeDocument/2006/relationships/hyperlink" Target="https://willlafreniere.visualstudio.com/Dietetique%202.0/_workitems/edit/174" TargetMode="External"/><Relationship Id="rId96" Type="http://schemas.openxmlformats.org/officeDocument/2006/relationships/chart" Target="charts/chart1.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ackoverflow.com/" TargetMode="External"/><Relationship Id="rId23" Type="http://schemas.openxmlformats.org/officeDocument/2006/relationships/hyperlink" Target="https://willlafreniere.visualstudio.com/Dietetique%202.0/_workitems/edit/135" TargetMode="External"/><Relationship Id="rId28" Type="http://schemas.openxmlformats.org/officeDocument/2006/relationships/hyperlink" Target="https://willlafreniere.visualstudio.com/Dietetique%202.0/_workitems/edit/84" TargetMode="External"/><Relationship Id="rId36" Type="http://schemas.openxmlformats.org/officeDocument/2006/relationships/hyperlink" Target="https://willlafreniere.visualstudio.com/Dietetique%202.0/_workitems/edit/133" TargetMode="External"/><Relationship Id="rId49" Type="http://schemas.openxmlformats.org/officeDocument/2006/relationships/hyperlink" Target="https://willlafreniere.visualstudio.com/Dietetique%202.0/_workitems/edit/140" TargetMode="External"/><Relationship Id="rId57" Type="http://schemas.openxmlformats.org/officeDocument/2006/relationships/hyperlink" Target="https://willlafreniere.visualstudio.com/Dietetique%202.0/_workitems/edit/130" TargetMode="External"/><Relationship Id="rId106" Type="http://schemas.openxmlformats.org/officeDocument/2006/relationships/package" Target="embeddings/Microsoft_Visio_Drawing4.vsdx"/><Relationship Id="rId10" Type="http://schemas.openxmlformats.org/officeDocument/2006/relationships/image" Target="media/image1.png"/><Relationship Id="rId31" Type="http://schemas.openxmlformats.org/officeDocument/2006/relationships/hyperlink" Target="https://willlafreniere.visualstudio.com/Dietetique%202.0/_workitems/edit/91" TargetMode="External"/><Relationship Id="rId44" Type="http://schemas.openxmlformats.org/officeDocument/2006/relationships/hyperlink" Target="https://willlafreniere.visualstudio.com/Dietetique%202.0/_workitems/edit/116" TargetMode="External"/><Relationship Id="rId52" Type="http://schemas.openxmlformats.org/officeDocument/2006/relationships/hyperlink" Target="https://willlafreniere.visualstudio.com/Dietetique%202.0/_workitems/edit/94" TargetMode="External"/><Relationship Id="rId60" Type="http://schemas.openxmlformats.org/officeDocument/2006/relationships/hyperlink" Target="https://willlafreniere.visualstudio.com/Dietetique%202.0/_workitems/edit/142" TargetMode="External"/><Relationship Id="rId65" Type="http://schemas.openxmlformats.org/officeDocument/2006/relationships/hyperlink" Target="https://willlafreniere.visualstudio.com/Dietetique%202.0/_workitems/edit/114" TargetMode="External"/><Relationship Id="rId73" Type="http://schemas.openxmlformats.org/officeDocument/2006/relationships/hyperlink" Target="https://willlafreniere.visualstudio.com/Dietetique%202.0/_workitems/edit/105" TargetMode="External"/><Relationship Id="rId78" Type="http://schemas.openxmlformats.org/officeDocument/2006/relationships/hyperlink" Target="https://willlafreniere.visualstudio.com/Dietetique%202.0/_workitems/edit/154" TargetMode="External"/><Relationship Id="rId81" Type="http://schemas.openxmlformats.org/officeDocument/2006/relationships/hyperlink" Target="https://willlafreniere.visualstudio.com/Dietetique%202.0/_workitems/edit/160" TargetMode="External"/><Relationship Id="rId86" Type="http://schemas.openxmlformats.org/officeDocument/2006/relationships/hyperlink" Target="https://willlafreniere.visualstudio.com/Dietetique%202.0/_workitems/edit/175" TargetMode="External"/><Relationship Id="rId94" Type="http://schemas.openxmlformats.org/officeDocument/2006/relationships/hyperlink" Target="https://willlafreniere.visualstudio.com/Dietetique%202.0/_workitems/edit/181" TargetMode="External"/><Relationship Id="rId99" Type="http://schemas.openxmlformats.org/officeDocument/2006/relationships/image" Target="media/image3.emf"/><Relationship Id="rId101" Type="http://schemas.openxmlformats.org/officeDocument/2006/relationships/image" Target="media/image4.emf"/><Relationship Id="rId4" Type="http://schemas.openxmlformats.org/officeDocument/2006/relationships/styles" Target="styles.xml"/><Relationship Id="rId9" Type="http://schemas.openxmlformats.org/officeDocument/2006/relationships/hyperlink" Target="https://www.google.ca/url?sa=i&amp;rct=j&amp;q=&amp;esrc=s&amp;source=images&amp;cd=&amp;cad=rja&amp;uact=8&amp;ved=0ahUKEwiovZ2e_bzQAhWB6oMKHVFOCtwQjRwIBw&amp;url=https://www.le-formateur.com/programmes-et-cours/liste-complete-des-cours-et-formations-offerts/categorie/cegep-de-trois-rivieres.html&amp;bvm=bv.139782543,d.amc&amp;psig=AFQjCNHggwRjZrdKw96svddvhKPNJ1CyoA&amp;ust=1479925223396124" TargetMode="External"/><Relationship Id="rId13" Type="http://schemas.openxmlformats.org/officeDocument/2006/relationships/hyperlink" Target="file:///D:\Document\New%20folder\Dietetique%202.0\Documentation\vincent.gauthier33@hotmail.com" TargetMode="External"/><Relationship Id="rId18" Type="http://schemas.openxmlformats.org/officeDocument/2006/relationships/hyperlink" Target="https://github.com/MarioZ/MadMilkman.Ini" TargetMode="External"/><Relationship Id="rId39" Type="http://schemas.openxmlformats.org/officeDocument/2006/relationships/hyperlink" Target="https://willlafreniere.visualstudio.com/Dietetique%202.0/_workitems/edit/141" TargetMode="External"/><Relationship Id="rId109" Type="http://schemas.openxmlformats.org/officeDocument/2006/relationships/header" Target="header1.xml"/><Relationship Id="rId34" Type="http://schemas.openxmlformats.org/officeDocument/2006/relationships/hyperlink" Target="https://willlafreniere.visualstudio.com/Dietetique%202.0/_workitems/edit/134" TargetMode="External"/><Relationship Id="rId50" Type="http://schemas.openxmlformats.org/officeDocument/2006/relationships/hyperlink" Target="https://willlafreniere.visualstudio.com/Dietetique%202.0/_workitems/edit/147" TargetMode="External"/><Relationship Id="rId55" Type="http://schemas.openxmlformats.org/officeDocument/2006/relationships/hyperlink" Target="https://willlafreniere.visualstudio.com/Dietetique%202.0/_workitems/edit/87" TargetMode="External"/><Relationship Id="rId76" Type="http://schemas.openxmlformats.org/officeDocument/2006/relationships/hyperlink" Target="https://willlafreniere.visualstudio.com/Dietetique%202.0/_workitems/edit/152" TargetMode="External"/><Relationship Id="rId97" Type="http://schemas.openxmlformats.org/officeDocument/2006/relationships/image" Target="media/image2.emf"/><Relationship Id="rId104" Type="http://schemas.openxmlformats.org/officeDocument/2006/relationships/package" Target="embeddings/Microsoft_Visio_Drawing3.vsdx"/><Relationship Id="rId7" Type="http://schemas.openxmlformats.org/officeDocument/2006/relationships/footnotes" Target="footnotes.xml"/><Relationship Id="rId71" Type="http://schemas.openxmlformats.org/officeDocument/2006/relationships/hyperlink" Target="https://willlafreniere.visualstudio.com/Dietetique%202.0/_workitems/edit/101" TargetMode="External"/><Relationship Id="rId92" Type="http://schemas.openxmlformats.org/officeDocument/2006/relationships/hyperlink" Target="https://willlafreniere.visualstudio.com/Dietetique%202.0/_workitems/edit/17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Burn-up</a:t>
            </a:r>
            <a:r>
              <a:rPr lang="en-CA" baseline="0"/>
              <a: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Feuil1!$B$1</c:f>
              <c:strCache>
                <c:ptCount val="1"/>
                <c:pt idx="0">
                  <c:v>Points totaux</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Feuil1!$A$2:$A$8</c:f>
              <c:numCache>
                <c:formatCode>General</c:formatCode>
                <c:ptCount val="7"/>
                <c:pt idx="0">
                  <c:v>0</c:v>
                </c:pt>
                <c:pt idx="1">
                  <c:v>1</c:v>
                </c:pt>
                <c:pt idx="2">
                  <c:v>2</c:v>
                </c:pt>
                <c:pt idx="3">
                  <c:v>3</c:v>
                </c:pt>
                <c:pt idx="4">
                  <c:v>4</c:v>
                </c:pt>
                <c:pt idx="5">
                  <c:v>5</c:v>
                </c:pt>
                <c:pt idx="6">
                  <c:v>6</c:v>
                </c:pt>
              </c:numCache>
            </c:numRef>
          </c:xVal>
          <c:yVal>
            <c:numRef>
              <c:f>Feuil1!$B$2:$B$8</c:f>
              <c:numCache>
                <c:formatCode>General</c:formatCode>
                <c:ptCount val="7"/>
                <c:pt idx="0">
                  <c:v>250</c:v>
                </c:pt>
                <c:pt idx="1">
                  <c:v>250</c:v>
                </c:pt>
                <c:pt idx="2">
                  <c:v>250</c:v>
                </c:pt>
                <c:pt idx="3">
                  <c:v>250</c:v>
                </c:pt>
                <c:pt idx="4">
                  <c:v>250</c:v>
                </c:pt>
                <c:pt idx="5">
                  <c:v>250</c:v>
                </c:pt>
                <c:pt idx="6">
                  <c:v>250</c:v>
                </c:pt>
              </c:numCache>
            </c:numRef>
          </c:yVal>
          <c:smooth val="0"/>
          <c:extLst>
            <c:ext xmlns:c16="http://schemas.microsoft.com/office/drawing/2014/chart" uri="{C3380CC4-5D6E-409C-BE32-E72D297353CC}">
              <c16:uniqueId val="{00000000-446D-405F-B370-F55A3630AB42}"/>
            </c:ext>
          </c:extLst>
        </c:ser>
        <c:ser>
          <c:idx val="1"/>
          <c:order val="1"/>
          <c:tx>
            <c:strRef>
              <c:f>Feuil1!$D$1</c:f>
              <c:strCache>
                <c:ptCount val="1"/>
                <c:pt idx="0">
                  <c:v>Cumulatif complété</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Feuil1!$A$2:$A$8</c:f>
              <c:numCache>
                <c:formatCode>General</c:formatCode>
                <c:ptCount val="7"/>
                <c:pt idx="0">
                  <c:v>0</c:v>
                </c:pt>
                <c:pt idx="1">
                  <c:v>1</c:v>
                </c:pt>
                <c:pt idx="2">
                  <c:v>2</c:v>
                </c:pt>
                <c:pt idx="3">
                  <c:v>3</c:v>
                </c:pt>
                <c:pt idx="4">
                  <c:v>4</c:v>
                </c:pt>
                <c:pt idx="5">
                  <c:v>5</c:v>
                </c:pt>
                <c:pt idx="6">
                  <c:v>6</c:v>
                </c:pt>
              </c:numCache>
            </c:numRef>
          </c:xVal>
          <c:yVal>
            <c:numRef>
              <c:f>Feuil1!$D$2:$D$8</c:f>
              <c:numCache>
                <c:formatCode>General</c:formatCode>
                <c:ptCount val="7"/>
                <c:pt idx="0">
                  <c:v>0</c:v>
                </c:pt>
                <c:pt idx="1">
                  <c:v>44</c:v>
                </c:pt>
                <c:pt idx="2">
                  <c:v>70</c:v>
                </c:pt>
                <c:pt idx="3">
                  <c:v>106</c:v>
                </c:pt>
                <c:pt idx="4">
                  <c:v>152</c:v>
                </c:pt>
                <c:pt idx="5">
                  <c:v>152</c:v>
                </c:pt>
                <c:pt idx="6">
                  <c:v>152</c:v>
                </c:pt>
              </c:numCache>
            </c:numRef>
          </c:yVal>
          <c:smooth val="0"/>
          <c:extLst>
            <c:ext xmlns:c16="http://schemas.microsoft.com/office/drawing/2014/chart" uri="{C3380CC4-5D6E-409C-BE32-E72D297353CC}">
              <c16:uniqueId val="{00000001-446D-405F-B370-F55A3630AB42}"/>
            </c:ext>
          </c:extLst>
        </c:ser>
        <c:ser>
          <c:idx val="2"/>
          <c:order val="2"/>
          <c:tx>
            <c:strRef>
              <c:f>Feuil1!$E$1</c:f>
              <c:strCache>
                <c:ptCount val="1"/>
                <c:pt idx="0">
                  <c:v>Trajectoire estimée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Feuil1!$A$2:$A$8</c:f>
              <c:numCache>
                <c:formatCode>General</c:formatCode>
                <c:ptCount val="7"/>
                <c:pt idx="0">
                  <c:v>0</c:v>
                </c:pt>
                <c:pt idx="1">
                  <c:v>1</c:v>
                </c:pt>
                <c:pt idx="2">
                  <c:v>2</c:v>
                </c:pt>
                <c:pt idx="3">
                  <c:v>3</c:v>
                </c:pt>
                <c:pt idx="4">
                  <c:v>4</c:v>
                </c:pt>
                <c:pt idx="5">
                  <c:v>5</c:v>
                </c:pt>
                <c:pt idx="6">
                  <c:v>6</c:v>
                </c:pt>
              </c:numCache>
            </c:numRef>
          </c:xVal>
          <c:yVal>
            <c:numRef>
              <c:f>Feuil1!$E$2:$E$8</c:f>
              <c:numCache>
                <c:formatCode>General</c:formatCode>
                <c:ptCount val="7"/>
                <c:pt idx="0">
                  <c:v>0</c:v>
                </c:pt>
                <c:pt idx="1">
                  <c:v>#N/A</c:v>
                </c:pt>
                <c:pt idx="2">
                  <c:v>#N/A</c:v>
                </c:pt>
                <c:pt idx="3">
                  <c:v>#N/A</c:v>
                </c:pt>
                <c:pt idx="4">
                  <c:v>#N/A</c:v>
                </c:pt>
                <c:pt idx="5">
                  <c:v>#N/A</c:v>
                </c:pt>
                <c:pt idx="6">
                  <c:v>250</c:v>
                </c:pt>
              </c:numCache>
            </c:numRef>
          </c:yVal>
          <c:smooth val="0"/>
          <c:extLst>
            <c:ext xmlns:c16="http://schemas.microsoft.com/office/drawing/2014/chart" uri="{C3380CC4-5D6E-409C-BE32-E72D297353CC}">
              <c16:uniqueId val="{00000002-446D-405F-B370-F55A3630AB42}"/>
            </c:ext>
          </c:extLst>
        </c:ser>
        <c:dLbls>
          <c:showLegendKey val="0"/>
          <c:showVal val="0"/>
          <c:showCatName val="0"/>
          <c:showSerName val="0"/>
          <c:showPercent val="0"/>
          <c:showBubbleSize val="0"/>
        </c:dLbls>
        <c:axId val="376783736"/>
        <c:axId val="376782424"/>
      </c:scatterChart>
      <c:valAx>
        <c:axId val="376783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82424"/>
        <c:crosses val="autoZero"/>
        <c:crossBetween val="midCat"/>
      </c:valAx>
      <c:valAx>
        <c:axId val="376782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837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37F219D2334BEFACAE932ACCE8CA1D"/>
        <w:category>
          <w:name w:val="General"/>
          <w:gallery w:val="placeholder"/>
        </w:category>
        <w:types>
          <w:type w:val="bbPlcHdr"/>
        </w:types>
        <w:behaviors>
          <w:behavior w:val="content"/>
        </w:behaviors>
        <w:guid w:val="{EEB23106-5B40-412F-925B-ED1ACCB16A53}"/>
      </w:docPartPr>
      <w:docPartBody>
        <w:p w:rsidR="00DE3AA5" w:rsidRDefault="00C96185" w:rsidP="00C96185">
          <w:pPr>
            <w:pStyle w:val="7037F219D2334BEFACAE932ACCE8CA1D"/>
          </w:pPr>
          <w:r>
            <w:rPr>
              <w:caps/>
              <w:color w:val="FFFFFF" w:themeColor="background1"/>
              <w:sz w:val="18"/>
              <w:szCs w:val="18"/>
            </w:rPr>
            <w:t>[Document title]</w:t>
          </w:r>
        </w:p>
      </w:docPartBody>
    </w:docPart>
    <w:docPart>
      <w:docPartPr>
        <w:name w:val="76C3DA71A2DF414D9635D954728D3010"/>
        <w:category>
          <w:name w:val="General"/>
          <w:gallery w:val="placeholder"/>
        </w:category>
        <w:types>
          <w:type w:val="bbPlcHdr"/>
        </w:types>
        <w:behaviors>
          <w:behavior w:val="content"/>
        </w:behaviors>
        <w:guid w:val="{E69ECF14-4E2B-4841-A628-C8B107FAFD4F}"/>
      </w:docPartPr>
      <w:docPartBody>
        <w:p w:rsidR="00DE3AA5" w:rsidRDefault="00C96185" w:rsidP="00C96185">
          <w:pPr>
            <w:pStyle w:val="76C3DA71A2DF414D9635D954728D3010"/>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85"/>
    <w:rsid w:val="00040AC0"/>
    <w:rsid w:val="002F2DEF"/>
    <w:rsid w:val="008D106D"/>
    <w:rsid w:val="00B447BD"/>
    <w:rsid w:val="00C96185"/>
    <w:rsid w:val="00DE3AA5"/>
    <w:rsid w:val="00E10BB1"/>
    <w:rsid w:val="00F614F8"/>
    <w:rsid w:val="00FE78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3E7C179E1046878A130E4663172C3B">
    <w:name w:val="293E7C179E1046878A130E4663172C3B"/>
    <w:rsid w:val="00C96185"/>
  </w:style>
  <w:style w:type="paragraph" w:customStyle="1" w:styleId="7037F219D2334BEFACAE932ACCE8CA1D">
    <w:name w:val="7037F219D2334BEFACAE932ACCE8CA1D"/>
    <w:rsid w:val="00C96185"/>
  </w:style>
  <w:style w:type="character" w:styleId="PlaceholderText">
    <w:name w:val="Placeholder Text"/>
    <w:basedOn w:val="DefaultParagraphFont"/>
    <w:uiPriority w:val="99"/>
    <w:semiHidden/>
    <w:rsid w:val="00C96185"/>
    <w:rPr>
      <w:color w:val="808080"/>
    </w:rPr>
  </w:style>
  <w:style w:type="paragraph" w:customStyle="1" w:styleId="76C3DA71A2DF414D9635D954728D3010">
    <w:name w:val="76C3DA71A2DF414D9635D954728D3010"/>
    <w:rsid w:val="00C961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057952-1D26-4368-B91C-E0A04956B1F7}">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2016-11-22T00:00:00</PublishDate>
  <Abstract/>
  <CompanyAddress>420-507-RI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DC57A-C67D-485C-9F7F-048A6805B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4650</Words>
  <Characters>26507</Characters>
  <Application>Microsoft Office Word</Application>
  <DocSecurity>0</DocSecurity>
  <Lines>220</Lines>
  <Paragraphs>62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DEvis technique</vt:lpstr>
      <vt:lpstr>DEvis technique</vt:lpstr>
    </vt:vector>
  </TitlesOfParts>
  <Company>PROJET EN ENVIRONNEMENT MULTIMÉDIA</Company>
  <LinksUpToDate>false</LinksUpToDate>
  <CharactersWithSpaces>31095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DEvis technique</dc:title>
  <dc:subject>Présenté à François Jacob et Marie-Paule Pellerin</dc:subject>
  <dc:creator>William Lafreniere, Louis Roy, Vincent Gauthier</dc:creator>
  <cp:keywords/>
  <dc:description/>
  <cp:lastModifiedBy>William Lafreniere</cp:lastModifiedBy>
  <cp:revision>2</cp:revision>
  <dcterms:created xsi:type="dcterms:W3CDTF">2017-03-02T19:13:00Z</dcterms:created>
  <dcterms:modified xsi:type="dcterms:W3CDTF">2017-03-02T19:13:00Z</dcterms:modified>
</cp:coreProperties>
</file>