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pPr>
      <w:bookmarkStart w:colFirst="0" w:colLast="0" w:name="_672g00ezoi89" w:id="0"/>
      <w:bookmarkEnd w:id="0"/>
      <w:r w:rsidDel="00000000" w:rsidR="00000000" w:rsidRPr="00000000">
        <w:rPr>
          <w:rtl w:val="0"/>
        </w:rPr>
        <w:t xml:space="preserve">Première Compilation</w:t>
      </w:r>
    </w:p>
    <w:p w:rsidR="00000000" w:rsidDel="00000000" w:rsidP="00000000" w:rsidRDefault="00000000" w:rsidRPr="00000000" w14:paraId="00000002">
      <w:pPr>
        <w:pStyle w:val="Subtitle"/>
        <w:pageBreakBefore w:val="0"/>
        <w:jc w:val="center"/>
        <w:rPr/>
      </w:pPr>
      <w:bookmarkStart w:colFirst="0" w:colLast="0" w:name="_gr4g76d7eteh" w:id="1"/>
      <w:bookmarkEnd w:id="1"/>
      <w:r w:rsidDel="00000000" w:rsidR="00000000" w:rsidRPr="00000000">
        <w:rPr>
          <w:rtl w:val="0"/>
        </w:rPr>
        <w:t xml:space="preserve">En ASM Z80 sur GameBoy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pageBreakBefore w:val="0"/>
            <w:tabs>
              <w:tab w:val="right" w:leader="none" w:pos="10159.3700787401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f1hoxyu59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_9f1hoxyu59a0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vgsiibj4q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Outils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_6vgsiibj4qsr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ygbz36mk8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Éditeur de Texte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_2ygbz36mk8sr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5lnl7xx5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L’assembleur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_p45lnl7xx50r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8wug5ql5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L’émulateur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_4y8wug5ql5sk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3eh02uffp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Mise en place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_23eh02uffpqc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su4p5wg7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Première compilation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_tjsu4p5wg7j1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kj3d6yhg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linkage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_jkkj3d6yhgmy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em8h1w51p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se simplifie la vie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_iem8h1w51pnq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va97zmtm4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Explication du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_vva97zmtm438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b2kk5661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de compilation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_axb2kk5661gs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ew87ypl3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L’assembleur Z80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_n1ew87ypl3gu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c35d2ep6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Débugger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_42c35d2ep63a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10159.3700787401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yfxod02jx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_3yyfxod02jxg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a34lovn5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WLA-DX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_s8a34lovn52m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10159.3700787401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4xazags9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le Z80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_di4xazags9dk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10159.37007874016"/>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i5q7dfm2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GameBoy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_2oi5q7dfm2vw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9f1hoxyu59a0" w:id="2"/>
      <w:bookmarkEnd w:id="2"/>
      <w:r w:rsidDel="00000000" w:rsidR="00000000" w:rsidRPr="00000000">
        <w:rPr>
          <w:rtl w:val="0"/>
        </w:rPr>
        <w:t xml:space="preserve">Introduction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On va ici apprendre a utiliser plusieurs outils pour pouvoir compiler du code Assembleur Z80 pour la console Gameboy Noir &amp; Blanche. On abordera pas le langage assembleur en détail ici, mais juste le nécessaire pour faire notre première compilation et que tout se passe facilement sans trop galérer comme je l’ai fait.</w:t>
      </w:r>
    </w:p>
    <w:p w:rsidR="00000000" w:rsidDel="00000000" w:rsidP="00000000" w:rsidRDefault="00000000" w:rsidRPr="00000000" w14:paraId="00000023">
      <w:pPr>
        <w:pageBreakBefore w:val="0"/>
        <w:rPr/>
      </w:pPr>
      <w:r w:rsidDel="00000000" w:rsidR="00000000" w:rsidRPr="00000000">
        <w:rPr>
          <w:rtl w:val="0"/>
        </w:rPr>
        <w:t xml:space="preserve">Avant tout  une petite présentation de la Gameboy histoire de savoir de quoi l’on parle: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hyperlink r:id="rId6">
        <w:r w:rsidDel="00000000" w:rsidR="00000000" w:rsidRPr="00000000">
          <w:rPr>
            <w:color w:val="1155cc"/>
            <w:u w:val="single"/>
            <w:rtl w:val="0"/>
          </w:rPr>
          <w:t xml:space="preserve">https://fr.wikipedia.org/wiki/Game_Boy</w:t>
        </w:r>
      </w:hyperlink>
      <w:r w:rsidDel="00000000" w:rsidR="00000000" w:rsidRPr="00000000">
        <w:rPr>
          <w:rtl w:val="0"/>
        </w:rPr>
      </w:r>
    </w:p>
    <w:p w:rsidR="00000000" w:rsidDel="00000000" w:rsidP="00000000" w:rsidRDefault="00000000" w:rsidRPr="00000000" w14:paraId="00000026">
      <w:pPr>
        <w:pageBreakBefore w:val="0"/>
        <w:rPr/>
      </w:pPr>
      <w:hyperlink r:id="rId7">
        <w:r w:rsidDel="00000000" w:rsidR="00000000" w:rsidRPr="00000000">
          <w:rPr>
            <w:color w:val="1155cc"/>
            <w:u w:val="single"/>
            <w:rtl w:val="0"/>
          </w:rPr>
          <w:t xml:space="preserve">https://blog.flozz.fr/2019/09/18/developpement-gameboy-1bis-re-hello-world/</w:t>
        </w:r>
      </w:hyperlink>
      <w:r w:rsidDel="00000000" w:rsidR="00000000" w:rsidRPr="00000000">
        <w:rPr>
          <w:rtl w:val="0"/>
        </w:rPr>
      </w:r>
    </w:p>
    <w:p w:rsidR="00000000" w:rsidDel="00000000" w:rsidP="00000000" w:rsidRDefault="00000000" w:rsidRPr="00000000" w14:paraId="00000027">
      <w:pPr>
        <w:pageBreakBefore w:val="0"/>
        <w:rPr/>
      </w:pPr>
      <w:hyperlink r:id="rId8">
        <w:r w:rsidDel="00000000" w:rsidR="00000000" w:rsidRPr="00000000">
          <w:rPr>
            <w:color w:val="1155cc"/>
            <w:u w:val="single"/>
            <w:rtl w:val="0"/>
          </w:rPr>
          <w:t xml:space="preserve">https://www.youtube.com/watch?v=NSSrd1gr0LE</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6vgsiibj4qsr" w:id="3"/>
      <w:bookmarkEnd w:id="3"/>
      <w:r w:rsidDel="00000000" w:rsidR="00000000" w:rsidRPr="00000000">
        <w:rPr>
          <w:rtl w:val="0"/>
        </w:rPr>
        <w:t xml:space="preserve">Les Outils</w:t>
      </w:r>
    </w:p>
    <w:p w:rsidR="00000000" w:rsidDel="00000000" w:rsidP="00000000" w:rsidRDefault="00000000" w:rsidRPr="00000000" w14:paraId="0000002B">
      <w:pPr>
        <w:pageBreakBefore w:val="0"/>
        <w:rPr/>
      </w:pPr>
      <w:r w:rsidDel="00000000" w:rsidR="00000000" w:rsidRPr="00000000">
        <w:rPr>
          <w:rtl w:val="0"/>
        </w:rPr>
        <w:t xml:space="preserve">Pour développer sur gameboy on va utiliser plusieurs outils, et faire de la ligne de commande. J’ai choisi la solution la plus simple, libre à vous de la compliquer si vous voulez.</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3"/>
        <w:pageBreakBefore w:val="0"/>
        <w:rPr/>
      </w:pPr>
      <w:bookmarkStart w:colFirst="0" w:colLast="0" w:name="_2ygbz36mk8sr" w:id="4"/>
      <w:bookmarkEnd w:id="4"/>
      <w:r w:rsidDel="00000000" w:rsidR="00000000" w:rsidRPr="00000000">
        <w:rPr>
          <w:rtl w:val="0"/>
        </w:rPr>
        <w:t xml:space="preserve">Éditeur de Texte</w:t>
      </w:r>
    </w:p>
    <w:p w:rsidR="00000000" w:rsidDel="00000000" w:rsidP="00000000" w:rsidRDefault="00000000" w:rsidRPr="00000000" w14:paraId="0000002E">
      <w:pPr>
        <w:pageBreakBefore w:val="0"/>
        <w:ind w:left="0" w:firstLine="0"/>
        <w:rPr/>
      </w:pPr>
      <w:r w:rsidDel="00000000" w:rsidR="00000000" w:rsidRPr="00000000">
        <w:rPr>
          <w:rtl w:val="0"/>
        </w:rPr>
        <w:t xml:space="preserve">Tout d’abord il faut un éditeur de texte pour écrire notre code. Je vous recommande VSCode, mais libre à vous de choisir ce que vous voulez.</w:t>
      </w:r>
    </w:p>
    <w:p w:rsidR="00000000" w:rsidDel="00000000" w:rsidP="00000000" w:rsidRDefault="00000000" w:rsidRPr="00000000" w14:paraId="0000002F">
      <w:pPr>
        <w:pageBreakBefore w:val="0"/>
        <w:rPr/>
      </w:pPr>
      <w:r w:rsidDel="00000000" w:rsidR="00000000" w:rsidRPr="00000000">
        <w:rPr>
          <w:rtl w:val="0"/>
        </w:rPr>
        <w:t xml:space="preserve">Si vous ne l’avez pas vous pouvez le télécharger ici : </w:t>
      </w:r>
      <w:hyperlink r:id="rId9">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Pour bénéficier de l’aide de vS-Code il faut aussi installer l’extension WLA-DX </w:t>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6451200" cy="1892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5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p45lnl7xx50r" w:id="5"/>
      <w:bookmarkEnd w:id="5"/>
      <w:r w:rsidDel="00000000" w:rsidR="00000000" w:rsidRPr="00000000">
        <w:rPr>
          <w:rtl w:val="0"/>
        </w:rPr>
        <w:t xml:space="preserve">L’assembleur</w:t>
      </w:r>
    </w:p>
    <w:p w:rsidR="00000000" w:rsidDel="00000000" w:rsidP="00000000" w:rsidRDefault="00000000" w:rsidRPr="00000000" w14:paraId="00000034">
      <w:pPr>
        <w:pageBreakBefore w:val="0"/>
        <w:rPr/>
      </w:pPr>
      <w:r w:rsidDel="00000000" w:rsidR="00000000" w:rsidRPr="00000000">
        <w:rPr>
          <w:rtl w:val="0"/>
        </w:rPr>
        <w:t xml:space="preserve">Ensuite il va nous falloir également un assembleur, c'est-à-dire un programme qui va être capable de traduire ce que l’on écrit dans l'éditeur de texte en langage machine, une suite de 0 et de 1. C’est la seule chose que le microprocesseur est capable de comprendre, mais pour nous c’est plus compliqué.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J’ai choisi WLA-GB qui compile en Z80 pour Gameboy, mais il y a plusieurs versions de compilateur donc si vous voulez développer sur d'autres vieilles machines vous ne serez pas trop dépaysé.</w:t>
      </w:r>
    </w:p>
    <w:p w:rsidR="00000000" w:rsidDel="00000000" w:rsidP="00000000" w:rsidRDefault="00000000" w:rsidRPr="00000000" w14:paraId="00000037">
      <w:pPr>
        <w:pageBreakBefore w:val="0"/>
        <w:ind w:firstLine="720"/>
        <w:rPr/>
      </w:pPr>
      <w:r w:rsidDel="00000000" w:rsidR="00000000" w:rsidRPr="00000000">
        <w:rPr>
          <w:rtl w:val="0"/>
        </w:rPr>
        <w:t xml:space="preserve">Pour le télécharger il faut aller ici : </w:t>
      </w:r>
      <w:hyperlink r:id="rId11">
        <w:r w:rsidDel="00000000" w:rsidR="00000000" w:rsidRPr="00000000">
          <w:rPr>
            <w:color w:val="1155cc"/>
            <w:u w:val="single"/>
            <w:rtl w:val="0"/>
          </w:rPr>
          <w:t xml:space="preserve">https://www.villehelin.com/wla-win32.html</w:t>
        </w:r>
      </w:hyperlink>
      <w:r w:rsidDel="00000000" w:rsidR="00000000" w:rsidRPr="00000000">
        <w:rPr>
          <w:rtl w:val="0"/>
        </w:rPr>
      </w:r>
    </w:p>
    <w:p w:rsidR="00000000" w:rsidDel="00000000" w:rsidP="00000000" w:rsidRDefault="00000000" w:rsidRPr="00000000" w14:paraId="00000038">
      <w:pPr>
        <w:pageBreakBefore w:val="0"/>
        <w:ind w:firstLine="720"/>
        <w:rPr/>
      </w:pPr>
      <w:r w:rsidDel="00000000" w:rsidR="00000000" w:rsidRPr="00000000">
        <w:rPr>
          <w:rtl w:val="0"/>
        </w:rPr>
      </w:r>
    </w:p>
    <w:p w:rsidR="00000000" w:rsidDel="00000000" w:rsidP="00000000" w:rsidRDefault="00000000" w:rsidRPr="00000000" w14:paraId="00000039">
      <w:pPr>
        <w:pageBreakBefore w:val="0"/>
        <w:ind w:firstLine="720"/>
        <w:rPr/>
      </w:pPr>
      <w:r w:rsidDel="00000000" w:rsidR="00000000" w:rsidRPr="00000000">
        <w:rPr>
          <w:rtl w:val="0"/>
        </w:rPr>
      </w:r>
    </w:p>
    <w:p w:rsidR="00000000" w:rsidDel="00000000" w:rsidP="00000000" w:rsidRDefault="00000000" w:rsidRPr="00000000" w14:paraId="0000003A">
      <w:pPr>
        <w:pageBreakBefore w:val="0"/>
        <w:ind w:firstLine="720"/>
        <w:rPr/>
      </w:pPr>
      <w:r w:rsidDel="00000000" w:rsidR="00000000" w:rsidRPr="00000000">
        <w:rPr>
          <w:rtl w:val="0"/>
        </w:rPr>
        <w:t xml:space="preserve">Sinon voila le site :</w:t>
      </w:r>
    </w:p>
    <w:p w:rsidR="00000000" w:rsidDel="00000000" w:rsidP="00000000" w:rsidRDefault="00000000" w:rsidRPr="00000000" w14:paraId="0000003B">
      <w:pPr>
        <w:pageBreakBefore w:val="0"/>
        <w:rPr/>
      </w:pPr>
      <w:hyperlink r:id="rId12">
        <w:r w:rsidDel="00000000" w:rsidR="00000000" w:rsidRPr="00000000">
          <w:rPr>
            <w:color w:val="1155cc"/>
            <w:u w:val="single"/>
            <w:rtl w:val="0"/>
          </w:rPr>
          <w:t xml:space="preserve">https://www.villehelin.com/wla.html</w:t>
        </w:r>
      </w:hyperlink>
      <w:r w:rsidDel="00000000" w:rsidR="00000000" w:rsidRPr="00000000">
        <w:rPr>
          <w:rtl w:val="0"/>
        </w:rPr>
      </w:r>
    </w:p>
    <w:p w:rsidR="00000000" w:rsidDel="00000000" w:rsidP="00000000" w:rsidRDefault="00000000" w:rsidRPr="00000000" w14:paraId="0000003C">
      <w:pPr>
        <w:pageBreakBefore w:val="0"/>
        <w:ind w:firstLine="720"/>
        <w:rPr/>
      </w:pPr>
      <w:r w:rsidDel="00000000" w:rsidR="00000000" w:rsidRPr="00000000">
        <w:rPr>
          <w:rtl w:val="0"/>
        </w:rPr>
      </w:r>
    </w:p>
    <w:p w:rsidR="00000000" w:rsidDel="00000000" w:rsidP="00000000" w:rsidRDefault="00000000" w:rsidRPr="00000000" w14:paraId="0000003D">
      <w:pPr>
        <w:pageBreakBefore w:val="0"/>
        <w:ind w:firstLine="720"/>
        <w:rPr/>
      </w:pPr>
      <w:r w:rsidDel="00000000" w:rsidR="00000000" w:rsidRPr="00000000">
        <w:rPr>
          <w:rtl w:val="0"/>
        </w:rPr>
        <w:t xml:space="preserve">Et récupérer dans le répertoire …. deux fichiers </w:t>
      </w:r>
    </w:p>
    <w:p w:rsidR="00000000" w:rsidDel="00000000" w:rsidP="00000000" w:rsidRDefault="00000000" w:rsidRPr="00000000" w14:paraId="0000003E">
      <w:pPr>
        <w:pageBreakBefore w:val="0"/>
        <w:numPr>
          <w:ilvl w:val="0"/>
          <w:numId w:val="1"/>
        </w:numPr>
        <w:ind w:left="2160" w:hanging="360"/>
        <w:rPr>
          <w:u w:val="none"/>
        </w:rPr>
      </w:pPr>
      <w:r w:rsidDel="00000000" w:rsidR="00000000" w:rsidRPr="00000000">
        <w:rPr>
          <w:rtl w:val="0"/>
        </w:rPr>
        <w:t xml:space="preserve">wla-gb.exe</w:t>
      </w:r>
    </w:p>
    <w:p w:rsidR="00000000" w:rsidDel="00000000" w:rsidP="00000000" w:rsidRDefault="00000000" w:rsidRPr="00000000" w14:paraId="0000003F">
      <w:pPr>
        <w:pageBreakBefore w:val="0"/>
        <w:numPr>
          <w:ilvl w:val="0"/>
          <w:numId w:val="1"/>
        </w:numPr>
        <w:ind w:left="2160" w:hanging="360"/>
        <w:rPr>
          <w:u w:val="none"/>
        </w:rPr>
      </w:pPr>
      <w:r w:rsidDel="00000000" w:rsidR="00000000" w:rsidRPr="00000000">
        <w:rPr>
          <w:rtl w:val="0"/>
        </w:rPr>
        <w:t xml:space="preserve">wlalink.exe</w:t>
      </w:r>
    </w:p>
    <w:p w:rsidR="00000000" w:rsidDel="00000000" w:rsidP="00000000" w:rsidRDefault="00000000" w:rsidRPr="00000000" w14:paraId="00000040">
      <w:pPr>
        <w:pageBreakBefore w:val="0"/>
        <w:ind w:firstLine="720"/>
        <w:rPr/>
      </w:pPr>
      <w:r w:rsidDel="00000000" w:rsidR="00000000" w:rsidRPr="00000000">
        <w:rPr>
          <w:rtl w:val="0"/>
        </w:rPr>
        <w:t xml:space="preserve"> </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4y8wug5ql5sk" w:id="6"/>
      <w:bookmarkEnd w:id="6"/>
      <w:r w:rsidDel="00000000" w:rsidR="00000000" w:rsidRPr="00000000">
        <w:rPr>
          <w:rtl w:val="0"/>
        </w:rPr>
        <w:t xml:space="preserve">L’émulateur</w:t>
      </w:r>
    </w:p>
    <w:p w:rsidR="00000000" w:rsidDel="00000000" w:rsidP="00000000" w:rsidRDefault="00000000" w:rsidRPr="00000000" w14:paraId="00000043">
      <w:pPr>
        <w:pageBreakBefore w:val="0"/>
        <w:rPr/>
      </w:pPr>
      <w:r w:rsidDel="00000000" w:rsidR="00000000" w:rsidRPr="00000000">
        <w:rPr>
          <w:rtl w:val="0"/>
        </w:rPr>
        <w:tab/>
        <w:t xml:space="preserve">A défaut d’avoir le kit de développement de Nintendo pour la console, il va falloir passer par un émulateur. Ici je vais utiliser Bgb il offre plein d’options pour le développement. Pour le télécharger c’est ici : </w:t>
      </w:r>
      <w:hyperlink r:id="rId13">
        <w:r w:rsidDel="00000000" w:rsidR="00000000" w:rsidRPr="00000000">
          <w:rPr>
            <w:color w:val="1155cc"/>
            <w:u w:val="single"/>
            <w:rtl w:val="0"/>
          </w:rPr>
          <w:t xml:space="preserve">https://bgb.bircd.org/</w:t>
        </w:r>
      </w:hyperlink>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23eh02uffpqc" w:id="7"/>
      <w:bookmarkEnd w:id="7"/>
      <w:r w:rsidDel="00000000" w:rsidR="00000000" w:rsidRPr="00000000">
        <w:rPr>
          <w:rtl w:val="0"/>
        </w:rPr>
        <w:t xml:space="preserve">Mise en place du projet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On va déjà créer un dossier pour mettre nos fichiers, pour ce projet on va le nommer firstCompiltation et dedans on va rajouter dans la racine le compilateur et l'émulateur. on doit donc avoir maintenant ça dans notre répertoire :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5772150" cy="19812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721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ab/>
        <w:t xml:space="preserve">Ensuite on lance VSCode et on va ouvrir notre dossier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drawing>
          <wp:inline distB="114300" distT="114300" distL="114300" distR="114300">
            <wp:extent cx="6451200" cy="54102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45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On voit bien dans l'arborescence nos fichiers. On va alors créer notre fichier assembleur. On va dans l'arborescence des fichiers et on fait un clique droit et ‘nouveau fichier’. On le nomme main.s</w:t>
      </w:r>
    </w:p>
    <w:p w:rsidR="00000000" w:rsidDel="00000000" w:rsidP="00000000" w:rsidRDefault="00000000" w:rsidRPr="00000000" w14:paraId="0000004E">
      <w:pPr>
        <w:pageBreakBefore w:val="0"/>
        <w:rPr/>
      </w:pPr>
      <w:r w:rsidDel="00000000" w:rsidR="00000000" w:rsidRPr="00000000">
        <w:rPr>
          <w:rtl w:val="0"/>
        </w:rPr>
        <w:t xml:space="preserve">Voilà on a le minimum pour écrire de l’assembleur et le compiler. C’est ce qu’on va faire maintenant.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tjsu4p5wg7j1" w:id="8"/>
      <w:bookmarkEnd w:id="8"/>
      <w:r w:rsidDel="00000000" w:rsidR="00000000" w:rsidRPr="00000000">
        <w:rPr>
          <w:rtl w:val="0"/>
        </w:rPr>
        <w:t xml:space="preserve">Première compilation</w:t>
      </w:r>
    </w:p>
    <w:p w:rsidR="00000000" w:rsidDel="00000000" w:rsidP="00000000" w:rsidRDefault="00000000" w:rsidRPr="00000000" w14:paraId="00000051">
      <w:pPr>
        <w:pageBreakBefore w:val="0"/>
        <w:rPr/>
      </w:pPr>
      <w:r w:rsidDel="00000000" w:rsidR="00000000" w:rsidRPr="00000000">
        <w:rPr>
          <w:rtl w:val="0"/>
        </w:rPr>
        <w:t xml:space="preserve">On va déjà ouvrir un terminal pour pouvoir exécuter l’assembleur.</w:t>
      </w:r>
    </w:p>
    <w:p w:rsidR="00000000" w:rsidDel="00000000" w:rsidP="00000000" w:rsidRDefault="00000000" w:rsidRPr="00000000" w14:paraId="00000052">
      <w:pPr>
        <w:pageBreakBefore w:val="0"/>
        <w:rPr/>
      </w:pPr>
      <w:r w:rsidDel="00000000" w:rsidR="00000000" w:rsidRPr="00000000">
        <w:rPr>
          <w:rtl w:val="0"/>
        </w:rPr>
        <w:t xml:space="preserve">On fait ‘CTRL + ù’ ou onglet ‘Affichage’ et Terminal</w:t>
      </w:r>
    </w:p>
    <w:p w:rsidR="00000000" w:rsidDel="00000000" w:rsidP="00000000" w:rsidRDefault="00000000" w:rsidRPr="00000000" w14:paraId="00000053">
      <w:pPr>
        <w:pageBreakBefore w:val="0"/>
        <w:rPr/>
      </w:pPr>
      <w:r w:rsidDel="00000000" w:rsidR="00000000" w:rsidRPr="00000000">
        <w:rPr>
          <w:rtl w:val="0"/>
        </w:rPr>
        <w:t xml:space="preserve">Et dedans on écrit notre première ligne de code, le nom du compilateur : wla-gb et on valide</w:t>
      </w:r>
    </w:p>
    <w:p w:rsidR="00000000" w:rsidDel="00000000" w:rsidP="00000000" w:rsidRDefault="00000000" w:rsidRPr="00000000" w14:paraId="00000054">
      <w:pPr>
        <w:pageBreakBefore w:val="0"/>
        <w:rPr/>
      </w:pPr>
      <w:r w:rsidDel="00000000" w:rsidR="00000000" w:rsidRPr="00000000">
        <w:rPr>
          <w:rtl w:val="0"/>
        </w:rPr>
        <w:t xml:space="preserve">Voilà le résultat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drawing>
          <wp:inline distB="114300" distT="114300" distL="114300" distR="114300">
            <wp:extent cx="6451200" cy="38481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45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La console nous affiche un message du compilateur qui nous explique comment l’utiliser.</w:t>
      </w:r>
    </w:p>
    <w:p w:rsidR="00000000" w:rsidDel="00000000" w:rsidP="00000000" w:rsidRDefault="00000000" w:rsidRPr="00000000" w14:paraId="0000005A">
      <w:pPr>
        <w:pageBreakBefore w:val="0"/>
        <w:rPr/>
      </w:pPr>
      <w:r w:rsidDel="00000000" w:rsidR="00000000" w:rsidRPr="00000000">
        <w:rPr>
          <w:rtl w:val="0"/>
        </w:rPr>
        <w:tab/>
      </w:r>
    </w:p>
    <w:p w:rsidR="00000000" w:rsidDel="00000000" w:rsidP="00000000" w:rsidRDefault="00000000" w:rsidRPr="00000000" w14:paraId="0000005B">
      <w:pPr>
        <w:pageBreakBefore w:val="0"/>
        <w:ind w:firstLine="720"/>
        <w:rPr>
          <w:shd w:fill="d9d9d9" w:val="clear"/>
        </w:rPr>
      </w:pPr>
      <w:r w:rsidDel="00000000" w:rsidR="00000000" w:rsidRPr="00000000">
        <w:rPr>
          <w:shd w:fill="d9d9d9" w:val="clear"/>
          <w:rtl w:val="0"/>
        </w:rPr>
        <w:t xml:space="preserve">USAGE: wla-gb -[iMqtvx]{lo} [DEFINITIONS] &lt;ASM FILE&gt; [OUTPUT FILE]</w:t>
      </w:r>
    </w:p>
    <w:p w:rsidR="00000000" w:rsidDel="00000000" w:rsidP="00000000" w:rsidRDefault="00000000" w:rsidRPr="00000000" w14:paraId="0000005C">
      <w:pPr>
        <w:pageBreakBefore w:val="0"/>
        <w:rPr>
          <w:shd w:fill="d9d9d9" w:val="clear"/>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Nous on va avoir besoin d’un fichier objet donc c’est l’option o qui nous intéresse, ensuite il faut le fichier ou est contenu notre code assembleur et enfin le nom du fichier objet en *.o, ce qui donne : </w:t>
      </w:r>
    </w:p>
    <w:p w:rsidR="00000000" w:rsidDel="00000000" w:rsidP="00000000" w:rsidRDefault="00000000" w:rsidRPr="00000000" w14:paraId="0000005E">
      <w:pPr>
        <w:pageBreakBefore w:val="0"/>
        <w:rPr/>
      </w:pPr>
      <w:r w:rsidDel="00000000" w:rsidR="00000000" w:rsidRPr="00000000">
        <w:rPr>
          <w:rtl w:val="0"/>
        </w:rPr>
        <w:tab/>
      </w:r>
    </w:p>
    <w:p w:rsidR="00000000" w:rsidDel="00000000" w:rsidP="00000000" w:rsidRDefault="00000000" w:rsidRPr="00000000" w14:paraId="0000005F">
      <w:pPr>
        <w:pageBreakBefore w:val="0"/>
        <w:ind w:firstLine="720"/>
        <w:rPr/>
      </w:pPr>
      <w:r w:rsidDel="00000000" w:rsidR="00000000" w:rsidRPr="00000000">
        <w:rPr>
          <w:rtl w:val="0"/>
        </w:rPr>
        <w:t xml:space="preserve">wla-gb -o main.o main.s</w:t>
      </w:r>
    </w:p>
    <w:p w:rsidR="00000000" w:rsidDel="00000000" w:rsidP="00000000" w:rsidRDefault="00000000" w:rsidRPr="00000000" w14:paraId="00000060">
      <w:pPr>
        <w:pageBreakBefore w:val="0"/>
        <w:rPr>
          <w:sz w:val="14"/>
          <w:szCs w:val="14"/>
        </w:rPr>
      </w:pPr>
      <w:r w:rsidDel="00000000" w:rsidR="00000000" w:rsidRPr="00000000">
        <w:rPr>
          <w:rtl w:val="0"/>
        </w:rPr>
        <w:t xml:space="preserve">On valide et on a notre premier message d’erreur, c’est super </w:t>
      </w:r>
      <w:r w:rsidDel="00000000" w:rsidR="00000000" w:rsidRPr="00000000">
        <w:rPr>
          <w:rFonts w:ascii="Times New Roman" w:cs="Times New Roman" w:eastAsia="Times New Roman" w:hAnsi="Times New Roman"/>
          <w:sz w:val="24"/>
          <w:szCs w:val="24"/>
          <w:shd w:fill="eeeeee" w:val="clear"/>
          <w:rtl w:val="0"/>
        </w:rPr>
        <w:t xml:space="preserve">🤣</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En fait c’est normal, il nous dit qu’il lui manque des informations pour compiler. Sur les machines Nintendo il faut fournir ce que l’on appelle un header qui contient des informations sur la cartouche et certaines sont obligatoires. Je vais donc vous fournir un exemple de header minimal pour faire notre première compilation.</w:t>
      </w:r>
    </w:p>
    <w:p w:rsidR="00000000" w:rsidDel="00000000" w:rsidP="00000000" w:rsidRDefault="00000000" w:rsidRPr="00000000" w14:paraId="00000062">
      <w:pPr>
        <w:pageBreakBefore w:val="0"/>
        <w:rPr/>
      </w:pPr>
      <w:r w:rsidDel="00000000" w:rsidR="00000000" w:rsidRPr="00000000">
        <w:rPr>
          <w:rtl w:val="0"/>
        </w:rPr>
        <w:t xml:space="preserve">On retourne dans notre main.s et on écrit ces lignes de code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shd w:fill="f8f8f8" w:val="clear"/>
        <w:spacing w:line="330" w:lineRule="auto"/>
        <w:rPr>
          <w:color w:val="10a567"/>
          <w:sz w:val="24"/>
          <w:szCs w:val="24"/>
        </w:rPr>
      </w:pPr>
      <w:r w:rsidDel="00000000" w:rsidR="00000000" w:rsidRPr="00000000">
        <w:rPr>
          <w:color w:val="10a567"/>
          <w:sz w:val="24"/>
          <w:szCs w:val="24"/>
          <w:rtl w:val="0"/>
        </w:rPr>
        <w:t xml:space="preserve">; Header pour Gameboy</w:t>
      </w:r>
    </w:p>
    <w:p w:rsidR="00000000" w:rsidDel="00000000" w:rsidP="00000000" w:rsidRDefault="00000000" w:rsidRPr="00000000" w14:paraId="00000065">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66">
      <w:pPr>
        <w:pageBreakBefore w:val="0"/>
        <w:shd w:fill="f8f8f8" w:val="clear"/>
        <w:spacing w:line="330" w:lineRule="auto"/>
        <w:rPr>
          <w:color w:val="10a567"/>
          <w:sz w:val="24"/>
          <w:szCs w:val="24"/>
        </w:rPr>
      </w:pPr>
      <w:r w:rsidDel="00000000" w:rsidR="00000000" w:rsidRPr="00000000">
        <w:rPr>
          <w:color w:val="8431c5"/>
          <w:sz w:val="24"/>
          <w:szCs w:val="24"/>
          <w:rtl w:val="0"/>
        </w:rPr>
        <w:t xml:space="preserve">.ROMDMG</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;Pas de features CGB</w:t>
      </w:r>
    </w:p>
    <w:p w:rsidR="00000000" w:rsidDel="00000000" w:rsidP="00000000" w:rsidRDefault="00000000" w:rsidRPr="00000000" w14:paraId="00000067">
      <w:pPr>
        <w:pageBreakBefore w:val="0"/>
        <w:shd w:fill="f8f8f8" w:val="clear"/>
        <w:spacing w:line="330" w:lineRule="auto"/>
        <w:rPr>
          <w:color w:val="10a567"/>
          <w:sz w:val="24"/>
          <w:szCs w:val="24"/>
        </w:rPr>
      </w:pPr>
      <w:r w:rsidDel="00000000" w:rsidR="00000000" w:rsidRPr="00000000">
        <w:rPr>
          <w:color w:val="8431c5"/>
          <w:sz w:val="24"/>
          <w:szCs w:val="24"/>
          <w:rtl w:val="0"/>
        </w:rPr>
        <w:t xml:space="preserve">.NAME</w:t>
      </w:r>
      <w:r w:rsidDel="00000000" w:rsidR="00000000" w:rsidRPr="00000000">
        <w:rPr>
          <w:color w:val="353535"/>
          <w:sz w:val="24"/>
          <w:szCs w:val="24"/>
          <w:rtl w:val="0"/>
        </w:rPr>
        <w:t xml:space="preserve"> </w:t>
      </w:r>
      <w:r w:rsidDel="00000000" w:rsidR="00000000" w:rsidRPr="00000000">
        <w:rPr>
          <w:color w:val="e88501"/>
          <w:sz w:val="24"/>
          <w:szCs w:val="24"/>
          <w:rtl w:val="0"/>
        </w:rPr>
        <w:t xml:space="preserve">"MONJEU"</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;Nom du ROM inscrit dans le header</w:t>
      </w:r>
    </w:p>
    <w:p w:rsidR="00000000" w:rsidDel="00000000" w:rsidP="00000000" w:rsidRDefault="00000000" w:rsidRPr="00000000" w14:paraId="00000068">
      <w:pPr>
        <w:pageBreakBefore w:val="0"/>
        <w:shd w:fill="f8f8f8" w:val="clear"/>
        <w:spacing w:line="330" w:lineRule="auto"/>
        <w:rPr>
          <w:color w:val="10a567"/>
          <w:sz w:val="24"/>
          <w:szCs w:val="24"/>
        </w:rPr>
      </w:pPr>
      <w:r w:rsidDel="00000000" w:rsidR="00000000" w:rsidRPr="00000000">
        <w:rPr>
          <w:color w:val="8431c5"/>
          <w:sz w:val="24"/>
          <w:szCs w:val="24"/>
          <w:rtl w:val="0"/>
        </w:rPr>
        <w:t xml:space="preserve">.CARTRIDGETYPE</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;ROM only</w:t>
      </w:r>
    </w:p>
    <w:p w:rsidR="00000000" w:rsidDel="00000000" w:rsidP="00000000" w:rsidRDefault="00000000" w:rsidRPr="00000000" w14:paraId="00000069">
      <w:pPr>
        <w:pageBreakBefore w:val="0"/>
        <w:shd w:fill="f8f8f8" w:val="clear"/>
        <w:spacing w:line="330" w:lineRule="auto"/>
        <w:rPr>
          <w:color w:val="6d8600"/>
          <w:sz w:val="24"/>
          <w:szCs w:val="24"/>
        </w:rPr>
      </w:pPr>
      <w:r w:rsidDel="00000000" w:rsidR="00000000" w:rsidRPr="00000000">
        <w:rPr>
          <w:color w:val="8431c5"/>
          <w:sz w:val="24"/>
          <w:szCs w:val="24"/>
          <w:rtl w:val="0"/>
        </w:rPr>
        <w:t xml:space="preserve">.RAMSIZE</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w:t>
      </w:r>
    </w:p>
    <w:p w:rsidR="00000000" w:rsidDel="00000000" w:rsidP="00000000" w:rsidRDefault="00000000" w:rsidRPr="00000000" w14:paraId="0000006A">
      <w:pPr>
        <w:pageBreakBefore w:val="0"/>
        <w:shd w:fill="f8f8f8" w:val="clear"/>
        <w:spacing w:line="330" w:lineRule="auto"/>
        <w:rPr>
          <w:color w:val="10a567"/>
          <w:sz w:val="24"/>
          <w:szCs w:val="24"/>
        </w:rPr>
      </w:pPr>
      <w:r w:rsidDel="00000000" w:rsidR="00000000" w:rsidRPr="00000000">
        <w:rPr>
          <w:color w:val="8431c5"/>
          <w:sz w:val="24"/>
          <w:szCs w:val="24"/>
          <w:rtl w:val="0"/>
        </w:rPr>
        <w:t xml:space="preserve">.COMPUTEGBCHECKSUM</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;WLA-DX écrira le checksum lui-même (nécessaire sur une vraie GB)</w:t>
      </w:r>
    </w:p>
    <w:p w:rsidR="00000000" w:rsidDel="00000000" w:rsidP="00000000" w:rsidRDefault="00000000" w:rsidRPr="00000000" w14:paraId="0000006B">
      <w:pPr>
        <w:pageBreakBefore w:val="0"/>
        <w:shd w:fill="f8f8f8" w:val="clear"/>
        <w:spacing w:line="330" w:lineRule="auto"/>
        <w:rPr>
          <w:color w:val="10a567"/>
          <w:sz w:val="24"/>
          <w:szCs w:val="24"/>
        </w:rPr>
      </w:pPr>
      <w:r w:rsidDel="00000000" w:rsidR="00000000" w:rsidRPr="00000000">
        <w:rPr>
          <w:color w:val="8431c5"/>
          <w:sz w:val="24"/>
          <w:szCs w:val="24"/>
          <w:rtl w:val="0"/>
        </w:rPr>
        <w:t xml:space="preserve">.COMPUTEGBCOMPLEMENTCHECK</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;WLA-DX écrira le code de verif du header (nécessaire sur une vraie GB)</w:t>
      </w:r>
    </w:p>
    <w:p w:rsidR="00000000" w:rsidDel="00000000" w:rsidP="00000000" w:rsidRDefault="00000000" w:rsidRPr="00000000" w14:paraId="0000006C">
      <w:pPr>
        <w:pageBreakBefore w:val="0"/>
        <w:shd w:fill="f8f8f8" w:val="clear"/>
        <w:spacing w:line="330" w:lineRule="auto"/>
        <w:rPr>
          <w:color w:val="10a567"/>
          <w:sz w:val="24"/>
          <w:szCs w:val="24"/>
        </w:rPr>
      </w:pPr>
      <w:r w:rsidDel="00000000" w:rsidR="00000000" w:rsidRPr="00000000">
        <w:rPr>
          <w:color w:val="8431c5"/>
          <w:sz w:val="24"/>
          <w:szCs w:val="24"/>
          <w:rtl w:val="0"/>
        </w:rPr>
        <w:t xml:space="preserve">.LICENSEECODENEW</w:t>
      </w:r>
      <w:r w:rsidDel="00000000" w:rsidR="00000000" w:rsidRPr="00000000">
        <w:rPr>
          <w:color w:val="353535"/>
          <w:sz w:val="24"/>
          <w:szCs w:val="24"/>
          <w:rtl w:val="0"/>
        </w:rPr>
        <w:t xml:space="preserve"> </w:t>
      </w:r>
      <w:r w:rsidDel="00000000" w:rsidR="00000000" w:rsidRPr="00000000">
        <w:rPr>
          <w:color w:val="e88501"/>
          <w:sz w:val="24"/>
          <w:szCs w:val="24"/>
          <w:rtl w:val="0"/>
        </w:rPr>
        <w:t xml:space="preserve">"00"</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;Code de license Nintendo, j'en ai pas donc...</w:t>
      </w:r>
    </w:p>
    <w:p w:rsidR="00000000" w:rsidDel="00000000" w:rsidP="00000000" w:rsidRDefault="00000000" w:rsidRPr="00000000" w14:paraId="0000006D">
      <w:pPr>
        <w:pageBreakBefore w:val="0"/>
        <w:shd w:fill="f8f8f8" w:val="clear"/>
        <w:spacing w:line="330" w:lineRule="auto"/>
        <w:rPr>
          <w:color w:val="10a567"/>
          <w:sz w:val="24"/>
          <w:szCs w:val="24"/>
        </w:rPr>
      </w:pPr>
      <w:r w:rsidDel="00000000" w:rsidR="00000000" w:rsidRPr="00000000">
        <w:rPr>
          <w:color w:val="8431c5"/>
          <w:sz w:val="24"/>
          <w:szCs w:val="24"/>
          <w:rtl w:val="0"/>
        </w:rPr>
        <w:t xml:space="preserve">.EMPTYFILL</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;Padding avec des 0</w:t>
      </w:r>
    </w:p>
    <w:p w:rsidR="00000000" w:rsidDel="00000000" w:rsidP="00000000" w:rsidRDefault="00000000" w:rsidRPr="00000000" w14:paraId="0000006E">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6F">
      <w:pPr>
        <w:pageBreakBefore w:val="0"/>
        <w:shd w:fill="f8f8f8" w:val="clear"/>
        <w:spacing w:line="330" w:lineRule="auto"/>
        <w:rPr>
          <w:color w:val="8431c5"/>
          <w:sz w:val="24"/>
          <w:szCs w:val="24"/>
        </w:rPr>
      </w:pPr>
      <w:r w:rsidDel="00000000" w:rsidR="00000000" w:rsidRPr="00000000">
        <w:rPr>
          <w:color w:val="8431c5"/>
          <w:sz w:val="24"/>
          <w:szCs w:val="24"/>
          <w:rtl w:val="0"/>
        </w:rPr>
        <w:t xml:space="preserve">.MEMORYMAP</w:t>
      </w:r>
    </w:p>
    <w:p w:rsidR="00000000" w:rsidDel="00000000" w:rsidP="00000000" w:rsidRDefault="00000000" w:rsidRPr="00000000" w14:paraId="00000070">
      <w:pPr>
        <w:pageBreakBefore w:val="0"/>
        <w:shd w:fill="f8f8f8" w:val="clear"/>
        <w:spacing w:line="330" w:lineRule="auto"/>
        <w:rPr>
          <w:color w:val="6d8600"/>
          <w:sz w:val="24"/>
          <w:szCs w:val="24"/>
        </w:rPr>
      </w:pPr>
      <w:r w:rsidDel="00000000" w:rsidR="00000000" w:rsidRPr="00000000">
        <w:rPr>
          <w:color w:val="8431c5"/>
          <w:sz w:val="24"/>
          <w:szCs w:val="24"/>
          <w:rtl w:val="0"/>
        </w:rPr>
        <w:t xml:space="preserve">SLOTSIZE</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$4000</w:t>
      </w:r>
    </w:p>
    <w:p w:rsidR="00000000" w:rsidDel="00000000" w:rsidP="00000000" w:rsidRDefault="00000000" w:rsidRPr="00000000" w14:paraId="00000071">
      <w:pPr>
        <w:pageBreakBefore w:val="0"/>
        <w:shd w:fill="f8f8f8" w:val="clear"/>
        <w:spacing w:line="330" w:lineRule="auto"/>
        <w:rPr>
          <w:color w:val="6d8600"/>
          <w:sz w:val="24"/>
          <w:szCs w:val="24"/>
        </w:rPr>
      </w:pPr>
      <w:r w:rsidDel="00000000" w:rsidR="00000000" w:rsidRPr="00000000">
        <w:rPr>
          <w:color w:val="8431c5"/>
          <w:sz w:val="24"/>
          <w:szCs w:val="24"/>
          <w:rtl w:val="0"/>
        </w:rPr>
        <w:t xml:space="preserve">DEFAULTSLOT</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w:t>
      </w:r>
    </w:p>
    <w:p w:rsidR="00000000" w:rsidDel="00000000" w:rsidP="00000000" w:rsidRDefault="00000000" w:rsidRPr="00000000" w14:paraId="00000072">
      <w:pPr>
        <w:pageBreakBefore w:val="0"/>
        <w:shd w:fill="f8f8f8" w:val="clear"/>
        <w:spacing w:line="330" w:lineRule="auto"/>
        <w:rPr>
          <w:color w:val="6d8600"/>
          <w:sz w:val="24"/>
          <w:szCs w:val="24"/>
        </w:rPr>
      </w:pPr>
      <w:r w:rsidDel="00000000" w:rsidR="00000000" w:rsidRPr="00000000">
        <w:rPr>
          <w:color w:val="8431c5"/>
          <w:sz w:val="24"/>
          <w:szCs w:val="24"/>
          <w:rtl w:val="0"/>
        </w:rPr>
        <w:t xml:space="preserve">SLOT</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$0000</w:t>
      </w:r>
    </w:p>
    <w:p w:rsidR="00000000" w:rsidDel="00000000" w:rsidP="00000000" w:rsidRDefault="00000000" w:rsidRPr="00000000" w14:paraId="00000073">
      <w:pPr>
        <w:pageBreakBefore w:val="0"/>
        <w:shd w:fill="f8f8f8" w:val="clear"/>
        <w:spacing w:line="330" w:lineRule="auto"/>
        <w:rPr>
          <w:color w:val="6d8600"/>
          <w:sz w:val="24"/>
          <w:szCs w:val="24"/>
        </w:rPr>
      </w:pPr>
      <w:r w:rsidDel="00000000" w:rsidR="00000000" w:rsidRPr="00000000">
        <w:rPr>
          <w:color w:val="8431c5"/>
          <w:sz w:val="24"/>
          <w:szCs w:val="24"/>
          <w:rtl w:val="0"/>
        </w:rPr>
        <w:t xml:space="preserve">SLOT</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1</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$4000</w:t>
      </w:r>
    </w:p>
    <w:p w:rsidR="00000000" w:rsidDel="00000000" w:rsidP="00000000" w:rsidRDefault="00000000" w:rsidRPr="00000000" w14:paraId="00000074">
      <w:pPr>
        <w:pageBreakBefore w:val="0"/>
        <w:shd w:fill="f8f8f8" w:val="clear"/>
        <w:spacing w:line="330" w:lineRule="auto"/>
        <w:rPr>
          <w:color w:val="8431c5"/>
          <w:sz w:val="24"/>
          <w:szCs w:val="24"/>
        </w:rPr>
      </w:pPr>
      <w:r w:rsidDel="00000000" w:rsidR="00000000" w:rsidRPr="00000000">
        <w:rPr>
          <w:color w:val="8431c5"/>
          <w:sz w:val="24"/>
          <w:szCs w:val="24"/>
          <w:rtl w:val="0"/>
        </w:rPr>
        <w:t xml:space="preserve">.ENDME</w:t>
      </w:r>
    </w:p>
    <w:p w:rsidR="00000000" w:rsidDel="00000000" w:rsidP="00000000" w:rsidRDefault="00000000" w:rsidRPr="00000000" w14:paraId="00000075">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76">
      <w:pPr>
        <w:pageBreakBefore w:val="0"/>
        <w:shd w:fill="f8f8f8" w:val="clear"/>
        <w:spacing w:line="330" w:lineRule="auto"/>
        <w:rPr>
          <w:color w:val="10a567"/>
          <w:sz w:val="24"/>
          <w:szCs w:val="24"/>
        </w:rPr>
      </w:pPr>
      <w:r w:rsidDel="00000000" w:rsidR="00000000" w:rsidRPr="00000000">
        <w:rPr>
          <w:color w:val="8431c5"/>
          <w:sz w:val="24"/>
          <w:szCs w:val="24"/>
          <w:rtl w:val="0"/>
        </w:rPr>
        <w:t xml:space="preserve">.ROMBANKSIZE</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$4000</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;Deux banks de 16Ko</w:t>
      </w:r>
    </w:p>
    <w:p w:rsidR="00000000" w:rsidDel="00000000" w:rsidP="00000000" w:rsidRDefault="00000000" w:rsidRPr="00000000" w14:paraId="00000077">
      <w:pPr>
        <w:pageBreakBefore w:val="0"/>
        <w:shd w:fill="f8f8f8" w:val="clear"/>
        <w:spacing w:line="330" w:lineRule="auto"/>
        <w:rPr>
          <w:color w:val="6d8600"/>
          <w:sz w:val="24"/>
          <w:szCs w:val="24"/>
        </w:rPr>
      </w:pPr>
      <w:r w:rsidDel="00000000" w:rsidR="00000000" w:rsidRPr="00000000">
        <w:rPr>
          <w:color w:val="8431c5"/>
          <w:sz w:val="24"/>
          <w:szCs w:val="24"/>
          <w:rtl w:val="0"/>
        </w:rPr>
        <w:t xml:space="preserve">.ROMBANKS</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2</w:t>
      </w:r>
    </w:p>
    <w:p w:rsidR="00000000" w:rsidDel="00000000" w:rsidP="00000000" w:rsidRDefault="00000000" w:rsidRPr="00000000" w14:paraId="00000078">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79">
      <w:pPr>
        <w:pageBreakBefore w:val="0"/>
        <w:shd w:fill="f8f8f8" w:val="clear"/>
        <w:spacing w:line="330" w:lineRule="auto"/>
        <w:rPr>
          <w:color w:val="6d8600"/>
          <w:sz w:val="24"/>
          <w:szCs w:val="24"/>
        </w:rPr>
      </w:pPr>
      <w:r w:rsidDel="00000000" w:rsidR="00000000" w:rsidRPr="00000000">
        <w:rPr>
          <w:color w:val="8431c5"/>
          <w:sz w:val="24"/>
          <w:szCs w:val="24"/>
          <w:rtl w:val="0"/>
        </w:rPr>
        <w:t xml:space="preserve">.BANK</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w:t>
      </w:r>
      <w:r w:rsidDel="00000000" w:rsidR="00000000" w:rsidRPr="00000000">
        <w:rPr>
          <w:color w:val="353535"/>
          <w:sz w:val="24"/>
          <w:szCs w:val="24"/>
          <w:rtl w:val="0"/>
        </w:rPr>
        <w:t xml:space="preserve"> </w:t>
      </w:r>
      <w:r w:rsidDel="00000000" w:rsidR="00000000" w:rsidRPr="00000000">
        <w:rPr>
          <w:color w:val="386ac3"/>
          <w:sz w:val="24"/>
          <w:szCs w:val="24"/>
          <w:rtl w:val="0"/>
        </w:rPr>
        <w:t xml:space="preserve">SLOT</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w:t>
      </w:r>
    </w:p>
    <w:p w:rsidR="00000000" w:rsidDel="00000000" w:rsidP="00000000" w:rsidRDefault="00000000" w:rsidRPr="00000000" w14:paraId="0000007A">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7B">
      <w:pPr>
        <w:pageBreakBefore w:val="0"/>
        <w:shd w:fill="f8f8f8" w:val="clear"/>
        <w:spacing w:line="330" w:lineRule="auto"/>
        <w:rPr>
          <w:color w:val="6d8600"/>
          <w:sz w:val="24"/>
          <w:szCs w:val="24"/>
        </w:rPr>
      </w:pPr>
      <w:r w:rsidDel="00000000" w:rsidR="00000000" w:rsidRPr="00000000">
        <w:rPr>
          <w:color w:val="8431c5"/>
          <w:sz w:val="24"/>
          <w:szCs w:val="24"/>
          <w:rtl w:val="0"/>
        </w:rPr>
        <w:t xml:space="preserve">.ENUM</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$C000</w:t>
      </w:r>
    </w:p>
    <w:p w:rsidR="00000000" w:rsidDel="00000000" w:rsidP="00000000" w:rsidRDefault="00000000" w:rsidRPr="00000000" w14:paraId="0000007C">
      <w:pPr>
        <w:pageBreakBefore w:val="0"/>
        <w:shd w:fill="f8f8f8" w:val="clear"/>
        <w:spacing w:line="330" w:lineRule="auto"/>
        <w:rPr>
          <w:color w:val="10a567"/>
          <w:sz w:val="24"/>
          <w:szCs w:val="24"/>
        </w:rPr>
      </w:pPr>
      <w:r w:rsidDel="00000000" w:rsidR="00000000" w:rsidRPr="00000000">
        <w:rPr>
          <w:color w:val="10a567"/>
          <w:sz w:val="24"/>
          <w:szCs w:val="24"/>
          <w:rtl w:val="0"/>
        </w:rPr>
        <w:t xml:space="preserve">; ici on déclare les variables</w:t>
      </w:r>
    </w:p>
    <w:p w:rsidR="00000000" w:rsidDel="00000000" w:rsidP="00000000" w:rsidRDefault="00000000" w:rsidRPr="00000000" w14:paraId="0000007D">
      <w:pPr>
        <w:pageBreakBefore w:val="0"/>
        <w:shd w:fill="f8f8f8" w:val="clear"/>
        <w:spacing w:line="330" w:lineRule="auto"/>
        <w:rPr>
          <w:color w:val="8431c5"/>
          <w:sz w:val="24"/>
          <w:szCs w:val="24"/>
        </w:rPr>
      </w:pPr>
      <w:r w:rsidDel="00000000" w:rsidR="00000000" w:rsidRPr="00000000">
        <w:rPr>
          <w:color w:val="8431c5"/>
          <w:sz w:val="24"/>
          <w:szCs w:val="24"/>
          <w:rtl w:val="0"/>
        </w:rPr>
        <w:t xml:space="preserve">.ENDE</w:t>
      </w:r>
    </w:p>
    <w:p w:rsidR="00000000" w:rsidDel="00000000" w:rsidP="00000000" w:rsidRDefault="00000000" w:rsidRPr="00000000" w14:paraId="0000007E">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7F">
      <w:pPr>
        <w:pageBreakBefore w:val="0"/>
        <w:shd w:fill="f8f8f8" w:val="clear"/>
        <w:spacing w:line="330" w:lineRule="auto"/>
        <w:rPr>
          <w:color w:val="6d8600"/>
          <w:sz w:val="24"/>
          <w:szCs w:val="24"/>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$0040</w:t>
      </w:r>
    </w:p>
    <w:p w:rsidR="00000000" w:rsidDel="00000000" w:rsidP="00000000" w:rsidRDefault="00000000" w:rsidRPr="00000000" w14:paraId="00000080">
      <w:pPr>
        <w:pageBreakBefore w:val="0"/>
        <w:shd w:fill="f8f8f8" w:val="clear"/>
        <w:spacing w:line="330" w:lineRule="auto"/>
        <w:rPr>
          <w:color w:val="8431c5"/>
          <w:sz w:val="24"/>
          <w:szCs w:val="24"/>
        </w:rPr>
      </w:pPr>
      <w:r w:rsidDel="00000000" w:rsidR="00000000" w:rsidRPr="00000000">
        <w:rPr>
          <w:color w:val="8431c5"/>
          <w:sz w:val="24"/>
          <w:szCs w:val="24"/>
          <w:rtl w:val="0"/>
        </w:rPr>
        <w:t xml:space="preserve">reti</w:t>
      </w:r>
    </w:p>
    <w:p w:rsidR="00000000" w:rsidDel="00000000" w:rsidP="00000000" w:rsidRDefault="00000000" w:rsidRPr="00000000" w14:paraId="00000081">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82">
      <w:pPr>
        <w:pageBreakBefore w:val="0"/>
        <w:shd w:fill="f8f8f8" w:val="clear"/>
        <w:spacing w:line="330" w:lineRule="auto"/>
        <w:rPr>
          <w:color w:val="6d8600"/>
          <w:sz w:val="24"/>
          <w:szCs w:val="24"/>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$0100</w:t>
      </w:r>
    </w:p>
    <w:p w:rsidR="00000000" w:rsidDel="00000000" w:rsidP="00000000" w:rsidRDefault="00000000" w:rsidRPr="00000000" w14:paraId="00000083">
      <w:pPr>
        <w:pageBreakBefore w:val="0"/>
        <w:shd w:fill="f8f8f8" w:val="clear"/>
        <w:spacing w:line="330" w:lineRule="auto"/>
        <w:rPr>
          <w:color w:val="8431c5"/>
          <w:sz w:val="24"/>
          <w:szCs w:val="24"/>
        </w:rPr>
      </w:pPr>
      <w:r w:rsidDel="00000000" w:rsidR="00000000" w:rsidRPr="00000000">
        <w:rPr>
          <w:color w:val="8431c5"/>
          <w:sz w:val="24"/>
          <w:szCs w:val="24"/>
          <w:rtl w:val="0"/>
        </w:rPr>
        <w:t xml:space="preserve">nop</w:t>
      </w:r>
    </w:p>
    <w:p w:rsidR="00000000" w:rsidDel="00000000" w:rsidP="00000000" w:rsidRDefault="00000000" w:rsidRPr="00000000" w14:paraId="00000084">
      <w:pPr>
        <w:pageBreakBefore w:val="0"/>
        <w:shd w:fill="f8f8f8" w:val="clear"/>
        <w:spacing w:line="330" w:lineRule="auto"/>
        <w:rPr>
          <w:color w:val="10a567"/>
          <w:sz w:val="24"/>
          <w:szCs w:val="24"/>
        </w:rPr>
      </w:pPr>
      <w:r w:rsidDel="00000000" w:rsidR="00000000" w:rsidRPr="00000000">
        <w:rPr>
          <w:color w:val="386ac3"/>
          <w:sz w:val="24"/>
          <w:szCs w:val="24"/>
          <w:rtl w:val="0"/>
        </w:rPr>
        <w:t xml:space="preserve">jp</w:t>
      </w:r>
      <w:r w:rsidDel="00000000" w:rsidR="00000000" w:rsidRPr="00000000">
        <w:rPr>
          <w:color w:val="353535"/>
          <w:sz w:val="24"/>
          <w:szCs w:val="24"/>
          <w:rtl w:val="0"/>
        </w:rPr>
        <w:t xml:space="preserve">    </w:t>
      </w:r>
      <w:r w:rsidDel="00000000" w:rsidR="00000000" w:rsidRPr="00000000">
        <w:rPr>
          <w:color w:val="e06c75"/>
          <w:sz w:val="24"/>
          <w:szCs w:val="24"/>
          <w:rtl w:val="0"/>
        </w:rPr>
        <w:t xml:space="preserve">start</w:t>
      </w:r>
      <w:r w:rsidDel="00000000" w:rsidR="00000000" w:rsidRPr="00000000">
        <w:rPr>
          <w:color w:val="353535"/>
          <w:sz w:val="24"/>
          <w:szCs w:val="24"/>
          <w:rtl w:val="0"/>
        </w:rPr>
        <w:t xml:space="preserve">                     </w:t>
      </w:r>
      <w:r w:rsidDel="00000000" w:rsidR="00000000" w:rsidRPr="00000000">
        <w:rPr>
          <w:color w:val="10a567"/>
          <w:sz w:val="24"/>
          <w:szCs w:val="24"/>
          <w:rtl w:val="0"/>
        </w:rPr>
        <w:t xml:space="preserve">;Entry point</w:t>
      </w:r>
    </w:p>
    <w:p w:rsidR="00000000" w:rsidDel="00000000" w:rsidP="00000000" w:rsidRDefault="00000000" w:rsidRPr="00000000" w14:paraId="00000085">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86">
      <w:pPr>
        <w:pageBreakBefore w:val="0"/>
        <w:shd w:fill="f8f8f8" w:val="clear"/>
        <w:spacing w:line="330" w:lineRule="auto"/>
        <w:rPr>
          <w:color w:val="6d8600"/>
          <w:sz w:val="24"/>
          <w:szCs w:val="24"/>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$0104</w:t>
      </w:r>
    </w:p>
    <w:p w:rsidR="00000000" w:rsidDel="00000000" w:rsidP="00000000" w:rsidRDefault="00000000" w:rsidRPr="00000000" w14:paraId="00000087">
      <w:pPr>
        <w:pageBreakBefore w:val="0"/>
        <w:shd w:fill="f8f8f8" w:val="clear"/>
        <w:spacing w:line="330" w:lineRule="auto"/>
        <w:rPr>
          <w:color w:val="10a567"/>
          <w:sz w:val="24"/>
          <w:szCs w:val="24"/>
        </w:rPr>
      </w:pPr>
      <w:r w:rsidDel="00000000" w:rsidR="00000000" w:rsidRPr="00000000">
        <w:rPr>
          <w:color w:val="10a567"/>
          <w:sz w:val="24"/>
          <w:szCs w:val="24"/>
          <w:rtl w:val="0"/>
        </w:rPr>
        <w:t xml:space="preserve">;Logo Nintendo, obligatoire</w:t>
      </w:r>
    </w:p>
    <w:p w:rsidR="00000000" w:rsidDel="00000000" w:rsidP="00000000" w:rsidRDefault="00000000" w:rsidRPr="00000000" w14:paraId="00000088">
      <w:pPr>
        <w:pageBreakBefore w:val="0"/>
        <w:shd w:fill="f8f8f8" w:val="clear"/>
        <w:spacing w:line="330" w:lineRule="auto"/>
        <w:rPr>
          <w:color w:val="6d8600"/>
          <w:sz w:val="24"/>
          <w:szCs w:val="24"/>
        </w:rPr>
      </w:pPr>
      <w:r w:rsidDel="00000000" w:rsidR="00000000" w:rsidRPr="00000000">
        <w:rPr>
          <w:color w:val="8431c5"/>
          <w:sz w:val="24"/>
          <w:szCs w:val="24"/>
          <w:rtl w:val="0"/>
        </w:rPr>
        <w:t xml:space="preserve">.db</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$CE</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$ED</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$66</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$66</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$CC</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$0D</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$0B</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$03</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$73</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$83</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$0C</w:t>
      </w:r>
    </w:p>
    <w:p w:rsidR="00000000" w:rsidDel="00000000" w:rsidP="00000000" w:rsidRDefault="00000000" w:rsidRPr="00000000" w14:paraId="00000089">
      <w:pPr>
        <w:pageBreakBefore w:val="0"/>
        <w:shd w:fill="f8f8f8" w:val="clear"/>
        <w:spacing w:line="330" w:lineRule="auto"/>
        <w:rPr>
          <w:color w:val="6d8600"/>
          <w:sz w:val="24"/>
          <w:szCs w:val="24"/>
        </w:rPr>
      </w:pPr>
      <w:r w:rsidDel="00000000" w:rsidR="00000000" w:rsidRPr="00000000">
        <w:rPr>
          <w:color w:val="8431c5"/>
          <w:sz w:val="24"/>
          <w:szCs w:val="24"/>
          <w:rtl w:val="0"/>
        </w:rPr>
        <w:t xml:space="preserve">.db</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$0D</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$08</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$11</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$1F</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$88</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$89</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$00</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$0E</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$DC</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$CC</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$6E</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$E6</w:t>
      </w:r>
    </w:p>
    <w:p w:rsidR="00000000" w:rsidDel="00000000" w:rsidP="00000000" w:rsidRDefault="00000000" w:rsidRPr="00000000" w14:paraId="0000008A">
      <w:pPr>
        <w:pageBreakBefore w:val="0"/>
        <w:shd w:fill="f8f8f8" w:val="clear"/>
        <w:spacing w:line="330" w:lineRule="auto"/>
        <w:rPr>
          <w:color w:val="6d8600"/>
          <w:sz w:val="24"/>
          <w:szCs w:val="24"/>
        </w:rPr>
      </w:pPr>
      <w:r w:rsidDel="00000000" w:rsidR="00000000" w:rsidRPr="00000000">
        <w:rPr>
          <w:color w:val="8431c5"/>
          <w:sz w:val="24"/>
          <w:szCs w:val="24"/>
          <w:rtl w:val="0"/>
        </w:rPr>
        <w:t xml:space="preserve">.db</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$DD</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$DD</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$D9</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$99</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$BB</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$BB</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$67</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$63</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$6E</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$0E</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$EC</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$CC</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$DD</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$DC</w:t>
      </w:r>
    </w:p>
    <w:p w:rsidR="00000000" w:rsidDel="00000000" w:rsidP="00000000" w:rsidRDefault="00000000" w:rsidRPr="00000000" w14:paraId="0000008B">
      <w:pPr>
        <w:pageBreakBefore w:val="0"/>
        <w:shd w:fill="f8f8f8" w:val="clear"/>
        <w:spacing w:line="330" w:lineRule="auto"/>
        <w:rPr>
          <w:color w:val="6d8600"/>
          <w:sz w:val="24"/>
          <w:szCs w:val="24"/>
        </w:rPr>
      </w:pPr>
      <w:r w:rsidDel="00000000" w:rsidR="00000000" w:rsidRPr="00000000">
        <w:rPr>
          <w:color w:val="8431c5"/>
          <w:sz w:val="24"/>
          <w:szCs w:val="24"/>
          <w:rtl w:val="0"/>
        </w:rPr>
        <w:t xml:space="preserve">.db</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$99</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$9F</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$BB</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$B9</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$33</w:t>
      </w:r>
      <w:r w:rsidDel="00000000" w:rsidR="00000000" w:rsidRPr="00000000">
        <w:rPr>
          <w:color w:val="353535"/>
          <w:sz w:val="24"/>
          <w:szCs w:val="24"/>
          <w:rtl w:val="0"/>
        </w:rPr>
        <w:t xml:space="preserve">,</w:t>
      </w:r>
      <w:r w:rsidDel="00000000" w:rsidR="00000000" w:rsidRPr="00000000">
        <w:rPr>
          <w:color w:val="6d8600"/>
          <w:sz w:val="24"/>
          <w:szCs w:val="24"/>
          <w:rtl w:val="0"/>
        </w:rPr>
        <w:t xml:space="preserve">$3E</w:t>
      </w:r>
    </w:p>
    <w:p w:rsidR="00000000" w:rsidDel="00000000" w:rsidP="00000000" w:rsidRDefault="00000000" w:rsidRPr="00000000" w14:paraId="0000008C">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8D">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8E">
      <w:pPr>
        <w:pageBreakBefore w:val="0"/>
        <w:shd w:fill="f8f8f8" w:val="clear"/>
        <w:spacing w:line="330" w:lineRule="auto"/>
        <w:rPr>
          <w:color w:val="6d8600"/>
          <w:sz w:val="24"/>
          <w:szCs w:val="24"/>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$0150</w:t>
      </w:r>
    </w:p>
    <w:p w:rsidR="00000000" w:rsidDel="00000000" w:rsidP="00000000" w:rsidRDefault="00000000" w:rsidRPr="00000000" w14:paraId="0000008F">
      <w:pPr>
        <w:pageBreakBefore w:val="0"/>
        <w:shd w:fill="f8f8f8" w:val="clear"/>
        <w:spacing w:line="330" w:lineRule="auto"/>
        <w:rPr>
          <w:color w:val="353535"/>
          <w:sz w:val="24"/>
          <w:szCs w:val="24"/>
        </w:rPr>
      </w:pPr>
      <w:r w:rsidDel="00000000" w:rsidR="00000000" w:rsidRPr="00000000">
        <w:rPr>
          <w:color w:val="8431c5"/>
          <w:sz w:val="24"/>
          <w:szCs w:val="24"/>
          <w:rtl w:val="0"/>
        </w:rPr>
        <w:t xml:space="preserve">start</w:t>
      </w:r>
      <w:r w:rsidDel="00000000" w:rsidR="00000000" w:rsidRPr="00000000">
        <w:rPr>
          <w:color w:val="353535"/>
          <w:sz w:val="24"/>
          <w:szCs w:val="24"/>
          <w:rtl w:val="0"/>
        </w:rPr>
        <w:t xml:space="preserve">:</w:t>
      </w:r>
    </w:p>
    <w:p w:rsidR="00000000" w:rsidDel="00000000" w:rsidP="00000000" w:rsidRDefault="00000000" w:rsidRPr="00000000" w14:paraId="00000090">
      <w:pPr>
        <w:pageBreakBefore w:val="0"/>
        <w:shd w:fill="f8f8f8" w:val="clear"/>
        <w:spacing w:line="330" w:lineRule="auto"/>
        <w:rPr>
          <w:color w:val="e06c75"/>
          <w:sz w:val="24"/>
          <w:szCs w:val="24"/>
        </w:rPr>
      </w:pPr>
      <w:r w:rsidDel="00000000" w:rsidR="00000000" w:rsidRPr="00000000">
        <w:rPr>
          <w:color w:val="353535"/>
          <w:sz w:val="24"/>
          <w:szCs w:val="24"/>
          <w:rtl w:val="0"/>
        </w:rPr>
        <w:t xml:space="preserve">   </w:t>
      </w:r>
      <w:r w:rsidDel="00000000" w:rsidR="00000000" w:rsidRPr="00000000">
        <w:rPr>
          <w:color w:val="386ac3"/>
          <w:sz w:val="24"/>
          <w:szCs w:val="24"/>
          <w:rtl w:val="0"/>
        </w:rPr>
        <w:t xml:space="preserve">jp</w:t>
      </w:r>
      <w:r w:rsidDel="00000000" w:rsidR="00000000" w:rsidRPr="00000000">
        <w:rPr>
          <w:color w:val="353535"/>
          <w:sz w:val="24"/>
          <w:szCs w:val="24"/>
          <w:rtl w:val="0"/>
        </w:rPr>
        <w:t xml:space="preserve"> </w:t>
      </w:r>
      <w:r w:rsidDel="00000000" w:rsidR="00000000" w:rsidRPr="00000000">
        <w:rPr>
          <w:color w:val="e06c75"/>
          <w:sz w:val="24"/>
          <w:szCs w:val="24"/>
          <w:rtl w:val="0"/>
        </w:rPr>
        <w:t xml:space="preserve">start</w:t>
      </w:r>
    </w:p>
    <w:p w:rsidR="00000000" w:rsidDel="00000000" w:rsidP="00000000" w:rsidRDefault="00000000" w:rsidRPr="00000000" w14:paraId="00000091">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Maintenant on retente notre ligne de code, on peut faire un appuie sur la flèche haut du pavé numérique pour avoir la dernière ligne de commande exécuter.</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shd w:fill="d9d9d9" w:val="clear"/>
        </w:rPr>
      </w:pPr>
      <w:r w:rsidDel="00000000" w:rsidR="00000000" w:rsidRPr="00000000">
        <w:rPr>
          <w:shd w:fill="d9d9d9" w:val="clear"/>
          <w:rtl w:val="0"/>
        </w:rPr>
        <w:tab/>
        <w:t xml:space="preserve">wla-gb -o main.o main.s</w:t>
      </w:r>
    </w:p>
    <w:p w:rsidR="00000000" w:rsidDel="00000000" w:rsidP="00000000" w:rsidRDefault="00000000" w:rsidRPr="00000000" w14:paraId="00000097">
      <w:pPr>
        <w:pageBreakBefore w:val="0"/>
        <w:rPr>
          <w:shd w:fill="d9d9d9" w:val="clear"/>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30"/>
          <w:szCs w:val="30"/>
          <w:shd w:fill="eeeeee" w:val="clear"/>
        </w:rPr>
      </w:pPr>
      <w:r w:rsidDel="00000000" w:rsidR="00000000" w:rsidRPr="00000000">
        <w:rPr>
          <w:rtl w:val="0"/>
        </w:rPr>
        <w:t xml:space="preserve">en valide et cette fois aucun message d’erreur, c’est bon signe </w:t>
      </w:r>
      <w:r w:rsidDel="00000000" w:rsidR="00000000" w:rsidRPr="00000000">
        <w:rPr>
          <w:rFonts w:ascii="Times New Roman" w:cs="Times New Roman" w:eastAsia="Times New Roman" w:hAnsi="Times New Roman"/>
          <w:sz w:val="30"/>
          <w:szCs w:val="30"/>
          <w:shd w:fill="eeeeee" w:val="clear"/>
          <w:rtl w:val="0"/>
        </w:rPr>
        <w:t xml:space="preserve">🥳</w:t>
      </w:r>
    </w:p>
    <w:p w:rsidR="00000000" w:rsidDel="00000000" w:rsidP="00000000" w:rsidRDefault="00000000" w:rsidRPr="00000000" w14:paraId="00000099">
      <w:pPr>
        <w:pageBreakBefore w:val="0"/>
        <w:rPr/>
      </w:pPr>
      <w:r w:rsidDel="00000000" w:rsidR="00000000" w:rsidRPr="00000000">
        <w:rPr>
          <w:rtl w:val="0"/>
        </w:rPr>
        <w:t xml:space="preserve">On voit aussi que l’on a un nouveau fichier dans notre répertoire, c’est le main.o.</w:t>
      </w:r>
    </w:p>
    <w:p w:rsidR="00000000" w:rsidDel="00000000" w:rsidP="00000000" w:rsidRDefault="00000000" w:rsidRPr="00000000" w14:paraId="0000009A">
      <w:pPr>
        <w:pageBreakBefore w:val="0"/>
        <w:rPr/>
      </w:pPr>
      <w:r w:rsidDel="00000000" w:rsidR="00000000" w:rsidRPr="00000000">
        <w:rPr>
          <w:rtl w:val="0"/>
        </w:rPr>
        <w:t xml:space="preserve">C’est bien beau mais j’en fait quoi de ce main.o ?</w:t>
      </w:r>
    </w:p>
    <w:p w:rsidR="00000000" w:rsidDel="00000000" w:rsidP="00000000" w:rsidRDefault="00000000" w:rsidRPr="00000000" w14:paraId="0000009B">
      <w:pPr>
        <w:pageBreakBefore w:val="0"/>
        <w:rPr/>
      </w:pPr>
      <w:r w:rsidDel="00000000" w:rsidR="00000000" w:rsidRPr="00000000">
        <w:rPr>
          <w:rtl w:val="0"/>
        </w:rPr>
        <w:t xml:space="preserve">Il va falloir le linker pour en faire une cartouche que l'émulateur pourra comprendre et lancer.</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1"/>
        <w:pageBreakBefore w:val="0"/>
        <w:rPr/>
      </w:pPr>
      <w:bookmarkStart w:colFirst="0" w:colLast="0" w:name="_jkkj3d6yhgmy" w:id="9"/>
      <w:bookmarkEnd w:id="9"/>
      <w:r w:rsidDel="00000000" w:rsidR="00000000" w:rsidRPr="00000000">
        <w:rPr>
          <w:rtl w:val="0"/>
        </w:rPr>
        <w:t xml:space="preserve">Le linkage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Il va falloir faire maintenant notre cartouche. Pour ça WLA a besoin d’un fichier de linkage contenant les fichiers objets pour faire notre cartouche. Nous on a que le main.o mais c’est possible d’en mettre plusieurs. </w:t>
      </w:r>
    </w:p>
    <w:p w:rsidR="00000000" w:rsidDel="00000000" w:rsidP="00000000" w:rsidRDefault="00000000" w:rsidRPr="00000000" w14:paraId="000000A0">
      <w:pPr>
        <w:pageBreakBefore w:val="0"/>
        <w:rPr/>
      </w:pPr>
      <w:r w:rsidDel="00000000" w:rsidR="00000000" w:rsidRPr="00000000">
        <w:rPr>
          <w:rtl w:val="0"/>
        </w:rPr>
        <w:t xml:space="preserve">On va donc faire un nouveau fichier et le nommer</w:t>
      </w:r>
      <w:r w:rsidDel="00000000" w:rsidR="00000000" w:rsidRPr="00000000">
        <w:rPr>
          <w:shd w:fill="c9daf8" w:val="clear"/>
          <w:rtl w:val="0"/>
        </w:rPr>
        <w:t xml:space="preserve"> link.txt </w:t>
      </w:r>
      <w:r w:rsidDel="00000000" w:rsidR="00000000" w:rsidRPr="00000000">
        <w:rPr>
          <w:rtl w:val="0"/>
        </w:rPr>
        <w:t xml:space="preserve">et dedans écrire cela</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ab/>
        <w:t xml:space="preserve">[objects]</w:t>
      </w:r>
    </w:p>
    <w:p w:rsidR="00000000" w:rsidDel="00000000" w:rsidP="00000000" w:rsidRDefault="00000000" w:rsidRPr="00000000" w14:paraId="000000A3">
      <w:pPr>
        <w:pageBreakBefore w:val="0"/>
        <w:ind w:firstLine="720"/>
        <w:rPr/>
      </w:pPr>
      <w:r w:rsidDel="00000000" w:rsidR="00000000" w:rsidRPr="00000000">
        <w:rPr>
          <w:rtl w:val="0"/>
        </w:rPr>
        <w:t xml:space="preserve">main.o</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On retourne a notre console (CTRL + ù) et cette fois on écrit wlalink et on valide</w:t>
      </w:r>
    </w:p>
    <w:p w:rsidR="00000000" w:rsidDel="00000000" w:rsidP="00000000" w:rsidRDefault="00000000" w:rsidRPr="00000000" w14:paraId="000000A6">
      <w:pPr>
        <w:pageBreakBefore w:val="0"/>
        <w:rPr/>
      </w:pPr>
      <w:r w:rsidDel="00000000" w:rsidR="00000000" w:rsidRPr="00000000">
        <w:rPr>
          <w:rtl w:val="0"/>
        </w:rPr>
        <w:t xml:space="preserve">On a cette fois un message nous expliquant comment le linker fonctionne. Nous on veut un fichier de sortie, une Rom donc c’est -r et on respecte l’ordre des fichiers ce qui nous donne : </w:t>
      </w:r>
    </w:p>
    <w:p w:rsidR="00000000" w:rsidDel="00000000" w:rsidP="00000000" w:rsidRDefault="00000000" w:rsidRPr="00000000" w14:paraId="000000A7">
      <w:pPr>
        <w:pageBreakBefore w:val="0"/>
        <w:rPr/>
      </w:pPr>
      <w:r w:rsidDel="00000000" w:rsidR="00000000" w:rsidRPr="00000000">
        <w:rPr>
          <w:rtl w:val="0"/>
        </w:rPr>
        <w:tab/>
      </w:r>
    </w:p>
    <w:p w:rsidR="00000000" w:rsidDel="00000000" w:rsidP="00000000" w:rsidRDefault="00000000" w:rsidRPr="00000000" w14:paraId="000000A8">
      <w:pPr>
        <w:pageBreakBefore w:val="0"/>
        <w:rPr/>
      </w:pPr>
      <w:r w:rsidDel="00000000" w:rsidR="00000000" w:rsidRPr="00000000">
        <w:rPr>
          <w:rtl w:val="0"/>
        </w:rPr>
        <w:tab/>
        <w:t xml:space="preserve">wlalink -r link.txt game.gb</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et normalement on obtient un nouveau fichier game.gb qui est la rom de notre cartouche Gameboy.</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On peut maintenant lancer l’émulateur avec cette cartouche avec cette ligne de commande :</w:t>
      </w:r>
    </w:p>
    <w:p w:rsidR="00000000" w:rsidDel="00000000" w:rsidP="00000000" w:rsidRDefault="00000000" w:rsidRPr="00000000" w14:paraId="000000AD">
      <w:pPr>
        <w:pageBreakBefore w:val="0"/>
        <w:rPr/>
      </w:pPr>
      <w:r w:rsidDel="00000000" w:rsidR="00000000" w:rsidRPr="00000000">
        <w:rPr>
          <w:rtl w:val="0"/>
        </w:rPr>
        <w:tab/>
      </w:r>
    </w:p>
    <w:p w:rsidR="00000000" w:rsidDel="00000000" w:rsidP="00000000" w:rsidRDefault="00000000" w:rsidRPr="00000000" w14:paraId="000000AE">
      <w:pPr>
        <w:pageBreakBefore w:val="0"/>
        <w:rPr/>
      </w:pPr>
      <w:r w:rsidDel="00000000" w:rsidR="00000000" w:rsidRPr="00000000">
        <w:rPr>
          <w:rtl w:val="0"/>
        </w:rPr>
        <w:tab/>
        <w:t xml:space="preserve">bgb64 game.gb</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30"/>
          <w:szCs w:val="30"/>
          <w:shd w:fill="eeeeee" w:val="clear"/>
        </w:rPr>
      </w:pPr>
      <w:r w:rsidDel="00000000" w:rsidR="00000000" w:rsidRPr="00000000">
        <w:rPr>
          <w:rtl w:val="0"/>
        </w:rPr>
        <w:t xml:space="preserve">Et magie notre cartouche se lance et on est devant le logo de Nintendo </w:t>
      </w:r>
      <w:r w:rsidDel="00000000" w:rsidR="00000000" w:rsidRPr="00000000">
        <w:rPr>
          <w:rFonts w:ascii="Times New Roman" w:cs="Times New Roman" w:eastAsia="Times New Roman" w:hAnsi="Times New Roman"/>
          <w:sz w:val="30"/>
          <w:szCs w:val="30"/>
          <w:shd w:fill="eeeeee" w:val="clear"/>
          <w:rtl w:val="0"/>
        </w:rPr>
        <w:t xml:space="preserve">🥳</w:t>
      </w:r>
    </w:p>
    <w:p w:rsidR="00000000" w:rsidDel="00000000" w:rsidP="00000000" w:rsidRDefault="00000000" w:rsidRPr="00000000" w14:paraId="000000B1">
      <w:pPr>
        <w:pageBreakBefore w:val="0"/>
        <w:rPr/>
      </w:pPr>
      <w:r w:rsidDel="00000000" w:rsidR="00000000" w:rsidRPr="00000000">
        <w:rPr>
          <w:rtl w:val="0"/>
        </w:rPr>
        <w:t xml:space="preserve">On a réussi à lancer notre propre code sur un émulateur, c’est déjà une belle victoire</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iem8h1w51pnq" w:id="10"/>
      <w:bookmarkEnd w:id="10"/>
      <w:r w:rsidDel="00000000" w:rsidR="00000000" w:rsidRPr="00000000">
        <w:rPr>
          <w:rtl w:val="0"/>
        </w:rPr>
        <w:t xml:space="preserve">On se simplifie la vie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ab/>
        <w:t xml:space="preserve">On va pas se voiler la face, si faut a chaque fois écrire les lignes de commandes pour compiler ça va être vite casse couille. On va se faire un fichier .bat et le lancer c’est lui qui lancera les lignes de code. On crée un nouveau fichier que l’on nomme </w:t>
      </w:r>
      <w:r w:rsidDel="00000000" w:rsidR="00000000" w:rsidRPr="00000000">
        <w:rPr>
          <w:shd w:fill="c9daf8" w:val="clear"/>
          <w:rtl w:val="0"/>
        </w:rPr>
        <w:t xml:space="preserve">start.bat</w:t>
      </w:r>
      <w:r w:rsidDel="00000000" w:rsidR="00000000" w:rsidRPr="00000000">
        <w:rPr>
          <w:rtl w:val="0"/>
        </w:rPr>
        <w:t xml:space="preserve"> et on écrit les lignes de commande dedans.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shd w:fill="f8f8f8" w:val="clear"/>
        <w:spacing w:line="330" w:lineRule="auto"/>
        <w:ind w:left="720" w:firstLine="0"/>
        <w:rPr>
          <w:color w:val="353535"/>
          <w:sz w:val="24"/>
          <w:szCs w:val="24"/>
        </w:rPr>
      </w:pPr>
      <w:r w:rsidDel="00000000" w:rsidR="00000000" w:rsidRPr="00000000">
        <w:rPr>
          <w:color w:val="353535"/>
          <w:sz w:val="24"/>
          <w:szCs w:val="24"/>
          <w:rtl w:val="0"/>
        </w:rPr>
        <w:t xml:space="preserve">wla-gb -o main.o main.s</w:t>
      </w:r>
    </w:p>
    <w:p w:rsidR="00000000" w:rsidDel="00000000" w:rsidP="00000000" w:rsidRDefault="00000000" w:rsidRPr="00000000" w14:paraId="000000B8">
      <w:pPr>
        <w:pageBreakBefore w:val="0"/>
        <w:shd w:fill="f8f8f8" w:val="clear"/>
        <w:spacing w:line="330" w:lineRule="auto"/>
        <w:ind w:left="720" w:firstLine="0"/>
        <w:rPr>
          <w:color w:val="353535"/>
          <w:sz w:val="24"/>
          <w:szCs w:val="24"/>
        </w:rPr>
      </w:pPr>
      <w:r w:rsidDel="00000000" w:rsidR="00000000" w:rsidRPr="00000000">
        <w:rPr>
          <w:color w:val="353535"/>
          <w:sz w:val="24"/>
          <w:szCs w:val="24"/>
          <w:rtl w:val="0"/>
        </w:rPr>
        <w:t xml:space="preserve">wlalink -r link.txt game.gb</w:t>
      </w:r>
    </w:p>
    <w:p w:rsidR="00000000" w:rsidDel="00000000" w:rsidP="00000000" w:rsidRDefault="00000000" w:rsidRPr="00000000" w14:paraId="000000B9">
      <w:pPr>
        <w:pageBreakBefore w:val="0"/>
        <w:shd w:fill="f8f8f8" w:val="clear"/>
        <w:spacing w:line="330" w:lineRule="auto"/>
        <w:ind w:left="720" w:firstLine="0"/>
        <w:rPr>
          <w:color w:val="353535"/>
          <w:sz w:val="24"/>
          <w:szCs w:val="24"/>
        </w:rPr>
      </w:pPr>
      <w:r w:rsidDel="00000000" w:rsidR="00000000" w:rsidRPr="00000000">
        <w:rPr>
          <w:color w:val="353535"/>
          <w:sz w:val="24"/>
          <w:szCs w:val="24"/>
          <w:rtl w:val="0"/>
        </w:rPr>
        <w:t xml:space="preserve">bgb64 game.gb</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et maintenant pour tout lancer on fera juste dans la console start.bat</w:t>
      </w:r>
    </w:p>
    <w:p w:rsidR="00000000" w:rsidDel="00000000" w:rsidP="00000000" w:rsidRDefault="00000000" w:rsidRPr="00000000" w14:paraId="000000BC">
      <w:pPr>
        <w:pageBreakBefore w:val="0"/>
        <w:rPr/>
      </w:pPr>
      <w:r w:rsidDel="00000000" w:rsidR="00000000" w:rsidRPr="00000000">
        <w:rPr>
          <w:rtl w:val="0"/>
        </w:rPr>
        <w:t xml:space="preserve">C’est pas cool ça ?</w:t>
      </w:r>
    </w:p>
    <w:p w:rsidR="00000000" w:rsidDel="00000000" w:rsidP="00000000" w:rsidRDefault="00000000" w:rsidRPr="00000000" w14:paraId="000000BD">
      <w:pPr>
        <w:pStyle w:val="Heading1"/>
        <w:pageBreakBefore w:val="0"/>
        <w:rPr/>
      </w:pPr>
      <w:bookmarkStart w:colFirst="0" w:colLast="0" w:name="_vva97zmtm438" w:id="11"/>
      <w:bookmarkEnd w:id="11"/>
      <w:r w:rsidDel="00000000" w:rsidR="00000000" w:rsidRPr="00000000">
        <w:rPr>
          <w:rtl w:val="0"/>
        </w:rPr>
        <w:t xml:space="preserve">Explication du code</w:t>
      </w:r>
    </w:p>
    <w:p w:rsidR="00000000" w:rsidDel="00000000" w:rsidP="00000000" w:rsidRDefault="00000000" w:rsidRPr="00000000" w14:paraId="000000BE">
      <w:pPr>
        <w:pageBreakBefore w:val="0"/>
        <w:rPr/>
      </w:pPr>
      <w:r w:rsidDel="00000000" w:rsidR="00000000" w:rsidRPr="00000000">
        <w:rPr>
          <w:rtl w:val="0"/>
        </w:rPr>
        <w:t xml:space="preserve">Ce qu’il faut retenir dans cet exemple c’est que dans ce bout de code nous avons deux types d’instruction.</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3"/>
        <w:pageBreakBefore w:val="0"/>
        <w:rPr/>
      </w:pPr>
      <w:bookmarkStart w:colFirst="0" w:colLast="0" w:name="_axb2kk5661gs" w:id="12"/>
      <w:bookmarkEnd w:id="12"/>
      <w:r w:rsidDel="00000000" w:rsidR="00000000" w:rsidRPr="00000000">
        <w:rPr>
          <w:rtl w:val="0"/>
        </w:rPr>
        <w:t xml:space="preserve">Directive de compilation</w:t>
      </w:r>
    </w:p>
    <w:p w:rsidR="00000000" w:rsidDel="00000000" w:rsidP="00000000" w:rsidRDefault="00000000" w:rsidRPr="00000000" w14:paraId="000000C1">
      <w:pPr>
        <w:pageBreakBefore w:val="0"/>
        <w:rPr/>
      </w:pPr>
      <w:r w:rsidDel="00000000" w:rsidR="00000000" w:rsidRPr="00000000">
        <w:rPr>
          <w:rtl w:val="0"/>
        </w:rPr>
        <w:t xml:space="preserve">C’est des instructions qui vont dire au compilateur de faire des choses. Mais nous ne les retrouverons pas dans notre code finale et cela ne sera pas interpréter par le microporcesseur. C’est uniquement pour nous facilité la tache pour programmer. A savoir aussi , les directives ne sont valable que pour  un assembleur( Le logiciel qui compile le code), ça peut changer suivant le logiciel.</w:t>
      </w:r>
    </w:p>
    <w:p w:rsidR="00000000" w:rsidDel="00000000" w:rsidP="00000000" w:rsidRDefault="00000000" w:rsidRPr="00000000" w14:paraId="000000C2">
      <w:pPr>
        <w:pageBreakBefore w:val="0"/>
        <w:rPr/>
      </w:pPr>
      <w:r w:rsidDel="00000000" w:rsidR="00000000" w:rsidRPr="00000000">
        <w:rPr>
          <w:rtl w:val="0"/>
        </w:rPr>
        <w:t xml:space="preserve">C’est globalement toutes les instructions qui commencent par un . ex :</w:t>
      </w:r>
    </w:p>
    <w:p w:rsidR="00000000" w:rsidDel="00000000" w:rsidP="00000000" w:rsidRDefault="00000000" w:rsidRPr="00000000" w14:paraId="000000C3">
      <w:pPr>
        <w:pageBreakBefore w:val="0"/>
        <w:rPr/>
      </w:pPr>
      <w:r w:rsidDel="00000000" w:rsidR="00000000" w:rsidRPr="00000000">
        <w:rPr>
          <w:rtl w:val="0"/>
        </w:rPr>
        <w:tab/>
      </w:r>
    </w:p>
    <w:p w:rsidR="00000000" w:rsidDel="00000000" w:rsidP="00000000" w:rsidRDefault="00000000" w:rsidRPr="00000000" w14:paraId="000000C4">
      <w:pPr>
        <w:pageBreakBefore w:val="0"/>
        <w:shd w:fill="f8f8f8" w:val="clear"/>
        <w:spacing w:line="330" w:lineRule="auto"/>
        <w:ind w:firstLine="720"/>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$0150</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Ici on dit au compilateur que le code qui suit sera placé à l’adresse 150</w:t>
      </w:r>
    </w:p>
    <w:p w:rsidR="00000000" w:rsidDel="00000000" w:rsidP="00000000" w:rsidRDefault="00000000" w:rsidRPr="00000000" w14:paraId="000000C7">
      <w:pPr>
        <w:pageBreakBefore w:val="0"/>
        <w:rPr/>
      </w:pPr>
      <w:r w:rsidDel="00000000" w:rsidR="00000000" w:rsidRPr="00000000">
        <w:rPr>
          <w:rtl w:val="0"/>
        </w:rPr>
        <w:t xml:space="preserve">Pour en savoir plus il faut lire la doc du compilateur ici :  </w:t>
      </w:r>
      <w:hyperlink r:id="rId17">
        <w:r w:rsidDel="00000000" w:rsidR="00000000" w:rsidRPr="00000000">
          <w:rPr>
            <w:color w:val="1155cc"/>
            <w:u w:val="single"/>
            <w:rtl w:val="0"/>
          </w:rPr>
          <w:t xml:space="preserve">https://wla-dx.readthedocs.io/_/downloads/en/latest/pdf/</w:t>
        </w:r>
      </w:hyperlink>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3"/>
        <w:pageBreakBefore w:val="0"/>
        <w:rPr/>
      </w:pPr>
      <w:bookmarkStart w:colFirst="0" w:colLast="0" w:name="_n1ew87ypl3gu" w:id="13"/>
      <w:bookmarkEnd w:id="13"/>
      <w:r w:rsidDel="00000000" w:rsidR="00000000" w:rsidRPr="00000000">
        <w:rPr>
          <w:rtl w:val="0"/>
        </w:rPr>
        <w:t xml:space="preserve">L’assembleur Z80</w:t>
      </w:r>
    </w:p>
    <w:p w:rsidR="00000000" w:rsidDel="00000000" w:rsidP="00000000" w:rsidRDefault="00000000" w:rsidRPr="00000000" w14:paraId="000000CA">
      <w:pPr>
        <w:pageBreakBefore w:val="0"/>
        <w:rPr/>
      </w:pPr>
      <w:r w:rsidDel="00000000" w:rsidR="00000000" w:rsidRPr="00000000">
        <w:rPr>
          <w:rtl w:val="0"/>
        </w:rPr>
        <w:t xml:space="preserve">Ca va être rapide car y a que deux instructions a voir, j’ai pas trop compliquer la chose pour pas vous faire fuir. Voilà les instructions :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shd w:fill="f8f8f8" w:val="clear"/>
        <w:spacing w:line="330" w:lineRule="auto"/>
        <w:rPr>
          <w:color w:val="8431c5"/>
          <w:sz w:val="24"/>
          <w:szCs w:val="24"/>
        </w:rPr>
      </w:pPr>
      <w:r w:rsidDel="00000000" w:rsidR="00000000" w:rsidRPr="00000000">
        <w:rPr>
          <w:color w:val="8431c5"/>
          <w:sz w:val="24"/>
          <w:szCs w:val="24"/>
          <w:rtl w:val="0"/>
        </w:rPr>
        <w:t xml:space="preserve">nop</w:t>
      </w:r>
    </w:p>
    <w:p w:rsidR="00000000" w:rsidDel="00000000" w:rsidP="00000000" w:rsidRDefault="00000000" w:rsidRPr="00000000" w14:paraId="000000CD">
      <w:pPr>
        <w:pageBreakBefore w:val="0"/>
        <w:shd w:fill="f8f8f8" w:val="clear"/>
        <w:spacing w:line="330" w:lineRule="auto"/>
        <w:rPr/>
      </w:pPr>
      <w:r w:rsidDel="00000000" w:rsidR="00000000" w:rsidRPr="00000000">
        <w:rPr>
          <w:color w:val="386ac3"/>
          <w:sz w:val="24"/>
          <w:szCs w:val="24"/>
          <w:rtl w:val="0"/>
        </w:rPr>
        <w:t xml:space="preserve">jp</w:t>
      </w:r>
      <w:r w:rsidDel="00000000" w:rsidR="00000000" w:rsidRPr="00000000">
        <w:rPr>
          <w:color w:val="353535"/>
          <w:sz w:val="24"/>
          <w:szCs w:val="24"/>
          <w:rtl w:val="0"/>
        </w:rPr>
        <w:t xml:space="preserve">    </w:t>
      </w:r>
      <w:r w:rsidDel="00000000" w:rsidR="00000000" w:rsidRPr="00000000">
        <w:rPr>
          <w:color w:val="e06c75"/>
          <w:sz w:val="24"/>
          <w:szCs w:val="24"/>
          <w:rtl w:val="0"/>
        </w:rPr>
        <w:t xml:space="preserve">start</w:t>
      </w:r>
      <w:r w:rsidDel="00000000" w:rsidR="00000000" w:rsidRPr="00000000">
        <w:rPr>
          <w:color w:val="353535"/>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Là il s’agit bien d’instruction Z80</w:t>
      </w:r>
    </w:p>
    <w:p w:rsidR="00000000" w:rsidDel="00000000" w:rsidP="00000000" w:rsidRDefault="00000000" w:rsidRPr="00000000" w14:paraId="000000D0">
      <w:pPr>
        <w:pageBreakBefore w:val="0"/>
        <w:rPr/>
      </w:pPr>
      <w:r w:rsidDel="00000000" w:rsidR="00000000" w:rsidRPr="00000000">
        <w:rPr>
          <w:rtl w:val="0"/>
        </w:rPr>
        <w:t xml:space="preserve">le NOP est une instruction qui ne fait rien, mais consomme un cycle de CPU quand même.</w:t>
      </w:r>
    </w:p>
    <w:p w:rsidR="00000000" w:rsidDel="00000000" w:rsidP="00000000" w:rsidRDefault="00000000" w:rsidRPr="00000000" w14:paraId="000000D1">
      <w:pPr>
        <w:pageBreakBefore w:val="0"/>
        <w:rPr/>
      </w:pPr>
      <w:r w:rsidDel="00000000" w:rsidR="00000000" w:rsidRPr="00000000">
        <w:rPr>
          <w:rtl w:val="0"/>
        </w:rPr>
        <w:t xml:space="preserve">Doc ici : </w:t>
      </w:r>
      <w:hyperlink r:id="rId18">
        <w:r w:rsidDel="00000000" w:rsidR="00000000" w:rsidRPr="00000000">
          <w:rPr>
            <w:color w:val="1155cc"/>
            <w:u w:val="single"/>
            <w:rtl w:val="0"/>
          </w:rPr>
          <w:t xml:space="preserve">https://fr.wikibooks.org/wiki/Programmation_Assembleur_Z80/Jeu_d_instructions#NOP</w:t>
        </w:r>
      </w:hyperlink>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et jp start</w:t>
      </w:r>
    </w:p>
    <w:p w:rsidR="00000000" w:rsidDel="00000000" w:rsidP="00000000" w:rsidRDefault="00000000" w:rsidRPr="00000000" w14:paraId="000000D4">
      <w:pPr>
        <w:pageBreakBefore w:val="0"/>
        <w:rPr/>
      </w:pPr>
      <w:r w:rsidDel="00000000" w:rsidR="00000000" w:rsidRPr="00000000">
        <w:rPr>
          <w:rtl w:val="0"/>
        </w:rPr>
        <w:t xml:space="preserve">C’est un saut vers un label (directive compilateur) qui sert à faire un marqueur sur notre code. Il va être remplacé par l’adresse mémoire où il est défini. Dans notre cas c’est à cette partie du code : </w:t>
      </w:r>
    </w:p>
    <w:p w:rsidR="00000000" w:rsidDel="00000000" w:rsidP="00000000" w:rsidRDefault="00000000" w:rsidRPr="00000000" w14:paraId="000000D5">
      <w:pPr>
        <w:pageBreakBefore w:val="0"/>
        <w:shd w:fill="f8f8f8" w:val="clear"/>
        <w:spacing w:line="330" w:lineRule="auto"/>
        <w:rPr>
          <w:color w:val="353535"/>
          <w:sz w:val="24"/>
          <w:szCs w:val="24"/>
        </w:rPr>
      </w:pPr>
      <w:r w:rsidDel="00000000" w:rsidR="00000000" w:rsidRPr="00000000">
        <w:rPr>
          <w:rtl w:val="0"/>
        </w:rPr>
      </w:r>
    </w:p>
    <w:p w:rsidR="00000000" w:rsidDel="00000000" w:rsidP="00000000" w:rsidRDefault="00000000" w:rsidRPr="00000000" w14:paraId="000000D6">
      <w:pPr>
        <w:pageBreakBefore w:val="0"/>
        <w:shd w:fill="f8f8f8" w:val="clear"/>
        <w:spacing w:line="330" w:lineRule="auto"/>
        <w:rPr>
          <w:color w:val="6d8600"/>
          <w:sz w:val="24"/>
          <w:szCs w:val="24"/>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$0150</w:t>
      </w:r>
    </w:p>
    <w:p w:rsidR="00000000" w:rsidDel="00000000" w:rsidP="00000000" w:rsidRDefault="00000000" w:rsidRPr="00000000" w14:paraId="000000D7">
      <w:pPr>
        <w:pageBreakBefore w:val="0"/>
        <w:shd w:fill="f8f8f8" w:val="clear"/>
        <w:spacing w:line="330" w:lineRule="auto"/>
        <w:rPr>
          <w:color w:val="353535"/>
          <w:sz w:val="24"/>
          <w:szCs w:val="24"/>
        </w:rPr>
      </w:pPr>
      <w:r w:rsidDel="00000000" w:rsidR="00000000" w:rsidRPr="00000000">
        <w:rPr>
          <w:color w:val="8431c5"/>
          <w:sz w:val="24"/>
          <w:szCs w:val="24"/>
          <w:rtl w:val="0"/>
        </w:rPr>
        <w:t xml:space="preserve">start</w:t>
      </w:r>
      <w:r w:rsidDel="00000000" w:rsidR="00000000" w:rsidRPr="00000000">
        <w:rPr>
          <w:color w:val="353535"/>
          <w:sz w:val="24"/>
          <w:szCs w:val="24"/>
          <w:rtl w:val="0"/>
        </w:rPr>
        <w:t xml:space="preserve">:</w:t>
      </w:r>
    </w:p>
    <w:p w:rsidR="00000000" w:rsidDel="00000000" w:rsidP="00000000" w:rsidRDefault="00000000" w:rsidRPr="00000000" w14:paraId="000000D8">
      <w:pPr>
        <w:pageBreakBefore w:val="0"/>
        <w:shd w:fill="f8f8f8" w:val="clear"/>
        <w:spacing w:line="330" w:lineRule="auto"/>
        <w:rPr>
          <w:color w:val="e06c75"/>
          <w:sz w:val="24"/>
          <w:szCs w:val="24"/>
        </w:rPr>
      </w:pPr>
      <w:r w:rsidDel="00000000" w:rsidR="00000000" w:rsidRPr="00000000">
        <w:rPr>
          <w:color w:val="353535"/>
          <w:sz w:val="24"/>
          <w:szCs w:val="24"/>
          <w:rtl w:val="0"/>
        </w:rPr>
        <w:t xml:space="preserve">   </w:t>
      </w:r>
      <w:r w:rsidDel="00000000" w:rsidR="00000000" w:rsidRPr="00000000">
        <w:rPr>
          <w:color w:val="386ac3"/>
          <w:sz w:val="24"/>
          <w:szCs w:val="24"/>
          <w:rtl w:val="0"/>
        </w:rPr>
        <w:t xml:space="preserve">jp</w:t>
      </w:r>
      <w:r w:rsidDel="00000000" w:rsidR="00000000" w:rsidRPr="00000000">
        <w:rPr>
          <w:color w:val="353535"/>
          <w:sz w:val="24"/>
          <w:szCs w:val="24"/>
          <w:rtl w:val="0"/>
        </w:rPr>
        <w:t xml:space="preserve"> </w:t>
      </w:r>
      <w:r w:rsidDel="00000000" w:rsidR="00000000" w:rsidRPr="00000000">
        <w:rPr>
          <w:color w:val="e06c75"/>
          <w:sz w:val="24"/>
          <w:szCs w:val="24"/>
          <w:rtl w:val="0"/>
        </w:rPr>
        <w:t xml:space="preserve">start</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On retrouve notre directive .org qui place notre code à l’adresse 150</w:t>
      </w:r>
    </w:p>
    <w:p w:rsidR="00000000" w:rsidDel="00000000" w:rsidP="00000000" w:rsidRDefault="00000000" w:rsidRPr="00000000" w14:paraId="000000DC">
      <w:pPr>
        <w:pageBreakBefore w:val="0"/>
        <w:rPr/>
      </w:pPr>
      <w:r w:rsidDel="00000000" w:rsidR="00000000" w:rsidRPr="00000000">
        <w:rPr>
          <w:rtl w:val="0"/>
        </w:rPr>
        <w:t xml:space="preserve">Puis on définit le label start, ne pas oublier les : le compilateur va remplacer start par l’adresse où il est utilisé, donc l’instruction jp start sera remplacé par jp 150.</w:t>
      </w:r>
    </w:p>
    <w:p w:rsidR="00000000" w:rsidDel="00000000" w:rsidP="00000000" w:rsidRDefault="00000000" w:rsidRPr="00000000" w14:paraId="000000DD">
      <w:pPr>
        <w:pageBreakBefore w:val="0"/>
        <w:rPr/>
      </w:pPr>
      <w:r w:rsidDel="00000000" w:rsidR="00000000" w:rsidRPr="00000000">
        <w:rPr>
          <w:rtl w:val="0"/>
        </w:rPr>
        <w:t xml:space="preserve">Ensuite nous avons notre saut vers start, ce qui veut dire que nous avons fait une boucle infinie.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Le Cpu va  lire notre code de façon linéaire, de haut en bas.</w:t>
      </w:r>
    </w:p>
    <w:p w:rsidR="00000000" w:rsidDel="00000000" w:rsidP="00000000" w:rsidRDefault="00000000" w:rsidRPr="00000000" w14:paraId="000000E1">
      <w:pPr>
        <w:pageBreakBefore w:val="0"/>
        <w:rPr/>
      </w:pPr>
      <w:r w:rsidDel="00000000" w:rsidR="00000000" w:rsidRPr="00000000">
        <w:rPr>
          <w:rtl w:val="0"/>
        </w:rPr>
        <w:t xml:space="preserve">Sur la Gameboy il commence à lire le code à partir de l’adresse 100</w:t>
      </w:r>
    </w:p>
    <w:p w:rsidR="00000000" w:rsidDel="00000000" w:rsidP="00000000" w:rsidRDefault="00000000" w:rsidRPr="00000000" w14:paraId="000000E2">
      <w:pPr>
        <w:pageBreakBefore w:val="0"/>
        <w:rPr/>
      </w:pPr>
      <w:r w:rsidDel="00000000" w:rsidR="00000000" w:rsidRPr="00000000">
        <w:rPr>
          <w:rtl w:val="0"/>
        </w:rPr>
        <w:t xml:space="preserve">Or si l’on relie notre code, on voit cela : </w:t>
      </w:r>
    </w:p>
    <w:p w:rsidR="00000000" w:rsidDel="00000000" w:rsidP="00000000" w:rsidRDefault="00000000" w:rsidRPr="00000000" w14:paraId="000000E3">
      <w:pPr>
        <w:pageBreakBefore w:val="0"/>
        <w:rPr/>
      </w:pPr>
      <w:r w:rsidDel="00000000" w:rsidR="00000000" w:rsidRPr="00000000">
        <w:rPr>
          <w:rtl w:val="0"/>
        </w:rPr>
        <w:t xml:space="preserve"> </w:t>
      </w:r>
    </w:p>
    <w:p w:rsidR="00000000" w:rsidDel="00000000" w:rsidP="00000000" w:rsidRDefault="00000000" w:rsidRPr="00000000" w14:paraId="000000E4">
      <w:pPr>
        <w:pageBreakBefore w:val="0"/>
        <w:shd w:fill="f8f8f8" w:val="clear"/>
        <w:spacing w:line="330" w:lineRule="auto"/>
        <w:rPr>
          <w:color w:val="6d8600"/>
          <w:sz w:val="24"/>
          <w:szCs w:val="24"/>
        </w:rPr>
      </w:pPr>
      <w:r w:rsidDel="00000000" w:rsidR="00000000" w:rsidRPr="00000000">
        <w:rPr>
          <w:color w:val="8431c5"/>
          <w:sz w:val="24"/>
          <w:szCs w:val="24"/>
          <w:rtl w:val="0"/>
        </w:rPr>
        <w:t xml:space="preserve">.ORG</w:t>
      </w:r>
      <w:r w:rsidDel="00000000" w:rsidR="00000000" w:rsidRPr="00000000">
        <w:rPr>
          <w:color w:val="353535"/>
          <w:sz w:val="24"/>
          <w:szCs w:val="24"/>
          <w:rtl w:val="0"/>
        </w:rPr>
        <w:t xml:space="preserve"> </w:t>
      </w:r>
      <w:r w:rsidDel="00000000" w:rsidR="00000000" w:rsidRPr="00000000">
        <w:rPr>
          <w:color w:val="6d8600"/>
          <w:sz w:val="24"/>
          <w:szCs w:val="24"/>
          <w:rtl w:val="0"/>
        </w:rPr>
        <w:t xml:space="preserve">$0100</w:t>
      </w:r>
    </w:p>
    <w:p w:rsidR="00000000" w:rsidDel="00000000" w:rsidP="00000000" w:rsidRDefault="00000000" w:rsidRPr="00000000" w14:paraId="000000E5">
      <w:pPr>
        <w:pageBreakBefore w:val="0"/>
        <w:shd w:fill="f8f8f8" w:val="clear"/>
        <w:spacing w:line="330" w:lineRule="auto"/>
        <w:rPr>
          <w:color w:val="8431c5"/>
          <w:sz w:val="24"/>
          <w:szCs w:val="24"/>
        </w:rPr>
      </w:pPr>
      <w:r w:rsidDel="00000000" w:rsidR="00000000" w:rsidRPr="00000000">
        <w:rPr>
          <w:color w:val="8431c5"/>
          <w:sz w:val="24"/>
          <w:szCs w:val="24"/>
          <w:rtl w:val="0"/>
        </w:rPr>
        <w:t xml:space="preserve">nop</w:t>
      </w:r>
    </w:p>
    <w:p w:rsidR="00000000" w:rsidDel="00000000" w:rsidP="00000000" w:rsidRDefault="00000000" w:rsidRPr="00000000" w14:paraId="000000E6">
      <w:pPr>
        <w:pageBreakBefore w:val="0"/>
        <w:shd w:fill="f8f8f8" w:val="clear"/>
        <w:spacing w:line="330" w:lineRule="auto"/>
        <w:rPr>
          <w:color w:val="353535"/>
          <w:sz w:val="24"/>
          <w:szCs w:val="24"/>
        </w:rPr>
      </w:pPr>
      <w:r w:rsidDel="00000000" w:rsidR="00000000" w:rsidRPr="00000000">
        <w:rPr>
          <w:color w:val="386ac3"/>
          <w:sz w:val="24"/>
          <w:szCs w:val="24"/>
          <w:rtl w:val="0"/>
        </w:rPr>
        <w:t xml:space="preserve">jp</w:t>
      </w:r>
      <w:r w:rsidDel="00000000" w:rsidR="00000000" w:rsidRPr="00000000">
        <w:rPr>
          <w:color w:val="353535"/>
          <w:sz w:val="24"/>
          <w:szCs w:val="24"/>
          <w:rtl w:val="0"/>
        </w:rPr>
        <w:t xml:space="preserve">    </w:t>
      </w:r>
      <w:r w:rsidDel="00000000" w:rsidR="00000000" w:rsidRPr="00000000">
        <w:rPr>
          <w:color w:val="e06c75"/>
          <w:sz w:val="24"/>
          <w:szCs w:val="24"/>
          <w:rtl w:val="0"/>
        </w:rPr>
        <w:t xml:space="preserve">start</w:t>
      </w:r>
      <w:r w:rsidDel="00000000" w:rsidR="00000000" w:rsidRPr="00000000">
        <w:rPr>
          <w:color w:val="353535"/>
          <w:sz w:val="24"/>
          <w:szCs w:val="24"/>
          <w:rtl w:val="0"/>
        </w:rPr>
        <w:t xml:space="preserve">        </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Donc il va lire un Nop et ensuite un jp start, donc il va faire un saut a l’adresse où a été défini start, soit dans notre exemple a 150 et comme on l’a vu plus haut, il va faire une boucle infinie.</w:t>
      </w:r>
    </w:p>
    <w:p w:rsidR="00000000" w:rsidDel="00000000" w:rsidP="00000000" w:rsidRDefault="00000000" w:rsidRPr="00000000" w14:paraId="000000E9">
      <w:pPr>
        <w:pageBreakBefore w:val="0"/>
        <w:rPr/>
      </w:pPr>
      <w:r w:rsidDel="00000000" w:rsidR="00000000" w:rsidRPr="00000000">
        <w:rPr>
          <w:rtl w:val="0"/>
        </w:rPr>
        <w:t xml:space="preserve">La doc sur jp : </w:t>
      </w:r>
      <w:hyperlink r:id="rId19">
        <w:r w:rsidDel="00000000" w:rsidR="00000000" w:rsidRPr="00000000">
          <w:rPr>
            <w:color w:val="1155cc"/>
            <w:u w:val="single"/>
            <w:rtl w:val="0"/>
          </w:rPr>
          <w:t xml:space="preserve">https://fr.wikibooks.org/wiki/Programmation_Assembleur_Z80/Jeu_d_instructions#JP</w:t>
        </w:r>
      </w:hyperlink>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Profitez en car c’est la dernière fois que je donne le lien direct sur l’instruction, faudra le faire vous même ensuite.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Pour mieux comprendre ça on va utiliser le debugger dans l’émulateur pour comprendre comment ça marche.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Style w:val="Heading3"/>
        <w:pageBreakBefore w:val="0"/>
        <w:rPr/>
      </w:pPr>
      <w:bookmarkStart w:colFirst="0" w:colLast="0" w:name="_42c35d2ep63a" w:id="14"/>
      <w:bookmarkEnd w:id="14"/>
      <w:r w:rsidDel="00000000" w:rsidR="00000000" w:rsidRPr="00000000">
        <w:rPr>
          <w:rtl w:val="0"/>
        </w:rPr>
        <w:t xml:space="preserve">Débugger</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On lance la compilation avec start.bat et on se retrouve dans l’émulateur</w:t>
      </w:r>
    </w:p>
    <w:p w:rsidR="00000000" w:rsidDel="00000000" w:rsidP="00000000" w:rsidRDefault="00000000" w:rsidRPr="00000000" w14:paraId="000000F2">
      <w:pPr>
        <w:pageBreakBefore w:val="0"/>
        <w:rPr/>
      </w:pPr>
      <w:r w:rsidDel="00000000" w:rsidR="00000000" w:rsidRPr="00000000">
        <w:rPr>
          <w:rtl w:val="0"/>
        </w:rPr>
        <w:t xml:space="preserve">On fait un clique droit et -&gt; Other -&gt; debugger</w:t>
      </w:r>
    </w:p>
    <w:p w:rsidR="00000000" w:rsidDel="00000000" w:rsidP="00000000" w:rsidRDefault="00000000" w:rsidRPr="00000000" w14:paraId="000000F3">
      <w:pPr>
        <w:pageBreakBefore w:val="0"/>
        <w:rPr/>
      </w:pPr>
      <w:r w:rsidDel="00000000" w:rsidR="00000000" w:rsidRPr="00000000">
        <w:rPr/>
        <w:drawing>
          <wp:inline distB="114300" distT="114300" distL="114300" distR="114300">
            <wp:extent cx="6451200" cy="51562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45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Maintenant on va sur l’onglet  Run -&gt; Reset (numpad*)</w:t>
      </w:r>
    </w:p>
    <w:p w:rsidR="00000000" w:rsidDel="00000000" w:rsidP="00000000" w:rsidRDefault="00000000" w:rsidRPr="00000000" w14:paraId="000000F7">
      <w:pPr>
        <w:pageBreakBefore w:val="0"/>
        <w:rPr/>
      </w:pPr>
      <w:r w:rsidDel="00000000" w:rsidR="00000000" w:rsidRPr="00000000">
        <w:rPr>
          <w:rtl w:val="0"/>
        </w:rPr>
        <w:t xml:space="preserve">et notre pointeur vers pointe à l’adresse 100</w:t>
      </w:r>
    </w:p>
    <w:p w:rsidR="00000000" w:rsidDel="00000000" w:rsidP="00000000" w:rsidRDefault="00000000" w:rsidRPr="00000000" w14:paraId="000000F8">
      <w:pPr>
        <w:pageBreakBefore w:val="0"/>
        <w:rPr/>
      </w:pPr>
      <w:r w:rsidDel="00000000" w:rsidR="00000000" w:rsidRPr="00000000">
        <w:rPr>
          <w:rtl w:val="0"/>
        </w:rPr>
        <w:t xml:space="preserve">On appuis sur F3 ou Run -&gt; Step Over</w:t>
      </w:r>
    </w:p>
    <w:p w:rsidR="00000000" w:rsidDel="00000000" w:rsidP="00000000" w:rsidRDefault="00000000" w:rsidRPr="00000000" w14:paraId="000000F9">
      <w:pPr>
        <w:pageBreakBefore w:val="0"/>
        <w:rPr/>
      </w:pPr>
      <w:r w:rsidDel="00000000" w:rsidR="00000000" w:rsidRPr="00000000">
        <w:rPr>
          <w:rtl w:val="0"/>
        </w:rPr>
        <w:t xml:space="preserve">A chaque fois que l’on appuiera sur F3 on exécutera le code ou se trouve la flèche verte</w:t>
      </w:r>
    </w:p>
    <w:p w:rsidR="00000000" w:rsidDel="00000000" w:rsidP="00000000" w:rsidRDefault="00000000" w:rsidRPr="00000000" w14:paraId="000000FA">
      <w:pPr>
        <w:pageBreakBefore w:val="0"/>
        <w:rPr/>
      </w:pPr>
      <w:r w:rsidDel="00000000" w:rsidR="00000000" w:rsidRPr="00000000">
        <w:rPr>
          <w:rtl w:val="0"/>
        </w:rPr>
        <w:t xml:space="preserve">On pourra voir ce que fait le CPU étape par étape. Dans notre cas voilà ce qu’il va faire : </w:t>
      </w:r>
    </w:p>
    <w:p w:rsidR="00000000" w:rsidDel="00000000" w:rsidP="00000000" w:rsidRDefault="00000000" w:rsidRPr="00000000" w14:paraId="000000FB">
      <w:pPr>
        <w:pageBreakBefore w:val="0"/>
        <w:rPr/>
      </w:pPr>
      <w:r w:rsidDel="00000000" w:rsidR="00000000" w:rsidRPr="00000000">
        <w:rPr/>
        <w:drawing>
          <wp:inline distB="114300" distT="114300" distL="114300" distR="114300">
            <wp:extent cx="6451200" cy="1524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45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On retrouve bien notre nop que l’on a ecrit dans notre code a l’adresse 100</w:t>
      </w:r>
    </w:p>
    <w:p w:rsidR="00000000" w:rsidDel="00000000" w:rsidP="00000000" w:rsidRDefault="00000000" w:rsidRPr="00000000" w14:paraId="000000FD">
      <w:pPr>
        <w:pageBreakBefore w:val="0"/>
        <w:rPr/>
      </w:pPr>
      <w:r w:rsidDel="00000000" w:rsidR="00000000" w:rsidRPr="00000000">
        <w:rPr>
          <w:rtl w:val="0"/>
        </w:rPr>
        <w:t xml:space="preserve">puis F3 pour continuer</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drawing>
          <wp:inline distB="114300" distT="114300" distL="114300" distR="114300">
            <wp:extent cx="6451200" cy="1905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45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Là on a notre jp start qui a été remplacé par son adresse</w:t>
      </w:r>
    </w:p>
    <w:p w:rsidR="00000000" w:rsidDel="00000000" w:rsidP="00000000" w:rsidRDefault="00000000" w:rsidRPr="00000000" w14:paraId="00000101">
      <w:pPr>
        <w:pageBreakBefore w:val="0"/>
        <w:rPr/>
      </w:pPr>
      <w:r w:rsidDel="00000000" w:rsidR="00000000" w:rsidRPr="00000000">
        <w:rPr>
          <w:rtl w:val="0"/>
        </w:rPr>
        <w:t xml:space="preserve">puis F3 pour continuer</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drawing>
          <wp:inline distB="114300" distT="114300" distL="114300" distR="114300">
            <wp:extent cx="6451200" cy="165100"/>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45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On a bien fait notre saut à l’adresse 150 ici ROM0 : 0150</w:t>
      </w:r>
    </w:p>
    <w:p w:rsidR="00000000" w:rsidDel="00000000" w:rsidP="00000000" w:rsidRDefault="00000000" w:rsidRPr="00000000" w14:paraId="00000105">
      <w:pPr>
        <w:pageBreakBefore w:val="0"/>
        <w:rPr/>
      </w:pPr>
      <w:r w:rsidDel="00000000" w:rsidR="00000000" w:rsidRPr="00000000">
        <w:rPr>
          <w:rtl w:val="0"/>
        </w:rPr>
        <w:t xml:space="preserve">et maintenant on peux appuyer sur F3 frénétiquement pour voir que l’on a bien notre boucle infini.</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Essayer de placer le start a une autre adresse, bidouillé pour mieux comprendre comment ça marche, utilisé la doc pour explorer tout ça. C’est important de comprendre cette notion avant de continuer.</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On peut aussi modifier le code en mémoire directement.</w:t>
      </w:r>
    </w:p>
    <w:p w:rsidR="00000000" w:rsidDel="00000000" w:rsidP="00000000" w:rsidRDefault="00000000" w:rsidRPr="00000000" w14:paraId="0000010A">
      <w:pPr>
        <w:pageBreakBefore w:val="0"/>
        <w:rPr/>
      </w:pPr>
      <w:r w:rsidDel="00000000" w:rsidR="00000000" w:rsidRPr="00000000">
        <w:rPr>
          <w:rtl w:val="0"/>
        </w:rPr>
        <w:t xml:space="preserve">par exemple placé vous sur la zone mémoire 150 et faite : </w:t>
      </w:r>
    </w:p>
    <w:p w:rsidR="00000000" w:rsidDel="00000000" w:rsidP="00000000" w:rsidRDefault="00000000" w:rsidRPr="00000000" w14:paraId="0000010B">
      <w:pPr>
        <w:pageBreakBefore w:val="0"/>
        <w:rPr/>
      </w:pPr>
      <w:r w:rsidDel="00000000" w:rsidR="00000000" w:rsidRPr="00000000">
        <w:rPr>
          <w:rtl w:val="0"/>
        </w:rPr>
        <w:t xml:space="preserve">Click droit -&gt; Modifie Code/Date</w:t>
      </w:r>
    </w:p>
    <w:p w:rsidR="00000000" w:rsidDel="00000000" w:rsidP="00000000" w:rsidRDefault="00000000" w:rsidRPr="00000000" w14:paraId="0000010C">
      <w:pPr>
        <w:pageBreakBefore w:val="0"/>
        <w:rPr/>
      </w:pPr>
      <w:r w:rsidDel="00000000" w:rsidR="00000000" w:rsidRPr="00000000">
        <w:rPr>
          <w:rtl w:val="0"/>
        </w:rPr>
        <w:t xml:space="preserve">On a cette fenetre qui s’ouvre : </w:t>
      </w:r>
    </w:p>
    <w:p w:rsidR="00000000" w:rsidDel="00000000" w:rsidP="00000000" w:rsidRDefault="00000000" w:rsidRPr="00000000" w14:paraId="0000010D">
      <w:pPr>
        <w:pageBreakBefore w:val="0"/>
        <w:rPr/>
      </w:pPr>
      <w:r w:rsidDel="00000000" w:rsidR="00000000" w:rsidRPr="00000000">
        <w:rPr/>
        <w:drawing>
          <wp:inline distB="114300" distT="114300" distL="114300" distR="114300">
            <wp:extent cx="6451200" cy="2362200"/>
            <wp:effectExtent b="0" l="0" r="0" t="0"/>
            <wp:docPr id="1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45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On va y injecter du code Z80</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ecrivez ceci</w:t>
      </w:r>
    </w:p>
    <w:p w:rsidR="00000000" w:rsidDel="00000000" w:rsidP="00000000" w:rsidRDefault="00000000" w:rsidRPr="00000000" w14:paraId="00000111">
      <w:pPr>
        <w:pageBreakBefore w:val="0"/>
        <w:rPr/>
      </w:pPr>
      <w:r w:rsidDel="00000000" w:rsidR="00000000" w:rsidRPr="00000000">
        <w:rPr>
          <w:rtl w:val="0"/>
        </w:rPr>
        <w:tab/>
        <w:t xml:space="preserve">ld a,5</w:t>
      </w:r>
    </w:p>
    <w:p w:rsidR="00000000" w:rsidDel="00000000" w:rsidP="00000000" w:rsidRDefault="00000000" w:rsidRPr="00000000" w14:paraId="00000112">
      <w:pPr>
        <w:pageBreakBefore w:val="0"/>
        <w:rPr/>
      </w:pPr>
      <w:r w:rsidDel="00000000" w:rsidR="00000000" w:rsidRPr="00000000">
        <w:rPr>
          <w:rtl w:val="0"/>
        </w:rPr>
        <w:tab/>
        <w:t xml:space="preserve">inc a</w:t>
      </w:r>
    </w:p>
    <w:p w:rsidR="00000000" w:rsidDel="00000000" w:rsidP="00000000" w:rsidRDefault="00000000" w:rsidRPr="00000000" w14:paraId="00000113">
      <w:pPr>
        <w:pageBreakBefore w:val="0"/>
        <w:rPr/>
      </w:pPr>
      <w:r w:rsidDel="00000000" w:rsidR="00000000" w:rsidRPr="00000000">
        <w:rPr>
          <w:rtl w:val="0"/>
        </w:rPr>
        <w:tab/>
        <w:t xml:space="preserve">dec a</w:t>
      </w:r>
    </w:p>
    <w:p w:rsidR="00000000" w:rsidDel="00000000" w:rsidP="00000000" w:rsidRDefault="00000000" w:rsidRPr="00000000" w14:paraId="00000114">
      <w:pPr>
        <w:pageBreakBefore w:val="0"/>
        <w:rPr/>
      </w:pPr>
      <w:r w:rsidDel="00000000" w:rsidR="00000000" w:rsidRPr="00000000">
        <w:rPr>
          <w:rtl w:val="0"/>
        </w:rPr>
        <w:tab/>
        <w:t xml:space="preserve">jp 150</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Pour allez a à ligne il faut faire SHIFT + Enter, c’est ecrit dans la fenêtre mais au cas où vous l’auriez pas lu je le dit. Ce qui donne : </w:t>
      </w:r>
    </w:p>
    <w:p w:rsidR="00000000" w:rsidDel="00000000" w:rsidP="00000000" w:rsidRDefault="00000000" w:rsidRPr="00000000" w14:paraId="00000117">
      <w:pPr>
        <w:pageBreakBefore w:val="0"/>
        <w:rPr/>
      </w:pPr>
      <w:r w:rsidDel="00000000" w:rsidR="00000000" w:rsidRPr="00000000">
        <w:rPr/>
        <w:drawing>
          <wp:inline distB="114300" distT="114300" distL="114300" distR="114300">
            <wp:extent cx="6451200" cy="2235200"/>
            <wp:effectExtent b="0" l="0" r="0" t="0"/>
            <wp:docPr id="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45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On valide et on a maintenant nos lignes sont rajoutées dans la mémoire, on peut tester notre code.</w:t>
      </w:r>
    </w:p>
    <w:p w:rsidR="00000000" w:rsidDel="00000000" w:rsidP="00000000" w:rsidRDefault="00000000" w:rsidRPr="00000000" w14:paraId="0000011A">
      <w:pPr>
        <w:pageBreakBefore w:val="0"/>
        <w:rPr/>
      </w:pPr>
      <w:r w:rsidDel="00000000" w:rsidR="00000000" w:rsidRPr="00000000">
        <w:rPr>
          <w:rtl w:val="0"/>
        </w:rPr>
        <w:t xml:space="preserve">Regarder dans la fenêtre des registres au registre AF.</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drawing>
          <wp:inline distB="114300" distT="114300" distL="114300" distR="114300">
            <wp:extent cx="6451200" cy="1511300"/>
            <wp:effectExtent b="0" l="0" r="0" t="0"/>
            <wp:docPr id="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45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AF est un registre sur 16 bits, composé du registre A (8 Bits) et F(8 Bits) aussi.</w:t>
      </w:r>
    </w:p>
    <w:p w:rsidR="00000000" w:rsidDel="00000000" w:rsidP="00000000" w:rsidRDefault="00000000" w:rsidRPr="00000000" w14:paraId="0000011F">
      <w:pPr>
        <w:pageBreakBefore w:val="0"/>
        <w:rPr/>
      </w:pPr>
      <w:r w:rsidDel="00000000" w:rsidR="00000000" w:rsidRPr="00000000">
        <w:rPr>
          <w:rtl w:val="0"/>
        </w:rPr>
        <w:t xml:space="preserve">Quand on fait un ld a,5 on affecte la valeur 5 dans le registre A donc ça a bien fonctionné.</w:t>
      </w:r>
    </w:p>
    <w:p w:rsidR="00000000" w:rsidDel="00000000" w:rsidP="00000000" w:rsidRDefault="00000000" w:rsidRPr="00000000" w14:paraId="00000120">
      <w:pPr>
        <w:pageBreakBefore w:val="0"/>
        <w:rPr/>
      </w:pPr>
      <w:r w:rsidDel="00000000" w:rsidR="00000000" w:rsidRPr="00000000">
        <w:rPr>
          <w:rtl w:val="0"/>
        </w:rPr>
        <w:t xml:space="preserve">J’en dit pas plus sur le reste du code a vous de lire la documentation sur les instructions inc et dec et à vous de tester avec F3 pour voir ce que ça fait.</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sz w:val="8"/>
          <w:szCs w:val="8"/>
        </w:rPr>
      </w:pPr>
      <w:r w:rsidDel="00000000" w:rsidR="00000000" w:rsidRPr="00000000">
        <w:rPr>
          <w:rtl w:val="0"/>
        </w:rPr>
        <w:t xml:space="preserve">Bon si vous êtes arrivée ici et que vous êtes excité comme un fou et que vous ne pouvez pas dormir car c’est super génial alors vous pourrez continuer sur le prochain cours.</w:t>
      </w:r>
      <w:r w:rsidDel="00000000" w:rsidR="00000000" w:rsidRPr="00000000">
        <w:rPr>
          <w:rFonts w:ascii="Times New Roman" w:cs="Times New Roman" w:eastAsia="Times New Roman" w:hAnsi="Times New Roman"/>
          <w:shd w:fill="eeeeee" w:val="clear"/>
          <w:rtl w:val="0"/>
        </w:rPr>
        <w:t xml:space="preserve">🥳</w:t>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Si vous trouvez ça nul alors adieu.</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Bon code pour les vikings</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Style w:val="Heading1"/>
        <w:pageBreakBefore w:val="0"/>
        <w:rPr/>
      </w:pPr>
      <w:bookmarkStart w:colFirst="0" w:colLast="0" w:name="_3yyfxod02jxg" w:id="15"/>
      <w:bookmarkEnd w:id="15"/>
      <w:r w:rsidDel="00000000" w:rsidR="00000000" w:rsidRPr="00000000">
        <w:rPr>
          <w:rtl w:val="0"/>
        </w:rPr>
        <w:t xml:space="preserve">Ressources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3"/>
        <w:pageBreakBefore w:val="0"/>
        <w:rPr/>
      </w:pPr>
      <w:bookmarkStart w:colFirst="0" w:colLast="0" w:name="_s8a34lovn52m" w:id="16"/>
      <w:bookmarkEnd w:id="16"/>
      <w:r w:rsidDel="00000000" w:rsidR="00000000" w:rsidRPr="00000000">
        <w:rPr>
          <w:rtl w:val="0"/>
        </w:rPr>
        <w:t xml:space="preserve">Sur WLA-DX : </w:t>
      </w:r>
    </w:p>
    <w:p w:rsidR="00000000" w:rsidDel="00000000" w:rsidP="00000000" w:rsidRDefault="00000000" w:rsidRPr="00000000" w14:paraId="00000134">
      <w:pPr>
        <w:pageBreakBefore w:val="0"/>
        <w:rPr/>
      </w:pPr>
      <w:hyperlink r:id="rId27">
        <w:r w:rsidDel="00000000" w:rsidR="00000000" w:rsidRPr="00000000">
          <w:rPr>
            <w:color w:val="1155cc"/>
            <w:u w:val="single"/>
            <w:rtl w:val="0"/>
          </w:rPr>
          <w:t xml:space="preserve">https://www.villehelin.com/wla.html</w:t>
        </w:r>
      </w:hyperlink>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Documentation : </w:t>
      </w:r>
      <w:hyperlink r:id="rId28">
        <w:r w:rsidDel="00000000" w:rsidR="00000000" w:rsidRPr="00000000">
          <w:rPr>
            <w:color w:val="1155cc"/>
            <w:u w:val="single"/>
            <w:rtl w:val="0"/>
          </w:rPr>
          <w:t xml:space="preserve">https://wla-dx.readthedocs.io/_/downloads/en/latest/pdf/</w:t>
        </w:r>
      </w:hyperlink>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3"/>
        <w:pageBreakBefore w:val="0"/>
        <w:rPr/>
      </w:pPr>
      <w:bookmarkStart w:colFirst="0" w:colLast="0" w:name="_di4xazags9dk" w:id="17"/>
      <w:bookmarkEnd w:id="17"/>
      <w:r w:rsidDel="00000000" w:rsidR="00000000" w:rsidRPr="00000000">
        <w:rPr>
          <w:rtl w:val="0"/>
        </w:rPr>
        <w:t xml:space="preserve">Sur le Z80</w:t>
      </w:r>
    </w:p>
    <w:p w:rsidR="00000000" w:rsidDel="00000000" w:rsidP="00000000" w:rsidRDefault="00000000" w:rsidRPr="00000000" w14:paraId="00000139">
      <w:pPr>
        <w:pageBreakBefore w:val="0"/>
        <w:rPr/>
      </w:pPr>
      <w:hyperlink r:id="rId29">
        <w:r w:rsidDel="00000000" w:rsidR="00000000" w:rsidRPr="00000000">
          <w:rPr>
            <w:color w:val="1155cc"/>
            <w:u w:val="single"/>
            <w:rtl w:val="0"/>
          </w:rPr>
          <w:t xml:space="preserve">https://fr.wikibooks.org/wiki/Programmation_Assembleur_Z80</w:t>
        </w:r>
      </w:hyperlink>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ab/>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3"/>
        <w:pageBreakBefore w:val="0"/>
        <w:rPr/>
      </w:pPr>
      <w:bookmarkStart w:colFirst="0" w:colLast="0" w:name="_2oi5q7dfm2vw" w:id="18"/>
      <w:bookmarkEnd w:id="18"/>
      <w:r w:rsidDel="00000000" w:rsidR="00000000" w:rsidRPr="00000000">
        <w:rPr>
          <w:rtl w:val="0"/>
        </w:rPr>
        <w:t xml:space="preserve">Sur GameBoy</w:t>
      </w:r>
    </w:p>
    <w:p w:rsidR="00000000" w:rsidDel="00000000" w:rsidP="00000000" w:rsidRDefault="00000000" w:rsidRPr="00000000" w14:paraId="0000013D">
      <w:pPr>
        <w:pageBreakBefore w:val="0"/>
        <w:rPr>
          <w:color w:val="333333"/>
        </w:rPr>
      </w:pPr>
      <w:r w:rsidDel="00000000" w:rsidR="00000000" w:rsidRPr="00000000">
        <w:rPr>
          <w:color w:val="333333"/>
          <w:rtl w:val="0"/>
        </w:rPr>
        <w:t xml:space="preserve">les "pandocs" c’est la bible hardwars de la Gameboy </w:t>
      </w:r>
      <w:hyperlink r:id="rId30">
        <w:r w:rsidDel="00000000" w:rsidR="00000000" w:rsidRPr="00000000">
          <w:rPr>
            <w:color w:val="1155cc"/>
            <w:u w:val="single"/>
            <w:rtl w:val="0"/>
          </w:rPr>
          <w:t xml:space="preserve">https://gbdev.io/pandocs/</w:t>
        </w:r>
      </w:hyperlink>
      <w:r w:rsidDel="00000000" w:rsidR="00000000" w:rsidRPr="00000000">
        <w:rPr>
          <w:rtl w:val="0"/>
        </w:rPr>
      </w:r>
    </w:p>
    <w:p w:rsidR="00000000" w:rsidDel="00000000" w:rsidP="00000000" w:rsidRDefault="00000000" w:rsidRPr="00000000" w14:paraId="0000013E">
      <w:pPr>
        <w:pageBreakBefore w:val="0"/>
        <w:rPr>
          <w:color w:val="333333"/>
        </w:rPr>
      </w:pPr>
      <w:r w:rsidDel="00000000" w:rsidR="00000000" w:rsidRPr="00000000">
        <w:rPr>
          <w:color w:val="333333"/>
          <w:rtl w:val="0"/>
        </w:rPr>
        <w:t xml:space="preserve">le manuel de la Gameboy : </w:t>
      </w:r>
      <w:hyperlink r:id="rId31">
        <w:r w:rsidDel="00000000" w:rsidR="00000000" w:rsidRPr="00000000">
          <w:rPr>
            <w:color w:val="1155cc"/>
            <w:u w:val="single"/>
            <w:rtl w:val="0"/>
          </w:rPr>
          <w:t xml:space="preserve">http://marc.rawer.de/Gameboy/Docs/GBCPUman.pdf</w:t>
        </w:r>
      </w:hyperlink>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tuto Hello world </w:t>
      </w:r>
      <w:hyperlink r:id="rId32">
        <w:r w:rsidDel="00000000" w:rsidR="00000000" w:rsidRPr="00000000">
          <w:rPr>
            <w:color w:val="1155cc"/>
            <w:u w:val="single"/>
            <w:rtl w:val="0"/>
          </w:rPr>
          <w:t xml:space="preserve">https://eldred.fr/gb-asm-tutorial/hello-world.html</w:t>
        </w:r>
      </w:hyperlink>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Exemple d’un Pong : </w:t>
      </w:r>
      <w:hyperlink r:id="rId33">
        <w:r w:rsidDel="00000000" w:rsidR="00000000" w:rsidRPr="00000000">
          <w:rPr>
            <w:color w:val="1155cc"/>
            <w:u w:val="single"/>
            <w:rtl w:val="0"/>
          </w:rPr>
          <w:t xml:space="preserve">http://furrtek.free.fr/?a=gbasm</w:t>
        </w:r>
      </w:hyperlink>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Plein de ressource pour l’asm : </w:t>
      </w:r>
      <w:hyperlink r:id="rId34">
        <w:r w:rsidDel="00000000" w:rsidR="00000000" w:rsidRPr="00000000">
          <w:rPr>
            <w:color w:val="1155cc"/>
            <w:u w:val="single"/>
            <w:rtl w:val="0"/>
          </w:rPr>
          <w:t xml:space="preserve">https://www.chibiakumas.com/z80/Gameboy.php</w:t>
        </w:r>
      </w:hyperlink>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Cours en C sur Gameboy, avec pleins d’infos : </w:t>
      </w:r>
      <w:hyperlink r:id="rId35">
        <w:r w:rsidDel="00000000" w:rsidR="00000000" w:rsidRPr="00000000">
          <w:rPr>
            <w:color w:val="1155cc"/>
            <w:u w:val="single"/>
            <w:rtl w:val="0"/>
          </w:rPr>
          <w:t xml:space="preserve">https://blog.flozz.fr/2019/09/18/developpement-gameboy-1bis-re-hello-world/</w:t>
        </w:r>
      </w:hyperlink>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Github de dev sur GB: </w:t>
      </w:r>
      <w:hyperlink r:id="rId36">
        <w:r w:rsidDel="00000000" w:rsidR="00000000" w:rsidRPr="00000000">
          <w:rPr>
            <w:color w:val="1155cc"/>
            <w:u w:val="single"/>
            <w:rtl w:val="0"/>
          </w:rPr>
          <w:t xml:space="preserve">https://github.com/gbdev</w:t>
        </w:r>
      </w:hyperlink>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 tuto sur la Gameboy : </w:t>
      </w:r>
      <w:hyperlink r:id="rId37">
        <w:r w:rsidDel="00000000" w:rsidR="00000000" w:rsidRPr="00000000">
          <w:rPr>
            <w:color w:val="1155cc"/>
            <w:u w:val="single"/>
            <w:rtl w:val="0"/>
          </w:rPr>
          <w:t xml:space="preserve">https://gb-archive.github.io/salvage/tutorial_de_ensamblador/tutorial_de_ensamblador%20%5BLa%20decadence%5D.html</w:t>
        </w:r>
      </w:hyperlink>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sectPr>
      <w:pgSz w:h="16838" w:w="11906"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download" TargetMode="External"/><Relationship Id="rId26" Type="http://schemas.openxmlformats.org/officeDocument/2006/relationships/image" Target="media/image5.png"/><Relationship Id="rId25" Type="http://schemas.openxmlformats.org/officeDocument/2006/relationships/image" Target="media/image7.png"/><Relationship Id="rId28" Type="http://schemas.openxmlformats.org/officeDocument/2006/relationships/hyperlink" Target="https://wla-dx.readthedocs.io/_/downloads/en/latest/pdf/" TargetMode="External"/><Relationship Id="rId27" Type="http://schemas.openxmlformats.org/officeDocument/2006/relationships/hyperlink" Target="https://www.villehelin.com/wla.html" TargetMode="External"/><Relationship Id="rId5" Type="http://schemas.openxmlformats.org/officeDocument/2006/relationships/styles" Target="styles.xml"/><Relationship Id="rId6" Type="http://schemas.openxmlformats.org/officeDocument/2006/relationships/hyperlink" Target="https://fr.wikipedia.org/wiki/Game_Boy" TargetMode="External"/><Relationship Id="rId29" Type="http://schemas.openxmlformats.org/officeDocument/2006/relationships/hyperlink" Target="https://fr.wikibooks.org/wiki/Programmation_Assembleur_Z80" TargetMode="External"/><Relationship Id="rId7" Type="http://schemas.openxmlformats.org/officeDocument/2006/relationships/hyperlink" Target="https://blog.flozz.fr/2019/09/18/developpement-gameboy-1bis-re-hello-world/" TargetMode="External"/><Relationship Id="rId8" Type="http://schemas.openxmlformats.org/officeDocument/2006/relationships/hyperlink" Target="https://www.youtube.com/watch?v=NSSrd1gr0LE" TargetMode="External"/><Relationship Id="rId31" Type="http://schemas.openxmlformats.org/officeDocument/2006/relationships/hyperlink" Target="http://marc.rawer.de/Gameboy/Docs/GBCPUman.pdf" TargetMode="External"/><Relationship Id="rId30" Type="http://schemas.openxmlformats.org/officeDocument/2006/relationships/hyperlink" Target="https://gbdev.io/pandocs/" TargetMode="External"/><Relationship Id="rId11" Type="http://schemas.openxmlformats.org/officeDocument/2006/relationships/hyperlink" Target="https://www.villehelin.com/wla-win32.html" TargetMode="External"/><Relationship Id="rId33" Type="http://schemas.openxmlformats.org/officeDocument/2006/relationships/hyperlink" Target="http://furrtek.free.fr/?a=gbasm" TargetMode="External"/><Relationship Id="rId10" Type="http://schemas.openxmlformats.org/officeDocument/2006/relationships/image" Target="media/image2.png"/><Relationship Id="rId32" Type="http://schemas.openxmlformats.org/officeDocument/2006/relationships/hyperlink" Target="https://eldred.fr/gb-asm-tutorial/hello-world.html" TargetMode="External"/><Relationship Id="rId13" Type="http://schemas.openxmlformats.org/officeDocument/2006/relationships/hyperlink" Target="https://bgb.bircd.org/" TargetMode="External"/><Relationship Id="rId35" Type="http://schemas.openxmlformats.org/officeDocument/2006/relationships/hyperlink" Target="https://blog.flozz.fr/2019/09/18/developpement-gameboy-1bis-re-hello-world/" TargetMode="External"/><Relationship Id="rId12" Type="http://schemas.openxmlformats.org/officeDocument/2006/relationships/hyperlink" Target="https://www.villehelin.com/wla.html" TargetMode="External"/><Relationship Id="rId34" Type="http://schemas.openxmlformats.org/officeDocument/2006/relationships/hyperlink" Target="https://www.chibiakumas.com/z80/Gameboy.php" TargetMode="External"/><Relationship Id="rId15" Type="http://schemas.openxmlformats.org/officeDocument/2006/relationships/image" Target="media/image6.png"/><Relationship Id="rId37" Type="http://schemas.openxmlformats.org/officeDocument/2006/relationships/hyperlink" Target="https://gb-archive.github.io/salvage/tutorial_de_ensamblador/tutorial_de_ensamblador%20%5BLa%20decadence%5D.html" TargetMode="External"/><Relationship Id="rId14" Type="http://schemas.openxmlformats.org/officeDocument/2006/relationships/image" Target="media/image10.png"/><Relationship Id="rId36" Type="http://schemas.openxmlformats.org/officeDocument/2006/relationships/hyperlink" Target="https://github.com/gbdev" TargetMode="External"/><Relationship Id="rId17" Type="http://schemas.openxmlformats.org/officeDocument/2006/relationships/hyperlink" Target="https://wla-dx.readthedocs.io/_/downloads/en/latest/pdf/" TargetMode="External"/><Relationship Id="rId16" Type="http://schemas.openxmlformats.org/officeDocument/2006/relationships/image" Target="media/image4.png"/><Relationship Id="rId19" Type="http://schemas.openxmlformats.org/officeDocument/2006/relationships/hyperlink" Target="https://fr.wikibooks.org/wiki/Programmation_Assembleur_Z80/Jeu_d_instructions#JP" TargetMode="External"/><Relationship Id="rId18" Type="http://schemas.openxmlformats.org/officeDocument/2006/relationships/hyperlink" Target="https://fr.wikibooks.org/wiki/Programmation_Assembleur_Z80/Jeu_d_instructions#N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