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80"/>
          <w:tab w:val="left" w:pos="1260"/>
          <w:tab w:val="left" w:pos="2160"/>
          <w:tab w:val="left" w:pos="2340"/>
          <w:tab w:val="left" w:pos="5940"/>
          <w:tab w:val="left" w:pos="6120"/>
          <w:tab w:val="left" w:pos="6300"/>
        </w:tabs>
        <w:spacing w:before="780" w:beforeLines="250"/>
        <w:ind w:firstLine="944" w:firstLineChars="392"/>
        <w:rPr>
          <w:rFonts w:hint="eastAsia"/>
          <w:b/>
          <w:sz w:val="52"/>
          <w:szCs w:val="52"/>
        </w:rPr>
      </w:pPr>
      <w:r>
        <w:rPr>
          <w:rFonts w:hint="eastAsia"/>
          <w:b/>
          <w:bCs/>
          <w:sz w:val="24"/>
        </w:rPr>
        <w:t xml:space="preserve">           </w:t>
      </w:r>
      <w:r>
        <w:rPr>
          <w:sz w:val="44"/>
          <w:szCs w:val="44"/>
        </w:rPr>
        <w:drawing>
          <wp:inline distT="0" distB="0" distL="114300" distR="114300">
            <wp:extent cx="570865" cy="570865"/>
            <wp:effectExtent l="0" t="0" r="635" b="635"/>
            <wp:docPr id="1" name="图片 1" descr="校徽（192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（1921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865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sz w:val="52"/>
          <w:szCs w:val="52"/>
        </w:rPr>
        <w:drawing>
          <wp:inline distT="0" distB="0" distL="114300" distR="114300">
            <wp:extent cx="1810385" cy="528955"/>
            <wp:effectExtent l="0" t="0" r="18415" b="4445"/>
            <wp:docPr id="3" name="图片 3" descr="n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cu"/>
                    <pic:cNvPicPr>
                      <a:picLocks noChangeAspect="1"/>
                    </pic:cNvPicPr>
                  </pic:nvPicPr>
                  <pic:blipFill>
                    <a:blip r:embed="rId5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</w:rPr>
        <w:t xml:space="preserve">    </w:t>
      </w:r>
    </w:p>
    <w:p>
      <w:pPr>
        <w:adjustRightInd w:val="0"/>
        <w:snapToGrid w:val="0"/>
        <w:spacing w:line="288" w:lineRule="auto"/>
        <w:ind w:left="-540" w:leftChars="-257" w:right="-334" w:rightChars="-159" w:firstLine="561" w:firstLineChars="100"/>
        <w:jc w:val="center"/>
        <w:rPr>
          <w:rFonts w:hint="eastAsia" w:ascii="华文新魏" w:eastAsia="华文新魏"/>
          <w:b/>
          <w:spacing w:val="20"/>
          <w:sz w:val="52"/>
          <w:szCs w:val="52"/>
        </w:rPr>
      </w:pPr>
    </w:p>
    <w:p>
      <w:pPr>
        <w:adjustRightInd w:val="0"/>
        <w:snapToGrid w:val="0"/>
        <w:spacing w:line="288" w:lineRule="auto"/>
        <w:ind w:left="-540" w:leftChars="-257" w:right="-334" w:rightChars="-159" w:firstLine="561" w:firstLineChars="100"/>
        <w:jc w:val="center"/>
        <w:rPr>
          <w:rFonts w:hint="eastAsia" w:ascii="华文新魏" w:eastAsia="华文新魏"/>
          <w:b/>
          <w:spacing w:val="20"/>
          <w:sz w:val="52"/>
          <w:szCs w:val="52"/>
        </w:rPr>
      </w:pPr>
      <w:r>
        <w:rPr>
          <w:rFonts w:hint="eastAsia" w:ascii="华文新魏" w:eastAsia="华文新魏"/>
          <w:b/>
          <w:spacing w:val="20"/>
          <w:sz w:val="52"/>
          <w:szCs w:val="52"/>
        </w:rPr>
        <w:t>实验报告二</w:t>
      </w:r>
    </w:p>
    <w:p>
      <w:pPr>
        <w:adjustRightInd w:val="0"/>
        <w:snapToGrid w:val="0"/>
        <w:spacing w:line="288" w:lineRule="auto"/>
        <w:ind w:left="-540" w:leftChars="-257" w:right="-334" w:rightChars="-159" w:firstLine="400" w:firstLineChars="100"/>
        <w:jc w:val="center"/>
        <w:rPr>
          <w:rFonts w:hint="eastAsia" w:ascii="华文新魏" w:eastAsia="华文新魏"/>
          <w:b/>
          <w:spacing w:val="20"/>
          <w:sz w:val="36"/>
          <w:szCs w:val="36"/>
        </w:rPr>
      </w:pPr>
    </w:p>
    <w:p>
      <w:pPr>
        <w:adjustRightInd w:val="0"/>
        <w:snapToGrid w:val="0"/>
        <w:spacing w:line="288" w:lineRule="auto"/>
        <w:rPr>
          <w:sz w:val="24"/>
          <w:u w:val="single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甘志强 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学    号：</w:t>
      </w:r>
      <w:r>
        <w:rPr>
          <w:rFonts w:hint="eastAsia"/>
          <w:sz w:val="24"/>
          <w:u w:val="single"/>
        </w:rPr>
        <w:t xml:space="preserve">  6103114031</w:t>
      </w:r>
      <w:r>
        <w:rPr>
          <w:rFonts w:hint="eastAsia"/>
          <w:sz w:val="24"/>
        </w:rPr>
        <w:t xml:space="preserve">     专业班级：计科141</w:t>
      </w:r>
      <w:r>
        <w:rPr>
          <w:rFonts w:hint="eastAsia"/>
          <w:sz w:val="24"/>
          <w:u w:val="single"/>
        </w:rPr>
        <w:t xml:space="preserve">        </w:t>
      </w:r>
    </w:p>
    <w:p>
      <w:pPr>
        <w:adjustRightInd w:val="0"/>
        <w:snapToGrid w:val="0"/>
        <w:spacing w:line="288" w:lineRule="auto"/>
        <w:rPr>
          <w:rFonts w:hint="eastAsia"/>
          <w:sz w:val="24"/>
          <w:u w:val="single"/>
        </w:rPr>
      </w:pPr>
    </w:p>
    <w:p>
      <w:pPr>
        <w:adjustRightInd w:val="0"/>
        <w:snapToGrid w:val="0"/>
        <w:spacing w:line="288" w:lineRule="auto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实验类型：</w:t>
      </w:r>
      <w:r>
        <w:rPr>
          <w:rFonts w:ascii="宋体" w:hAnsi="宋体"/>
          <w:sz w:val="24"/>
        </w:rPr>
        <w:t>□</w:t>
      </w:r>
      <w:r>
        <w:rPr>
          <w:rFonts w:hint="eastAsia" w:ascii="宋体" w:hAnsi="宋体"/>
          <w:sz w:val="24"/>
        </w:rPr>
        <w:t xml:space="preserve">验证 √ 综合 </w:t>
      </w:r>
      <w:r>
        <w:rPr>
          <w:rFonts w:ascii="宋体" w:hAnsi="宋体"/>
          <w:sz w:val="24"/>
        </w:rPr>
        <w:t>□</w:t>
      </w:r>
      <w:r>
        <w:rPr>
          <w:rFonts w:hint="eastAsia" w:ascii="宋体" w:hAnsi="宋体"/>
          <w:sz w:val="24"/>
        </w:rPr>
        <w:t>设计</w:t>
      </w:r>
      <w:r>
        <w:rPr>
          <w:rFonts w:ascii="宋体" w:hAnsi="宋体"/>
          <w:sz w:val="24"/>
        </w:rPr>
        <w:t>□</w:t>
      </w:r>
      <w:r>
        <w:rPr>
          <w:rFonts w:hint="eastAsia" w:ascii="宋体" w:hAnsi="宋体"/>
          <w:sz w:val="24"/>
        </w:rPr>
        <w:t xml:space="preserve">创新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2017.3.28 </w:t>
      </w:r>
      <w:r>
        <w:rPr>
          <w:rFonts w:hint="eastAsia"/>
          <w:sz w:val="24"/>
        </w:rPr>
        <w:t xml:space="preserve"> 实验成绩：</w:t>
      </w:r>
      <w:r>
        <w:rPr>
          <w:rFonts w:hint="eastAsia"/>
          <w:sz w:val="24"/>
          <w:u w:val="single"/>
        </w:rPr>
        <w:t xml:space="preserve">  </w:t>
      </w:r>
    </w:p>
    <w:p>
      <w:pPr>
        <w:adjustRightInd w:val="0"/>
        <w:snapToGrid w:val="0"/>
        <w:spacing w:line="288" w:lineRule="auto"/>
        <w:ind w:right="-328" w:rightChars="-156"/>
        <w:rPr>
          <w:rFonts w:hint="eastAsia"/>
          <w:szCs w:val="21"/>
        </w:rPr>
      </w:pPr>
    </w:p>
    <w:p>
      <w:pPr>
        <w:numPr>
          <w:ilvl w:val="0"/>
          <w:numId w:val="1"/>
        </w:numPr>
        <w:adjustRightInd w:val="0"/>
        <w:snapToGrid w:val="0"/>
        <w:spacing w:line="288" w:lineRule="auto"/>
        <w:ind w:right="-328" w:rightChars="-15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实验项目名称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JSP内置对象名称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通过JSP中的Request、Response、Session|、Application等内置对象，完成一个信息提交显示并能统计网站访问次数的功能。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实验基本原理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通过访问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http://192.168.1.**:8080</w:instrText>
      </w:r>
      <w:r>
        <w:instrText xml:space="preserve">" </w:instrText>
      </w:r>
      <w:r>
        <w:fldChar w:fldCharType="separate"/>
      </w:r>
      <w:r>
        <w:rPr>
          <w:rStyle w:val="4"/>
          <w:rFonts w:hint="eastAsia"/>
        </w:rPr>
        <w:t>http://192.168.1.**:8080</w:t>
      </w:r>
      <w:r>
        <w:fldChar w:fldCharType="end"/>
      </w:r>
      <w:r>
        <w:rPr>
          <w:rFonts w:hint="eastAsia"/>
        </w:rPr>
        <w:t>的方式出现首页，命名为RequestInfo.jsp，提交后跳转到ViewInfo.jsp，在这个页面汇总显示提交过来的相关信息，在每个页面的首部都显示 “张三，你好！您是本网站的第*个访问者。”其中的张三为RequestInfo.jsp页面输入的信息。访问次数统计的要求是在不同的客户端（包括不同浏览器、不同电脑）访问时次数要加1；同一个浏览器访问中新加选项卡时次数不变；同时还要满足如果是同一个ip访问，则20秒之内访问次数不加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RequestInfo.jsp的页面大致如下：</w:t>
      </w:r>
    </w:p>
    <w:p>
      <w:pPr>
        <w:jc w:val="center"/>
        <w:rPr>
          <w:rFonts w:hint="eastAsia"/>
          <w:sz w:val="28"/>
          <w:szCs w:val="28"/>
        </w:rPr>
      </w:pPr>
      <w:r>
        <w:rPr>
          <w:lang w:val="zh-CN" w:eastAsia="zh-CN"/>
        </w:rPr>
        <w:drawing>
          <wp:inline distT="0" distB="0" distL="114300" distR="114300">
            <wp:extent cx="3257550" cy="3070225"/>
            <wp:effectExtent l="0" t="0" r="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7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主要仪器设备及耗材</w:t>
      </w:r>
      <w:r>
        <w:rPr>
          <w:rFonts w:hint="default"/>
          <w:sz w:val="28"/>
          <w:szCs w:val="28"/>
        </w:rPr>
        <w:t>:idea</w:t>
      </w:r>
    </w:p>
    <w:p>
      <w:pPr>
        <w:rPr>
          <w:rFonts w:hint="eastAsia"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实验步骤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实验数据及处理结果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实验代码：index.jsp: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after="240" w:afterAutospacing="0"/>
        <w:rPr>
          <w:rFonts w:ascii="DejaVu Sans Mono" w:hAnsi="DejaVu Sans Mono" w:eastAsia="DejaVu Sans Mono" w:cs="DejaVu Sans Mono"/>
          <w:color w:val="A9B7C6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32525"/>
        </w:rPr>
        <w:t xml:space="preserve">&lt;%@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32525"/>
        </w:rPr>
        <w:t xml:space="preserve">page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32525"/>
        </w:rPr>
        <w:t>import="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32525"/>
        </w:rPr>
        <w:t>java.util.ArrayList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32525"/>
        </w:rPr>
        <w:t>" %&gt;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&lt;%--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  Created by IntelliJ IDEA.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  User: leon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  Date: 17/3/28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  Time: </w:t>
      </w:r>
      <w:r>
        <w:rPr>
          <w:rFonts w:ascii="Noto Sans" w:hAnsi="Noto Sans" w:eastAsia="Noto Sans" w:cs="Noto Sans"/>
          <w:color w:val="808080"/>
          <w:sz w:val="24"/>
          <w:szCs w:val="24"/>
          <w:shd w:val="clear" w:fill="2B2B2B"/>
        </w:rPr>
        <w:t>下午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3:14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  To change this template use File | Settings | File Templates.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--%&gt;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32525"/>
        </w:rPr>
        <w:t xml:space="preserve">&lt;%@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32525"/>
        </w:rPr>
        <w:t xml:space="preserve">page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32525"/>
        </w:rPr>
        <w:t>contentType="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32525"/>
        </w:rPr>
        <w:t>text/html;charset=UTF-8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32525"/>
        </w:rPr>
        <w:t>" language="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32525"/>
        </w:rPr>
        <w:t>java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32525"/>
        </w:rPr>
        <w:t>" %&gt;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&lt;html&gt;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&lt;head&gt;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简历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&lt;/title&gt;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&lt;style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"text/css"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td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border-bottom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px solid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#ddd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border-right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px solid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#ddd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margin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width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80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px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text-align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center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td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: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nth-child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border-left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: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px solid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#ddd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table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border-top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: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px solid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#ddd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tr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: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last-child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td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border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none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input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: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not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([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type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"radio"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])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border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none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height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30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px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margin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: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width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%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button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padding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px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30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px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border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none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#fff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margin-top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5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px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border-radius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3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px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button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[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type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"submit"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]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background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#286090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button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[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type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=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"reset"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]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background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#fff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black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border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px solid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#ccc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textarea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height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%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width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: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%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border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none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resize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none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&lt;/style&gt;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&lt;/head&gt;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&lt;body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style=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display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flex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align-items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center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flex-direction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column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int i = application.getAttribute(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"visit"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 == null ? -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 xml:space="preserve">1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: (int)application.getAttribute(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"visit"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ArrayList ipList = application.getAttribute(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"ipList"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 == null ? new ArrayList() : (ArrayList)application.getAttribute(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"ipList"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ArrayList timeList = application.getAttribute(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"timeList"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 == null ? new ArrayList() : (ArrayList)application.getAttribute(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"timeList"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request.setCharacterEncoding(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"utf-8"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String ip = request.getRemoteAddr().toString();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long time = session.getLastAccessedTime();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long poorTime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if (session.isNew()) {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if(!ipList.contains(ip)) {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ipList.add(ip);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timeList.add(time);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i ++;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}else {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int index = ipList.indexOf(ip);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long prevTime = (long)timeList.get(index);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poorTime = time - prevTime;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timeList.set(index, time);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if (poorTime &gt;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20000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 i ++;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if (ipList.contains(ip)) {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int index = ipList.indexOf(ip);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timeList.set(index, time);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application.setAttribute(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"ipList"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 ipList);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application.setAttribute(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"timeList"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 timeList);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application.setAttribute(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"visit"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 i);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&lt;div&gt;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&lt;span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id=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"target"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&gt;&lt;/span&gt;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&lt;span&gt;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您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好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,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您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是第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i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个访问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用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户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&lt;/span&gt;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&lt;div&gt;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 xml:space="preserve">甘志强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6103114031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&lt;/div&gt;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&lt;/div&gt;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&lt;h2&gt;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填写简历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&lt;/h2&gt;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&lt;form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action=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"./show.jsp"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method=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"post"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&lt;table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cellspacing=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"0"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border=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"0"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姓名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id=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"name"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value=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</w:t>
      </w:r>
      <w:r>
        <w:rPr>
          <w:rFonts w:hint="default" w:ascii="Noto Sans" w:hAnsi="Noto Sans" w:eastAsia="Noto Sans" w:cs="Noto Sans"/>
          <w:color w:val="A5C261"/>
          <w:sz w:val="24"/>
          <w:szCs w:val="24"/>
          <w:shd w:val="clear" w:fill="2B2B2B"/>
        </w:rPr>
        <w:t>甘志强</w:t>
      </w:r>
      <w:r>
        <w:rPr>
          <w:rFonts w:hint="default" w:ascii="Noto Sans" w:hAnsi="Noto Sans" w:eastAsia="Noto Sans" w:cs="Noto Sans"/>
          <w:color w:val="A5C261"/>
          <w:sz w:val="24"/>
          <w:szCs w:val="24"/>
          <w:shd w:val="clear" w:fill="2B2B2B"/>
        </w:rPr>
        <w:br w:type="textWrapping"/>
      </w:r>
      <w:r>
        <w:rPr>
          <w:rFonts w:hint="default" w:ascii="Noto Sans" w:hAnsi="Noto Sans" w:eastAsia="Noto Sans" w:cs="Noto Sans"/>
          <w:color w:val="A5C261"/>
          <w:sz w:val="24"/>
          <w:szCs w:val="24"/>
          <w:shd w:val="clear" w:fill="2B2B2B"/>
        </w:rPr>
        <w:br w:type="textWrapping"/>
      </w:r>
      <w:r>
        <w:rPr>
          <w:rFonts w:hint="default" w:ascii="Noto Sans" w:hAnsi="Noto Sans" w:eastAsia="Noto Sans" w:cs="Noto Sans"/>
          <w:color w:val="A5C261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"name"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性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别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"radio"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"sex"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checked value=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</w:t>
      </w:r>
      <w:r>
        <w:rPr>
          <w:rFonts w:hint="default" w:ascii="Noto Sans" w:hAnsi="Noto Sans" w:eastAsia="Noto Sans" w:cs="Noto Sans"/>
          <w:color w:val="A5C261"/>
          <w:sz w:val="24"/>
          <w:szCs w:val="24"/>
          <w:shd w:val="clear" w:fill="2B2B2B"/>
        </w:rPr>
        <w:t>男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男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"radio"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"sex"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value=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</w:t>
      </w:r>
      <w:r>
        <w:rPr>
          <w:rFonts w:hint="default" w:ascii="Noto Sans" w:hAnsi="Noto Sans" w:eastAsia="Noto Sans" w:cs="Noto Sans"/>
          <w:color w:val="A5C261"/>
          <w:sz w:val="24"/>
          <w:szCs w:val="24"/>
          <w:shd w:val="clear" w:fill="2B2B2B"/>
        </w:rPr>
        <w:t>女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女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出生年月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"birthday"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rowspan=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"4"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民族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"nation"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政治面貌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"political"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身高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"height"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&lt;!-- &lt;td&gt;&lt;/td&gt; --&gt;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学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制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"eductionSystem"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学历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"eductionLevel"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户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籍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"household"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专业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"professional"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"2"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毕业学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校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"2"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"school"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"7"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技能、特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长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或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爱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好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外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语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等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级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"2"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"EnglishLevel"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计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算机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"3"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"computerLevel"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"7"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个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人履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历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时间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"2"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单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位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"4"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经历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"time1"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"2"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"area1"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"4"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"experience1"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"time2"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"2"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"area2"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"4"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"experience2"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"time3"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"2"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"area3"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"4"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"text"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"experience3"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"7"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联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系方式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通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讯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地址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"3"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&lt;textarea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"address"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style=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height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50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px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&gt;&lt;/textarea&gt;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&lt;td&gt;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联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系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电话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"2"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&lt;input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"tel"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"phone"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"7"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自我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评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价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"7"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style=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height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200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px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&lt;textarea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name=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"selfIntroduce"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&gt;&lt;/textarea&gt;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"4"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&lt;button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"submit"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提交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&lt;/button&gt;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"3"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    &lt;button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type=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"reset"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重置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&lt;/button&gt;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&lt;/table&gt;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&lt;%--&lt;input name="visit" value="&lt;%=i%&gt;" style="display: none;"&gt;--%&gt;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&lt;/form&gt;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&lt;/body&gt;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&lt;script&gt;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9876AA"/>
          <w:sz w:val="24"/>
          <w:szCs w:val="24"/>
          <w:shd w:val="clear" w:fill="2B2B2B"/>
        </w:rPr>
        <w:t>window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4"/>
          <w:szCs w:val="24"/>
          <w:shd w:val="clear" w:fill="2B2B2B"/>
        </w:rPr>
        <w:t xml:space="preserve">onload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elem = </w:t>
      </w:r>
      <w:r>
        <w:rPr>
          <w:rFonts w:hint="default" w:ascii="DejaVu Sans Mono" w:hAnsi="DejaVu Sans Mono" w:eastAsia="DejaVu Sans Mono" w:cs="DejaVu Sans Mono"/>
          <w:color w:val="9876AA"/>
          <w:sz w:val="24"/>
          <w:szCs w:val="24"/>
          <w:shd w:val="clear" w:fill="2B2B2B"/>
        </w:rPr>
        <w:t>document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4"/>
          <w:szCs w:val="24"/>
          <w:shd w:val="clear" w:fill="2B2B2B"/>
        </w:rPr>
        <w:t>getElementById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"name"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target = </w:t>
      </w:r>
      <w:r>
        <w:rPr>
          <w:rFonts w:hint="default" w:ascii="DejaVu Sans Mono" w:hAnsi="DejaVu Sans Mono" w:eastAsia="DejaVu Sans Mono" w:cs="DejaVu Sans Mono"/>
          <w:color w:val="9876AA"/>
          <w:sz w:val="24"/>
          <w:szCs w:val="24"/>
          <w:shd w:val="clear" w:fill="2B2B2B"/>
        </w:rPr>
        <w:t>document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4"/>
          <w:szCs w:val="24"/>
          <w:shd w:val="clear" w:fill="2B2B2B"/>
        </w:rPr>
        <w:t>getElementById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"target"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elem.</w:t>
      </w:r>
      <w:r>
        <w:rPr>
          <w:rFonts w:hint="default" w:ascii="DejaVu Sans Mono" w:hAnsi="DejaVu Sans Mono" w:eastAsia="DejaVu Sans Mono" w:cs="DejaVu Sans Mono"/>
          <w:color w:val="FFC66D"/>
          <w:sz w:val="24"/>
          <w:szCs w:val="24"/>
          <w:shd w:val="clear" w:fill="2B2B2B"/>
        </w:rPr>
        <w:t xml:space="preserve">onporpertychange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(e)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876AA"/>
          <w:sz w:val="24"/>
          <w:szCs w:val="24"/>
          <w:shd w:val="clear" w:fill="2B2B2B"/>
        </w:rPr>
        <w:t>console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4"/>
          <w:szCs w:val="24"/>
          <w:shd w:val="clear" w:fill="2B2B2B"/>
        </w:rPr>
        <w:t>log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(elem.value)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elem.</w:t>
      </w:r>
      <w:r>
        <w:rPr>
          <w:rFonts w:hint="default" w:ascii="DejaVu Sans Mono" w:hAnsi="DejaVu Sans Mono" w:eastAsia="DejaVu Sans Mono" w:cs="DejaVu Sans Mono"/>
          <w:color w:val="FFC66D"/>
          <w:sz w:val="24"/>
          <w:szCs w:val="24"/>
          <w:shd w:val="clear" w:fill="2B2B2B"/>
        </w:rPr>
        <w:t xml:space="preserve">oninput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(e)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9876AA"/>
          <w:sz w:val="24"/>
          <w:szCs w:val="24"/>
          <w:shd w:val="clear" w:fill="2B2B2B"/>
        </w:rPr>
        <w:t>console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.</w:t>
      </w:r>
      <w:r>
        <w:rPr>
          <w:rFonts w:hint="default" w:ascii="DejaVu Sans Mono" w:hAnsi="DejaVu Sans Mono" w:eastAsia="DejaVu Sans Mono" w:cs="DejaVu Sans Mono"/>
          <w:color w:val="FFC66D"/>
          <w:sz w:val="24"/>
          <w:szCs w:val="24"/>
          <w:shd w:val="clear" w:fill="2B2B2B"/>
        </w:rPr>
        <w:t>log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(elem.value)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target.</w:t>
      </w:r>
      <w:r>
        <w:rPr>
          <w:rFonts w:hint="default" w:ascii="DejaVu Sans Mono" w:hAnsi="DejaVu Sans Mono" w:eastAsia="DejaVu Sans Mono" w:cs="DejaVu Sans Mono"/>
          <w:color w:val="9876AA"/>
          <w:sz w:val="24"/>
          <w:szCs w:val="24"/>
          <w:shd w:val="clear" w:fill="2B2B2B"/>
        </w:rPr>
        <w:t xml:space="preserve">innerHTML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= elem.value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&lt;/script&gt;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&lt;/html&gt;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4"/>
          <w:szCs w:val="24"/>
        </w:rPr>
      </w:pPr>
      <w:r>
        <w:rPr>
          <w:rFonts w:hint="default"/>
          <w:sz w:val="28"/>
          <w:szCs w:val="28"/>
        </w:rPr>
        <w:t>Show.jsp: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32525"/>
        </w:rPr>
        <w:t xml:space="preserve">&lt;%@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32525"/>
        </w:rPr>
        <w:t xml:space="preserve">page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32525"/>
        </w:rPr>
        <w:t>import="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32525"/>
        </w:rPr>
        <w:t>java.util.ArrayList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32525"/>
        </w:rPr>
        <w:t>" %&gt;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&lt;%--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  Created by IntelliJ IDEA.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  User: leon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  Date: 17/3/28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  Time: </w:t>
      </w:r>
      <w:r>
        <w:rPr>
          <w:rFonts w:ascii="Noto Sans" w:hAnsi="Noto Sans" w:eastAsia="Noto Sans" w:cs="Noto Sans"/>
          <w:color w:val="808080"/>
          <w:sz w:val="24"/>
          <w:szCs w:val="24"/>
          <w:shd w:val="clear" w:fill="2B2B2B"/>
        </w:rPr>
        <w:t>下午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4:08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  To change this template use File | Settings | File Templates.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--%&gt;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32525"/>
        </w:rPr>
        <w:t xml:space="preserve">&lt;%@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32525"/>
        </w:rPr>
        <w:t xml:space="preserve">page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32525"/>
        </w:rPr>
        <w:t>contentType="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32525"/>
        </w:rPr>
        <w:t>text/html;charset=UTF-8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32525"/>
        </w:rPr>
        <w:t>" language="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32525"/>
        </w:rPr>
        <w:t>java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32525"/>
        </w:rPr>
        <w:t>" %&gt;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&lt;html&gt;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&lt;head&gt;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展示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&lt;/title&gt;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&lt;style&gt;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td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border-bottom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px solid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#ddd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border-right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px solid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#ddd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margin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width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100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px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text-align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center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height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40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px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td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: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nth-child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border-left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: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px solid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#ddd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table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border-top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: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px solid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#ddd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&lt;/style&gt;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&lt;/head&gt;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&lt;body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style=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display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flex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align-items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center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flex-direction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column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int i = application.getAttribute(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"visit"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 == null ? -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 xml:space="preserve">1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: (int)application.getAttribute(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"visit"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ArrayList ipList = application.getAttribute(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"ipList"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 == null ? new ArrayList() : (ArrayList)application.getAttribute(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"ipList"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ArrayList timeList = application.getAttribute(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"timeList"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 == null ? new ArrayList() : (ArrayList)application.getAttribute(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"timeList"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request.setCharacterEncoding(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"utf-8"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String ip = request.getRemoteAddr().toString();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long time = session.getLastAccessedTime();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long poorTime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if (session.isNew()) {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if(!ipList.contains(ip)) {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ipList.add(ip);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timeList.add(time);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i ++;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}else {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int index = ipList.indexOf(ip);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long prevTime = (long)timeList.get(index);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poorTime = time - prevTime;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timeList.set(index, time);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if (poorTime &gt;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20000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 i ++;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if (ipList.contains(ip)) {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int index = ipList.indexOf(ip);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timeList.set(index, time);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application.setAttribute(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"ipList"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 ipList);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application.setAttribute(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"timeList"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 timeList);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application.setAttribute(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"visit"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 i);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&lt;div&gt;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&lt;span&gt;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"name"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&lt;/span&gt;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&lt;span&gt;</w:t>
      </w:r>
      <w:r>
        <w:rPr>
          <w:rFonts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您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好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,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您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是第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i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个访问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用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户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&lt;/span&gt;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&lt;/div&gt;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&lt;h2&gt;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"name"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个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人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简历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&lt;/h2&gt;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&lt;table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cellspacing=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"0"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border=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"0"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姓名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"name"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性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别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"sex"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出生年月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"birthday"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rowspan=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"4"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民族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"nation"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政治面貌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"political"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身高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"height"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>&lt;!-- &lt;td&gt;&lt;/td&gt; --&gt;</w:t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学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制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"eductionSystem"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学历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"eductionLevel"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户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籍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"household"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专业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"professional"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"2"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毕业学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校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"2"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"school"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"7"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技能、特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长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或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爱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好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外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语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等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级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"2"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"EnglishLevel"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计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算机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"3"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"computerLevel"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"7"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个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人履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历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时间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"2"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单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位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"4"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经历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"time1"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"2"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"area1"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"4"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"experience1"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"time2"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"2"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"area2"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"4"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"experience2"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"time3"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"2"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"area3"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"4"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"experience3"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"7"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联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系方式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&lt;tr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style=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height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50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px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通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讯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地址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"3"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"address"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&lt;td&gt;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联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系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电话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"2"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"phone"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"7"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自我</w:t>
      </w:r>
      <w:r>
        <w:rPr>
          <w:rFonts w:hint="eastAsia" w:ascii="Droid Sans Fallback" w:hAnsi="Droid Sans Fallback" w:eastAsia="Droid Sans Fallback" w:cs="Droid Sans Fallback"/>
          <w:color w:val="A9B7C6"/>
          <w:sz w:val="24"/>
          <w:szCs w:val="24"/>
          <w:shd w:val="clear" w:fill="2B2B2B"/>
        </w:rPr>
        <w:t>评</w:t>
      </w:r>
      <w:r>
        <w:rPr>
          <w:rFonts w:hint="default" w:ascii="Noto Sans" w:hAnsi="Noto Sans" w:eastAsia="Noto Sans" w:cs="Noto Sans"/>
          <w:color w:val="A9B7C6"/>
          <w:sz w:val="24"/>
          <w:szCs w:val="24"/>
          <w:shd w:val="clear" w:fill="2B2B2B"/>
        </w:rPr>
        <w:t>价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&lt;td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colspan=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 xml:space="preserve">"7" 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style=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BABABA"/>
          <w:sz w:val="24"/>
          <w:szCs w:val="24"/>
          <w:shd w:val="clear" w:fill="2B2B2B"/>
        </w:rPr>
        <w:t>height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200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px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A5C261"/>
          <w:sz w:val="24"/>
          <w:szCs w:val="24"/>
          <w:shd w:val="clear" w:fill="2B2B2B"/>
        </w:rPr>
        <w:t>"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&lt;%=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request.getParameter(</w:t>
      </w:r>
      <w:r>
        <w:rPr>
          <w:rFonts w:hint="default" w:ascii="DejaVu Sans Mono" w:hAnsi="DejaVu Sans Mono" w:eastAsia="DejaVu Sans Mono" w:cs="DejaVu Sans Mono"/>
          <w:color w:val="6A8759"/>
          <w:sz w:val="24"/>
          <w:szCs w:val="24"/>
          <w:shd w:val="clear" w:fill="2B2B2B"/>
        </w:rPr>
        <w:t>"selfIntroduce"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>%&gt;</w:t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&lt;/td&gt;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 xml:space="preserve">    &lt;/tr&gt;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&lt;/table&gt;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&lt;/body&gt;</w:t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E8BF6A"/>
          <w:sz w:val="24"/>
          <w:szCs w:val="24"/>
          <w:shd w:val="clear" w:fill="2B2B2B"/>
        </w:rPr>
        <w:t>&lt;/html&gt;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实验截图：</w:t>
      </w:r>
      <w:r>
        <w:drawing>
          <wp:inline distT="0" distB="0" distL="114300" distR="114300">
            <wp:extent cx="5711190" cy="3211195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思考讨论题或体会或对改进实验的建议</w:t>
      </w:r>
    </w:p>
    <w:p>
      <w:pPr>
        <w:ind w:firstLine="420" w:firstLineChars="20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实验总结：通过本次实验，认识到了</w:t>
      </w:r>
      <w:r>
        <w:rPr>
          <w:rFonts w:hint="eastAsia"/>
        </w:rPr>
        <w:t>J</w:t>
      </w:r>
      <w:r>
        <w:rPr>
          <w:rFonts w:hint="eastAsia"/>
          <w:sz w:val="28"/>
          <w:szCs w:val="28"/>
        </w:rPr>
        <w:t>SP</w:t>
      </w:r>
      <w:r>
        <w:rPr>
          <w:rFonts w:hint="default"/>
          <w:sz w:val="28"/>
          <w:szCs w:val="28"/>
        </w:rPr>
        <w:t>，并且通过使用jsp</w:t>
      </w:r>
      <w:r>
        <w:rPr>
          <w:rFonts w:hint="eastAsia"/>
          <w:sz w:val="28"/>
          <w:szCs w:val="28"/>
        </w:rPr>
        <w:t>中的Request、Response、Session|、Application等内置对象，完成一个信息提交显示并能统计网站访问次数的功能。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八、参考资料</w:t>
      </w:r>
    </w:p>
    <w:p>
      <w:pPr/>
    </w:p>
    <w:sectPr>
      <w:pgSz w:w="11906" w:h="16838"/>
      <w:pgMar w:top="1440" w:right="1106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华文新魏">
    <w:altName w:val="Source Han Serif CN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928609">
    <w:nsid w:val="567B69E1"/>
    <w:multiLevelType w:val="multilevel"/>
    <w:tmpl w:val="567B69E1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509286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03CFF"/>
    <w:rsid w:val="FBF03CFF"/>
    <w:rsid w:val="FF7D7D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2017-06-10T03:28:00Z</dcterms:created>
  <dc:creator>leon</dc:creator>
  <cp:lastModifiedBy>leon</cp:lastModifiedBy>
  <dcterms:modified xsi:type="dcterms:W3CDTF">2017-06-09T19:31:34Z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