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sz w:val="24"/>
        </w:rPr>
        <w:t>«Московский государственный технический университет имени Н.Э. Баумана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sz w:val="24"/>
        </w:rPr>
        <w:t>(национальный исследовательский университет)»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sz w:val="24"/>
        </w:rPr>
        <w:t>(МГТУ им. Н.Э. Баумана)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sz w:val="24"/>
        </w:rPr>
        <w:t>Факультет «Информатика и системы управления»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sz w:val="24"/>
        </w:rPr>
        <w:t>Кафедра «Системы обработки информации и управления»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sz w:val="24"/>
        </w:rPr>
        <w:t>Отчет по ДЗ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sz w:val="24"/>
        </w:rPr>
        <w:t>«Обнаружение и отслеживание наличия мобильника в руках человека»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sz w:val="24"/>
        </w:rPr>
        <w:t>по дисциплине «Технология мультимедиа»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sz w:val="24"/>
        </w:rPr>
        <w:t>Вариант: 25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Выполнил: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студент(ка) группы № ____________    ____________________________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подпись, дата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Проверил: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к.т.н., доц., Г.И. Афанасьев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подпись, дата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sz w:val="24"/>
        </w:rPr>
        <w:t>2026 г.</w:t>
      </w:r>
    </w:p>
    <w:p>
      <w:pPr>
        <w:spacing w:line="360" w:lineRule="auto" w:after="0"/>
      </w:pPr>
      <w:r>
        <w:br w:type="page"/>
      </w:r>
    </w:p>
    <w:p>
      <w:pPr>
        <w:pStyle w:val="Heading1"/>
        <w:spacing w:line="360" w:lineRule="auto" w:after="0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1. Титульный лист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2. Задание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3. Введение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4. Конструкторская часть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4.1. Прототипы и аналоги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4.2. Функциональная модульная схема программы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4.3. Схема общего алгоритма работы программы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4.4. Описание алгоритмов ключевых модулей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4.5. Ключевые скрины экрана смартфона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4.6. Нюансы реализации и мобильная нейронная сеть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4.7. Системные требования и инструкция по запуску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5. Исследовательская часть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6. Заключение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7. Библиографический список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Приложение А. Основные файлы проекта</w:t>
      </w:r>
    </w:p>
    <w:p>
      <w:pPr>
        <w:spacing w:line="360" w:lineRule="auto" w:after="0"/>
      </w:pPr>
      <w:r>
        <w:br w:type="page"/>
      </w:r>
    </w:p>
    <w:p>
      <w:pPr>
        <w:pStyle w:val="Heading1"/>
        <w:spacing w:line="360" w:lineRule="auto" w:after="0"/>
      </w:pPr>
      <w:r>
        <w:rPr>
          <w:rFonts w:ascii="Times New Roman" w:hAnsi="Times New Roman" w:eastAsia="Times New Roman"/>
          <w:b/>
          <w:sz w:val="28"/>
        </w:rPr>
        <w:t>2. Задание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Вариант 25 домашнего задания ТММ 26: обнаружение и отслеживание наличия мобильника в руках человека в видеопотоке с видеокамеры в реальном масштабе времени.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Цель работы - разработать мобильное Android-приложение, которое получает видеопоток с камеры смартфона, выполняет локальное распознавание объектов и визуализирует факт наличия мобильного телефона в зоне рук человека.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Программа должна запускаться из Android Studio на подключенном смартфоне, работать без удаленного сервера, показывать видеопоток, рамки обнаруженных объектов и итоговое состояние анализа.</w:t>
      </w:r>
    </w:p>
    <w:p>
      <w:pPr>
        <w:pStyle w:val="Heading1"/>
        <w:spacing w:line="360" w:lineRule="auto" w:after="0"/>
      </w:pPr>
      <w:r>
        <w:rPr>
          <w:rFonts w:ascii="Times New Roman" w:hAnsi="Times New Roman" w:eastAsia="Times New Roman"/>
          <w:b/>
          <w:sz w:val="28"/>
        </w:rPr>
        <w:t>3. Введение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Задача обнаружения телефона в руках относится к классу задач компьютерного зрения для анализа поведения человека в видеопотоке. Она актуальна для систем контроля безопасности, анализа внимания водителя, мониторинга рабочих мест и учебных лабораторных стендов.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Классический подход включает получение кадров видеопотока, детекцию объектов, пространственный анализ взаимного положения объектов, временное сглаживание результата и визуализацию состояния. Для мобильных устройств особенно важны малый размер модели, высокая скорость инференса и автономная работа.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В данной работе выбран локальный вариант решения на базе Android CameraX и TensorFlow Lite. CameraX отвечает за получение кадров с камеры, а модель EfficientDet-Lite0 выполняет детекцию классов COCO, включая person и cell phone.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Наличие телефона в руках определяется не только фактом обнаружения телефона, но и дополнительной логикой связи рамки телефона с рамкой человека и зоной предполагаемого положения рук. Такой подход делает решение простым, воспроизводимым и пригодным для защиты на физическом смартфоне.</w:t>
      </w:r>
    </w:p>
    <w:p>
      <w:pPr>
        <w:spacing w:line="360" w:lineRule="auto" w:after="0"/>
      </w:pPr>
      <w:r>
        <w:br w:type="page"/>
      </w:r>
    </w:p>
    <w:p>
      <w:pPr>
        <w:pStyle w:val="Heading1"/>
        <w:spacing w:line="360" w:lineRule="auto" w:after="0"/>
      </w:pPr>
      <w:r>
        <w:rPr>
          <w:rFonts w:ascii="Times New Roman" w:hAnsi="Times New Roman" w:eastAsia="Times New Roman"/>
          <w:b/>
          <w:sz w:val="28"/>
        </w:rPr>
        <w:t>4. Конструкторская часть</w:t>
      </w:r>
    </w:p>
    <w:p>
      <w:pPr>
        <w:pStyle w:val="Heading2"/>
        <w:spacing w:line="360" w:lineRule="auto" w:after="0"/>
      </w:pPr>
      <w:r>
        <w:rPr>
          <w:rFonts w:ascii="Times New Roman" w:hAnsi="Times New Roman" w:eastAsia="Times New Roman"/>
          <w:b/>
          <w:sz w:val="26"/>
        </w:rPr>
        <w:t>4.1. Прототипы и аналоги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Источник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Использование в проекте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TensorFlow Lite Android object detection example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Локальная детекция объектов на Android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Идея TFLite-инференса на кадрах камеры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Android CameraX documentation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Preview и ImageAnalysis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Получение кадров в реальном времени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EfficientDet-Lite model family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Легкие модели object detection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Модель EfficientDet-Lite0 с метаданными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COCO dataset classes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Набор классов object detection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Классы person и cell phone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Близкие аналоги обычно решают общую задачу object detection. В разработанном проекте добавлен специализированный слой PhoneInHandAnalyzer, который принимает решение о наличии телефона в руках по геометрии рамок и истории кадров.</w:t>
      </w:r>
    </w:p>
    <w:p>
      <w:pPr>
        <w:pStyle w:val="Heading2"/>
        <w:spacing w:line="360" w:lineRule="auto" w:after="0"/>
      </w:pPr>
      <w:r>
        <w:rPr>
          <w:rFonts w:ascii="Times New Roman" w:hAnsi="Times New Roman" w:eastAsia="Times New Roman"/>
          <w:b/>
          <w:sz w:val="26"/>
        </w:rPr>
        <w:t>4.2. Функциональная модульная схема программы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Функциональная схема приложения: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Камера смартфона -&gt; CameraX Preview/ImageAnalysis -&gt; Bitmap кадра -&gt; TensorFlow Lite ObjectDetector -&gt; список рамок -&gt; PhoneInHandAnalyzer -&gt; OverlayView и статус на экране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Модуль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Файл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Функция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Главный экран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MainActivity.kt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Инициализация камеры, модели, анализатора и UI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Детектор объектов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TensorFlow Lite Task Vision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Поиск person и cell phone на кадре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Анализ состояния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PhoneInHandAnalyzer.kt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Связь телефона с зоной рук и сглаживание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Визуализация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OverlayView.kt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Рисование рамок поверх камеры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Модель данных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DetectionModels.kt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Структуры DetectionBox, PhoneState, PhoneAnalysis</w:t>
            </w:r>
          </w:p>
        </w:tc>
      </w:tr>
    </w:tbl>
    <w:p>
      <w:pPr>
        <w:spacing w:line="360" w:lineRule="auto" w:after="0"/>
      </w:pPr>
      <w:r>
        <w:br w:type="page"/>
      </w:r>
    </w:p>
    <w:p>
      <w:pPr>
        <w:pStyle w:val="Heading2"/>
        <w:spacing w:line="360" w:lineRule="auto" w:after="0"/>
      </w:pPr>
      <w:r>
        <w:rPr>
          <w:rFonts w:ascii="Times New Roman" w:hAnsi="Times New Roman" w:eastAsia="Times New Roman"/>
          <w:b/>
          <w:sz w:val="26"/>
        </w:rPr>
        <w:t>4.3. Схема общего алгоритма работы программы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Запросить разрешение CAMERA у пользователя.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Запустить CameraX Preview для отображения видеопотока.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Запустить ImageAnalysis с политикой STRATEGY_KEEP_ONLY_LATEST.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Скопировать RGBA-кадр в Bitmap и повернуть изображение по ориентации камеры.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Передать кадр в TensorFlow Lite ObjectDetector.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Выбрать лучшие рамки классов cell phone и person.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Оценить пересечение и положение телефона относительно рамки человека.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Сгладить результат по нескольким кадрам.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Вывести рамки, confidence, время инференса и итоговый статус на экран.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while camera_is_active:</w:t>
        <w:br/>
        <w:t xml:space="preserve">    frame = get_latest_frame()</w:t>
        <w:br/>
        <w:t xml:space="preserve">    detections = object_detector.detect(frame)</w:t>
        <w:br/>
        <w:t xml:space="preserve">    phone = best_detection(detections, "cell phone")</w:t>
        <w:br/>
        <w:t xml:space="preserve">    person = best_detection(detections, "person")</w:t>
        <w:br/>
        <w:t xml:space="preserve">    state = analyze_spatial_relation(phone, person)</w:t>
        <w:br/>
        <w:t xml:space="preserve">    state = smooth_state_by_frame_history(state)</w:t>
        <w:br/>
        <w:t xml:space="preserve">    draw_overlay(frame, phone, person, state)</w:t>
      </w:r>
    </w:p>
    <w:p>
      <w:pPr>
        <w:pStyle w:val="Heading2"/>
        <w:spacing w:line="360" w:lineRule="auto" w:after="0"/>
      </w:pPr>
      <w:r>
        <w:rPr>
          <w:rFonts w:ascii="Times New Roman" w:hAnsi="Times New Roman" w:eastAsia="Times New Roman"/>
          <w:b/>
          <w:sz w:val="26"/>
        </w:rPr>
        <w:t>4.4. Описание алгоритмов ключевых модулей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MainActivity создает интерфейс, запускает камеру и передает кадры в модель. Для снижения задержки используется однопоточный executor и стратегия пропуска старых кадров.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val imageAnalyzer = ImageAnalysis.Builder()</w:t>
        <w:br/>
        <w:t xml:space="preserve">    .setBackpressureStrategy(ImageAnalysis.STRATEGY_KEEP_ONLY_LATEST)</w:t>
        <w:br/>
        <w:t xml:space="preserve">    .setOutputImageFormat(ImageAnalysis.OUTPUT_IMAGE_FORMAT_RGBA_8888)</w:t>
        <w:br/>
        <w:t xml:space="preserve">    .build()</w:t>
        <w:br/>
        <w:t>imageAnalyzer.setAnalyzer(cameraExecutor) { image -&gt; detect(image) }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PhoneInHandAnalyzer выбирает самый уверенный телефон и наиболее связанного с ним человека. Затем вычисляются нормированные координаты центра телефона в рамке человека, пересечение рамок и принадлежность телефона к зоне вероятного положения рук.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val normalizedX = (phone.centerX() - person.left) / person.width()</w:t>
        <w:br/>
        <w:t>val normalizedY = (phone.centerY() - person.top) / person.height()</w:t>
        <w:br/>
        <w:t>val plausibleArmHeight = normalizedY in 0.28f..0.92f</w:t>
        <w:br/>
        <w:t>val nearBodySide = normalizedX in -0.12f..0.35f || normalizedX in 0.65f..1.12f</w:t>
        <w:br/>
        <w:t>return insideExpandedPerson &amp;&amp; plausibleArmHeight &amp;&amp; nearBodySide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Временное сглаживание снижает мигание результата. PHONE_IN_HAND включается после двух последовательных положительных кадров, а PHONE_VISIBLE удерживается до нескольких отрицательных кадров.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if (rawInHand) {</w:t>
        <w:br/>
        <w:t xml:space="preserve">    positiveStreak++</w:t>
        <w:br/>
        <w:t xml:space="preserve">    negativeStreak = 0</w:t>
        <w:br/>
        <w:t>} else {</w:t>
        <w:br/>
        <w:t xml:space="preserve">    negativeStreak++</w:t>
        <w:br/>
        <w:t xml:space="preserve">    positiveStreak = 0</w:t>
        <w:br/>
        <w:t>}</w:t>
        <w:br/>
        <w:t>val state = when {</w:t>
        <w:br/>
        <w:t xml:space="preserve">    positiveStreak &gt;= 2 -&gt; PHONE_IN_HAND</w:t>
        <w:br/>
        <w:t xml:space="preserve">    negativeStreak &gt;= 4 -&gt; PHONE_VISIBLE</w:t>
        <w:br/>
        <w:t xml:space="preserve">    else -&gt; lastState</w:t>
        <w:br/>
        <w:t>}</w:t>
      </w:r>
    </w:p>
    <w:p>
      <w:pPr>
        <w:spacing w:line="360" w:lineRule="auto" w:after="0"/>
      </w:pPr>
      <w:r>
        <w:br w:type="page"/>
      </w:r>
    </w:p>
    <w:p>
      <w:pPr>
        <w:pStyle w:val="Heading2"/>
        <w:spacing w:line="360" w:lineRule="auto" w:after="0"/>
      </w:pPr>
      <w:r>
        <w:rPr>
          <w:rFonts w:ascii="Times New Roman" w:hAnsi="Times New Roman" w:eastAsia="Times New Roman"/>
          <w:b/>
          <w:sz w:val="26"/>
        </w:rPr>
        <w:t>4.5. Ключевые скрины экрана смартфона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После запуска на смартфоне необходимо вставить реальные скриншоты работы приложения. Предусмотрены следующие визуальные состояния: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Скриншот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Состояние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Скрин 1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Телефон не обнаружен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Камера работает, статус зеленый, рамка телефона отсутствует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Скрин 2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Телефон найден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Красная рамка вокруг телефона, связь с руками не подтверждена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Скрин 3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Телефон в руке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Телефон расположен в зоне рук человека, статус красный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Скрин 4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Несколько кадров подряд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Статус не мигает благодаря временному сглаживанию</w:t>
            </w:r>
          </w:p>
        </w:tc>
      </w:tr>
    </w:tbl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Место для вставки скриншота 1: экран без телефона.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Место для вставки скриншота 2: телефон обнаружен в кадре.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Место для вставки скриншота 3: телефон в руке человека.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</w:pPr>
      <w:r>
        <w:br w:type="page"/>
      </w:r>
    </w:p>
    <w:p>
      <w:pPr>
        <w:pStyle w:val="Heading2"/>
        <w:spacing w:line="360" w:lineRule="auto" w:after="0"/>
      </w:pPr>
      <w:r>
        <w:rPr>
          <w:rFonts w:ascii="Times New Roman" w:hAnsi="Times New Roman" w:eastAsia="Times New Roman"/>
          <w:b/>
          <w:sz w:val="26"/>
        </w:rPr>
        <w:t>4.6. Нюансы реализации и описание мобильной нейронной сети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В проекте используется модель EfficientDet-Lite0 в формате TensorFlow Lite. Это легкая модель object detection, оптимизированная для мобильных и embedded-устройств. Файл модели размещен в app/src/main/assets/efficientdet-lite0.tflite и содержит метаданные классов.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EfficientDet использует эффективную архитектуру с масштабированием backbone, feature pyramid и prediction heads. Версия Lite0 является самой компактной в семействе и подходит для real-time сценариев на смартфоне.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Модель используется без дополнительного обучения, поскольку класс cell phone уже присутствует в COCO-разметке. Поверх результата нейронной сети добавлен геометрический модуль, так как сама модель не возвращает отношение “объект находится в руке”.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Видеопоток обрабатывается локально. Кадры не отправляются в сеть, что уменьшает задержку, повышает приватность и упрощает демонстрацию программы на преподавательском компьютере.</w:t>
      </w:r>
    </w:p>
    <w:p>
      <w:pPr>
        <w:pStyle w:val="Heading2"/>
        <w:spacing w:line="360" w:lineRule="auto" w:after="0"/>
      </w:pPr>
      <w:r>
        <w:rPr>
          <w:rFonts w:ascii="Times New Roman" w:hAnsi="Times New Roman" w:eastAsia="Times New Roman"/>
          <w:b/>
          <w:sz w:val="26"/>
        </w:rPr>
        <w:t>4.7. Системные требования и инструкция по запуску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Требование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ОС разработки</w:t>
            </w:r>
          </w:p>
        </w:tc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Windows 10/11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IDE</w:t>
            </w:r>
          </w:p>
        </w:tc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Android Studio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JDK</w:t>
            </w:r>
          </w:p>
        </w:tc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JBR/JDK 17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Android SDK</w:t>
            </w:r>
          </w:p>
        </w:tc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compileSdk 35, minSdk 24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Смартфон</w:t>
            </w:r>
          </w:p>
        </w:tc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Android 7.0 или выше, камера, USB debugging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Библиотеки</w:t>
            </w:r>
          </w:p>
        </w:tc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CameraX, TensorFlow Lite Task Vision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Открыть папку проекта Phone-In-Hand-Detector в Android Studio.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Дождаться Gradle Sync.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Подключить смартфон по USB и включить режим разработчика.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Выбрать конфигурацию app и нажать Run.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Разрешить приложению доступ к камере.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Навести камеру на человека с телефоном в руке и проверить изменение статуса.</w:t>
      </w:r>
    </w:p>
    <w:p>
      <w:pPr>
        <w:spacing w:line="360" w:lineRule="auto" w:after="0"/>
      </w:pPr>
      <w:r>
        <w:br w:type="page"/>
      </w:r>
    </w:p>
    <w:p>
      <w:pPr>
        <w:pStyle w:val="Heading1"/>
        <w:spacing w:line="360" w:lineRule="auto" w:after="0"/>
      </w:pPr>
      <w:r>
        <w:rPr>
          <w:rFonts w:ascii="Times New Roman" w:hAnsi="Times New Roman" w:eastAsia="Times New Roman"/>
          <w:b/>
          <w:sz w:val="28"/>
        </w:rPr>
        <w:t>5. Исследовательская часть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Для проверки работоспособности программы предлагается провести эксперимент в четырех условиях: телефон отсутствует, телефон лежит отдельно от человека, телефон находится в руке, телефон частично перекрыт пальцами или корпусом. Для каждого условия фиксируется не менее 30 секунд видеопотока.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Условие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Метрика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Телефона нет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NO_PHONE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Доля кадров без ложного PHONE_IN_HAND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Телефон на столе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PHONE_VISIBLE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Доля кадров без ложной связи с руками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Телефон в правой руке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PHONE_IN_HAND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Доля кадров с верным обнаружением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Телефон в левой руке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PHONE_IN_HAND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Доля кадров с верным обнаружением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Частичное перекрытие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PHONE_IN_HAND или PHONE_VISIBLE</w:t>
            </w:r>
          </w:p>
        </w:tc>
        <w:tc>
          <w:tcPr>
            <w:tcW w:type="dxa" w:w="332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Устойчивость при снижении confidence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Пример таблицы экспериментальных результатов после демонстрации: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D9EAF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Сценарий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Кадров всего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Верных состояний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Точность, %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Среднее время инференса, мс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Телефона нет</w:t>
            </w:r>
          </w:p>
        </w:tc>
        <w:tc>
          <w:tcPr>
            <w:tcW w:type="dxa" w:w="199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300</w:t>
            </w:r>
          </w:p>
        </w:tc>
        <w:tc>
          <w:tcPr>
            <w:tcW w:type="dxa" w:w="199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___</w:t>
            </w:r>
          </w:p>
        </w:tc>
        <w:tc>
          <w:tcPr>
            <w:tcW w:type="dxa" w:w="199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___</w:t>
            </w:r>
          </w:p>
        </w:tc>
        <w:tc>
          <w:tcPr>
            <w:tcW w:type="dxa" w:w="199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___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Телефон на столе</w:t>
            </w:r>
          </w:p>
        </w:tc>
        <w:tc>
          <w:tcPr>
            <w:tcW w:type="dxa" w:w="199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300</w:t>
            </w:r>
          </w:p>
        </w:tc>
        <w:tc>
          <w:tcPr>
            <w:tcW w:type="dxa" w:w="199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___</w:t>
            </w:r>
          </w:p>
        </w:tc>
        <w:tc>
          <w:tcPr>
            <w:tcW w:type="dxa" w:w="199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___</w:t>
            </w:r>
          </w:p>
        </w:tc>
        <w:tc>
          <w:tcPr>
            <w:tcW w:type="dxa" w:w="199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___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Телефон в руке</w:t>
            </w:r>
          </w:p>
        </w:tc>
        <w:tc>
          <w:tcPr>
            <w:tcW w:type="dxa" w:w="199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300</w:t>
            </w:r>
          </w:p>
        </w:tc>
        <w:tc>
          <w:tcPr>
            <w:tcW w:type="dxa" w:w="199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___</w:t>
            </w:r>
          </w:p>
        </w:tc>
        <w:tc>
          <w:tcPr>
            <w:tcW w:type="dxa" w:w="199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___</w:t>
            </w:r>
          </w:p>
        </w:tc>
        <w:tc>
          <w:tcPr>
            <w:tcW w:type="dxa" w:w="199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___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Перекрытие телефона</w:t>
            </w:r>
          </w:p>
        </w:tc>
        <w:tc>
          <w:tcPr>
            <w:tcW w:type="dxa" w:w="199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300</w:t>
            </w:r>
          </w:p>
        </w:tc>
        <w:tc>
          <w:tcPr>
            <w:tcW w:type="dxa" w:w="199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___</w:t>
            </w:r>
          </w:p>
        </w:tc>
        <w:tc>
          <w:tcPr>
            <w:tcW w:type="dxa" w:w="199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___</w:t>
            </w:r>
          </w:p>
        </w:tc>
        <w:tc>
          <w:tcPr>
            <w:tcW w:type="dxa" w:w="1994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___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На практике точность зависит от освещения, размера телефона на кадре, расстояния до человека и положения руки. При хорошем освещении и видимом телефоне модель стабильно выделяет класс cell phone. При сильном перекрытии confidence снижается, поэтому состояние может перейти из PHONE_IN_HAND в PHONE_VISIBLE.</w:t>
      </w:r>
    </w:p>
    <w:p>
      <w:pPr>
        <w:spacing w:line="360" w:lineRule="auto" w:after="0"/>
      </w:pPr>
      <w:r>
        <w:br w:type="page"/>
      </w:r>
    </w:p>
    <w:p>
      <w:pPr>
        <w:pStyle w:val="Heading1"/>
        <w:spacing w:line="360" w:lineRule="auto" w:after="0"/>
      </w:pPr>
      <w:r>
        <w:rPr>
          <w:rFonts w:ascii="Times New Roman" w:hAnsi="Times New Roman" w:eastAsia="Times New Roman"/>
          <w:b/>
          <w:sz w:val="28"/>
        </w:rPr>
        <w:t>6. Заключение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В ходе работы разработан Android-проект для обнаружения и отслеживания наличия мобильного телефона в руках человека в видеопотоке с камеры. Программа использует CameraX для получения кадров и TensorFlow Lite Task Vision для локальной детекции объектов.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Реализованы модули визуализации рамок, анализа пространственной связи телефона с человеком и временного сглаживания результата. На экране смартфона отображаются видеопоток, рамки обнаруженных объектов, confidence и итоговый статус.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Достоинством решения является работа без сервера и возможность демонстрации непосредственно на смартфоне. Ограничение связано с тем, что отношение “телефон в руке” определяется эвристически по рамкам объектов. Для повышения точности можно добавить отдельную модель keypoint detection кистей или дообучить модель на специализированном наборе данных.</w:t>
      </w:r>
    </w:p>
    <w:p>
      <w:pPr>
        <w:pStyle w:val="Heading1"/>
        <w:spacing w:line="360" w:lineRule="auto" w:after="0"/>
      </w:pPr>
      <w:r>
        <w:rPr>
          <w:rFonts w:ascii="Times New Roman" w:hAnsi="Times New Roman" w:eastAsia="Times New Roman"/>
          <w:b/>
          <w:sz w:val="28"/>
        </w:rPr>
        <w:t>7. Библиографический список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1. Android Developers. CameraX overview. https://developer.android.com/media/camera/camerax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2. TensorFlow Lite. Object detection with TensorFlow Lite. https://www.tensorflow.org/lite/examples/object_detection/overview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3. TensorFlow Lite Task Library. Vision APIs. https://www.tensorflow.org/lite/inference_with_metadata/task_library/overview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4. Tan M., Pang R., Le Q.V. EfficientDet: Scalable and Efficient Object Detection. https://arxiv.org/abs/1911.09070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5. COCO Dataset. Common Objects in Context. https://cocodataset.org/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4"/>
        </w:rPr>
        <w:t>6. Android Developers. Configure your build. https://developer.android.com/build</w:t>
      </w:r>
    </w:p>
    <w:p>
      <w:pPr>
        <w:spacing w:line="360" w:lineRule="auto" w:after="0"/>
      </w:pPr>
      <w:r>
        <w:br w:type="page"/>
      </w:r>
    </w:p>
    <w:p>
      <w:pPr>
        <w:pStyle w:val="Heading1"/>
        <w:spacing w:line="360" w:lineRule="auto" w:after="0"/>
      </w:pPr>
      <w:r>
        <w:rPr>
          <w:rFonts w:ascii="Times New Roman" w:hAnsi="Times New Roman" w:eastAsia="Times New Roman"/>
          <w:b/>
          <w:sz w:val="28"/>
        </w:rPr>
        <w:t>Приложение А. Основные файлы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Файл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settings.gradle</w:t>
            </w:r>
          </w:p>
        </w:tc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Описание модулей проекта и репозиториев Gradle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build.gradle</w:t>
            </w:r>
          </w:p>
        </w:tc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Версии Android Gradle Plugin и Kotlin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app/build.gradle</w:t>
            </w:r>
          </w:p>
        </w:tc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Android-конфигурация, зависимости CameraX и TensorFlow Lite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MainActivity.kt</w:t>
            </w:r>
          </w:p>
        </w:tc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Камера, анализ кадров и UI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PhoneInHandAnalyzer.kt</w:t>
            </w:r>
          </w:p>
        </w:tc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Алгоритм принятия решения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OverlayView.kt</w:t>
            </w:r>
          </w:p>
        </w:tc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Отрисовка рамок поверх камеры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efficientdet-lite0.tflite</w:t>
            </w:r>
          </w:p>
        </w:tc>
        <w:tc>
          <w:tcPr>
            <w:tcW w:type="dxa" w:w="4986"/>
            <w:vAlign w:val="center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Мобильная нейронная сеть object detection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Полный код проекта предоставляется отдельно в папке Android Studio. В отчет включены только ключевые фрагменты, отражающие алгоритм работы программы.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