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790F" w14:textId="77777777" w:rsidR="00D03EAA" w:rsidRDefault="00D03EAA" w:rsidP="00D03EA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Anton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Slizh’s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4112C01F" w14:textId="1A84E6E9" w:rsidR="0061385C" w:rsidRDefault="00D03EAA" w:rsidP="00D03EAA">
      <w:pPr>
        <w:pStyle w:val="a3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D03EAA">
        <w:rPr>
          <w:rFonts w:ascii="Times New Roman" w:hAnsi="Times New Roman" w:cs="Times New Roman"/>
          <w:b/>
          <w:bCs/>
          <w:sz w:val="36"/>
          <w:szCs w:val="36"/>
          <w:lang w:val="en-US"/>
        </w:rPr>
        <w:t>U1M3.LW.Database</w:t>
      </w:r>
      <w:proofErr w:type="gramEnd"/>
      <w:r w:rsidRPr="00D03EA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Types of Tables, Indexes</w:t>
      </w:r>
    </w:p>
    <w:p w14:paraId="779B2D77" w14:textId="77777777" w:rsidR="00D03EAA" w:rsidRPr="00D03EAA" w:rsidRDefault="00D03EAA" w:rsidP="00D03EAA">
      <w:pPr>
        <w:rPr>
          <w:lang w:val="en-US"/>
        </w:rPr>
      </w:pPr>
    </w:p>
    <w:sectPr w:rsidR="00D03EAA" w:rsidRPr="00D03E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85C"/>
    <w:rsid w:val="0061385C"/>
    <w:rsid w:val="00D0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02E86"/>
  <w15:chartTrackingRefBased/>
  <w15:docId w15:val="{20BE79A5-7A16-4DE3-8FBC-9161C05E4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03EAA"/>
    <w:pPr>
      <w:spacing w:after="120" w:line="36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character" w:customStyle="1" w:styleId="a4">
    <w:name w:val="Заголовок Знак"/>
    <w:basedOn w:val="a0"/>
    <w:link w:val="a3"/>
    <w:uiPriority w:val="10"/>
    <w:rsid w:val="00D03EAA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63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Slizh</dc:creator>
  <cp:keywords/>
  <dc:description/>
  <cp:lastModifiedBy>Ann Slizh</cp:lastModifiedBy>
  <cp:revision>2</cp:revision>
  <dcterms:created xsi:type="dcterms:W3CDTF">2022-07-11T15:59:00Z</dcterms:created>
  <dcterms:modified xsi:type="dcterms:W3CDTF">2022-07-11T16:03:00Z</dcterms:modified>
</cp:coreProperties>
</file>