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6ECE" w14:textId="77777777" w:rsidR="001D3380" w:rsidRPr="001D3380" w:rsidRDefault="001D3380" w:rsidP="001D3380">
      <w:pPr>
        <w:pStyle w:val="a3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1D3380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Anton </w:t>
      </w:r>
      <w:proofErr w:type="spellStart"/>
      <w:r w:rsidRPr="001D3380">
        <w:rPr>
          <w:rFonts w:ascii="Times New Roman" w:hAnsi="Times New Roman" w:cs="Times New Roman"/>
          <w:b/>
          <w:bCs/>
          <w:sz w:val="48"/>
          <w:szCs w:val="48"/>
          <w:lang w:val="en-US"/>
        </w:rPr>
        <w:t>Slizh’s</w:t>
      </w:r>
      <w:proofErr w:type="spellEnd"/>
      <w:r w:rsidRPr="001D3380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5BD8DEF8" w14:textId="14A0AA64" w:rsidR="001D3380" w:rsidRPr="001D3380" w:rsidRDefault="001D3380" w:rsidP="001D3380">
      <w:pPr>
        <w:pStyle w:val="a3"/>
        <w:rPr>
          <w:sz w:val="48"/>
          <w:szCs w:val="48"/>
          <w:lang w:val="en-US"/>
        </w:rPr>
      </w:pPr>
      <w:proofErr w:type="gramStart"/>
      <w:r w:rsidRPr="001D3380">
        <w:rPr>
          <w:rFonts w:ascii="Times New Roman" w:hAnsi="Times New Roman" w:cs="Times New Roman"/>
          <w:sz w:val="48"/>
          <w:szCs w:val="48"/>
          <w:lang w:val="en-US"/>
        </w:rPr>
        <w:t>U1M7.LW.Dimension</w:t>
      </w:r>
      <w:proofErr w:type="gramEnd"/>
      <w:r w:rsidRPr="001D3380">
        <w:rPr>
          <w:rFonts w:ascii="Times New Roman" w:hAnsi="Times New Roman" w:cs="Times New Roman"/>
          <w:sz w:val="48"/>
          <w:szCs w:val="48"/>
          <w:lang w:val="en-US"/>
        </w:rPr>
        <w:t xml:space="preserve"> and Facts Basics</w:t>
      </w:r>
    </w:p>
    <w:p w14:paraId="245E2573" w14:textId="7F79760D" w:rsidR="00861F4E" w:rsidRDefault="001D3380" w:rsidP="001D338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Part 2</w:t>
      </w:r>
    </w:p>
    <w:p w14:paraId="71B2C10A" w14:textId="71A48142" w:rsidR="001D3380" w:rsidRDefault="001D3380" w:rsidP="001D3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C05207" w14:textId="77777777" w:rsidR="001D3380" w:rsidRDefault="001D3380" w:rsidP="001D338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GitHub: </w:t>
      </w:r>
      <w:hyperlink r:id="rId4" w:history="1">
        <w:r w:rsidRPr="000A563E">
          <w:rPr>
            <w:rStyle w:val="a5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https://github.com/drapejny/DataCamp2022</w:t>
        </w:r>
      </w:hyperlink>
    </w:p>
    <w:p w14:paraId="4EFFBF15" w14:textId="77777777" w:rsidR="001D3380" w:rsidRPr="001D3380" w:rsidRDefault="001D3380" w:rsidP="001D3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0BBB65" w14:textId="77777777" w:rsidR="001D3380" w:rsidRDefault="001D3380" w:rsidP="001D3380">
      <w:pPr>
        <w:pStyle w:val="2"/>
      </w:pPr>
      <w:bookmarkStart w:id="0" w:name="_Toc319461712"/>
      <w:bookmarkStart w:id="1" w:name="_Toc324841480"/>
      <w:bookmarkStart w:id="2" w:name="_Toc43836582"/>
      <w:r>
        <w:t xml:space="preserve">3.1. Task 06 – </w:t>
      </w:r>
      <w:bookmarkStart w:id="3" w:name="_Hlk319455806"/>
      <w:r>
        <w:t>Solution concept –</w:t>
      </w:r>
      <w:bookmarkEnd w:id="0"/>
      <w:bookmarkEnd w:id="3"/>
      <w:r>
        <w:t xml:space="preserve"> Add: </w:t>
      </w:r>
      <w:bookmarkStart w:id="4" w:name="_Hlk320506033"/>
      <w:r>
        <w:t>Chapter Dimensions Types</w:t>
      </w:r>
      <w:bookmarkEnd w:id="1"/>
      <w:bookmarkEnd w:id="2"/>
      <w:bookmarkEnd w:id="4"/>
    </w:p>
    <w:tbl>
      <w:tblPr>
        <w:tblStyle w:val="a7"/>
        <w:tblpPr w:leftFromText="180" w:rightFromText="180" w:vertAnchor="text" w:horzAnchor="page" w:tblpX="1393" w:tblpY="73"/>
        <w:tblW w:w="5000" w:type="pct"/>
        <w:tblLook w:val="04A0" w:firstRow="1" w:lastRow="0" w:firstColumn="1" w:lastColumn="0" w:noHBand="0" w:noVBand="1"/>
      </w:tblPr>
      <w:tblGrid>
        <w:gridCol w:w="1895"/>
        <w:gridCol w:w="791"/>
        <w:gridCol w:w="650"/>
        <w:gridCol w:w="2161"/>
        <w:gridCol w:w="3848"/>
      </w:tblGrid>
      <w:tr w:rsidR="001D3380" w14:paraId="0BB26927" w14:textId="77777777" w:rsidTr="000673AC">
        <w:tc>
          <w:tcPr>
            <w:tcW w:w="1014" w:type="pct"/>
          </w:tcPr>
          <w:p w14:paraId="7EEFDD67" w14:textId="77777777" w:rsidR="001D3380" w:rsidRDefault="001D3380" w:rsidP="000673AC">
            <w:pPr>
              <w:pStyle w:val="a6"/>
            </w:pPr>
            <w:r>
              <w:t>Name</w:t>
            </w:r>
          </w:p>
        </w:tc>
        <w:tc>
          <w:tcPr>
            <w:tcW w:w="423" w:type="pct"/>
          </w:tcPr>
          <w:p w14:paraId="530DA6A3" w14:textId="77777777" w:rsidR="001D3380" w:rsidRDefault="001D3380" w:rsidP="000673AC">
            <w:pPr>
              <w:pStyle w:val="a6"/>
            </w:pPr>
            <w:r>
              <w:t>Type</w:t>
            </w:r>
          </w:p>
        </w:tc>
        <w:tc>
          <w:tcPr>
            <w:tcW w:w="348" w:type="pct"/>
          </w:tcPr>
          <w:p w14:paraId="4DBE9C8C" w14:textId="77777777" w:rsidR="001D3380" w:rsidRDefault="001D3380" w:rsidP="000673AC">
            <w:pPr>
              <w:pStyle w:val="a6"/>
            </w:pPr>
            <w:proofErr w:type="spellStart"/>
            <w:r>
              <w:t>Size</w:t>
            </w:r>
            <w:proofErr w:type="spellEnd"/>
          </w:p>
        </w:tc>
        <w:tc>
          <w:tcPr>
            <w:tcW w:w="1156" w:type="pct"/>
          </w:tcPr>
          <w:p w14:paraId="24887ED4" w14:textId="77777777" w:rsidR="001D3380" w:rsidRDefault="001D3380" w:rsidP="000673AC">
            <w:pPr>
              <w:pStyle w:val="a6"/>
            </w:pPr>
            <w:r>
              <w:t xml:space="preserve">DW – </w:t>
            </w:r>
            <w:proofErr w:type="spellStart"/>
            <w:r>
              <w:t>Merged</w:t>
            </w:r>
            <w:proofErr w:type="spellEnd"/>
            <w:r>
              <w:t xml:space="preserve"> </w:t>
            </w:r>
            <w:proofErr w:type="spellStart"/>
            <w:r>
              <w:t>Dimensions</w:t>
            </w:r>
            <w:proofErr w:type="spellEnd"/>
          </w:p>
        </w:tc>
        <w:tc>
          <w:tcPr>
            <w:tcW w:w="2059" w:type="pct"/>
          </w:tcPr>
          <w:p w14:paraId="237647EF" w14:textId="77777777" w:rsidR="001D3380" w:rsidRDefault="001D3380" w:rsidP="000673AC">
            <w:pPr>
              <w:pStyle w:val="a6"/>
            </w:pPr>
            <w:proofErr w:type="spellStart"/>
            <w:r>
              <w:t>Descriptions</w:t>
            </w:r>
            <w:proofErr w:type="spellEnd"/>
          </w:p>
        </w:tc>
      </w:tr>
      <w:tr w:rsidR="001D3380" w14:paraId="7CAF2377" w14:textId="77777777" w:rsidTr="000673AC">
        <w:tc>
          <w:tcPr>
            <w:tcW w:w="1014" w:type="pct"/>
          </w:tcPr>
          <w:p w14:paraId="5678C207" w14:textId="77777777" w:rsidR="001D3380" w:rsidRDefault="001D3380" w:rsidP="000673AC">
            <w:pPr>
              <w:pStyle w:val="a6"/>
            </w:pPr>
            <w:r>
              <w:t>DIM_GEN_TIME</w:t>
            </w:r>
          </w:p>
        </w:tc>
        <w:tc>
          <w:tcPr>
            <w:tcW w:w="423" w:type="pct"/>
          </w:tcPr>
          <w:p w14:paraId="71B85D9B" w14:textId="77777777" w:rsidR="001D3380" w:rsidRDefault="001D3380" w:rsidP="000673AC">
            <w:pPr>
              <w:pStyle w:val="a6"/>
            </w:pPr>
            <w:r>
              <w:t xml:space="preserve"> SCD1</w:t>
            </w:r>
          </w:p>
        </w:tc>
        <w:tc>
          <w:tcPr>
            <w:tcW w:w="348" w:type="pct"/>
          </w:tcPr>
          <w:p w14:paraId="48EC060F" w14:textId="77777777" w:rsidR="001D3380" w:rsidRDefault="001D3380" w:rsidP="000673AC">
            <w:pPr>
              <w:pStyle w:val="a6"/>
            </w:pPr>
            <w:r>
              <w:t>BIG</w:t>
            </w:r>
          </w:p>
        </w:tc>
        <w:tc>
          <w:tcPr>
            <w:tcW w:w="1156" w:type="pct"/>
          </w:tcPr>
          <w:p w14:paraId="21B145F1" w14:textId="1EB0B427" w:rsidR="001D3380" w:rsidRPr="00B85BBB" w:rsidRDefault="001D3380" w:rsidP="000673AC">
            <w:pPr>
              <w:pStyle w:val="a6"/>
              <w:rPr>
                <w:lang w:val="en-US"/>
              </w:rPr>
            </w:pPr>
            <w:r w:rsidRPr="00B85BBB">
              <w:rPr>
                <w:lang w:val="en-US"/>
              </w:rPr>
              <w:t>T_DAYS,</w:t>
            </w:r>
            <w:r w:rsidRPr="00B85BBB">
              <w:rPr>
                <w:lang w:val="en-US"/>
              </w:rPr>
              <w:br/>
              <w:t>T_WEEKS,</w:t>
            </w:r>
            <w:r w:rsidRPr="00B85BBB">
              <w:rPr>
                <w:lang w:val="en-US"/>
              </w:rPr>
              <w:br/>
              <w:t>T_MONTHS,</w:t>
            </w:r>
            <w:r w:rsidRPr="00B85BBB">
              <w:rPr>
                <w:lang w:val="en-US"/>
              </w:rPr>
              <w:br/>
              <w:t>T_QUARTERS,</w:t>
            </w:r>
          </w:p>
          <w:p w14:paraId="28D4F5E2" w14:textId="4D5E0442" w:rsidR="001D3380" w:rsidRDefault="001D3380" w:rsidP="000673AC">
            <w:pPr>
              <w:pStyle w:val="a6"/>
            </w:pPr>
            <w:r>
              <w:t>T_YEARS</w:t>
            </w:r>
          </w:p>
          <w:p w14:paraId="0CE9B5F2" w14:textId="77777777" w:rsidR="001D3380" w:rsidRDefault="001D3380" w:rsidP="000673AC">
            <w:pPr>
              <w:pStyle w:val="a6"/>
            </w:pPr>
          </w:p>
        </w:tc>
        <w:tc>
          <w:tcPr>
            <w:tcW w:w="2059" w:type="pct"/>
          </w:tcPr>
          <w:p w14:paraId="7CF5CC64" w14:textId="198B7C9B" w:rsidR="001D3380" w:rsidRPr="00D65EEE" w:rsidRDefault="00D65EEE" w:rsidP="000673A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proofErr w:type="spellStart"/>
            <w:r>
              <w:rPr>
                <w:lang w:val="en-US"/>
              </w:rPr>
              <w:t>demension</w:t>
            </w:r>
            <w:proofErr w:type="spellEnd"/>
          </w:p>
        </w:tc>
      </w:tr>
      <w:tr w:rsidR="00D65EEE" w14:paraId="7CF42FC3" w14:textId="77777777" w:rsidTr="000673AC">
        <w:tc>
          <w:tcPr>
            <w:tcW w:w="1014" w:type="pct"/>
          </w:tcPr>
          <w:p w14:paraId="7BD50947" w14:textId="77777777" w:rsidR="00D65EEE" w:rsidRDefault="00D65EEE" w:rsidP="000673AC">
            <w:pPr>
              <w:pStyle w:val="a6"/>
            </w:pPr>
          </w:p>
        </w:tc>
        <w:tc>
          <w:tcPr>
            <w:tcW w:w="423" w:type="pct"/>
          </w:tcPr>
          <w:p w14:paraId="36D1F655" w14:textId="77777777" w:rsidR="00D65EEE" w:rsidRDefault="00D65EEE" w:rsidP="000673AC">
            <w:pPr>
              <w:pStyle w:val="a6"/>
            </w:pPr>
          </w:p>
        </w:tc>
        <w:tc>
          <w:tcPr>
            <w:tcW w:w="348" w:type="pct"/>
          </w:tcPr>
          <w:p w14:paraId="2FE3F95D" w14:textId="77777777" w:rsidR="00D65EEE" w:rsidRDefault="00D65EEE" w:rsidP="000673AC">
            <w:pPr>
              <w:pStyle w:val="a6"/>
            </w:pPr>
          </w:p>
        </w:tc>
        <w:tc>
          <w:tcPr>
            <w:tcW w:w="1156" w:type="pct"/>
          </w:tcPr>
          <w:p w14:paraId="57E2407F" w14:textId="77777777" w:rsidR="00D65EEE" w:rsidRPr="00B85BBB" w:rsidRDefault="00D65EEE" w:rsidP="000673AC">
            <w:pPr>
              <w:pStyle w:val="a6"/>
              <w:rPr>
                <w:lang w:val="en-US"/>
              </w:rPr>
            </w:pPr>
          </w:p>
        </w:tc>
        <w:tc>
          <w:tcPr>
            <w:tcW w:w="2059" w:type="pct"/>
          </w:tcPr>
          <w:p w14:paraId="1DD12E91" w14:textId="77777777" w:rsidR="00D65EEE" w:rsidRDefault="00D65EEE" w:rsidP="000673AC">
            <w:pPr>
              <w:pStyle w:val="a6"/>
              <w:rPr>
                <w:lang w:val="en-US"/>
              </w:rPr>
            </w:pPr>
          </w:p>
        </w:tc>
      </w:tr>
    </w:tbl>
    <w:p w14:paraId="1AD3636F" w14:textId="28EED91B" w:rsidR="001D3380" w:rsidRPr="001D3380" w:rsidRDefault="001D3380" w:rsidP="001D338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1D3380" w:rsidRPr="001D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6C"/>
    <w:rsid w:val="001D3380"/>
    <w:rsid w:val="00861F4E"/>
    <w:rsid w:val="008C103A"/>
    <w:rsid w:val="00CE126C"/>
    <w:rsid w:val="00D6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4651"/>
  <w15:chartTrackingRefBased/>
  <w15:docId w15:val="{FBB66107-3F09-4776-AEA7-2319C560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D3380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3380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1D338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Hyperlink"/>
    <w:basedOn w:val="a0"/>
    <w:uiPriority w:val="99"/>
    <w:unhideWhenUsed/>
    <w:rsid w:val="001D338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D3380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a6">
    <w:name w:val="No Spacing"/>
    <w:basedOn w:val="a"/>
    <w:uiPriority w:val="1"/>
    <w:qFormat/>
    <w:rsid w:val="001D3380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7">
    <w:name w:val="Table Grid"/>
    <w:basedOn w:val="a1"/>
    <w:rsid w:val="001D3380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rapejny/DataCamp20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2</cp:revision>
  <dcterms:created xsi:type="dcterms:W3CDTF">2022-07-25T15:50:00Z</dcterms:created>
  <dcterms:modified xsi:type="dcterms:W3CDTF">2022-07-25T16:07:00Z</dcterms:modified>
</cp:coreProperties>
</file>