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57B9D" w14:textId="2FC59854" w:rsidR="00ED791A" w:rsidRDefault="00EB6BFA" w:rsidP="00EB6BF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Slizh’s</w:t>
      </w:r>
      <w:proofErr w:type="spellEnd"/>
    </w:p>
    <w:p w14:paraId="79E1E144" w14:textId="77777777" w:rsidR="00EB6BFA" w:rsidRPr="00EB6BFA" w:rsidRDefault="00EB6BFA" w:rsidP="00EB6BFA">
      <w:pPr>
        <w:pStyle w:val="a3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 w:rsidRPr="00EB6BFA">
        <w:rPr>
          <w:rFonts w:ascii="Times New Roman" w:hAnsi="Times New Roman" w:cs="Times New Roman"/>
          <w:b/>
          <w:bCs/>
          <w:sz w:val="40"/>
          <w:szCs w:val="40"/>
          <w:lang w:val="en-US"/>
        </w:rPr>
        <w:t>U2M5.LW.Advanced</w:t>
      </w:r>
      <w:proofErr w:type="gramEnd"/>
      <w:r w:rsidRPr="00EB6BFA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SQL, PL/SQL</w:t>
      </w:r>
    </w:p>
    <w:p w14:paraId="4A71915A" w14:textId="1BE0E7A0" w:rsidR="00EB6BFA" w:rsidRPr="00331871" w:rsidRDefault="00331871" w:rsidP="00331871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GitHub: </w:t>
      </w:r>
      <w:r w:rsidRPr="00331871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https://github.com/drapejny/DataCamp2022</w:t>
      </w:r>
    </w:p>
    <w:p w14:paraId="0971E0D9" w14:textId="7765B95E" w:rsidR="00EB6BFA" w:rsidRDefault="00EB6BFA" w:rsidP="00EB6BF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1</w:t>
      </w:r>
    </w:p>
    <w:p w14:paraId="677FF2D0" w14:textId="69F1F115" w:rsidR="00EB6BFA" w:rsidRPr="00173AEB" w:rsidRDefault="00EB6BFA" w:rsidP="00EB6BFA">
      <w:pPr>
        <w:pStyle w:val="2"/>
        <w:rPr>
          <w:lang w:val="en-US"/>
        </w:rPr>
      </w:pPr>
      <w:bookmarkStart w:id="0" w:name="_Toc320624570"/>
      <w:bookmarkStart w:id="1" w:name="_Toc321481790"/>
      <w:bookmarkStart w:id="2" w:name="_Toc45724929"/>
      <w:r>
        <w:rPr>
          <w:lang w:val="en-US"/>
        </w:rPr>
        <w:t xml:space="preserve">2.1. </w:t>
      </w:r>
      <w:r w:rsidRPr="00173AEB">
        <w:rPr>
          <w:lang w:val="en-US"/>
        </w:rPr>
        <w:t xml:space="preserve">Task 01: </w:t>
      </w:r>
      <w:bookmarkEnd w:id="0"/>
      <w:r w:rsidRPr="00173AEB">
        <w:rPr>
          <w:lang w:val="en-US"/>
        </w:rPr>
        <w:t>Create Packages for Reload Dimension from SA_*</w:t>
      </w:r>
      <w:bookmarkEnd w:id="1"/>
      <w:bookmarkEnd w:id="2"/>
      <w:r w:rsidRPr="00173AEB">
        <w:rPr>
          <w:lang w:val="en-US"/>
        </w:rPr>
        <w:t xml:space="preserve"> </w:t>
      </w:r>
    </w:p>
    <w:p w14:paraId="148537CC" w14:textId="611E41A5" w:rsidR="00EB6BFA" w:rsidRDefault="006C35ED" w:rsidP="00EB6B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main task was to refactor packages from previous task using EXECUTE IMMEDIATE, TO_REFCURSOR and TO_CURSOR_NUMBER function.</w:t>
      </w:r>
    </w:p>
    <w:p w14:paraId="19883FD7" w14:textId="47E19466" w:rsidR="006C35ED" w:rsidRDefault="006C35ED" w:rsidP="00EB6B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 </w:t>
      </w:r>
      <w:r w:rsidR="00795D90">
        <w:rPr>
          <w:rFonts w:ascii="Times New Roman" w:hAnsi="Times New Roman" w:cs="Times New Roman"/>
          <w:sz w:val="28"/>
          <w:szCs w:val="28"/>
          <w:lang w:val="en-US"/>
        </w:rPr>
        <w:t xml:space="preserve">have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added some additional </w:t>
      </w:r>
      <w:r w:rsidR="00795D90">
        <w:rPr>
          <w:rFonts w:ascii="Times New Roman" w:hAnsi="Times New Roman" w:cs="Times New Roman"/>
          <w:sz w:val="28"/>
          <w:szCs w:val="28"/>
          <w:lang w:val="en-US"/>
        </w:rPr>
        <w:t>procedures into loading store package:</w:t>
      </w:r>
    </w:p>
    <w:p w14:paraId="7BBE86B4" w14:textId="66BEC2EB" w:rsidR="00795D90" w:rsidRDefault="00795D90" w:rsidP="00EB6B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D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74BBCE" wp14:editId="1617DE45">
            <wp:extent cx="2786403" cy="2447924"/>
            <wp:effectExtent l="19050" t="19050" r="1397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5276" cy="24645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489361" w14:textId="30A8B3E4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All scripts are located at </w:t>
      </w:r>
      <w:proofErr w:type="spellStart"/>
      <w:r w:rsidRPr="00445CC2">
        <w:rPr>
          <w:rFonts w:ascii="Times New Roman" w:hAnsi="Times New Roman" w:cs="Times New Roman"/>
          <w:i/>
          <w:iCs/>
          <w:sz w:val="28"/>
          <w:szCs w:val="28"/>
          <w:lang w:val="en-US"/>
        </w:rPr>
        <w:t>pkg_load_stores_impl</w:t>
      </w:r>
      <w:r w:rsidRPr="00445CC2">
        <w:rPr>
          <w:rFonts w:ascii="Times New Roman" w:hAnsi="Times New Roman" w:cs="Times New Roman"/>
          <w:i/>
          <w:iCs/>
          <w:sz w:val="28"/>
          <w:szCs w:val="28"/>
          <w:lang w:val="en-US"/>
        </w:rPr>
        <w:t>.sql</w:t>
      </w:r>
      <w:proofErr w:type="spellEnd"/>
    </w:p>
    <w:p w14:paraId="2A001B5C" w14:textId="280B9802" w:rsidR="00795D90" w:rsidRDefault="00795D90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D35905" w14:textId="4A0AFBEB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6F3DD1" w14:textId="20A32D6E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1298C6" w14:textId="777BA62A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A288F9" w14:textId="3F6DB211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550872" w14:textId="4F31E830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A54D22" w14:textId="088CE713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896F96" w14:textId="538AA35C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9E069" w14:textId="530A0D9D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B92D6E" w14:textId="77777777" w:rsidR="009770AD" w:rsidRPr="00795D90" w:rsidRDefault="009770AD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A91C18" w14:textId="4C41B0CA" w:rsidR="00987814" w:rsidRPr="00987814" w:rsidRDefault="00987814" w:rsidP="00987814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781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Using EXECUTE IMMEDIATE with Bind Params</w:t>
      </w:r>
    </w:p>
    <w:p w14:paraId="31B7D8B9" w14:textId="77777777" w:rsidR="00987814" w:rsidRDefault="00987814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4DC5849B" w14:textId="2F7835E2" w:rsidR="00987814" w:rsidRPr="00987814" w:rsidRDefault="00795D90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795D90">
        <w:rPr>
          <w:rFonts w:ascii="Times New Roman" w:hAnsi="Times New Roman" w:cs="Times New Roman"/>
          <w:sz w:val="28"/>
          <w:szCs w:val="28"/>
          <w:lang w:val="en-US"/>
        </w:rPr>
        <w:t>load_stores_exec_immed</w:t>
      </w:r>
      <w:proofErr w:type="spellEnd"/>
    </w:p>
    <w:p w14:paraId="689C5D68" w14:textId="3E810B99" w:rsidR="006C35ED" w:rsidRDefault="00445CC2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AB1DC3" wp14:editId="13A980A3">
            <wp:extent cx="6084570" cy="2683585"/>
            <wp:effectExtent l="19050" t="19050" r="11430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791" cy="26880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A6C9F1" w14:textId="77777777" w:rsidR="00987814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DC5BA4E" w14:textId="4C38EA4B" w:rsidR="00987814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Executing:</w:t>
      </w:r>
    </w:p>
    <w:p w14:paraId="0BD0C2DE" w14:textId="4C3338BA" w:rsidR="00445CC2" w:rsidRDefault="00696F13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96F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14284C" wp14:editId="61356C60">
            <wp:extent cx="3105150" cy="1410884"/>
            <wp:effectExtent l="19050" t="19050" r="19050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2378" cy="1418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6B95F1" w14:textId="3F6409C7" w:rsidR="00987814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BD7FF37" w14:textId="1A18F8B5" w:rsidR="00987814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4B0A0109" w14:textId="77777777" w:rsidR="00987814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D9663DD" w14:textId="2CCE6805" w:rsidR="00987814" w:rsidRPr="006C35ED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8781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79408B" wp14:editId="5723E656">
            <wp:extent cx="5855970" cy="3174931"/>
            <wp:effectExtent l="19050" t="19050" r="11430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080" cy="317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9F7BBE" w14:textId="728516C1" w:rsidR="006C35ED" w:rsidRPr="00987814" w:rsidRDefault="006C35ED" w:rsidP="00EB6B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C6E73E" w14:textId="54C4AF7F" w:rsidR="00987814" w:rsidRDefault="00987814" w:rsidP="00987814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781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Using </w:t>
      </w:r>
      <w:r w:rsidRPr="00987814">
        <w:rPr>
          <w:rFonts w:ascii="Times New Roman" w:hAnsi="Times New Roman" w:cs="Times New Roman"/>
          <w:b/>
          <w:bCs/>
          <w:sz w:val="28"/>
          <w:szCs w:val="28"/>
          <w:lang w:val="en-US"/>
        </w:rPr>
        <w:t>DBMS_SQL.TO_REFCURSOR Function</w:t>
      </w:r>
    </w:p>
    <w:p w14:paraId="11ADB6BF" w14:textId="77777777" w:rsidR="00987814" w:rsidRDefault="00987814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188D6D09" w14:textId="3BC2B7C4" w:rsidR="00987814" w:rsidRDefault="00987814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="00696F13" w:rsidRPr="00696F13">
        <w:rPr>
          <w:rFonts w:ascii="Times New Roman" w:hAnsi="Times New Roman" w:cs="Times New Roman"/>
          <w:sz w:val="28"/>
          <w:szCs w:val="28"/>
          <w:lang w:val="en-US"/>
        </w:rPr>
        <w:t>load_stores_to_refcursor_func</w:t>
      </w:r>
      <w:proofErr w:type="spellEnd"/>
    </w:p>
    <w:p w14:paraId="3810AB5A" w14:textId="7578339D" w:rsidR="00696F13" w:rsidRDefault="00696F13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26BA47" wp14:editId="5651F33E">
            <wp:extent cx="5002530" cy="2813823"/>
            <wp:effectExtent l="19050" t="19050" r="26670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568" cy="2819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1046D" w14:textId="2E6C203B" w:rsidR="00696F13" w:rsidRDefault="00696F13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051D442B" w14:textId="70BE1497" w:rsidR="00696F13" w:rsidRDefault="00696F13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Executing:</w:t>
      </w:r>
    </w:p>
    <w:p w14:paraId="4728DB04" w14:textId="01057017" w:rsidR="00696F13" w:rsidRDefault="00BA2941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BA29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76BAEF" wp14:editId="00F2E345">
            <wp:extent cx="3352800" cy="1127185"/>
            <wp:effectExtent l="19050" t="19050" r="19050" b="158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667" cy="11305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A9C14D" w14:textId="33698CFC" w:rsidR="00BA2941" w:rsidRDefault="00BA2941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73528140" w14:textId="4230535A" w:rsidR="00BA2941" w:rsidRDefault="00BA2941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52FA72AB" w14:textId="56857CAB" w:rsidR="00BA2941" w:rsidRDefault="00BA2941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BA29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12D307" wp14:editId="2F07BA5E">
            <wp:extent cx="5673090" cy="3015137"/>
            <wp:effectExtent l="19050" t="19050" r="2286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83" cy="3017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C81C3" w14:textId="2CDB0748" w:rsidR="00BA2941" w:rsidRDefault="00BA2941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4DE81078" w14:textId="77777777" w:rsidR="00BA2941" w:rsidRPr="00BA2941" w:rsidRDefault="00BA2941" w:rsidP="00BA2941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294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Using </w:t>
      </w:r>
      <w:r w:rsidRPr="00BA2941">
        <w:rPr>
          <w:rFonts w:ascii="Times New Roman" w:hAnsi="Times New Roman" w:cs="Times New Roman"/>
          <w:b/>
          <w:bCs/>
          <w:sz w:val="28"/>
          <w:szCs w:val="28"/>
          <w:lang w:val="en-US"/>
        </w:rPr>
        <w:t>DBMS_SQL.TO_CURSOR_NUMBER Function</w:t>
      </w:r>
    </w:p>
    <w:p w14:paraId="69B32F25" w14:textId="109B95B7" w:rsidR="00BA2941" w:rsidRDefault="00BA2941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3BCB3857" w14:textId="07011CE6" w:rsidR="00BA2941" w:rsidRDefault="00BA2941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BA2941">
        <w:rPr>
          <w:rFonts w:ascii="Times New Roman" w:hAnsi="Times New Roman" w:cs="Times New Roman"/>
          <w:sz w:val="28"/>
          <w:szCs w:val="28"/>
          <w:lang w:val="en-US"/>
        </w:rPr>
        <w:t>load_stores_to_cursor_number</w:t>
      </w:r>
      <w:proofErr w:type="spellEnd"/>
    </w:p>
    <w:p w14:paraId="07F7E04C" w14:textId="6C5EDBCE" w:rsidR="00BA2941" w:rsidRDefault="00BA2941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179F6F" wp14:editId="2793CE52">
            <wp:extent cx="5588199" cy="3143250"/>
            <wp:effectExtent l="19050" t="19050" r="1270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15" cy="3144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235AA3" w14:textId="7D58C8CC" w:rsidR="00BA2941" w:rsidRDefault="00BA2941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521C330B" w14:textId="4BC1CACB" w:rsidR="00BA2941" w:rsidRDefault="00BA2941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Executing:</w:t>
      </w:r>
    </w:p>
    <w:p w14:paraId="648DA749" w14:textId="0A0EC642" w:rsidR="00BA2941" w:rsidRDefault="009770AD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9770A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4BC5F2" wp14:editId="124DE4CC">
            <wp:extent cx="3699510" cy="1341791"/>
            <wp:effectExtent l="19050" t="19050" r="15240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020" cy="13466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D8811B" w14:textId="53DDCC50" w:rsidR="009770AD" w:rsidRDefault="009770AD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7EF3FB4A" w14:textId="6CECBC59" w:rsidR="009770AD" w:rsidRDefault="009770AD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8DF5389" w14:textId="13B436EC" w:rsidR="009770AD" w:rsidRPr="00A725F9" w:rsidRDefault="009770AD" w:rsidP="00A725F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9770A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645120" wp14:editId="7DC60487">
            <wp:extent cx="5227320" cy="3015137"/>
            <wp:effectExtent l="19050" t="19050" r="1143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237" cy="30225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770AD" w:rsidRPr="00A725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10DEB"/>
    <w:multiLevelType w:val="hybridMultilevel"/>
    <w:tmpl w:val="7E9CB852"/>
    <w:lvl w:ilvl="0" w:tplc="4AF648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907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A02"/>
    <w:rsid w:val="00331871"/>
    <w:rsid w:val="00445CC2"/>
    <w:rsid w:val="00696F13"/>
    <w:rsid w:val="006C35ED"/>
    <w:rsid w:val="006F5B67"/>
    <w:rsid w:val="00724FC4"/>
    <w:rsid w:val="00795D90"/>
    <w:rsid w:val="00934A02"/>
    <w:rsid w:val="009770AD"/>
    <w:rsid w:val="00987814"/>
    <w:rsid w:val="00A725F9"/>
    <w:rsid w:val="00BA2941"/>
    <w:rsid w:val="00EB6BFA"/>
    <w:rsid w:val="00ED7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7DC14"/>
  <w15:chartTrackingRefBased/>
  <w15:docId w15:val="{CCA8E45E-FB24-4C37-B5A1-5B7CCE683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B6BFA"/>
    <w:pPr>
      <w:keepNext/>
      <w:keepLines/>
      <w:spacing w:before="240" w:after="120" w:line="360" w:lineRule="auto"/>
      <w:jc w:val="both"/>
      <w:outlineLvl w:val="1"/>
    </w:pPr>
    <w:rPr>
      <w:rFonts w:asciiTheme="majorHAnsi" w:hAnsiTheme="majorHAnsi" w:cstheme="majorBidi"/>
      <w:color w:val="2F5496" w:themeColor="accent1" w:themeShade="BF"/>
      <w:sz w:val="30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B6BFA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EB6BFA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B6BFA"/>
    <w:rPr>
      <w:rFonts w:asciiTheme="majorHAnsi" w:hAnsiTheme="majorHAnsi" w:cstheme="majorBidi"/>
      <w:color w:val="2F5496" w:themeColor="accent1" w:themeShade="BF"/>
      <w:sz w:val="30"/>
      <w:szCs w:val="26"/>
      <w:lang w:val="ru-RU"/>
    </w:rPr>
  </w:style>
  <w:style w:type="paragraph" w:styleId="a5">
    <w:name w:val="List Paragraph"/>
    <w:basedOn w:val="a"/>
    <w:uiPriority w:val="34"/>
    <w:qFormat/>
    <w:rsid w:val="006C3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4</cp:revision>
  <cp:lastPrinted>2022-08-14T21:58:00Z</cp:lastPrinted>
  <dcterms:created xsi:type="dcterms:W3CDTF">2022-08-14T20:45:00Z</dcterms:created>
  <dcterms:modified xsi:type="dcterms:W3CDTF">2022-08-14T21:58:00Z</dcterms:modified>
</cp:coreProperties>
</file>