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4D4A0" w14:textId="5AF29C3D" w:rsidR="00C37E60" w:rsidRDefault="00B239BA" w:rsidP="00B239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Hlk111725032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0022C03D" w14:textId="77777777" w:rsidR="00BE1C01" w:rsidRDefault="00B239BA" w:rsidP="00BE1C01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239BA">
        <w:rPr>
          <w:rFonts w:ascii="Times New Roman" w:hAnsi="Times New Roman" w:cs="Times New Roman"/>
          <w:b/>
          <w:bCs/>
          <w:sz w:val="40"/>
          <w:szCs w:val="40"/>
          <w:lang w:val="en-US"/>
        </w:rPr>
        <w:fldChar w:fldCharType="begin"/>
      </w:r>
      <w:r w:rsidRPr="00B239BA">
        <w:rPr>
          <w:rFonts w:ascii="Times New Roman" w:hAnsi="Times New Roman" w:cs="Times New Roman"/>
          <w:b/>
          <w:bCs/>
          <w:sz w:val="40"/>
          <w:szCs w:val="40"/>
          <w:lang w:val="en-US"/>
        </w:rPr>
        <w:instrText xml:space="preserve"> TITLE  \* MERGEFORMAT </w:instrText>
      </w:r>
      <w:r w:rsidRPr="00B239BA">
        <w:rPr>
          <w:rFonts w:ascii="Times New Roman" w:hAnsi="Times New Roman" w:cs="Times New Roman"/>
          <w:b/>
          <w:bCs/>
          <w:sz w:val="40"/>
          <w:szCs w:val="40"/>
          <w:lang w:val="en-US"/>
        </w:rPr>
        <w:fldChar w:fldCharType="end"/>
      </w:r>
      <w:r w:rsidRPr="00B239B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U2M8.LW.ETL Overview </w:t>
      </w:r>
      <w:r w:rsidR="006E7850">
        <w:rPr>
          <w:rFonts w:ascii="Times New Roman" w:hAnsi="Times New Roman" w:cs="Times New Roman"/>
          <w:b/>
          <w:bCs/>
          <w:sz w:val="40"/>
          <w:szCs w:val="40"/>
          <w:lang w:val="en-US"/>
        </w:rPr>
        <w:t>–</w:t>
      </w:r>
      <w:r w:rsidRPr="00B239B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Extraction</w:t>
      </w:r>
      <w:r w:rsidR="006E785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</w:p>
    <w:bookmarkEnd w:id="0"/>
    <w:p w14:paraId="3015FBC6" w14:textId="4EB2B85A" w:rsidR="00BE1C01" w:rsidRDefault="00BE1C01" w:rsidP="00BE1C01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&amp;</w:t>
      </w:r>
      <w:r w:rsidR="006E7850" w:rsidRPr="00BE1C01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</w:p>
    <w:bookmarkStart w:id="1" w:name="_Hlk111725036"/>
    <w:p w14:paraId="5F7DF9C8" w14:textId="6A5B6579" w:rsidR="00BE1C01" w:rsidRDefault="00BE1C01" w:rsidP="00BE1C01">
      <w:pPr>
        <w:pStyle w:val="a3"/>
        <w:rPr>
          <w:lang w:val="en-US"/>
        </w:rPr>
      </w:pPr>
      <w:r w:rsidRPr="00BE1C01">
        <w:rPr>
          <w:rFonts w:ascii="Times New Roman" w:hAnsi="Times New Roman" w:cs="Times New Roman"/>
          <w:b/>
          <w:bCs/>
          <w:sz w:val="40"/>
          <w:szCs w:val="40"/>
          <w:lang w:val="en-US"/>
        </w:rPr>
        <w:fldChar w:fldCharType="begin"/>
      </w:r>
      <w:r w:rsidRPr="00BE1C01">
        <w:rPr>
          <w:rFonts w:ascii="Times New Roman" w:hAnsi="Times New Roman" w:cs="Times New Roman"/>
          <w:b/>
          <w:bCs/>
          <w:sz w:val="40"/>
          <w:szCs w:val="40"/>
          <w:lang w:val="en-US"/>
        </w:rPr>
        <w:instrText xml:space="preserve"> TITLE  \* MERGEFORMAT </w:instrText>
      </w:r>
      <w:r w:rsidR="00000000">
        <w:rPr>
          <w:rFonts w:ascii="Times New Roman" w:hAnsi="Times New Roman" w:cs="Times New Roman"/>
          <w:b/>
          <w:bCs/>
          <w:sz w:val="40"/>
          <w:szCs w:val="40"/>
          <w:lang w:val="en-US"/>
        </w:rPr>
        <w:fldChar w:fldCharType="separate"/>
      </w:r>
      <w:r w:rsidRPr="00BE1C01">
        <w:rPr>
          <w:rFonts w:ascii="Times New Roman" w:hAnsi="Times New Roman" w:cs="Times New Roman"/>
          <w:b/>
          <w:bCs/>
          <w:sz w:val="40"/>
          <w:szCs w:val="40"/>
          <w:lang w:val="en-US"/>
        </w:rPr>
        <w:fldChar w:fldCharType="end"/>
      </w:r>
      <w:proofErr w:type="spellStart"/>
      <w:r w:rsidR="00FB277E">
        <w:rPr>
          <w:rFonts w:ascii="Times New Roman" w:hAnsi="Times New Roman" w:cs="Times New Roman"/>
          <w:b/>
          <w:bCs/>
          <w:sz w:val="40"/>
          <w:szCs w:val="40"/>
          <w:lang w:val="en-US"/>
        </w:rPr>
        <w:t>Ataccama</w:t>
      </w:r>
      <w:proofErr w:type="spellEnd"/>
      <w:r w:rsidR="00FB277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platform overview</w:t>
      </w:r>
    </w:p>
    <w:bookmarkEnd w:id="1"/>
    <w:p w14:paraId="732D564A" w14:textId="7DC803CE" w:rsidR="006E7850" w:rsidRPr="00361032" w:rsidRDefault="00361032" w:rsidP="00361032">
      <w:pPr>
        <w:pStyle w:val="a3"/>
        <w:jc w:val="lef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Pr="00361032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2860A462" w14:textId="7FF93547" w:rsidR="00B239BA" w:rsidRDefault="00B239BA" w:rsidP="00B239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2" w:name="_Hlk111725039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01C872C3" w14:textId="7C842F3C" w:rsidR="006E7850" w:rsidRPr="00BE1C01" w:rsidRDefault="006E7850" w:rsidP="006E7850">
      <w:pPr>
        <w:pStyle w:val="2"/>
        <w:rPr>
          <w:rFonts w:eastAsiaTheme="minorHAnsi"/>
          <w:lang w:val="en-US"/>
        </w:rPr>
      </w:pPr>
      <w:bookmarkStart w:id="3" w:name="_Toc320624570"/>
      <w:bookmarkStart w:id="4" w:name="_Toc322006235"/>
      <w:bookmarkStart w:id="5" w:name="_Toc46328443"/>
      <w:bookmarkEnd w:id="2"/>
      <w:r>
        <w:rPr>
          <w:rFonts w:eastAsiaTheme="minorHAnsi"/>
          <w:lang w:val="en-US"/>
        </w:rPr>
        <w:t xml:space="preserve">2.1. </w:t>
      </w:r>
      <w:r w:rsidRPr="00BE1C01">
        <w:rPr>
          <w:rFonts w:eastAsiaTheme="minorHAnsi"/>
          <w:lang w:val="en-US"/>
        </w:rPr>
        <w:t xml:space="preserve">Task 01: </w:t>
      </w:r>
      <w:bookmarkEnd w:id="3"/>
      <w:r w:rsidRPr="00BE1C01">
        <w:rPr>
          <w:rFonts w:eastAsiaTheme="minorHAnsi"/>
          <w:lang w:val="en-US"/>
        </w:rPr>
        <w:t>Extraction Description</w:t>
      </w:r>
      <w:bookmarkEnd w:id="4"/>
      <w:bookmarkEnd w:id="5"/>
    </w:p>
    <w:p w14:paraId="167DE90B" w14:textId="2DA082D8" w:rsidR="00B239BA" w:rsidRPr="00B47D89" w:rsidRDefault="00BF295F" w:rsidP="00B87DBF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choose the extraction method we should consider different factors. The main factor is the possibilities of source system to implement one or another method</w:t>
      </w:r>
      <w:r w:rsidR="00B87DB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7DBF" w:rsidRPr="00D70A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Very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often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there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is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no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possibility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add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additional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logic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source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systems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enhance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an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incremental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extraction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due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performance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or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increased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workload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these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systems</w:t>
      </w:r>
      <w:proofErr w:type="spellEnd"/>
      <w:r w:rsidR="00D70A33" w:rsidRPr="00D70A33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="00B87DBF">
        <w:rPr>
          <w:rFonts w:ascii="Times New Roman" w:hAnsi="Times New Roman" w:cs="Times New Roman"/>
          <w:sz w:val="28"/>
          <w:szCs w:val="28"/>
          <w:lang w:val="en-US"/>
        </w:rPr>
        <w:t xml:space="preserve">Also, we should look at the volume and the changeability of data being used. </w:t>
      </w:r>
    </w:p>
    <w:p w14:paraId="755BE652" w14:textId="56757744" w:rsidR="00B87DBF" w:rsidRDefault="00B87DBF" w:rsidP="00B87DBF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our business model </w:t>
      </w:r>
      <w:r w:rsidR="004A0CD8">
        <w:rPr>
          <w:rFonts w:ascii="Times New Roman" w:hAnsi="Times New Roman" w:cs="Times New Roman"/>
          <w:sz w:val="28"/>
          <w:szCs w:val="28"/>
          <w:lang w:val="en-US"/>
        </w:rPr>
        <w:t xml:space="preserve">we decided to implement the </w:t>
      </w:r>
      <w:r w:rsidR="004A0CD8" w:rsidRPr="004A0CD8">
        <w:rPr>
          <w:rFonts w:ascii="Times New Roman" w:hAnsi="Times New Roman" w:cs="Times New Roman"/>
          <w:i/>
          <w:iCs/>
          <w:sz w:val="28"/>
          <w:szCs w:val="28"/>
          <w:lang w:val="en-US"/>
        </w:rPr>
        <w:t>Full Extraction</w:t>
      </w:r>
      <w:r w:rsidR="004A0CD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4A0CD8">
        <w:rPr>
          <w:rFonts w:ascii="Times New Roman" w:hAnsi="Times New Roman" w:cs="Times New Roman"/>
          <w:sz w:val="28"/>
          <w:szCs w:val="28"/>
          <w:lang w:val="en-US"/>
        </w:rPr>
        <w:t xml:space="preserve">method. The main idea of this method is to extract full data completely from the source system. There is no need to keep track all data changes at definite time period. </w:t>
      </w:r>
      <w:r w:rsidR="006E7850">
        <w:rPr>
          <w:rFonts w:ascii="Times New Roman" w:hAnsi="Times New Roman" w:cs="Times New Roman"/>
          <w:sz w:val="28"/>
          <w:szCs w:val="28"/>
          <w:lang w:val="en-US"/>
        </w:rPr>
        <w:t xml:space="preserve">The decision was made because </w:t>
      </w:r>
      <w:r w:rsidR="004A0CD8">
        <w:rPr>
          <w:rFonts w:ascii="Times New Roman" w:hAnsi="Times New Roman" w:cs="Times New Roman"/>
          <w:sz w:val="28"/>
          <w:szCs w:val="28"/>
          <w:lang w:val="en-US"/>
        </w:rPr>
        <w:t xml:space="preserve">the volume of </w:t>
      </w:r>
      <w:r w:rsidR="006E7850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="004A0CD8">
        <w:rPr>
          <w:rFonts w:ascii="Times New Roman" w:hAnsi="Times New Roman" w:cs="Times New Roman"/>
          <w:sz w:val="28"/>
          <w:szCs w:val="28"/>
          <w:lang w:val="en-US"/>
        </w:rPr>
        <w:t xml:space="preserve">system is not significantly large and </w:t>
      </w:r>
      <w:r w:rsidR="006E7850">
        <w:rPr>
          <w:rFonts w:ascii="Times New Roman" w:hAnsi="Times New Roman" w:cs="Times New Roman"/>
          <w:sz w:val="28"/>
          <w:szCs w:val="28"/>
          <w:lang w:val="en-US"/>
        </w:rPr>
        <w:t xml:space="preserve">there are some difficulties in implementing the </w:t>
      </w:r>
      <w:r w:rsidR="006E7850">
        <w:rPr>
          <w:rFonts w:ascii="Times New Roman" w:hAnsi="Times New Roman" w:cs="Times New Roman"/>
          <w:i/>
          <w:iCs/>
          <w:sz w:val="28"/>
          <w:szCs w:val="28"/>
          <w:lang w:val="en-US"/>
        </w:rPr>
        <w:t>Incremental Extraction</w:t>
      </w:r>
      <w:r w:rsidR="006E7850">
        <w:rPr>
          <w:rFonts w:ascii="Times New Roman" w:hAnsi="Times New Roman" w:cs="Times New Roman"/>
          <w:sz w:val="28"/>
          <w:szCs w:val="28"/>
          <w:lang w:val="en-US"/>
        </w:rPr>
        <w:t xml:space="preserve"> method in provided source system.</w:t>
      </w:r>
    </w:p>
    <w:p w14:paraId="736D4910" w14:textId="22E38BA7" w:rsidR="00D74C60" w:rsidRPr="00D74C60" w:rsidRDefault="00D74C60" w:rsidP="00B87DBF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the physical extraction method we decided to use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Offline Extraction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74C60">
        <w:rPr>
          <w:rFonts w:ascii="Times New Roman" w:hAnsi="Times New Roman" w:cs="Times New Roman"/>
          <w:sz w:val="28"/>
          <w:szCs w:val="28"/>
          <w:lang w:val="en-US"/>
        </w:rPr>
        <w:t>Here the data is not extracted directly from the source, but instead it’s taken from another external area which keeps the copy of source.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help us avoid overloading </w:t>
      </w:r>
      <w:r w:rsidR="00475F72"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main source system</w:t>
      </w:r>
      <w:r w:rsidR="006A4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4583" w:rsidRPr="006A4583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6A4583">
        <w:rPr>
          <w:rFonts w:ascii="Times New Roman" w:hAnsi="Times New Roman" w:cs="Times New Roman"/>
          <w:sz w:val="28"/>
          <w:szCs w:val="28"/>
          <w:lang w:val="en-US"/>
        </w:rPr>
        <w:t>ing</w:t>
      </w:r>
      <w:r w:rsidR="006A4583" w:rsidRPr="006A4583">
        <w:rPr>
          <w:rFonts w:ascii="Times New Roman" w:hAnsi="Times New Roman" w:cs="Times New Roman"/>
          <w:sz w:val="28"/>
          <w:szCs w:val="28"/>
          <w:lang w:val="en-US"/>
        </w:rPr>
        <w:t xml:space="preserve"> the records from the external source instead of the actual source.</w:t>
      </w:r>
    </w:p>
    <w:p w14:paraId="79217CBD" w14:textId="77777777" w:rsidR="006E7850" w:rsidRDefault="006E7850" w:rsidP="00B87DBF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8DBD20F" w14:textId="7416416B" w:rsidR="00B239BA" w:rsidRDefault="00B239BA" w:rsidP="00B239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F56B735" w14:textId="0C4309C5" w:rsidR="00B239BA" w:rsidRDefault="00B239BA" w:rsidP="00B239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6" w:name="_Hlk111725053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2</w:t>
      </w:r>
    </w:p>
    <w:p w14:paraId="1FB0CE21" w14:textId="77777777" w:rsidR="00B239BA" w:rsidRDefault="00B239BA" w:rsidP="00B239BA">
      <w:pPr>
        <w:pStyle w:val="2"/>
        <w:rPr>
          <w:rFonts w:eastAsiaTheme="minorHAnsi"/>
          <w:lang w:val="en-US"/>
        </w:rPr>
      </w:pPr>
      <w:bookmarkStart w:id="7" w:name="_Toc322006237"/>
      <w:bookmarkStart w:id="8" w:name="_Toc46328445"/>
      <w:r>
        <w:rPr>
          <w:rFonts w:eastAsiaTheme="minorHAnsi"/>
          <w:lang w:val="en-US"/>
        </w:rPr>
        <w:t>3.1. Task 02: Prepare Table of Facts to DW Layer</w:t>
      </w:r>
      <w:bookmarkEnd w:id="7"/>
      <w:bookmarkEnd w:id="8"/>
    </w:p>
    <w:p w14:paraId="02DA89F6" w14:textId="55AD78C2" w:rsidR="00B239BA" w:rsidRDefault="002302C2" w:rsidP="0077788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already </w:t>
      </w:r>
      <w:r w:rsidR="008C21DF">
        <w:rPr>
          <w:rFonts w:ascii="Times New Roman" w:hAnsi="Times New Roman" w:cs="Times New Roman"/>
          <w:sz w:val="28"/>
          <w:szCs w:val="28"/>
          <w:lang w:val="en-US"/>
        </w:rPr>
        <w:t xml:space="preserve">created the package for load my fact table in Lab 4. Let’s look at the loading </w:t>
      </w:r>
      <w:r w:rsidR="0043343A">
        <w:rPr>
          <w:rFonts w:ascii="Times New Roman" w:hAnsi="Times New Roman" w:cs="Times New Roman"/>
          <w:sz w:val="28"/>
          <w:szCs w:val="28"/>
          <w:lang w:val="en-US"/>
        </w:rPr>
        <w:t xml:space="preserve">fact table </w:t>
      </w:r>
      <w:r w:rsidR="0043343A" w:rsidRPr="0043343A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="0043343A" w:rsidRPr="0043343A">
        <w:rPr>
          <w:rFonts w:ascii="Times New Roman" w:hAnsi="Times New Roman" w:cs="Times New Roman"/>
          <w:i/>
          <w:iCs/>
          <w:sz w:val="28"/>
          <w:szCs w:val="28"/>
          <w:lang w:val="en-US"/>
        </w:rPr>
        <w:t>fct_sales</w:t>
      </w:r>
      <w:proofErr w:type="spellEnd"/>
      <w:r w:rsidR="0043343A" w:rsidRPr="0043343A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="008C21DF">
        <w:rPr>
          <w:rFonts w:ascii="Times New Roman" w:hAnsi="Times New Roman" w:cs="Times New Roman"/>
          <w:sz w:val="28"/>
          <w:szCs w:val="28"/>
          <w:lang w:val="en-US"/>
        </w:rPr>
        <w:t xml:space="preserve"> again.</w:t>
      </w:r>
    </w:p>
    <w:p w14:paraId="7AFE964C" w14:textId="1D68D6DE" w:rsidR="00E339CA" w:rsidRDefault="00E339CA" w:rsidP="0077788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Defining procedure and variables:</w:t>
      </w:r>
    </w:p>
    <w:p w14:paraId="5A07B500" w14:textId="4D074997" w:rsidR="00E339CA" w:rsidRDefault="00E339CA" w:rsidP="0077788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E339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DC7A1" wp14:editId="3A14720E">
            <wp:extent cx="3764280" cy="3272167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4982" cy="32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FFFF" w14:textId="469C9A7D" w:rsidR="00E339CA" w:rsidRDefault="00E339CA" w:rsidP="0077788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 have used the cursor to iterate throw the data. The cursor was created as select</w:t>
      </w:r>
      <w:r w:rsidR="00E5492A">
        <w:rPr>
          <w:rFonts w:ascii="Times New Roman" w:hAnsi="Times New Roman" w:cs="Times New Roman"/>
          <w:sz w:val="28"/>
          <w:szCs w:val="28"/>
          <w:lang w:val="en-US"/>
        </w:rPr>
        <w:t xml:space="preserve"> statement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on the sales data from cleansing layer and joined data from dimensions (just to</w:t>
      </w:r>
      <w:r w:rsidR="00E5492A">
        <w:rPr>
          <w:rFonts w:ascii="Times New Roman" w:hAnsi="Times New Roman" w:cs="Times New Roman"/>
          <w:sz w:val="28"/>
          <w:szCs w:val="28"/>
          <w:lang w:val="en-US"/>
        </w:rPr>
        <w:t xml:space="preserve"> convert natural keys to surrogate).</w:t>
      </w:r>
    </w:p>
    <w:p w14:paraId="12BCF7D3" w14:textId="4E8795F0" w:rsidR="00E5492A" w:rsidRPr="00E5492A" w:rsidRDefault="00E5492A" w:rsidP="00E5492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procedure body contains bulk collecting to the sales variable and further bulk insertion into fact table.</w:t>
      </w:r>
    </w:p>
    <w:p w14:paraId="5B45F511" w14:textId="2348DBEF" w:rsidR="008C21DF" w:rsidRDefault="00E5492A" w:rsidP="00D83C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49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772C29" wp14:editId="2F993311">
            <wp:extent cx="2943863" cy="405066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383" cy="40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219D" w14:textId="145849F2" w:rsidR="00E5492A" w:rsidRDefault="00E5492A" w:rsidP="00D83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198E73" w14:textId="5458FCC4" w:rsidR="00E5492A" w:rsidRDefault="00E5492A" w:rsidP="00D83C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="007231AB">
        <w:rPr>
          <w:rFonts w:ascii="Times New Roman" w:hAnsi="Times New Roman" w:cs="Times New Roman"/>
          <w:sz w:val="28"/>
          <w:szCs w:val="28"/>
          <w:lang w:val="en-US"/>
        </w:rPr>
        <w:t xml:space="preserve">load sales </w:t>
      </w:r>
      <w:r>
        <w:rPr>
          <w:rFonts w:ascii="Times New Roman" w:hAnsi="Times New Roman" w:cs="Times New Roman"/>
          <w:sz w:val="28"/>
          <w:szCs w:val="28"/>
          <w:lang w:val="en-US"/>
        </w:rPr>
        <w:t>procedure executing after updating data in the dimensions:</w:t>
      </w:r>
    </w:p>
    <w:p w14:paraId="0D13FC01" w14:textId="697EB4A8" w:rsidR="00E5492A" w:rsidRDefault="00E5492A" w:rsidP="00D83C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49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16E413" wp14:editId="7CEF6825">
            <wp:extent cx="2423160" cy="108067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867" cy="10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6EC4" w14:textId="44F78EE8" w:rsidR="00E5492A" w:rsidRDefault="007231AB" w:rsidP="00D83C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 data:</w:t>
      </w:r>
    </w:p>
    <w:p w14:paraId="193C5864" w14:textId="4CEE5F27" w:rsidR="007231AB" w:rsidRDefault="007231AB" w:rsidP="00D83C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31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C5359B" wp14:editId="49C94860">
            <wp:extent cx="4569377" cy="3707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712" cy="37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53E292C3" w14:textId="5C8791A3" w:rsidR="008C21DF" w:rsidRDefault="008C21DF" w:rsidP="00D83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C7DFD6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4855DAC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3472BA1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24D765A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258609F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AD91320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1321D49" w14:textId="77777777" w:rsidR="00FB277E" w:rsidRDefault="00FB277E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7EB11A6" w14:textId="34BF7D2E" w:rsidR="006931C2" w:rsidRDefault="006931C2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Task 3</w:t>
      </w:r>
    </w:p>
    <w:p w14:paraId="507D8F15" w14:textId="091A9543" w:rsidR="006931C2" w:rsidRDefault="006931C2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Overview of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Ataccama</w:t>
      </w:r>
      <w:proofErr w:type="spellEnd"/>
    </w:p>
    <w:p w14:paraId="5BDCEEEC" w14:textId="45C6CDCB" w:rsidR="006931C2" w:rsidRDefault="006931C2" w:rsidP="006931C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077204" w14:textId="3495BBF7" w:rsidR="006934B6" w:rsidRDefault="006934B6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of all I have registered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Ataccama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8" w:history="1">
        <w:r w:rsidRPr="004C151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https://app.ataccama.com/catalog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). After creating the account, I can start to analyze data.</w:t>
      </w:r>
    </w:p>
    <w:p w14:paraId="1E2A104E" w14:textId="56145405" w:rsidR="006934B6" w:rsidRDefault="006934B6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 couldn’t connect to my Oracle DB. So, I decided to manually upload the dataset to analyze.</w:t>
      </w:r>
    </w:p>
    <w:p w14:paraId="28E7C2E9" w14:textId="53954B93" w:rsidR="006934B6" w:rsidRDefault="006934B6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the </w:t>
      </w:r>
      <w:r w:rsidR="006D5C3C">
        <w:rPr>
          <w:rFonts w:ascii="Times New Roman" w:hAnsi="Times New Roman" w:cs="Times New Roman"/>
          <w:sz w:val="28"/>
          <w:szCs w:val="28"/>
          <w:lang w:val="en-US"/>
        </w:rPr>
        <w:t>dataset of orders from one of the most popular delivery services in Russia</w:t>
      </w:r>
      <w:r w:rsidR="00E5192B">
        <w:rPr>
          <w:rFonts w:ascii="Times New Roman" w:hAnsi="Times New Roman" w:cs="Times New Roman"/>
          <w:sz w:val="28"/>
          <w:szCs w:val="28"/>
          <w:lang w:val="en-US"/>
        </w:rPr>
        <w:t>. Few months ago, when</w:t>
      </w:r>
      <w:r w:rsidR="00E5192B" w:rsidRPr="00E5192B">
        <w:rPr>
          <w:rFonts w:ascii="Times New Roman" w:hAnsi="Times New Roman" w:cs="Times New Roman"/>
          <w:sz w:val="28"/>
          <w:szCs w:val="28"/>
          <w:lang w:val="en-US"/>
        </w:rPr>
        <w:t xml:space="preserve"> suddenly</w:t>
      </w:r>
      <w:r w:rsidR="00E5192B">
        <w:rPr>
          <w:rFonts w:ascii="Times New Roman" w:hAnsi="Times New Roman" w:cs="Times New Roman"/>
          <w:sz w:val="28"/>
          <w:szCs w:val="28"/>
          <w:lang w:val="en-US"/>
        </w:rPr>
        <w:t xml:space="preserve"> this information became public, I downloaded it just for educational purposes. So, the moment has come.</w:t>
      </w:r>
    </w:p>
    <w:p w14:paraId="7B46518B" w14:textId="0DCF6743" w:rsidR="00E5192B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Uploading csv file with orders in Moscow region and starting the profiling process.</w:t>
      </w:r>
    </w:p>
    <w:p w14:paraId="68B9254B" w14:textId="1C3FDFE0" w:rsidR="00726E33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profiling was completed let’s look at the prepared report about dataset.</w:t>
      </w:r>
    </w:p>
    <w:p w14:paraId="11083A6C" w14:textId="77777777" w:rsidR="00726E33" w:rsidRDefault="00726E33" w:rsidP="00726E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file contains 500.000 rows and 19 attributes.</w:t>
      </w:r>
    </w:p>
    <w:p w14:paraId="597C4FA4" w14:textId="77777777" w:rsidR="00726E33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FA476C" w14:textId="52D41E1A" w:rsidR="00726E33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6E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93ABE1" wp14:editId="0BE4DA3F">
            <wp:extent cx="5940425" cy="2227580"/>
            <wp:effectExtent l="19050" t="19050" r="222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E41A7" w14:textId="77777777" w:rsidR="00726E33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429929" w14:textId="7F0856AD" w:rsidR="00476125" w:rsidRPr="006934B6" w:rsidRDefault="00476125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 the overview of the dataset</w:t>
      </w:r>
    </w:p>
    <w:p w14:paraId="616F7EA1" w14:textId="2204C703" w:rsidR="006934B6" w:rsidRDefault="00726E33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167257" wp14:editId="1266503E">
            <wp:extent cx="5940425" cy="2994660"/>
            <wp:effectExtent l="19050" t="19050" r="2222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39588" w14:textId="77777777" w:rsidR="00476125" w:rsidRDefault="00476125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140E9" w14:textId="77777777" w:rsidR="00476125" w:rsidRDefault="00476125" w:rsidP="004761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we can check statistics about each attribute in the dataset.</w:t>
      </w:r>
    </w:p>
    <w:p w14:paraId="7E4E6EFC" w14:textId="5D18955F" w:rsidR="00476125" w:rsidRDefault="00476125" w:rsidP="004761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Let’s look at the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first_name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attribute statistic.</w:t>
      </w:r>
    </w:p>
    <w:p w14:paraId="1327503B" w14:textId="691D06D2" w:rsidR="00476125" w:rsidRPr="00476125" w:rsidRDefault="00476125" w:rsidP="004761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can check the most popular first names of customers, the length</w:t>
      </w:r>
      <w:r w:rsidR="00BB2FDF">
        <w:rPr>
          <w:rFonts w:ascii="Times New Roman" w:hAnsi="Times New Roman" w:cs="Times New Roman"/>
          <w:sz w:val="28"/>
          <w:szCs w:val="28"/>
          <w:lang w:val="en-US"/>
        </w:rPr>
        <w:t xml:space="preserve"> and mask statistics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the attribute values</w:t>
      </w:r>
      <w:r w:rsidR="00BB2FD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C6B65A" w14:textId="7D8DF36B" w:rsidR="00476125" w:rsidRDefault="00476125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61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76D69E" wp14:editId="00E21D62">
            <wp:extent cx="5940425" cy="2936240"/>
            <wp:effectExtent l="19050" t="19050" r="2222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04044" w14:textId="6F6E4166" w:rsidR="00BB2FDF" w:rsidRDefault="00BB2FDF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FD7F1" w14:textId="2156AA32" w:rsidR="00BB2FDF" w:rsidRDefault="00BB2FDF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Also let’s look at the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attribute. As well as the value and count statistics we can look at the exception values. In the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Domain Analysis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can look at the exceptions and their frequency.</w:t>
      </w:r>
    </w:p>
    <w:p w14:paraId="77B4E3FF" w14:textId="7F06AA04" w:rsidR="00BB2FDF" w:rsidRDefault="003E76A0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064EC7" wp14:editId="1A20FFEB">
            <wp:extent cx="5940425" cy="305943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B55EE1" w14:textId="10299289" w:rsidR="003E76A0" w:rsidRDefault="003E76A0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58F18E" w14:textId="7657E3FE" w:rsidR="00FE436F" w:rsidRDefault="003E76A0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r w:rsidR="00FE436F">
        <w:rPr>
          <w:rFonts w:ascii="Times New Roman" w:hAnsi="Times New Roman" w:cs="Times New Roman"/>
          <w:sz w:val="28"/>
          <w:szCs w:val="28"/>
          <w:lang w:val="en-US"/>
        </w:rPr>
        <w:t xml:space="preserve">let’s look at the </w:t>
      </w:r>
      <w:proofErr w:type="spellStart"/>
      <w:r w:rsidR="001F2D79" w:rsidRPr="001F2D79">
        <w:rPr>
          <w:rFonts w:ascii="Times New Roman" w:hAnsi="Times New Roman" w:cs="Times New Roman"/>
          <w:i/>
          <w:iCs/>
          <w:sz w:val="28"/>
          <w:szCs w:val="28"/>
          <w:lang w:val="en-US"/>
        </w:rPr>
        <w:t>address_comment</w:t>
      </w:r>
      <w:proofErr w:type="spellEnd"/>
      <w:r w:rsidR="001F2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36F">
        <w:rPr>
          <w:rFonts w:ascii="Times New Roman" w:hAnsi="Times New Roman" w:cs="Times New Roman"/>
          <w:sz w:val="28"/>
          <w:szCs w:val="28"/>
          <w:lang w:val="en-US"/>
        </w:rPr>
        <w:t xml:space="preserve">attribute. </w:t>
      </w:r>
      <w:r w:rsidR="001F2D79">
        <w:rPr>
          <w:rFonts w:ascii="Times New Roman" w:hAnsi="Times New Roman" w:cs="Times New Roman"/>
          <w:sz w:val="28"/>
          <w:szCs w:val="28"/>
          <w:lang w:val="en-US"/>
        </w:rPr>
        <w:t>Here we can see the most popular customers comments for orders.</w:t>
      </w:r>
    </w:p>
    <w:p w14:paraId="24D2890D" w14:textId="62C8EE19" w:rsidR="001F2D79" w:rsidRDefault="001F2D79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2D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0B13B" wp14:editId="1D7669E3">
            <wp:extent cx="5940425" cy="3154045"/>
            <wp:effectExtent l="19050" t="19050" r="2222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31D9B" w14:textId="6273AC0E" w:rsidR="001F2D79" w:rsidRDefault="001F2D79" w:rsidP="006931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9C92BF" w14:textId="70CA672F" w:rsidR="001F2D79" w:rsidRPr="00FE436F" w:rsidRDefault="001F2D79" w:rsidP="00693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Ataccama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platform (free version) provide great tools for basic analysis of your datasets.</w:t>
      </w:r>
    </w:p>
    <w:sectPr w:rsidR="001F2D79" w:rsidRPr="00FE4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F20"/>
    <w:rsid w:val="001F2D79"/>
    <w:rsid w:val="002302C2"/>
    <w:rsid w:val="002B4B52"/>
    <w:rsid w:val="00361032"/>
    <w:rsid w:val="003E76A0"/>
    <w:rsid w:val="00416B50"/>
    <w:rsid w:val="0043343A"/>
    <w:rsid w:val="00475F72"/>
    <w:rsid w:val="00476125"/>
    <w:rsid w:val="004A0CD8"/>
    <w:rsid w:val="004D0F20"/>
    <w:rsid w:val="00532109"/>
    <w:rsid w:val="006931C2"/>
    <w:rsid w:val="006934B6"/>
    <w:rsid w:val="006A4583"/>
    <w:rsid w:val="006D5C3C"/>
    <w:rsid w:val="006E7850"/>
    <w:rsid w:val="007231AB"/>
    <w:rsid w:val="00726E33"/>
    <w:rsid w:val="00777887"/>
    <w:rsid w:val="008C21DF"/>
    <w:rsid w:val="00902075"/>
    <w:rsid w:val="00955942"/>
    <w:rsid w:val="00B239BA"/>
    <w:rsid w:val="00B47D89"/>
    <w:rsid w:val="00B87DBF"/>
    <w:rsid w:val="00BB2FDF"/>
    <w:rsid w:val="00BE1C01"/>
    <w:rsid w:val="00BF295F"/>
    <w:rsid w:val="00C37E60"/>
    <w:rsid w:val="00D70A33"/>
    <w:rsid w:val="00D74C60"/>
    <w:rsid w:val="00D83C15"/>
    <w:rsid w:val="00E339CA"/>
    <w:rsid w:val="00E5192B"/>
    <w:rsid w:val="00E5492A"/>
    <w:rsid w:val="00FB277E"/>
    <w:rsid w:val="00FE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53E41"/>
  <w15:chartTrackingRefBased/>
  <w15:docId w15:val="{94510F19-F797-440C-B698-C2AF934B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239BA"/>
    <w:pPr>
      <w:keepNext/>
      <w:keepLines/>
      <w:spacing w:before="40" w:after="120" w:line="360" w:lineRule="auto"/>
      <w:jc w:val="both"/>
      <w:outlineLvl w:val="1"/>
    </w:pPr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239BA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B239B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239BA"/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styleId="a5">
    <w:name w:val="Hyperlink"/>
    <w:basedOn w:val="a0"/>
    <w:uiPriority w:val="99"/>
    <w:unhideWhenUsed/>
    <w:rsid w:val="006934B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934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ataccama.com/catalog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8</cp:revision>
  <cp:lastPrinted>2022-08-18T11:33:00Z</cp:lastPrinted>
  <dcterms:created xsi:type="dcterms:W3CDTF">2022-08-17T13:58:00Z</dcterms:created>
  <dcterms:modified xsi:type="dcterms:W3CDTF">2022-08-18T11:34:00Z</dcterms:modified>
</cp:coreProperties>
</file>