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E3D49E" wp14:paraId="5BF6CC8D" wp14:textId="7053A59A">
      <w:pPr>
        <w:pStyle w:val="Heading3"/>
        <w:spacing w:before="281" w:beforeAutospacing="off" w:after="281" w:afterAutospacing="off"/>
      </w:pPr>
      <w:r w:rsidRPr="25E3D49E" w:rsidR="4B255CA4">
        <w:rPr>
          <w:rFonts w:ascii="Aptos" w:hAnsi="Aptos" w:eastAsia="Aptos" w:cs="Aptos"/>
          <w:b w:val="1"/>
          <w:bCs w:val="1"/>
          <w:noProof w:val="0"/>
          <w:sz w:val="28"/>
          <w:szCs w:val="28"/>
          <w:lang w:val="en-US"/>
        </w:rPr>
        <w:t xml:space="preserve">Policy 8: Promotional Offers and Balance Transfers Policy </w:t>
      </w:r>
    </w:p>
    <w:p xmlns:wp14="http://schemas.microsoft.com/office/word/2010/wordml" w:rsidP="25E3D49E" wp14:paraId="2716BB13" wp14:textId="491B7EF8">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Introduction</w:t>
      </w:r>
    </w:p>
    <w:p xmlns:wp14="http://schemas.microsoft.com/office/word/2010/wordml" w:rsidP="25E3D49E" wp14:paraId="7EA8E97F" wp14:textId="42330233">
      <w:pPr>
        <w:spacing w:before="240" w:beforeAutospacing="off" w:after="240" w:afterAutospacing="off"/>
      </w:pPr>
      <w:r w:rsidRPr="25E3D49E" w:rsidR="4B255CA4">
        <w:rPr>
          <w:rFonts w:ascii="Aptos" w:hAnsi="Aptos" w:eastAsia="Aptos" w:cs="Aptos"/>
          <w:noProof w:val="0"/>
          <w:sz w:val="24"/>
          <w:szCs w:val="24"/>
          <w:lang w:val="en-US"/>
        </w:rPr>
        <w:t>This policy outlines the terms and conditions for promotional offers, including introductory APR offers, balance transfers, and limited-time rewards promotions. Cardholders are required to meet certain conditions to qualify for these offers, and specific restrictions apply.</w:t>
      </w:r>
    </w:p>
    <w:p xmlns:wp14="http://schemas.microsoft.com/office/word/2010/wordml" w:rsidP="25E3D49E" wp14:paraId="7DFA2D31" wp14:textId="1A40730F">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1: Introductory APR Offers</w:t>
      </w:r>
    </w:p>
    <w:p xmlns:wp14="http://schemas.microsoft.com/office/word/2010/wordml" w:rsidP="25E3D49E" wp14:paraId="5E46CE11" wp14:textId="52978CBC">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0% APR Offer on Purchases</w:t>
      </w:r>
      <w:r w:rsidRPr="25E3D49E" w:rsidR="4B255CA4">
        <w:rPr>
          <w:rFonts w:ascii="Aptos" w:hAnsi="Aptos" w:eastAsia="Aptos" w:cs="Aptos"/>
          <w:noProof w:val="0"/>
          <w:sz w:val="24"/>
          <w:szCs w:val="24"/>
          <w:lang w:val="en-US"/>
        </w:rPr>
        <w:t xml:space="preserve">: New cardholders are eligible for a </w:t>
      </w:r>
      <w:r w:rsidRPr="25E3D49E" w:rsidR="4B255CA4">
        <w:rPr>
          <w:rFonts w:ascii="Aptos" w:hAnsi="Aptos" w:eastAsia="Aptos" w:cs="Aptos"/>
          <w:b w:val="1"/>
          <w:bCs w:val="1"/>
          <w:noProof w:val="0"/>
          <w:sz w:val="24"/>
          <w:szCs w:val="24"/>
          <w:lang w:val="en-US"/>
        </w:rPr>
        <w:t>0% APR</w:t>
      </w:r>
      <w:r w:rsidRPr="25E3D49E" w:rsidR="4B255CA4">
        <w:rPr>
          <w:rFonts w:ascii="Aptos" w:hAnsi="Aptos" w:eastAsia="Aptos" w:cs="Aptos"/>
          <w:noProof w:val="0"/>
          <w:sz w:val="24"/>
          <w:szCs w:val="24"/>
          <w:lang w:val="en-US"/>
        </w:rPr>
        <w:t xml:space="preserve"> on all purchases made within the first </w:t>
      </w:r>
      <w:r w:rsidRPr="25E3D49E" w:rsidR="4B255CA4">
        <w:rPr>
          <w:rFonts w:ascii="Aptos" w:hAnsi="Aptos" w:eastAsia="Aptos" w:cs="Aptos"/>
          <w:b w:val="1"/>
          <w:bCs w:val="1"/>
          <w:noProof w:val="0"/>
          <w:sz w:val="24"/>
          <w:szCs w:val="24"/>
          <w:lang w:val="en-US"/>
        </w:rPr>
        <w:t>12 months</w:t>
      </w:r>
      <w:r w:rsidRPr="25E3D49E" w:rsidR="4B255CA4">
        <w:rPr>
          <w:rFonts w:ascii="Aptos" w:hAnsi="Aptos" w:eastAsia="Aptos" w:cs="Aptos"/>
          <w:noProof w:val="0"/>
          <w:sz w:val="24"/>
          <w:szCs w:val="24"/>
          <w:lang w:val="en-US"/>
        </w:rPr>
        <w:t xml:space="preserve"> of account opening. After the promotional period ends, the APR reverts to the standard </w:t>
      </w:r>
      <w:r w:rsidRPr="25E3D49E" w:rsidR="4B255CA4">
        <w:rPr>
          <w:rFonts w:ascii="Aptos" w:hAnsi="Aptos" w:eastAsia="Aptos" w:cs="Aptos"/>
          <w:b w:val="1"/>
          <w:bCs w:val="1"/>
          <w:noProof w:val="0"/>
          <w:sz w:val="24"/>
          <w:szCs w:val="24"/>
          <w:lang w:val="en-US"/>
        </w:rPr>
        <w:t>19.99%</w:t>
      </w:r>
      <w:r w:rsidRPr="25E3D49E" w:rsidR="4B255CA4">
        <w:rPr>
          <w:rFonts w:ascii="Aptos" w:hAnsi="Aptos" w:eastAsia="Aptos" w:cs="Aptos"/>
          <w:noProof w:val="0"/>
          <w:sz w:val="24"/>
          <w:szCs w:val="24"/>
          <w:lang w:val="en-US"/>
        </w:rPr>
        <w:t xml:space="preserve"> for purchases.</w:t>
      </w:r>
    </w:p>
    <w:p xmlns:wp14="http://schemas.microsoft.com/office/word/2010/wordml" w:rsidP="25E3D49E" wp14:paraId="7ACE301F" wp14:textId="6612648B">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Eligibility</w:t>
      </w:r>
      <w:r w:rsidRPr="25E3D49E" w:rsidR="4B255CA4">
        <w:rPr>
          <w:rFonts w:ascii="Aptos" w:hAnsi="Aptos" w:eastAsia="Aptos" w:cs="Aptos"/>
          <w:noProof w:val="0"/>
          <w:sz w:val="24"/>
          <w:szCs w:val="24"/>
          <w:lang w:val="en-US"/>
        </w:rPr>
        <w:t>: To qualify for this offer, cardholders must open an account by the promotional deadline and maintain a good payment history throughout the 12-month period.</w:t>
      </w:r>
    </w:p>
    <w:p xmlns:wp14="http://schemas.microsoft.com/office/word/2010/wordml" w:rsidP="25E3D49E" wp14:paraId="771B9F60" wp14:textId="446A8B1E">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Missed Payment Penalty</w:t>
      </w:r>
      <w:r w:rsidRPr="25E3D49E" w:rsidR="4B255CA4">
        <w:rPr>
          <w:rFonts w:ascii="Aptos" w:hAnsi="Aptos" w:eastAsia="Aptos" w:cs="Aptos"/>
          <w:noProof w:val="0"/>
          <w:sz w:val="24"/>
          <w:szCs w:val="24"/>
          <w:lang w:val="en-US"/>
        </w:rPr>
        <w:t xml:space="preserve">: If a cardholder misses a payment during the promotional period, the 0% APR will immediately end, and the cardholder will be charged the standard APR of </w:t>
      </w:r>
      <w:r w:rsidRPr="25E3D49E" w:rsidR="4B255CA4">
        <w:rPr>
          <w:rFonts w:ascii="Aptos" w:hAnsi="Aptos" w:eastAsia="Aptos" w:cs="Aptos"/>
          <w:b w:val="1"/>
          <w:bCs w:val="1"/>
          <w:noProof w:val="0"/>
          <w:sz w:val="24"/>
          <w:szCs w:val="24"/>
          <w:lang w:val="en-US"/>
        </w:rPr>
        <w:t>19.99%</w:t>
      </w:r>
      <w:r w:rsidRPr="25E3D49E" w:rsidR="4B255CA4">
        <w:rPr>
          <w:rFonts w:ascii="Aptos" w:hAnsi="Aptos" w:eastAsia="Aptos" w:cs="Aptos"/>
          <w:noProof w:val="0"/>
          <w:sz w:val="24"/>
          <w:szCs w:val="24"/>
          <w:lang w:val="en-US"/>
        </w:rPr>
        <w:t xml:space="preserve"> retroactively on all outstanding balances.</w:t>
      </w:r>
    </w:p>
    <w:p xmlns:wp14="http://schemas.microsoft.com/office/word/2010/wordml" w:rsidP="25E3D49E" wp14:paraId="7A16F9E7" wp14:textId="48556A55">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2: Balance Transfer Offers</w:t>
      </w:r>
    </w:p>
    <w:p xmlns:wp14="http://schemas.microsoft.com/office/word/2010/wordml" w:rsidP="25E3D49E" wp14:paraId="11E5657C" wp14:textId="23752417">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0% APR on Balance Transfers</w:t>
      </w:r>
      <w:r w:rsidRPr="25E3D49E" w:rsidR="4B255CA4">
        <w:rPr>
          <w:rFonts w:ascii="Aptos" w:hAnsi="Aptos" w:eastAsia="Aptos" w:cs="Aptos"/>
          <w:noProof w:val="0"/>
          <w:sz w:val="24"/>
          <w:szCs w:val="24"/>
          <w:lang w:val="en-US"/>
        </w:rPr>
        <w:t xml:space="preserve">: New and existing cardholders may qualify for a </w:t>
      </w:r>
      <w:r w:rsidRPr="25E3D49E" w:rsidR="4B255CA4">
        <w:rPr>
          <w:rFonts w:ascii="Aptos" w:hAnsi="Aptos" w:eastAsia="Aptos" w:cs="Aptos"/>
          <w:b w:val="1"/>
          <w:bCs w:val="1"/>
          <w:noProof w:val="0"/>
          <w:sz w:val="24"/>
          <w:szCs w:val="24"/>
          <w:lang w:val="en-US"/>
        </w:rPr>
        <w:t>0% APR</w:t>
      </w:r>
      <w:r w:rsidRPr="25E3D49E" w:rsidR="4B255CA4">
        <w:rPr>
          <w:rFonts w:ascii="Aptos" w:hAnsi="Aptos" w:eastAsia="Aptos" w:cs="Aptos"/>
          <w:noProof w:val="0"/>
          <w:sz w:val="24"/>
          <w:szCs w:val="24"/>
          <w:lang w:val="en-US"/>
        </w:rPr>
        <w:t xml:space="preserve"> on balance transfers made within the first </w:t>
      </w:r>
      <w:r w:rsidRPr="25E3D49E" w:rsidR="4B255CA4">
        <w:rPr>
          <w:rFonts w:ascii="Aptos" w:hAnsi="Aptos" w:eastAsia="Aptos" w:cs="Aptos"/>
          <w:b w:val="1"/>
          <w:bCs w:val="1"/>
          <w:noProof w:val="0"/>
          <w:sz w:val="24"/>
          <w:szCs w:val="24"/>
          <w:lang w:val="en-US"/>
        </w:rPr>
        <w:t>60 days</w:t>
      </w:r>
      <w:r w:rsidRPr="25E3D49E" w:rsidR="4B255CA4">
        <w:rPr>
          <w:rFonts w:ascii="Aptos" w:hAnsi="Aptos" w:eastAsia="Aptos" w:cs="Aptos"/>
          <w:noProof w:val="0"/>
          <w:sz w:val="24"/>
          <w:szCs w:val="24"/>
          <w:lang w:val="en-US"/>
        </w:rPr>
        <w:t xml:space="preserve"> of account opening. The promotional 0% APR applies for the first </w:t>
      </w:r>
      <w:r w:rsidRPr="25E3D49E" w:rsidR="4B255CA4">
        <w:rPr>
          <w:rFonts w:ascii="Aptos" w:hAnsi="Aptos" w:eastAsia="Aptos" w:cs="Aptos"/>
          <w:b w:val="1"/>
          <w:bCs w:val="1"/>
          <w:noProof w:val="0"/>
          <w:sz w:val="24"/>
          <w:szCs w:val="24"/>
          <w:lang w:val="en-US"/>
        </w:rPr>
        <w:t>18 months</w:t>
      </w:r>
      <w:r w:rsidRPr="25E3D49E" w:rsidR="4B255CA4">
        <w:rPr>
          <w:rFonts w:ascii="Aptos" w:hAnsi="Aptos" w:eastAsia="Aptos" w:cs="Aptos"/>
          <w:noProof w:val="0"/>
          <w:sz w:val="24"/>
          <w:szCs w:val="24"/>
          <w:lang w:val="en-US"/>
        </w:rPr>
        <w:t xml:space="preserve"> on transferred balances.</w:t>
      </w:r>
    </w:p>
    <w:p xmlns:wp14="http://schemas.microsoft.com/office/word/2010/wordml" w:rsidP="25E3D49E" wp14:paraId="672E1467" wp14:textId="011F01F8">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Transfer Fee</w:t>
      </w:r>
      <w:r w:rsidRPr="25E3D49E" w:rsidR="4B255CA4">
        <w:rPr>
          <w:rFonts w:ascii="Aptos" w:hAnsi="Aptos" w:eastAsia="Aptos" w:cs="Aptos"/>
          <w:noProof w:val="0"/>
          <w:sz w:val="24"/>
          <w:szCs w:val="24"/>
          <w:lang w:val="en-US"/>
        </w:rPr>
        <w:t xml:space="preserve">: Each balance transfer is subject to a fee of </w:t>
      </w:r>
      <w:r w:rsidRPr="25E3D49E" w:rsidR="4B255CA4">
        <w:rPr>
          <w:rFonts w:ascii="Aptos" w:hAnsi="Aptos" w:eastAsia="Aptos" w:cs="Aptos"/>
          <w:b w:val="1"/>
          <w:bCs w:val="1"/>
          <w:noProof w:val="0"/>
          <w:sz w:val="24"/>
          <w:szCs w:val="24"/>
          <w:lang w:val="en-US"/>
        </w:rPr>
        <w:t>3%</w:t>
      </w:r>
      <w:r w:rsidRPr="25E3D49E" w:rsidR="4B255CA4">
        <w:rPr>
          <w:rFonts w:ascii="Aptos" w:hAnsi="Aptos" w:eastAsia="Aptos" w:cs="Aptos"/>
          <w:noProof w:val="0"/>
          <w:sz w:val="24"/>
          <w:szCs w:val="24"/>
          <w:lang w:val="en-US"/>
        </w:rPr>
        <w:t xml:space="preserve"> of the transferred amount, with a minimum fee of </w:t>
      </w:r>
      <w:r w:rsidRPr="25E3D49E" w:rsidR="4B255CA4">
        <w:rPr>
          <w:rFonts w:ascii="Aptos" w:hAnsi="Aptos" w:eastAsia="Aptos" w:cs="Aptos"/>
          <w:b w:val="1"/>
          <w:bCs w:val="1"/>
          <w:noProof w:val="0"/>
          <w:sz w:val="24"/>
          <w:szCs w:val="24"/>
          <w:lang w:val="en-US"/>
        </w:rPr>
        <w:t>$10</w:t>
      </w:r>
      <w:r w:rsidRPr="25E3D49E" w:rsidR="4B255CA4">
        <w:rPr>
          <w:rFonts w:ascii="Aptos" w:hAnsi="Aptos" w:eastAsia="Aptos" w:cs="Aptos"/>
          <w:noProof w:val="0"/>
          <w:sz w:val="24"/>
          <w:szCs w:val="24"/>
          <w:lang w:val="en-US"/>
        </w:rPr>
        <w:t xml:space="preserve"> per transfer.</w:t>
      </w:r>
    </w:p>
    <w:p xmlns:wp14="http://schemas.microsoft.com/office/word/2010/wordml" w:rsidP="25E3D49E" wp14:paraId="3CC38B33" wp14:textId="3085A96D">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Limits on Balance Transfers</w:t>
      </w:r>
      <w:r w:rsidRPr="25E3D49E" w:rsidR="4B255CA4">
        <w:rPr>
          <w:rFonts w:ascii="Aptos" w:hAnsi="Aptos" w:eastAsia="Aptos" w:cs="Aptos"/>
          <w:noProof w:val="0"/>
          <w:sz w:val="24"/>
          <w:szCs w:val="24"/>
          <w:lang w:val="en-US"/>
        </w:rPr>
        <w:t xml:space="preserve">: Cardholders may transfer up to </w:t>
      </w:r>
      <w:r w:rsidRPr="25E3D49E" w:rsidR="4B255CA4">
        <w:rPr>
          <w:rFonts w:ascii="Aptos" w:hAnsi="Aptos" w:eastAsia="Aptos" w:cs="Aptos"/>
          <w:b w:val="1"/>
          <w:bCs w:val="1"/>
          <w:noProof w:val="0"/>
          <w:sz w:val="24"/>
          <w:szCs w:val="24"/>
          <w:lang w:val="en-US"/>
        </w:rPr>
        <w:t>80%</w:t>
      </w:r>
      <w:r w:rsidRPr="25E3D49E" w:rsidR="4B255CA4">
        <w:rPr>
          <w:rFonts w:ascii="Aptos" w:hAnsi="Aptos" w:eastAsia="Aptos" w:cs="Aptos"/>
          <w:noProof w:val="0"/>
          <w:sz w:val="24"/>
          <w:szCs w:val="24"/>
          <w:lang w:val="en-US"/>
        </w:rPr>
        <w:t xml:space="preserve"> of their credit limit. Transferred balances from other accounts within the same issuer or affiliate banks are not eligible for this promotion.</w:t>
      </w:r>
    </w:p>
    <w:p xmlns:wp14="http://schemas.microsoft.com/office/word/2010/wordml" w:rsidP="25E3D49E" wp14:paraId="69CB8089" wp14:textId="51CCDCF4">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APR After Promotional Period</w:t>
      </w:r>
      <w:r w:rsidRPr="25E3D49E" w:rsidR="4B255CA4">
        <w:rPr>
          <w:rFonts w:ascii="Aptos" w:hAnsi="Aptos" w:eastAsia="Aptos" w:cs="Aptos"/>
          <w:noProof w:val="0"/>
          <w:sz w:val="24"/>
          <w:szCs w:val="24"/>
          <w:lang w:val="en-US"/>
        </w:rPr>
        <w:t xml:space="preserve">: After the 18-month promotional period ends, the APR for any remaining balance will revert to the standard </w:t>
      </w:r>
      <w:r w:rsidRPr="25E3D49E" w:rsidR="4B255CA4">
        <w:rPr>
          <w:rFonts w:ascii="Aptos" w:hAnsi="Aptos" w:eastAsia="Aptos" w:cs="Aptos"/>
          <w:b w:val="1"/>
          <w:bCs w:val="1"/>
          <w:noProof w:val="0"/>
          <w:sz w:val="24"/>
          <w:szCs w:val="24"/>
          <w:lang w:val="en-US"/>
        </w:rPr>
        <w:t>17.99%</w:t>
      </w:r>
      <w:r w:rsidRPr="25E3D49E" w:rsidR="4B255CA4">
        <w:rPr>
          <w:rFonts w:ascii="Aptos" w:hAnsi="Aptos" w:eastAsia="Aptos" w:cs="Aptos"/>
          <w:noProof w:val="0"/>
          <w:sz w:val="24"/>
          <w:szCs w:val="24"/>
          <w:lang w:val="en-US"/>
        </w:rPr>
        <w:t xml:space="preserve"> for balance transfers.</w:t>
      </w:r>
    </w:p>
    <w:p xmlns:wp14="http://schemas.microsoft.com/office/word/2010/wordml" w:rsidP="25E3D49E" wp14:paraId="28AC0550" wp14:textId="748995E3">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3: Special Rewards Promotions</w:t>
      </w:r>
    </w:p>
    <w:p xmlns:wp14="http://schemas.microsoft.com/office/word/2010/wordml" w:rsidP="25E3D49E" wp14:paraId="74310C0C" wp14:textId="427421B4">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Double Points Offers</w:t>
      </w:r>
      <w:r w:rsidRPr="25E3D49E" w:rsidR="4B255CA4">
        <w:rPr>
          <w:rFonts w:ascii="Aptos" w:hAnsi="Aptos" w:eastAsia="Aptos" w:cs="Aptos"/>
          <w:noProof w:val="0"/>
          <w:sz w:val="24"/>
          <w:szCs w:val="24"/>
          <w:lang w:val="en-US"/>
        </w:rPr>
        <w:t xml:space="preserve">: During certain promotional periods (e.g., holidays or specific shopping events), cardholders can earn </w:t>
      </w:r>
      <w:r w:rsidRPr="25E3D49E" w:rsidR="4B255CA4">
        <w:rPr>
          <w:rFonts w:ascii="Aptos" w:hAnsi="Aptos" w:eastAsia="Aptos" w:cs="Aptos"/>
          <w:b w:val="1"/>
          <w:bCs w:val="1"/>
          <w:noProof w:val="0"/>
          <w:sz w:val="24"/>
          <w:szCs w:val="24"/>
          <w:lang w:val="en-US"/>
        </w:rPr>
        <w:t>double points</w:t>
      </w:r>
      <w:r w:rsidRPr="25E3D49E" w:rsidR="4B255CA4">
        <w:rPr>
          <w:rFonts w:ascii="Aptos" w:hAnsi="Aptos" w:eastAsia="Aptos" w:cs="Aptos"/>
          <w:noProof w:val="0"/>
          <w:sz w:val="24"/>
          <w:szCs w:val="24"/>
          <w:lang w:val="en-US"/>
        </w:rPr>
        <w:t xml:space="preserve"> on eligible purchases. These promotional periods will be announced via email and the cardholder portal.</w:t>
      </w:r>
    </w:p>
    <w:p xmlns:wp14="http://schemas.microsoft.com/office/word/2010/wordml" w:rsidP="25E3D49E" wp14:paraId="3CFE932B" wp14:textId="4CD9D607">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Cap on Bonus Points</w:t>
      </w:r>
      <w:r w:rsidRPr="25E3D49E" w:rsidR="4B255CA4">
        <w:rPr>
          <w:rFonts w:ascii="Aptos" w:hAnsi="Aptos" w:eastAsia="Aptos" w:cs="Aptos"/>
          <w:noProof w:val="0"/>
          <w:sz w:val="24"/>
          <w:szCs w:val="24"/>
          <w:lang w:val="en-US"/>
        </w:rPr>
        <w:t xml:space="preserve">: Bonus points earned during special promotions are capped at </w:t>
      </w:r>
      <w:r w:rsidRPr="25E3D49E" w:rsidR="4B255CA4">
        <w:rPr>
          <w:rFonts w:ascii="Aptos" w:hAnsi="Aptos" w:eastAsia="Aptos" w:cs="Aptos"/>
          <w:b w:val="1"/>
          <w:bCs w:val="1"/>
          <w:noProof w:val="0"/>
          <w:sz w:val="24"/>
          <w:szCs w:val="24"/>
          <w:lang w:val="en-US"/>
        </w:rPr>
        <w:t>5,000 points</w:t>
      </w:r>
      <w:r w:rsidRPr="25E3D49E" w:rsidR="4B255CA4">
        <w:rPr>
          <w:rFonts w:ascii="Aptos" w:hAnsi="Aptos" w:eastAsia="Aptos" w:cs="Aptos"/>
          <w:noProof w:val="0"/>
          <w:sz w:val="24"/>
          <w:szCs w:val="24"/>
          <w:lang w:val="en-US"/>
        </w:rPr>
        <w:t xml:space="preserve"> per month. Once the cap is reached, the cardholder will earn points at the standard rate.</w:t>
      </w:r>
    </w:p>
    <w:p xmlns:wp14="http://schemas.microsoft.com/office/word/2010/wordml" w:rsidP="25E3D49E" wp14:paraId="51F4E6DB" wp14:textId="23E69AEE">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New Cardholder Bonus</w:t>
      </w:r>
      <w:r w:rsidRPr="25E3D49E" w:rsidR="4B255CA4">
        <w:rPr>
          <w:rFonts w:ascii="Aptos" w:hAnsi="Aptos" w:eastAsia="Aptos" w:cs="Aptos"/>
          <w:noProof w:val="0"/>
          <w:sz w:val="24"/>
          <w:szCs w:val="24"/>
          <w:lang w:val="en-US"/>
        </w:rPr>
        <w:t xml:space="preserve">: Cardholders who spend at least </w:t>
      </w:r>
      <w:r w:rsidRPr="25E3D49E" w:rsidR="4B255CA4">
        <w:rPr>
          <w:rFonts w:ascii="Aptos" w:hAnsi="Aptos" w:eastAsia="Aptos" w:cs="Aptos"/>
          <w:b w:val="1"/>
          <w:bCs w:val="1"/>
          <w:noProof w:val="0"/>
          <w:sz w:val="24"/>
          <w:szCs w:val="24"/>
          <w:lang w:val="en-US"/>
        </w:rPr>
        <w:t>$1,000</w:t>
      </w:r>
      <w:r w:rsidRPr="25E3D49E" w:rsidR="4B255CA4">
        <w:rPr>
          <w:rFonts w:ascii="Aptos" w:hAnsi="Aptos" w:eastAsia="Aptos" w:cs="Aptos"/>
          <w:noProof w:val="0"/>
          <w:sz w:val="24"/>
          <w:szCs w:val="24"/>
          <w:lang w:val="en-US"/>
        </w:rPr>
        <w:t xml:space="preserve"> within the first </w:t>
      </w:r>
      <w:r w:rsidRPr="25E3D49E" w:rsidR="4B255CA4">
        <w:rPr>
          <w:rFonts w:ascii="Aptos" w:hAnsi="Aptos" w:eastAsia="Aptos" w:cs="Aptos"/>
          <w:b w:val="1"/>
          <w:bCs w:val="1"/>
          <w:noProof w:val="0"/>
          <w:sz w:val="24"/>
          <w:szCs w:val="24"/>
          <w:lang w:val="en-US"/>
        </w:rPr>
        <w:t>3 months</w:t>
      </w:r>
      <w:r w:rsidRPr="25E3D49E" w:rsidR="4B255CA4">
        <w:rPr>
          <w:rFonts w:ascii="Aptos" w:hAnsi="Aptos" w:eastAsia="Aptos" w:cs="Aptos"/>
          <w:noProof w:val="0"/>
          <w:sz w:val="24"/>
          <w:szCs w:val="24"/>
          <w:lang w:val="en-US"/>
        </w:rPr>
        <w:t xml:space="preserve"> of opening their account are eligible for a </w:t>
      </w:r>
      <w:r w:rsidRPr="25E3D49E" w:rsidR="4B255CA4">
        <w:rPr>
          <w:rFonts w:ascii="Aptos" w:hAnsi="Aptos" w:eastAsia="Aptos" w:cs="Aptos"/>
          <w:b w:val="1"/>
          <w:bCs w:val="1"/>
          <w:noProof w:val="0"/>
          <w:sz w:val="24"/>
          <w:szCs w:val="24"/>
          <w:lang w:val="en-US"/>
        </w:rPr>
        <w:t>10,000 bonus points</w:t>
      </w:r>
      <w:r w:rsidRPr="25E3D49E" w:rsidR="4B255CA4">
        <w:rPr>
          <w:rFonts w:ascii="Aptos" w:hAnsi="Aptos" w:eastAsia="Aptos" w:cs="Aptos"/>
          <w:noProof w:val="0"/>
          <w:sz w:val="24"/>
          <w:szCs w:val="24"/>
          <w:lang w:val="en-US"/>
        </w:rPr>
        <w:t xml:space="preserve"> reward. Bonus points are credited within </w:t>
      </w:r>
      <w:r w:rsidRPr="25E3D49E" w:rsidR="4B255CA4">
        <w:rPr>
          <w:rFonts w:ascii="Aptos" w:hAnsi="Aptos" w:eastAsia="Aptos" w:cs="Aptos"/>
          <w:b w:val="1"/>
          <w:bCs w:val="1"/>
          <w:noProof w:val="0"/>
          <w:sz w:val="24"/>
          <w:szCs w:val="24"/>
          <w:lang w:val="en-US"/>
        </w:rPr>
        <w:t>30 days</w:t>
      </w:r>
      <w:r w:rsidRPr="25E3D49E" w:rsidR="4B255CA4">
        <w:rPr>
          <w:rFonts w:ascii="Aptos" w:hAnsi="Aptos" w:eastAsia="Aptos" w:cs="Aptos"/>
          <w:noProof w:val="0"/>
          <w:sz w:val="24"/>
          <w:szCs w:val="24"/>
          <w:lang w:val="en-US"/>
        </w:rPr>
        <w:t xml:space="preserve"> of reaching the spending threshold.</w:t>
      </w:r>
    </w:p>
    <w:p xmlns:wp14="http://schemas.microsoft.com/office/word/2010/wordml" w:rsidP="25E3D49E" wp14:paraId="0D8FDD53" wp14:textId="6D70510F">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Bonus Restrictions</w:t>
      </w:r>
      <w:r w:rsidRPr="25E3D49E" w:rsidR="4B255CA4">
        <w:rPr>
          <w:rFonts w:ascii="Aptos" w:hAnsi="Aptos" w:eastAsia="Aptos" w:cs="Aptos"/>
          <w:noProof w:val="0"/>
          <w:sz w:val="24"/>
          <w:szCs w:val="24"/>
          <w:lang w:val="en-US"/>
        </w:rPr>
        <w:t>: If the cardholder returns or cancels any purchases that contributed to the $1,000 threshold, the bonus points will be forfeited.</w:t>
      </w:r>
    </w:p>
    <w:p xmlns:wp14="http://schemas.microsoft.com/office/word/2010/wordml" w:rsidP="25E3D49E" wp14:paraId="186C5D91" wp14:textId="6772B144">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4: Expiration of Promotional Offers</w:t>
      </w:r>
    </w:p>
    <w:p xmlns:wp14="http://schemas.microsoft.com/office/word/2010/wordml" w:rsidP="25E3D49E" wp14:paraId="3390FF13" wp14:textId="52F61DF3">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Promotional Offer Expiration</w:t>
      </w:r>
      <w:r w:rsidRPr="25E3D49E" w:rsidR="4B255CA4">
        <w:rPr>
          <w:rFonts w:ascii="Aptos" w:hAnsi="Aptos" w:eastAsia="Aptos" w:cs="Aptos"/>
          <w:noProof w:val="0"/>
          <w:sz w:val="24"/>
          <w:szCs w:val="24"/>
          <w:lang w:val="en-US"/>
        </w:rPr>
        <w:t>: All promotional APR offers (for purchases and balance transfers) expire at the end of the stated promotional period. Any remaining balances at that time will incur the standard APR for the relevant category.</w:t>
      </w:r>
    </w:p>
    <w:p xmlns:wp14="http://schemas.microsoft.com/office/word/2010/wordml" w:rsidP="25E3D49E" wp14:paraId="17B7342C" wp14:textId="6EC87A35">
      <w:pPr>
        <w:pStyle w:val="ListParagraph"/>
        <w:numPr>
          <w:ilvl w:val="1"/>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Example</w:t>
      </w:r>
      <w:r w:rsidRPr="25E3D49E" w:rsidR="4B255CA4">
        <w:rPr>
          <w:rFonts w:ascii="Aptos" w:hAnsi="Aptos" w:eastAsia="Aptos" w:cs="Aptos"/>
          <w:noProof w:val="0"/>
          <w:sz w:val="24"/>
          <w:szCs w:val="24"/>
          <w:lang w:val="en-US"/>
        </w:rPr>
        <w:t xml:space="preserve">: If a cardholder has a $2,000 balance at the end of the 18-month balance transfer promotion, the standard </w:t>
      </w:r>
      <w:r w:rsidRPr="25E3D49E" w:rsidR="4B255CA4">
        <w:rPr>
          <w:rFonts w:ascii="Aptos" w:hAnsi="Aptos" w:eastAsia="Aptos" w:cs="Aptos"/>
          <w:b w:val="1"/>
          <w:bCs w:val="1"/>
          <w:noProof w:val="0"/>
          <w:sz w:val="24"/>
          <w:szCs w:val="24"/>
          <w:lang w:val="en-US"/>
        </w:rPr>
        <w:t>17.99% APR</w:t>
      </w:r>
      <w:r w:rsidRPr="25E3D49E" w:rsidR="4B255CA4">
        <w:rPr>
          <w:rFonts w:ascii="Aptos" w:hAnsi="Aptos" w:eastAsia="Aptos" w:cs="Aptos"/>
          <w:noProof w:val="0"/>
          <w:sz w:val="24"/>
          <w:szCs w:val="24"/>
          <w:lang w:val="en-US"/>
        </w:rPr>
        <w:t xml:space="preserve"> will apply to the outstanding balance.</w:t>
      </w:r>
    </w:p>
    <w:p xmlns:wp14="http://schemas.microsoft.com/office/word/2010/wordml" w:rsidP="25E3D49E" wp14:paraId="2AB061C6" wp14:textId="20BC7394">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Missed Payment Forfeiture</w:t>
      </w:r>
      <w:r w:rsidRPr="25E3D49E" w:rsidR="4B255CA4">
        <w:rPr>
          <w:rFonts w:ascii="Aptos" w:hAnsi="Aptos" w:eastAsia="Aptos" w:cs="Aptos"/>
          <w:noProof w:val="0"/>
          <w:sz w:val="24"/>
          <w:szCs w:val="24"/>
          <w:lang w:val="en-US"/>
        </w:rPr>
        <w:t>: Cardholders who miss a payment during any promotional period forfeit the promotional APR, and the standard APR will be applied retroactively on any outstanding balance.</w:t>
      </w:r>
    </w:p>
    <w:p xmlns:wp14="http://schemas.microsoft.com/office/word/2010/wordml" w:rsidP="25E3D49E" wp14:paraId="5BDE6DD8" wp14:textId="262F9D61">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5: Conditions and Eligibility</w:t>
      </w:r>
    </w:p>
    <w:p xmlns:wp14="http://schemas.microsoft.com/office/word/2010/wordml" w:rsidP="25E3D49E" wp14:paraId="15CE4F39" wp14:textId="285B025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Good Standing Requirement</w:t>
      </w:r>
      <w:r w:rsidRPr="25E3D49E" w:rsidR="4B255CA4">
        <w:rPr>
          <w:rFonts w:ascii="Aptos" w:hAnsi="Aptos" w:eastAsia="Aptos" w:cs="Aptos"/>
          <w:noProof w:val="0"/>
          <w:sz w:val="24"/>
          <w:szCs w:val="24"/>
          <w:lang w:val="en-US"/>
        </w:rPr>
        <w:t>: To qualify for any promotional offers, the cardholder’s account must remain in good standing throughout the promotional period. Accounts that are delinquent (more than 30 days late) will lose promotional benefits.</w:t>
      </w:r>
    </w:p>
    <w:p xmlns:wp14="http://schemas.microsoft.com/office/word/2010/wordml" w:rsidP="25E3D49E" wp14:paraId="1A122F23" wp14:textId="6B06E0A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Ineligible Transactions</w:t>
      </w:r>
      <w:r w:rsidRPr="25E3D49E" w:rsidR="4B255CA4">
        <w:rPr>
          <w:rFonts w:ascii="Aptos" w:hAnsi="Aptos" w:eastAsia="Aptos" w:cs="Aptos"/>
          <w:noProof w:val="0"/>
          <w:sz w:val="24"/>
          <w:szCs w:val="24"/>
          <w:lang w:val="en-US"/>
        </w:rPr>
        <w:t>: Balance transfers from another account with the same issuer or its affiliated banks are not eligible for balance transfer promotions. Additionally, cash advances, fees, and interest charges are excluded from promotional offers.</w:t>
      </w:r>
    </w:p>
    <w:p xmlns:wp14="http://schemas.microsoft.com/office/word/2010/wordml" w:rsidP="25E3D49E" wp14:paraId="631B4500" wp14:textId="770D4C70">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6: Reverting to Standard Terms</w:t>
      </w:r>
    </w:p>
    <w:p xmlns:wp14="http://schemas.microsoft.com/office/word/2010/wordml" w:rsidP="25E3D49E" wp14:paraId="7E73806A" wp14:textId="4118B53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Reversion to Standard APR</w:t>
      </w:r>
      <w:r w:rsidRPr="25E3D49E" w:rsidR="4B255CA4">
        <w:rPr>
          <w:rFonts w:ascii="Aptos" w:hAnsi="Aptos" w:eastAsia="Aptos" w:cs="Aptos"/>
          <w:noProof w:val="0"/>
          <w:sz w:val="24"/>
          <w:szCs w:val="24"/>
          <w:lang w:val="en-US"/>
        </w:rPr>
        <w:t xml:space="preserve">: At the end of any promotional APR period, the cardholder’s outstanding balances will revert to the standard APR, which is </w:t>
      </w:r>
      <w:r w:rsidRPr="25E3D49E" w:rsidR="4B255CA4">
        <w:rPr>
          <w:rFonts w:ascii="Aptos" w:hAnsi="Aptos" w:eastAsia="Aptos" w:cs="Aptos"/>
          <w:b w:val="1"/>
          <w:bCs w:val="1"/>
          <w:noProof w:val="0"/>
          <w:sz w:val="24"/>
          <w:szCs w:val="24"/>
          <w:lang w:val="en-US"/>
        </w:rPr>
        <w:t>19.99%</w:t>
      </w:r>
      <w:r w:rsidRPr="25E3D49E" w:rsidR="4B255CA4">
        <w:rPr>
          <w:rFonts w:ascii="Aptos" w:hAnsi="Aptos" w:eastAsia="Aptos" w:cs="Aptos"/>
          <w:noProof w:val="0"/>
          <w:sz w:val="24"/>
          <w:szCs w:val="24"/>
          <w:lang w:val="en-US"/>
        </w:rPr>
        <w:t xml:space="preserve"> for purchases and </w:t>
      </w:r>
      <w:r w:rsidRPr="25E3D49E" w:rsidR="4B255CA4">
        <w:rPr>
          <w:rFonts w:ascii="Aptos" w:hAnsi="Aptos" w:eastAsia="Aptos" w:cs="Aptos"/>
          <w:b w:val="1"/>
          <w:bCs w:val="1"/>
          <w:noProof w:val="0"/>
          <w:sz w:val="24"/>
          <w:szCs w:val="24"/>
          <w:lang w:val="en-US"/>
        </w:rPr>
        <w:t>17.99%</w:t>
      </w:r>
      <w:r w:rsidRPr="25E3D49E" w:rsidR="4B255CA4">
        <w:rPr>
          <w:rFonts w:ascii="Aptos" w:hAnsi="Aptos" w:eastAsia="Aptos" w:cs="Aptos"/>
          <w:noProof w:val="0"/>
          <w:sz w:val="24"/>
          <w:szCs w:val="24"/>
          <w:lang w:val="en-US"/>
        </w:rPr>
        <w:t xml:space="preserve"> for balance transfers. Cardholders are encouraged to pay off their promotional balances before the promotional period expires to avoid interest charges.</w:t>
      </w:r>
    </w:p>
    <w:p xmlns:wp14="http://schemas.microsoft.com/office/word/2010/wordml" w:rsidP="25E3D49E" wp14:paraId="05E89649" wp14:textId="174EEC1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Impact on Credit Limit</w:t>
      </w:r>
      <w:r w:rsidRPr="25E3D49E" w:rsidR="4B255CA4">
        <w:rPr>
          <w:rFonts w:ascii="Aptos" w:hAnsi="Aptos" w:eastAsia="Aptos" w:cs="Aptos"/>
          <w:noProof w:val="0"/>
          <w:sz w:val="24"/>
          <w:szCs w:val="24"/>
          <w:lang w:val="en-US"/>
        </w:rPr>
        <w:t>: Promotional offers do not increase the cardholder’s credit limit. Cardholders must ensure that their total balances, including transferred amounts, do not exceed their credit limit.</w:t>
      </w:r>
    </w:p>
    <w:p xmlns:wp14="http://schemas.microsoft.com/office/word/2010/wordml" w:rsidP="25E3D49E" wp14:paraId="2D7A8B0F" wp14:textId="27579580">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7: Balance Transfer Repayment</w:t>
      </w:r>
    </w:p>
    <w:p xmlns:wp14="http://schemas.microsoft.com/office/word/2010/wordml" w:rsidP="25E3D49E" wp14:paraId="24AEBB39" wp14:textId="7BBD988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Repayment During Promotion</w:t>
      </w:r>
      <w:r w:rsidRPr="25E3D49E" w:rsidR="4B255CA4">
        <w:rPr>
          <w:rFonts w:ascii="Aptos" w:hAnsi="Aptos" w:eastAsia="Aptos" w:cs="Aptos"/>
          <w:noProof w:val="0"/>
          <w:sz w:val="24"/>
          <w:szCs w:val="24"/>
          <w:lang w:val="en-US"/>
        </w:rPr>
        <w:t>: Cardholders are encouraged to repay their transferred balance within the promotional period to avoid interest charges. If the balance is not paid off by the end of the promotional period, interest will accrue at the standard APR.</w:t>
      </w:r>
    </w:p>
    <w:p xmlns:wp14="http://schemas.microsoft.com/office/word/2010/wordml" w:rsidP="25E3D49E" wp14:paraId="78223784" wp14:textId="05B8B75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Minimum Payment Requirement</w:t>
      </w:r>
      <w:r w:rsidRPr="25E3D49E" w:rsidR="4B255CA4">
        <w:rPr>
          <w:rFonts w:ascii="Aptos" w:hAnsi="Aptos" w:eastAsia="Aptos" w:cs="Aptos"/>
          <w:noProof w:val="0"/>
          <w:sz w:val="24"/>
          <w:szCs w:val="24"/>
          <w:lang w:val="en-US"/>
        </w:rPr>
        <w:t>: The cardholder must continue making at least the minimum payment each month on balance transfers during the promotional period. Missing a payment will result in the loss of the promotional APR, and the cardholder will be charged interest on the full remaining balance.</w:t>
      </w:r>
    </w:p>
    <w:p xmlns:wp14="http://schemas.microsoft.com/office/word/2010/wordml" w:rsidP="25E3D49E" wp14:paraId="5938ADF9" wp14:textId="481DFC29">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8: Promotional Offers for Existing Cardholders</w:t>
      </w:r>
    </w:p>
    <w:p xmlns:wp14="http://schemas.microsoft.com/office/word/2010/wordml" w:rsidP="25E3D49E" wp14:paraId="5F3064EB" wp14:textId="0DB80BC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Limited-Time Offers</w:t>
      </w:r>
      <w:r w:rsidRPr="25E3D49E" w:rsidR="4B255CA4">
        <w:rPr>
          <w:rFonts w:ascii="Aptos" w:hAnsi="Aptos" w:eastAsia="Aptos" w:cs="Aptos"/>
          <w:noProof w:val="0"/>
          <w:sz w:val="24"/>
          <w:szCs w:val="24"/>
          <w:lang w:val="en-US"/>
        </w:rPr>
        <w:t>: Existing cardholders may be eligible for limited-time promotional offers, such as lower APRs on purchases, double points weekends, or fee waivers. These offers are communicated via email or on the cardholder’s online portal.</w:t>
      </w:r>
    </w:p>
    <w:p xmlns:wp14="http://schemas.microsoft.com/office/word/2010/wordml" w:rsidP="25E3D49E" wp14:paraId="51AFB666" wp14:textId="2B31A32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Opt-In for Promotions</w:t>
      </w:r>
      <w:r w:rsidRPr="25E3D49E" w:rsidR="4B255CA4">
        <w:rPr>
          <w:rFonts w:ascii="Aptos" w:hAnsi="Aptos" w:eastAsia="Aptos" w:cs="Aptos"/>
          <w:noProof w:val="0"/>
          <w:sz w:val="24"/>
          <w:szCs w:val="24"/>
          <w:lang w:val="en-US"/>
        </w:rPr>
        <w:t>: Some promotions may require cardholders to opt in via the online portal or mobile app to participate. Failure to opt in by the promotional deadline will result in ineligibility for the promotion.</w:t>
      </w:r>
    </w:p>
    <w:p xmlns:wp14="http://schemas.microsoft.com/office/word/2010/wordml" w:rsidP="25E3D49E" wp14:paraId="2362EC3E" wp14:textId="6F4F851F">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9: Changes to Promotional Offer Terms</w:t>
      </w:r>
    </w:p>
    <w:p xmlns:wp14="http://schemas.microsoft.com/office/word/2010/wordml" w:rsidP="25E3D49E" wp14:paraId="6CBA0A27" wp14:textId="4CA2074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Issuer’s Right to Amend</w:t>
      </w:r>
      <w:r w:rsidRPr="25E3D49E" w:rsidR="4B255CA4">
        <w:rPr>
          <w:rFonts w:ascii="Aptos" w:hAnsi="Aptos" w:eastAsia="Aptos" w:cs="Aptos"/>
          <w:noProof w:val="0"/>
          <w:sz w:val="24"/>
          <w:szCs w:val="24"/>
          <w:lang w:val="en-US"/>
        </w:rPr>
        <w:t xml:space="preserve">: The issuer reserves the right to amend or discontinue promotional offers with </w:t>
      </w:r>
      <w:r w:rsidRPr="25E3D49E" w:rsidR="4B255CA4">
        <w:rPr>
          <w:rFonts w:ascii="Aptos" w:hAnsi="Aptos" w:eastAsia="Aptos" w:cs="Aptos"/>
          <w:b w:val="1"/>
          <w:bCs w:val="1"/>
          <w:noProof w:val="0"/>
          <w:sz w:val="24"/>
          <w:szCs w:val="24"/>
          <w:lang w:val="en-US"/>
        </w:rPr>
        <w:t>30 days' notice</w:t>
      </w:r>
      <w:r w:rsidRPr="25E3D49E" w:rsidR="4B255CA4">
        <w:rPr>
          <w:rFonts w:ascii="Aptos" w:hAnsi="Aptos" w:eastAsia="Aptos" w:cs="Aptos"/>
          <w:noProof w:val="0"/>
          <w:sz w:val="24"/>
          <w:szCs w:val="24"/>
          <w:lang w:val="en-US"/>
        </w:rPr>
        <w:t>. Any changes will apply to new offers and will not affect existing promotional balances or rewards earned during an active promotional period.</w:t>
      </w:r>
    </w:p>
    <w:p xmlns:wp14="http://schemas.microsoft.com/office/word/2010/wordml" w:rsidP="25E3D49E" wp14:paraId="4954CBD1" wp14:textId="4E89CBA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Opt-Out Option</w:t>
      </w:r>
      <w:r w:rsidRPr="25E3D49E" w:rsidR="4B255CA4">
        <w:rPr>
          <w:rFonts w:ascii="Aptos" w:hAnsi="Aptos" w:eastAsia="Aptos" w:cs="Aptos"/>
          <w:noProof w:val="0"/>
          <w:sz w:val="24"/>
          <w:szCs w:val="24"/>
          <w:lang w:val="en-US"/>
        </w:rPr>
        <w:t>: Cardholders may choose to opt out of specific promotional offers by notifying the issuer. Opting out will not affect other promotional offers, but may result in the loss of any accrued rewards or benefits associated with the offer.</w:t>
      </w:r>
    </w:p>
    <w:p xmlns:wp14="http://schemas.microsoft.com/office/word/2010/wordml" w:rsidP="25E3D49E" wp14:paraId="63708D87" wp14:textId="30C50DAD">
      <w:pPr>
        <w:pStyle w:val="Heading4"/>
        <w:spacing w:before="319" w:beforeAutospacing="off" w:after="319" w:afterAutospacing="off"/>
      </w:pPr>
      <w:r w:rsidRPr="25E3D49E" w:rsidR="4B255CA4">
        <w:rPr>
          <w:rFonts w:ascii="Aptos" w:hAnsi="Aptos" w:eastAsia="Aptos" w:cs="Aptos"/>
          <w:b w:val="1"/>
          <w:bCs w:val="1"/>
          <w:noProof w:val="0"/>
          <w:sz w:val="24"/>
          <w:szCs w:val="24"/>
          <w:lang w:val="en-US"/>
        </w:rPr>
        <w:t>Section 10: Promotional Terms and Conditions</w:t>
      </w:r>
    </w:p>
    <w:p xmlns:wp14="http://schemas.microsoft.com/office/word/2010/wordml" w:rsidP="25E3D49E" wp14:paraId="557AC023" wp14:textId="2FD401EF">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Compliance with Terms</w:t>
      </w:r>
      <w:r w:rsidRPr="25E3D49E" w:rsidR="4B255CA4">
        <w:rPr>
          <w:rFonts w:ascii="Aptos" w:hAnsi="Aptos" w:eastAsia="Aptos" w:cs="Aptos"/>
          <w:noProof w:val="0"/>
          <w:sz w:val="24"/>
          <w:szCs w:val="24"/>
          <w:lang w:val="en-US"/>
        </w:rPr>
        <w:t>: Cardholders are required to comply with all terms and conditions of promotional offers. Failure to comply may result in the cancellation of the promotional offer, forfeiture of rewards, and reversion to the standard APR.</w:t>
      </w:r>
    </w:p>
    <w:p xmlns:wp14="http://schemas.microsoft.com/office/word/2010/wordml" w:rsidP="25E3D49E" wp14:paraId="08E55159" wp14:textId="5E81E170">
      <w:pPr>
        <w:pStyle w:val="ListParagraph"/>
        <w:numPr>
          <w:ilvl w:val="0"/>
          <w:numId w:val="1"/>
        </w:numPr>
        <w:spacing w:before="0" w:beforeAutospacing="off" w:after="0" w:afterAutospacing="off"/>
        <w:rPr>
          <w:rFonts w:ascii="Aptos" w:hAnsi="Aptos" w:eastAsia="Aptos" w:cs="Aptos"/>
          <w:noProof w:val="0"/>
          <w:sz w:val="24"/>
          <w:szCs w:val="24"/>
          <w:lang w:val="en-US"/>
        </w:rPr>
      </w:pPr>
      <w:r w:rsidRPr="25E3D49E" w:rsidR="4B255CA4">
        <w:rPr>
          <w:rFonts w:ascii="Aptos" w:hAnsi="Aptos" w:eastAsia="Aptos" w:cs="Aptos"/>
          <w:b w:val="1"/>
          <w:bCs w:val="1"/>
          <w:noProof w:val="0"/>
          <w:sz w:val="24"/>
          <w:szCs w:val="24"/>
          <w:lang w:val="en-US"/>
        </w:rPr>
        <w:t>Review of Eligibility</w:t>
      </w:r>
      <w:r w:rsidRPr="25E3D49E" w:rsidR="4B255CA4">
        <w:rPr>
          <w:rFonts w:ascii="Aptos" w:hAnsi="Aptos" w:eastAsia="Aptos" w:cs="Aptos"/>
          <w:noProof w:val="0"/>
          <w:sz w:val="24"/>
          <w:szCs w:val="24"/>
          <w:lang w:val="en-US"/>
        </w:rPr>
        <w:t>: The issuer reserves the right to review the cardholder’s eligibility for promotional offers at any time. If the cardholder no longer meets the eligibility requirements, the promotional offer may be canceled.</w:t>
      </w:r>
    </w:p>
    <w:p xmlns:wp14="http://schemas.microsoft.com/office/word/2010/wordml" wp14:paraId="2C078E63" wp14:textId="6C46CED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49e3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3C1BF"/>
    <w:rsid w:val="25E3D49E"/>
    <w:rsid w:val="4B255CA4"/>
    <w:rsid w:val="7013C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C1BF"/>
  <w15:chartTrackingRefBased/>
  <w15:docId w15:val="{FFA468D4-ECF3-4744-B224-0F2023EBAC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0674abaa9449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F98E46-CAAD-4AD2-865F-7A669D0808F2}"/>
</file>

<file path=customXml/itemProps2.xml><?xml version="1.0" encoding="utf-8"?>
<ds:datastoreItem xmlns:ds="http://schemas.openxmlformats.org/officeDocument/2006/customXml" ds:itemID="{593CA7BA-78CF-4D91-AC7B-79B10DAE4452}"/>
</file>

<file path=customXml/itemProps3.xml><?xml version="1.0" encoding="utf-8"?>
<ds:datastoreItem xmlns:ds="http://schemas.openxmlformats.org/officeDocument/2006/customXml" ds:itemID="{94C7F5FB-C1B6-4631-A9FD-FD6008ADCC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2024-10-01T17:26:28Z</dcterms:created>
  <dcterms:modified xsi:type="dcterms:W3CDTF">2024-10-01T17:27:39Z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