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62EB" w14:textId="4C833529" w:rsidR="0051172C" w:rsidRDefault="001841E8">
      <w:r>
        <w:t>Do you also want to transform your ....</w:t>
      </w:r>
    </w:p>
    <w:p w14:paraId="3FF9F4AF" w14:textId="27DB4940" w:rsidR="001841E8" w:rsidRDefault="001841E8">
      <w:proofErr w:type="spellStart"/>
      <w:r>
        <w:t>Youre</w:t>
      </w:r>
      <w:proofErr w:type="spellEnd"/>
      <w:r>
        <w:t xml:space="preserve"> at the right place</w:t>
      </w:r>
    </w:p>
    <w:p w14:paraId="6B8ABEFE" w14:textId="0D5B7328" w:rsidR="001841E8" w:rsidRDefault="001841E8">
      <w:r w:rsidRPr="001841E8">
        <w:t>Balancing Energies, Enriching Lives</w:t>
      </w:r>
    </w:p>
    <w:p w14:paraId="0B9BE5CF" w14:textId="77777777" w:rsidR="001841E8" w:rsidRDefault="001841E8" w:rsidP="001841E8">
      <w:pPr>
        <w:rPr>
          <w:rFonts w:ascii="Segoe UI" w:hAnsi="Segoe UI" w:cs="Segoe UI"/>
          <w:color w:val="ECECEC"/>
          <w:shd w:val="clear" w:color="auto" w:fill="212121"/>
        </w:rPr>
      </w:pPr>
      <w:r w:rsidRPr="001841E8">
        <w:t>Your Gateway to Positive Energy</w:t>
      </w:r>
      <w:r w:rsidRPr="001841E8"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155998DB" w14:textId="7C6D63D5" w:rsidR="001841E8" w:rsidRDefault="001841E8" w:rsidP="001841E8">
      <w:r w:rsidRPr="001841E8">
        <w:t>Harmonizing Spaces, Energizing Lives: Your Path to Vaastu Solutions</w:t>
      </w:r>
    </w:p>
    <w:p w14:paraId="0585FDE8" w14:textId="78A3F16C" w:rsidR="001841E8" w:rsidRDefault="001841E8" w:rsidP="001841E8">
      <w:r w:rsidRPr="001841E8">
        <w:t>Building Balance, Transforming Spaces</w:t>
      </w:r>
    </w:p>
    <w:p w14:paraId="4D86B30B" w14:textId="0CC56D4A" w:rsidR="001841E8" w:rsidRDefault="001841E8" w:rsidP="001841E8">
      <w:r w:rsidRPr="001841E8">
        <w:t>Balanced Spaces, Blissful Living</w:t>
      </w:r>
    </w:p>
    <w:p w14:paraId="4E2877AE" w14:textId="7BB8FF33" w:rsidR="001841E8" w:rsidRDefault="001841E8" w:rsidP="001841E8">
      <w:r w:rsidRPr="001841E8">
        <w:t>Feel Good, Live Better</w:t>
      </w:r>
    </w:p>
    <w:p w14:paraId="528FDE4E" w14:textId="74503963" w:rsidR="00E566AF" w:rsidRDefault="00E566AF" w:rsidP="001841E8">
      <w:r>
        <w:t>Feel better, live the best</w:t>
      </w:r>
    </w:p>
    <w:p w14:paraId="4E72D95E" w14:textId="11B4B5A2" w:rsidR="00E566AF" w:rsidRDefault="00E566AF" w:rsidP="001841E8">
      <w:r w:rsidRPr="00E566AF">
        <w:t>Simple Steps, Rich Rewards</w:t>
      </w:r>
    </w:p>
    <w:p w14:paraId="4775E3D6" w14:textId="5E8B0E67" w:rsidR="00E566AF" w:rsidRDefault="00E566AF" w:rsidP="001841E8">
      <w:r w:rsidRPr="00E566AF">
        <w:t>Radiant Homes, Radiant Lives</w:t>
      </w:r>
    </w:p>
    <w:p w14:paraId="63026DD8" w14:textId="4373EFC7" w:rsidR="00CF1F7A" w:rsidRDefault="00CF1F7A" w:rsidP="001841E8">
      <w:r>
        <w:t xml:space="preserve">Story about how </w:t>
      </w:r>
      <w:proofErr w:type="spellStart"/>
      <w:r>
        <w:t>vastu</w:t>
      </w:r>
      <w:proofErr w:type="spellEnd"/>
      <w:r>
        <w:t xml:space="preserve"> evolved</w:t>
      </w:r>
    </w:p>
    <w:p w14:paraId="5E92CFE6" w14:textId="77777777" w:rsidR="00715233" w:rsidRDefault="00715233" w:rsidP="001841E8"/>
    <w:p w14:paraId="6F8946C8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"Elevate Your Lifestyle with Vaastu Elegance"</w:t>
      </w:r>
    </w:p>
    <w:p w14:paraId="006D497E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"Luxury Living Redefined through Vaastu Wisdom"</w:t>
      </w:r>
    </w:p>
    <w:p w14:paraId="7BA90A5C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"Crafting Opulent Spaces with Vaastu Mastery"</w:t>
      </w:r>
    </w:p>
    <w:p w14:paraId="1EFF7658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"Indulge in Luxurious Vaastu Living"</w:t>
      </w:r>
    </w:p>
    <w:p w14:paraId="496BC3D8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"Experience the Essence of Luxury with Vaastu Harmony"</w:t>
      </w:r>
    </w:p>
    <w:p w14:paraId="4644FFF3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 xml:space="preserve">"Vaastu </w:t>
      </w:r>
      <w:proofErr w:type="spellStart"/>
      <w:r w:rsidRPr="00715233">
        <w:t>Splendor</w:t>
      </w:r>
      <w:proofErr w:type="spellEnd"/>
      <w:r w:rsidRPr="00715233">
        <w:t xml:space="preserve"> for Your Luxe Lifestyle"</w:t>
      </w:r>
    </w:p>
    <w:p w14:paraId="601BD5E2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"Embrace Luxurious Living, Embrace Vaastu Brilliance"</w:t>
      </w:r>
    </w:p>
    <w:p w14:paraId="26E91951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"Vaastu: Where Luxury Meets Harmony"</w:t>
      </w:r>
    </w:p>
    <w:p w14:paraId="577D0693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"Luxury Living, Perfected by Vaastu Design"</w:t>
      </w:r>
    </w:p>
    <w:p w14:paraId="7272208C" w14:textId="77777777" w:rsidR="00715233" w:rsidRPr="00715233" w:rsidRDefault="00715233" w:rsidP="00715233">
      <w:pPr>
        <w:numPr>
          <w:ilvl w:val="0"/>
          <w:numId w:val="2"/>
        </w:numPr>
      </w:pPr>
      <w:r w:rsidRPr="00715233">
        <w:t>"Vaastu Elegance for the Discerning Lifestyle"</w:t>
      </w:r>
    </w:p>
    <w:p w14:paraId="160B0CA2" w14:textId="77777777" w:rsidR="00715233" w:rsidRDefault="00715233" w:rsidP="001841E8"/>
    <w:p w14:paraId="2B1BB4F1" w14:textId="1D63B343" w:rsidR="00CF1F7A" w:rsidRDefault="00CF1F7A" w:rsidP="001841E8">
      <w:r>
        <w:rPr>
          <w:noProof/>
        </w:rPr>
        <w:lastRenderedPageBreak/>
        <w:drawing>
          <wp:inline distT="0" distB="0" distL="0" distR="0" wp14:anchorId="362A36C1" wp14:editId="3C978F5D">
            <wp:extent cx="3808095" cy="2858770"/>
            <wp:effectExtent l="0" t="0" r="1905" b="0"/>
            <wp:docPr id="509441474" name="Picture 1" descr="V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BF7C" w14:textId="1A3B1CDA" w:rsidR="00BD7673" w:rsidRDefault="00BD7673" w:rsidP="001841E8">
      <w:r w:rsidRPr="00BD7673">
        <w:t>https://advancegeovastu.com/</w:t>
      </w:r>
    </w:p>
    <w:sectPr w:rsidR="00BD7673" w:rsidSect="00900720">
      <w:pgSz w:w="11906" w:h="16838"/>
      <w:pgMar w:top="1440" w:right="1440" w:bottom="1440" w:left="180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5237"/>
    <w:multiLevelType w:val="multilevel"/>
    <w:tmpl w:val="B910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B3166"/>
    <w:multiLevelType w:val="multilevel"/>
    <w:tmpl w:val="A866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536762">
    <w:abstractNumId w:val="1"/>
  </w:num>
  <w:num w:numId="2" w16cid:durableId="171870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8"/>
    <w:rsid w:val="001841E8"/>
    <w:rsid w:val="001B4C07"/>
    <w:rsid w:val="0051172C"/>
    <w:rsid w:val="00715233"/>
    <w:rsid w:val="007715DB"/>
    <w:rsid w:val="0081307D"/>
    <w:rsid w:val="00900720"/>
    <w:rsid w:val="00BD7673"/>
    <w:rsid w:val="00CF1F7A"/>
    <w:rsid w:val="00E566AF"/>
    <w:rsid w:val="00F154A0"/>
    <w:rsid w:val="00FB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95ABF"/>
  <w15:chartTrackingRefBased/>
  <w15:docId w15:val="{81CACB76-AB1C-47BA-950C-71A8E8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Ashara</dc:creator>
  <cp:keywords/>
  <dc:description/>
  <cp:lastModifiedBy>Drashti Ashara</cp:lastModifiedBy>
  <cp:revision>6</cp:revision>
  <dcterms:created xsi:type="dcterms:W3CDTF">2024-02-25T09:44:00Z</dcterms:created>
  <dcterms:modified xsi:type="dcterms:W3CDTF">2024-04-23T19:25:00Z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90998017-ac4b-4c96-ad1d-f421c17b829d</vt:lpwstr>
  </property>
</Properties>
</file>