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D5378" w14:textId="5F7EB7CD" w:rsidR="00BF3F1A" w:rsidRPr="00BF3F1A" w:rsidRDefault="00326A91" w:rsidP="00BF3F1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ame: Drashti Shah</w:t>
      </w:r>
    </w:p>
    <w:p w14:paraId="50A546A6" w14:textId="05310535" w:rsidR="00BF3F1A" w:rsidRPr="00BF3F1A" w:rsidRDefault="00326A91" w:rsidP="00BF3F1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1991044</w:t>
      </w:r>
    </w:p>
    <w:p w14:paraId="05E67228" w14:textId="02F1A44E" w:rsidR="00BF3F1A" w:rsidRPr="00BF3F1A" w:rsidRDefault="00326A91" w:rsidP="00BF3F1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SAP ID: 57498190044</w:t>
      </w:r>
    </w:p>
    <w:p w14:paraId="210DC0CB" w14:textId="77777777" w:rsidR="00BF3F1A" w:rsidRDefault="00BF3F1A" w:rsidP="00541ED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127DAFF" w14:textId="243CD017" w:rsidR="00C57769" w:rsidRPr="00541EDB" w:rsidRDefault="00326A91" w:rsidP="00541ED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SRS FOR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ADVENTURE AGENCY</w:t>
      </w:r>
      <w:r w:rsidR="00541EDB" w:rsidRPr="00541ED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MANAGEMENT SYSTEM</w:t>
      </w:r>
    </w:p>
    <w:p w14:paraId="48E3200C" w14:textId="77777777" w:rsidR="00541EDB" w:rsidRPr="00541EDB" w:rsidRDefault="00541EDB" w:rsidP="00541E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47E5D6" w14:textId="75930910" w:rsidR="00541EDB" w:rsidRPr="00541EDB" w:rsidRDefault="00541E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54176673" w14:textId="1C8E5448" w:rsidR="0024357C" w:rsidRDefault="00243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 of Contents for </w:t>
      </w:r>
      <w:r w:rsidR="00541ED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</w:t>
      </w:r>
    </w:p>
    <w:p w14:paraId="51BE0B39" w14:textId="0D4E6243" w:rsidR="0024357C" w:rsidRPr="00541EDB" w:rsidRDefault="0024357C" w:rsidP="00243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131C4DEE" w14:textId="4BE22B57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</w:p>
    <w:p w14:paraId="3FAC310A" w14:textId="65AF5EB7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Conventions</w:t>
      </w:r>
    </w:p>
    <w:p w14:paraId="13D18EF0" w14:textId="4840EE3C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Intended Audience and Reading Suggestions</w:t>
      </w:r>
    </w:p>
    <w:p w14:paraId="44F00D74" w14:textId="21922A26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Scope</w:t>
      </w:r>
    </w:p>
    <w:p w14:paraId="7F67A601" w14:textId="19A0FED7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</w:p>
    <w:p w14:paraId="3086C490" w14:textId="1A23E314" w:rsidR="0024357C" w:rsidRPr="00541EDB" w:rsidRDefault="0024357C" w:rsidP="00243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Overall Description</w:t>
      </w:r>
    </w:p>
    <w:p w14:paraId="6DCB3773" w14:textId="736A9291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 Perspective</w:t>
      </w:r>
    </w:p>
    <w:p w14:paraId="2A0DEDDA" w14:textId="31678F21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 Features</w:t>
      </w:r>
    </w:p>
    <w:p w14:paraId="6CEAB5DF" w14:textId="2694AF60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Classes and Characteristics</w:t>
      </w:r>
    </w:p>
    <w:p w14:paraId="3118BFC1" w14:textId="71305360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Operating Environment</w:t>
      </w:r>
    </w:p>
    <w:p w14:paraId="65FB6C67" w14:textId="41871E53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and Implementation Constraints</w:t>
      </w:r>
    </w:p>
    <w:p w14:paraId="0D01E36D" w14:textId="6A5893BB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Assumptions and Dependencies</w:t>
      </w:r>
    </w:p>
    <w:p w14:paraId="632869C3" w14:textId="50ED5E62" w:rsidR="0024357C" w:rsidRPr="00541EDB" w:rsidRDefault="0024357C" w:rsidP="00243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System Features </w:t>
      </w:r>
    </w:p>
    <w:p w14:paraId="3D4AC672" w14:textId="0FA9571C" w:rsidR="0024357C" w:rsidRDefault="0024357C" w:rsidP="00243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 Requirements</w:t>
      </w:r>
    </w:p>
    <w:p w14:paraId="55C89472" w14:textId="059D35B5" w:rsidR="0024357C" w:rsidRPr="00541EDB" w:rsidRDefault="0024357C" w:rsidP="0054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External Interface </w:t>
      </w:r>
      <w:r w:rsidR="00541EDB"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</w:t>
      </w:r>
    </w:p>
    <w:p w14:paraId="7B220AC9" w14:textId="3B72C057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Interfaces</w:t>
      </w:r>
    </w:p>
    <w:p w14:paraId="38F57413" w14:textId="061FCA05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Hardware Interfaces</w:t>
      </w:r>
    </w:p>
    <w:p w14:paraId="0C95D36C" w14:textId="64BF0F32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Interfaces</w:t>
      </w:r>
    </w:p>
    <w:p w14:paraId="10B6E202" w14:textId="652F3658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Communication Interfaces</w:t>
      </w:r>
    </w:p>
    <w:p w14:paraId="5F44B19F" w14:textId="5A597EB7" w:rsidR="00541EDB" w:rsidRPr="00541EDB" w:rsidRDefault="00541EDB" w:rsidP="0054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Nonfunctional Requirements</w:t>
      </w:r>
    </w:p>
    <w:p w14:paraId="365F0EF1" w14:textId="04C49304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 Requirements</w:t>
      </w:r>
    </w:p>
    <w:p w14:paraId="066250DB" w14:textId="155BEE36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 Requirements</w:t>
      </w:r>
    </w:p>
    <w:p w14:paraId="02CE4F69" w14:textId="2B58BB23" w:rsid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Security Requirements </w:t>
      </w:r>
    </w:p>
    <w:p w14:paraId="060FF546" w14:textId="722ED3D4" w:rsidR="00541EDB" w:rsidRPr="00541EDB" w:rsidRDefault="00541EDB" w:rsidP="00541E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Quality Attributes</w:t>
      </w:r>
    </w:p>
    <w:p w14:paraId="4286D268" w14:textId="6808B88C" w:rsidR="0024357C" w:rsidRDefault="00243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326FA" w14:textId="03CAEE42" w:rsidR="00541EDB" w:rsidRDefault="00541E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C9DFB" w14:textId="77777777" w:rsidR="00541EDB" w:rsidRDefault="00541E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902FD" w14:textId="118C5D06" w:rsidR="001A31C4" w:rsidRDefault="001A31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29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1.INTRODUCTION</w:t>
      </w:r>
    </w:p>
    <w:p w14:paraId="50D95970" w14:textId="77777777" w:rsidR="0078297F" w:rsidRPr="0078297F" w:rsidRDefault="0078297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872B1D" w14:textId="184193B3" w:rsidR="001A31C4" w:rsidRDefault="001A3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1A31C4">
        <w:rPr>
          <w:rFonts w:ascii="Times New Roman" w:hAnsi="Times New Roman" w:cs="Times New Roman"/>
          <w:sz w:val="28"/>
          <w:szCs w:val="28"/>
          <w:lang w:val="en-US"/>
        </w:rPr>
        <w:t>PURPOSE</w:t>
      </w:r>
    </w:p>
    <w:p w14:paraId="1034833E" w14:textId="70826F9E" w:rsidR="001A31C4" w:rsidRDefault="001A3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document gives detailed functional and nonfunctional requirements for the 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>adventure agency management system</w:t>
      </w:r>
      <w:r>
        <w:rPr>
          <w:rFonts w:ascii="Times New Roman" w:hAnsi="Times New Roman" w:cs="Times New Roman"/>
          <w:sz w:val="28"/>
          <w:szCs w:val="28"/>
          <w:lang w:val="en-US"/>
        </w:rPr>
        <w:t>. The purpose of this document is that the requirements mentioned in it should be utilized by software developer to implement the system.</w:t>
      </w:r>
    </w:p>
    <w:p w14:paraId="7C527F69" w14:textId="77777777" w:rsidR="001A31C4" w:rsidRDefault="001A3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D74BE" w14:textId="1F144DCC" w:rsidR="001A31C4" w:rsidRPr="0078297F" w:rsidRDefault="001A31C4" w:rsidP="007829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97F">
        <w:rPr>
          <w:rFonts w:ascii="Times New Roman" w:hAnsi="Times New Roman" w:cs="Times New Roman"/>
          <w:sz w:val="28"/>
          <w:szCs w:val="28"/>
          <w:lang w:val="en-US"/>
        </w:rPr>
        <w:t xml:space="preserve">1.2 DOCUMENT CONVENTIONS </w:t>
      </w:r>
    </w:p>
    <w:p w14:paraId="68F95330" w14:textId="761C4DB4" w:rsidR="001A31C4" w:rsidRPr="0078297F" w:rsidRDefault="001A31C4" w:rsidP="007829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297F">
        <w:rPr>
          <w:rFonts w:ascii="Times New Roman" w:hAnsi="Times New Roman" w:cs="Times New Roman"/>
          <w:sz w:val="28"/>
          <w:szCs w:val="28"/>
          <w:lang w:val="en-US"/>
        </w:rPr>
        <w:t>DB – Database</w:t>
      </w:r>
    </w:p>
    <w:p w14:paraId="0B17497C" w14:textId="0233DEAB" w:rsidR="001A31C4" w:rsidRPr="0078297F" w:rsidRDefault="001A31C4" w:rsidP="007829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297F">
        <w:rPr>
          <w:rFonts w:ascii="Times New Roman" w:hAnsi="Times New Roman" w:cs="Times New Roman"/>
          <w:sz w:val="28"/>
          <w:szCs w:val="28"/>
          <w:lang w:val="en-US"/>
        </w:rPr>
        <w:t>ER – Entity Relationship</w:t>
      </w:r>
    </w:p>
    <w:p w14:paraId="1AF1EDFC" w14:textId="4E43A84D" w:rsidR="001A31C4" w:rsidRDefault="001A3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C74F5" w14:textId="5C8CCE9D" w:rsidR="001A31C4" w:rsidRDefault="001A3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INTENDED AUDIENCE AND READING SUGGESTIONS </w:t>
      </w:r>
    </w:p>
    <w:p w14:paraId="43126184" w14:textId="6ABF572E" w:rsidR="0084525B" w:rsidRDefault="001A31C4" w:rsidP="008452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525B">
        <w:rPr>
          <w:rFonts w:ascii="Times New Roman" w:hAnsi="Times New Roman" w:cs="Times New Roman"/>
          <w:sz w:val="28"/>
          <w:szCs w:val="28"/>
          <w:lang w:val="en-US"/>
        </w:rPr>
        <w:t xml:space="preserve">This project is a prototype for the 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>adventure agency management system</w:t>
      </w:r>
      <w:r w:rsidRPr="008452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60178" w14:textId="5EF4E57E" w:rsidR="00F64069" w:rsidRPr="0084525B" w:rsidRDefault="0078297F" w:rsidP="008452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5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EDB" w:rsidRPr="0084525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F64069" w:rsidRPr="0084525B">
        <w:rPr>
          <w:rFonts w:ascii="Times New Roman" w:hAnsi="Times New Roman" w:cs="Times New Roman"/>
          <w:sz w:val="28"/>
          <w:szCs w:val="28"/>
          <w:lang w:val="en-US"/>
        </w:rPr>
        <w:t xml:space="preserve">project is useful for the 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 xml:space="preserve">adventure agency </w:t>
      </w:r>
      <w:r w:rsidR="00F64069" w:rsidRPr="0084525B">
        <w:rPr>
          <w:rFonts w:ascii="Times New Roman" w:hAnsi="Times New Roman" w:cs="Times New Roman"/>
          <w:sz w:val="28"/>
          <w:szCs w:val="28"/>
          <w:lang w:val="en-US"/>
        </w:rPr>
        <w:t>team and as well as to the customers.</w:t>
      </w:r>
    </w:p>
    <w:p w14:paraId="7C909E29" w14:textId="77777777" w:rsidR="0078297F" w:rsidRDefault="007829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B28D1" w14:textId="2C65AB36" w:rsidR="00F64069" w:rsidRDefault="00F64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1.4 PROJECT SCOPE</w:t>
      </w:r>
    </w:p>
    <w:p w14:paraId="752BCD08" w14:textId="1A525EAA" w:rsidR="00F64069" w:rsidRDefault="00103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 xml:space="preserve">dventure agency system </w:t>
      </w:r>
      <w:r w:rsidR="00F64069" w:rsidRPr="00FF04EA">
        <w:rPr>
          <w:rFonts w:ascii="Times New Roman" w:hAnsi="Times New Roman" w:cs="Times New Roman"/>
          <w:sz w:val="28"/>
          <w:szCs w:val="28"/>
          <w:lang w:val="en-US"/>
        </w:rPr>
        <w:t>will be appli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 xml:space="preserve">cable everywhere, where agency’s </w:t>
      </w:r>
      <w:r w:rsidR="00F64069" w:rsidRPr="00FF04EA">
        <w:rPr>
          <w:rFonts w:ascii="Times New Roman" w:hAnsi="Times New Roman" w:cs="Times New Roman"/>
          <w:sz w:val="28"/>
          <w:szCs w:val="28"/>
          <w:lang w:val="en-US"/>
        </w:rPr>
        <w:t xml:space="preserve">exists. It will be more efficient and easier way to have a record a system through which everyone can easily access it according to his rights as compare to </w:t>
      </w:r>
      <w:r w:rsidR="00326A91">
        <w:rPr>
          <w:rFonts w:ascii="Times New Roman" w:hAnsi="Times New Roman" w:cs="Times New Roman"/>
          <w:sz w:val="28"/>
          <w:szCs w:val="28"/>
          <w:lang w:val="en-US"/>
        </w:rPr>
        <w:t>traditional booking for adventure agency</w:t>
      </w:r>
      <w:r w:rsidR="00FF04EA" w:rsidRPr="00FF04EA">
        <w:rPr>
          <w:rFonts w:ascii="Times New Roman" w:hAnsi="Times New Roman" w:cs="Times New Roman"/>
          <w:sz w:val="28"/>
          <w:szCs w:val="28"/>
          <w:lang w:val="en-US"/>
        </w:rPr>
        <w:t xml:space="preserve"> system which included a lot of paper work. </w:t>
      </w:r>
      <w:r w:rsidR="00326A91">
        <w:rPr>
          <w:rFonts w:ascii="Times New Roman" w:hAnsi="Times New Roman" w:cs="Times New Roman"/>
          <w:sz w:val="28"/>
          <w:szCs w:val="28"/>
        </w:rPr>
        <w:t>Every agency</w:t>
      </w:r>
      <w:r w:rsidR="00FF04EA" w:rsidRPr="00FF04EA">
        <w:rPr>
          <w:rFonts w:ascii="Times New Roman" w:hAnsi="Times New Roman" w:cs="Times New Roman"/>
          <w:sz w:val="28"/>
          <w:szCs w:val="28"/>
        </w:rPr>
        <w:t xml:space="preserve"> will prefer the </w:t>
      </w:r>
      <w:r w:rsidR="00FF04EA">
        <w:rPr>
          <w:rFonts w:ascii="Times New Roman" w:hAnsi="Times New Roman" w:cs="Times New Roman"/>
          <w:sz w:val="28"/>
          <w:szCs w:val="28"/>
        </w:rPr>
        <w:t xml:space="preserve">technical </w:t>
      </w:r>
      <w:proofErr w:type="gramStart"/>
      <w:r w:rsidR="00326A91">
        <w:rPr>
          <w:rFonts w:ascii="Times New Roman" w:hAnsi="Times New Roman" w:cs="Times New Roman"/>
          <w:sz w:val="28"/>
          <w:szCs w:val="28"/>
        </w:rPr>
        <w:t xml:space="preserve">booking </w:t>
      </w:r>
      <w:r w:rsidR="00FF04EA" w:rsidRPr="00FF04EA">
        <w:rPr>
          <w:rFonts w:ascii="Times New Roman" w:hAnsi="Times New Roman" w:cs="Times New Roman"/>
          <w:sz w:val="28"/>
          <w:szCs w:val="28"/>
        </w:rPr>
        <w:t xml:space="preserve"> system</w:t>
      </w:r>
      <w:proofErr w:type="gramEnd"/>
      <w:r w:rsidR="00FF04EA" w:rsidRPr="00FF04EA">
        <w:rPr>
          <w:rFonts w:ascii="Times New Roman" w:hAnsi="Times New Roman" w:cs="Times New Roman"/>
          <w:sz w:val="28"/>
          <w:szCs w:val="28"/>
        </w:rPr>
        <w:t xml:space="preserve"> instead of the traditional </w:t>
      </w:r>
      <w:r w:rsidR="00326A91">
        <w:rPr>
          <w:rFonts w:ascii="Times New Roman" w:hAnsi="Times New Roman" w:cs="Times New Roman"/>
          <w:sz w:val="28"/>
          <w:szCs w:val="28"/>
        </w:rPr>
        <w:t>booking</w:t>
      </w:r>
      <w:r w:rsidR="00FF04EA" w:rsidRPr="00FF04EA">
        <w:rPr>
          <w:rFonts w:ascii="Times New Roman" w:hAnsi="Times New Roman" w:cs="Times New Roman"/>
          <w:sz w:val="28"/>
          <w:szCs w:val="28"/>
        </w:rPr>
        <w:t xml:space="preserve"> system as it contains many useful features and fastest methods for the transactions.</w:t>
      </w:r>
    </w:p>
    <w:p w14:paraId="0B95895C" w14:textId="1BCAF6BE" w:rsidR="00A75766" w:rsidRDefault="00A75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REFERENCES</w:t>
      </w:r>
    </w:p>
    <w:p w14:paraId="546898BC" w14:textId="62B22B9D" w:rsidR="00A75766" w:rsidRDefault="006B326E" w:rsidP="00A7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75766" w:rsidRPr="00C84A64">
          <w:rPr>
            <w:rStyle w:val="Hyperlink"/>
            <w:rFonts w:ascii="Times New Roman" w:hAnsi="Times New Roman" w:cs="Times New Roman"/>
            <w:sz w:val="28"/>
            <w:szCs w:val="28"/>
          </w:rPr>
          <w:t>https://krazytech.com/projects/sample-software-requirements-specificationsrs-report-airline-database</w:t>
        </w:r>
      </w:hyperlink>
    </w:p>
    <w:p w14:paraId="497D022B" w14:textId="035BC179" w:rsidR="00A75766" w:rsidRDefault="006B326E" w:rsidP="00A75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75766" w:rsidRPr="00C84A64">
          <w:rPr>
            <w:rStyle w:val="Hyperlink"/>
            <w:rFonts w:ascii="Times New Roman" w:hAnsi="Times New Roman" w:cs="Times New Roman"/>
            <w:sz w:val="28"/>
            <w:szCs w:val="28"/>
          </w:rPr>
          <w:t>https://docshare01.docshare.tips/files/7641/76416736.pdf</w:t>
        </w:r>
      </w:hyperlink>
    </w:p>
    <w:p w14:paraId="0DC2585D" w14:textId="77777777" w:rsidR="00A75766" w:rsidRDefault="00A75766">
      <w:pPr>
        <w:rPr>
          <w:rFonts w:ascii="Times New Roman" w:hAnsi="Times New Roman" w:cs="Times New Roman"/>
          <w:sz w:val="28"/>
          <w:szCs w:val="28"/>
        </w:rPr>
      </w:pPr>
    </w:p>
    <w:p w14:paraId="702D2CD7" w14:textId="3D49089C" w:rsidR="00A75766" w:rsidRPr="00893ECB" w:rsidRDefault="00A757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3E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OVERALL DESCRIPTION</w:t>
      </w:r>
    </w:p>
    <w:p w14:paraId="35DC2A3B" w14:textId="77777777" w:rsidR="0078297F" w:rsidRPr="0078297F" w:rsidRDefault="007829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43241" w14:textId="2CC1A62E" w:rsidR="00A75766" w:rsidRDefault="00E97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PRODUCT PERSPECTIVE</w:t>
      </w:r>
    </w:p>
    <w:p w14:paraId="1FB306F1" w14:textId="62C412ED" w:rsidR="001A31C4" w:rsidRPr="004410B2" w:rsidRDefault="0010334E" w:rsidP="00441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Agency </w:t>
      </w:r>
      <w:r w:rsidR="00E97F00" w:rsidRPr="004410B2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02DB4488" w14:textId="4FD5E2AA" w:rsidR="006755AE" w:rsidRDefault="00E97F00" w:rsidP="00675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0334E">
        <w:rPr>
          <w:rFonts w:ascii="Times New Roman" w:hAnsi="Times New Roman" w:cs="Times New Roman"/>
          <w:sz w:val="28"/>
          <w:szCs w:val="28"/>
          <w:lang w:val="en-US"/>
        </w:rPr>
        <w:t xml:space="preserve"> includes details about the agency</w:t>
      </w:r>
      <w:r w:rsidR="004410B2">
        <w:rPr>
          <w:rFonts w:ascii="Times New Roman" w:hAnsi="Times New Roman" w:cs="Times New Roman"/>
          <w:sz w:val="28"/>
          <w:szCs w:val="28"/>
          <w:lang w:val="en-US"/>
        </w:rPr>
        <w:t>, its addres</w:t>
      </w:r>
      <w:r w:rsidR="006755AE">
        <w:rPr>
          <w:rFonts w:ascii="Times New Roman" w:hAnsi="Times New Roman" w:cs="Times New Roman"/>
          <w:sz w:val="28"/>
          <w:szCs w:val="28"/>
          <w:lang w:val="en-US"/>
        </w:rPr>
        <w:t>s, its employee’s</w:t>
      </w:r>
    </w:p>
    <w:p w14:paraId="5DD362A5" w14:textId="30E0D326" w:rsidR="004410B2" w:rsidRPr="004410B2" w:rsidRDefault="004410B2" w:rsidP="006755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0B2">
        <w:rPr>
          <w:rFonts w:ascii="Times New Roman" w:hAnsi="Times New Roman" w:cs="Times New Roman"/>
          <w:sz w:val="28"/>
          <w:szCs w:val="28"/>
          <w:lang w:val="en-US"/>
        </w:rPr>
        <w:t>Customer description:</w:t>
      </w:r>
    </w:p>
    <w:p w14:paraId="5A835073" w14:textId="7BC77C42" w:rsidR="004410B2" w:rsidRDefault="004410B2" w:rsidP="00441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10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includes customer code, name, address and phone number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other personal details</w:t>
      </w:r>
      <w:r w:rsidRPr="004410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This information may be used for keeping the records of the customer for any emergency or for any other kind of information.</w:t>
      </w:r>
    </w:p>
    <w:p w14:paraId="047B0173" w14:textId="77777777" w:rsidR="004410B2" w:rsidRDefault="004410B2" w:rsidP="00441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F6E517" w14:textId="3D367E44" w:rsidR="004410B2" w:rsidRDefault="004410B2" w:rsidP="00441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 PRODUCT FEATURES</w:t>
      </w:r>
    </w:p>
    <w:p w14:paraId="66950044" w14:textId="7E3AFD36" w:rsidR="004410B2" w:rsidRDefault="004410B2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0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major features of </w:t>
      </w:r>
      <w:r w:rsidR="006755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adventure agency management </w:t>
      </w:r>
      <w:r w:rsidRPr="004410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 as shown in below </w:t>
      </w:r>
      <w:hyperlink r:id="rId7" w:tgtFrame="_blank" w:history="1">
        <w:r w:rsidRPr="004410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entity–relationship model</w:t>
        </w:r>
      </w:hyperlink>
      <w:r w:rsidRPr="004410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4410B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ER model</w:t>
      </w:r>
      <w:r w:rsidRPr="004410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17B2A57A" w14:textId="77777777" w:rsidR="0078297F" w:rsidRDefault="0078297F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F8E689" w14:textId="62E229E1" w:rsidR="0078297F" w:rsidRDefault="00C12F60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12F60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96D82DE" wp14:editId="28F1A2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687" w14:textId="77777777" w:rsidR="0078297F" w:rsidRDefault="0078297F" w:rsidP="004410B2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65B41200" w14:textId="3B8304B3" w:rsidR="004410B2" w:rsidRPr="004410B2" w:rsidRDefault="004410B2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0B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2.3 USER CLASS and CHARACTERISTICS</w:t>
      </w:r>
    </w:p>
    <w:p w14:paraId="476602AD" w14:textId="6CEE21D4" w:rsidR="004410B2" w:rsidRDefault="004410B2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 of the system should be able to retrieve information of their re</w:t>
      </w:r>
      <w:r w:rsidR="00CE47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pective </w:t>
      </w:r>
      <w:r w:rsidR="006755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bookings of their future trips.</w:t>
      </w:r>
      <w:r w:rsidR="00CE47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System will support two </w:t>
      </w:r>
      <w:r w:rsidR="006755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types of privileges </w:t>
      </w:r>
      <w:r w:rsidR="006755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i.e., giving information and booking</w:t>
      </w:r>
      <w:r w:rsidR="00CE47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Customers will have access to only customer functions</w:t>
      </w:r>
      <w:r w:rsidR="006755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which are browsing.</w:t>
      </w:r>
    </w:p>
    <w:p w14:paraId="0B717299" w14:textId="62B2DE92" w:rsidR="00CE4792" w:rsidRDefault="00CE4792" w:rsidP="004410B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Customer should be able to do the following functions: </w:t>
      </w:r>
    </w:p>
    <w:p w14:paraId="03116AFF" w14:textId="0A63F252" w:rsidR="00CE4792" w:rsidRPr="00CE4792" w:rsidRDefault="006755AE" w:rsidP="00CE4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Login/register</w:t>
      </w:r>
    </w:p>
    <w:p w14:paraId="1E06E748" w14:textId="6F10D92E" w:rsidR="00CE4792" w:rsidRPr="006755AE" w:rsidRDefault="006755AE" w:rsidP="00675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Browse different adventures of different country</w:t>
      </w:r>
    </w:p>
    <w:p w14:paraId="5D4A9259" w14:textId="0DE52620" w:rsidR="00CE4792" w:rsidRPr="00CE4792" w:rsidRDefault="006755AE" w:rsidP="00CE4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Booking</w:t>
      </w:r>
    </w:p>
    <w:p w14:paraId="65F9F47A" w14:textId="77777777" w:rsidR="006B326E" w:rsidRDefault="006755AE" w:rsidP="006B3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Payment</w:t>
      </w:r>
    </w:p>
    <w:p w14:paraId="1255F506" w14:textId="4124DCF0" w:rsidR="006755AE" w:rsidRPr="006B326E" w:rsidRDefault="00CE4792" w:rsidP="006B3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32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Exit</w:t>
      </w:r>
    </w:p>
    <w:p w14:paraId="17ED5DB2" w14:textId="1163D944" w:rsidR="004410B2" w:rsidRDefault="006B633C" w:rsidP="004410B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2.4 Operating Environment </w:t>
      </w:r>
    </w:p>
    <w:p w14:paraId="3E92CF22" w14:textId="3CECFD54" w:rsidR="006B633C" w:rsidRPr="006B633C" w:rsidRDefault="006B633C" w:rsidP="00441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6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Operating environment for the </w:t>
      </w:r>
      <w:r w:rsidR="00326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Adventure agency management system</w:t>
      </w:r>
      <w:r w:rsidRPr="006B6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as listed below.  </w:t>
      </w:r>
    </w:p>
    <w:p w14:paraId="004FB1C2" w14:textId="77777777" w:rsidR="006B633C" w:rsidRPr="00BF3F1A" w:rsidRDefault="006B633C" w:rsidP="00BF3F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client/server system</w:t>
      </w:r>
    </w:p>
    <w:p w14:paraId="0C630432" w14:textId="77777777" w:rsidR="006B633C" w:rsidRPr="00BF3F1A" w:rsidRDefault="006B633C" w:rsidP="00BF3F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Operating system: Windows.</w:t>
      </w:r>
    </w:p>
    <w:p w14:paraId="4DA4A5CA" w14:textId="3E3CBD40" w:rsidR="006B633C" w:rsidRPr="00BF3F1A" w:rsidRDefault="006B633C" w:rsidP="00BF3F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proofErr w:type="gramStart"/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database</w:t>
      </w:r>
      <w:proofErr w:type="gramEnd"/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="00BF3F1A"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phpMyAdmin for</w:t>
      </w:r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9538DF"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MySQL </w:t>
      </w:r>
      <w:r w:rsidR="00BF3F1A"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over web</w:t>
      </w:r>
      <w:r w:rsidR="006B32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XAMPP</w:t>
      </w:r>
      <w:r w:rsidR="00BF3F1A"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4079245E" w14:textId="3D2492CF" w:rsidR="006B633C" w:rsidRPr="00BF3F1A" w:rsidRDefault="006B633C" w:rsidP="00BF3F1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platform: </w:t>
      </w:r>
      <w:r w:rsidR="00BF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Python 3.9.2</w:t>
      </w:r>
    </w:p>
    <w:p w14:paraId="7E1163B6" w14:textId="275479BC" w:rsidR="006B633C" w:rsidRDefault="006B633C" w:rsidP="004410B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CEE541" w14:textId="0D65D9AB" w:rsidR="006B633C" w:rsidRDefault="006B633C" w:rsidP="004410B2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6B633C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2.5 DESIGN and IMPLEMENTATION CONSTRAINTS</w:t>
      </w:r>
    </w:p>
    <w:p w14:paraId="3719E3D6" w14:textId="77777777" w:rsidR="006B633C" w:rsidRPr="006B633C" w:rsidRDefault="006B633C" w:rsidP="006B633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B63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global schema, fragmentation schema, and allocation </w:t>
      </w:r>
      <w:r w:rsidRPr="006B633C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schema</w:t>
      </w:r>
      <w:r w:rsidRPr="006B63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77465FF5" w14:textId="77777777" w:rsidR="006B633C" w:rsidRPr="006B633C" w:rsidRDefault="006B633C" w:rsidP="006B633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B63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SQL commands for above queries/applications</w:t>
      </w:r>
    </w:p>
    <w:p w14:paraId="61DC2453" w14:textId="77777777" w:rsidR="006B633C" w:rsidRPr="006B633C" w:rsidRDefault="006B633C" w:rsidP="006B633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B63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How the response for application 1 and 2 will be generated. Assuming these are global queries. Explain how various fragments will be combined to do so.</w:t>
      </w:r>
    </w:p>
    <w:p w14:paraId="556A7AC3" w14:textId="77777777" w:rsidR="006B633C" w:rsidRPr="006B633C" w:rsidRDefault="006B633C" w:rsidP="006B633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B63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Implement the database at least using a centralized database management system.</w:t>
      </w:r>
    </w:p>
    <w:p w14:paraId="175C1B1D" w14:textId="1F8C2402" w:rsidR="006B633C" w:rsidRPr="006B633C" w:rsidRDefault="006B633C" w:rsidP="004410B2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5E4E316C" w14:textId="45CA4DC4" w:rsidR="006B633C" w:rsidRPr="006B633C" w:rsidRDefault="006B633C" w:rsidP="004410B2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6B633C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2.6 ASSUMPTION DEPENDENCIES</w:t>
      </w:r>
    </w:p>
    <w:p w14:paraId="42D2B2DE" w14:textId="6ECBE1BC" w:rsidR="003C2AE6" w:rsidRDefault="003C2AE6" w:rsidP="004410B2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t>Following are the assumptions and dependencies wh</w:t>
      </w:r>
      <w:r w:rsidR="006755AE">
        <w:rPr>
          <w:rFonts w:ascii="Times New Roman" w:hAnsi="Times New Roman" w:cs="Times New Roman"/>
          <w:sz w:val="28"/>
          <w:szCs w:val="28"/>
        </w:rPr>
        <w:t xml:space="preserve">ich are related to this adventure agency </w:t>
      </w:r>
      <w:r w:rsidRPr="003C2AE6">
        <w:rPr>
          <w:rFonts w:ascii="Times New Roman" w:hAnsi="Times New Roman" w:cs="Times New Roman"/>
          <w:sz w:val="28"/>
          <w:szCs w:val="28"/>
        </w:rPr>
        <w:t xml:space="preserve">project. </w:t>
      </w:r>
    </w:p>
    <w:p w14:paraId="2690D08F" w14:textId="77777777" w:rsidR="003C2AE6" w:rsidRDefault="003C2AE6" w:rsidP="004410B2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t xml:space="preserve">1) This project is a stand-alone project so it will not affect the system where it will be embedded. </w:t>
      </w:r>
    </w:p>
    <w:p w14:paraId="69FCC523" w14:textId="1D411673" w:rsidR="003C2AE6" w:rsidRDefault="003C2AE6" w:rsidP="004410B2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t xml:space="preserve">2) This project is a </w:t>
      </w:r>
      <w:r>
        <w:rPr>
          <w:rFonts w:ascii="Times New Roman" w:hAnsi="Times New Roman" w:cs="Times New Roman"/>
          <w:sz w:val="28"/>
          <w:szCs w:val="28"/>
        </w:rPr>
        <w:t xml:space="preserve">desktop application </w:t>
      </w:r>
      <w:r w:rsidRPr="003C2AE6">
        <w:rPr>
          <w:rFonts w:ascii="Times New Roman" w:hAnsi="Times New Roman" w:cs="Times New Roman"/>
          <w:sz w:val="28"/>
          <w:szCs w:val="28"/>
        </w:rPr>
        <w:t xml:space="preserve">project while the staff was addict of using traditional methods of data storage and retrieval so they will be trained a bit to jump to it. </w:t>
      </w:r>
    </w:p>
    <w:p w14:paraId="72968273" w14:textId="588328DC" w:rsidR="003C2AE6" w:rsidRDefault="003C2AE6" w:rsidP="004410B2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t>3) This system will not depend on any other module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2A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7D6F9" w14:textId="77777777" w:rsidR="003C2AE6" w:rsidRDefault="003C2AE6" w:rsidP="004410B2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lastRenderedPageBreak/>
        <w:t xml:space="preserve">4) It is will not affect the environment at all. </w:t>
      </w:r>
    </w:p>
    <w:p w14:paraId="564A6659" w14:textId="73D13314" w:rsidR="003C2AE6" w:rsidRDefault="006755AE" w:rsidP="0044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Adventure agencies</w:t>
      </w:r>
      <w:r w:rsidR="003C2AE6" w:rsidRPr="003C2AE6">
        <w:rPr>
          <w:rFonts w:ascii="Times New Roman" w:hAnsi="Times New Roman" w:cs="Times New Roman"/>
          <w:sz w:val="28"/>
          <w:szCs w:val="28"/>
        </w:rPr>
        <w:t xml:space="preserve"> will feel free to adopt it because it will not be so much expensive.</w:t>
      </w:r>
    </w:p>
    <w:p w14:paraId="11097D3F" w14:textId="79B44BDC" w:rsidR="003C2AE6" w:rsidRPr="0078297F" w:rsidRDefault="003C2AE6" w:rsidP="0078297F">
      <w:pPr>
        <w:rPr>
          <w:rFonts w:ascii="Times New Roman" w:hAnsi="Times New Roman" w:cs="Times New Roman"/>
          <w:sz w:val="28"/>
          <w:szCs w:val="28"/>
        </w:rPr>
      </w:pPr>
      <w:r w:rsidRPr="003C2AE6">
        <w:rPr>
          <w:rFonts w:ascii="Times New Roman" w:hAnsi="Times New Roman" w:cs="Times New Roman"/>
          <w:sz w:val="28"/>
          <w:szCs w:val="28"/>
        </w:rPr>
        <w:t xml:space="preserve"> 6) As this project contains valuable and new features so it will prob</w:t>
      </w:r>
      <w:r w:rsidR="00CF529E">
        <w:rPr>
          <w:rFonts w:ascii="Times New Roman" w:hAnsi="Times New Roman" w:cs="Times New Roman"/>
          <w:sz w:val="28"/>
          <w:szCs w:val="28"/>
        </w:rPr>
        <w:t>ably remove the previous adventure agency systems embedded in some agencie</w:t>
      </w:r>
      <w:r w:rsidRPr="003C2AE6">
        <w:rPr>
          <w:rFonts w:ascii="Times New Roman" w:hAnsi="Times New Roman" w:cs="Times New Roman"/>
          <w:sz w:val="28"/>
          <w:szCs w:val="28"/>
        </w:rPr>
        <w:t>s.</w:t>
      </w:r>
    </w:p>
    <w:p w14:paraId="5F9621D4" w14:textId="77777777" w:rsidR="003C2AE6" w:rsidRDefault="003C2AE6" w:rsidP="003C2AE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</w:p>
    <w:p w14:paraId="11BDD3AC" w14:textId="1D9CA021" w:rsidR="003C2AE6" w:rsidRPr="0078297F" w:rsidRDefault="003C2AE6" w:rsidP="003C2AE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829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3. SYSTEM FEATURES</w:t>
      </w:r>
    </w:p>
    <w:p w14:paraId="0FBD966F" w14:textId="51EE2E97" w:rsidR="003C2AE6" w:rsidRDefault="003C2AE6" w:rsidP="004410B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7E3A70" w14:textId="30712FA0" w:rsidR="003C2AE6" w:rsidRDefault="003C2AE6" w:rsidP="003C2A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2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DESCRIPTION AND PRIORITY</w:t>
      </w:r>
    </w:p>
    <w:p w14:paraId="46A1C4A7" w14:textId="77777777" w:rsidR="000207CE" w:rsidRDefault="000207CE" w:rsidP="003C2AE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925CEA" w14:textId="222A26D4" w:rsidR="003C2AE6" w:rsidRDefault="00CF529E" w:rsidP="003C2AE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Adventure agency</w:t>
      </w:r>
      <w:r w:rsidR="003C2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system mai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ntains information about all the customers</w:t>
      </w:r>
      <w:r w:rsidR="003C2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booking</w:t>
      </w:r>
      <w:r w:rsidR="003C2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history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regular customers, new registration</w:t>
      </w:r>
      <w:r w:rsidR="000207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etc. This project does not have a high priority as the functions can be accessed whenever we wanted.</w:t>
      </w:r>
    </w:p>
    <w:p w14:paraId="45681830" w14:textId="4574C12E" w:rsidR="000207CE" w:rsidRDefault="000207CE" w:rsidP="003C2AE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555E39" w14:textId="54AF0DB0" w:rsidR="006140CC" w:rsidRPr="006140CC" w:rsidRDefault="000207CE" w:rsidP="00614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207C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STIMULUS/RESPONSE SEQUENCES</w:t>
      </w:r>
    </w:p>
    <w:p w14:paraId="13097016" w14:textId="77777777" w:rsidR="006140CC" w:rsidRDefault="006140CC" w:rsidP="006140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BD52C5" w14:textId="7E6AE838" w:rsidR="003C2AE6" w:rsidRPr="006140CC" w:rsidRDefault="00CF529E" w:rsidP="00614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 or register</w:t>
      </w:r>
    </w:p>
    <w:p w14:paraId="715394F9" w14:textId="6456EFFA" w:rsidR="006140CC" w:rsidRPr="00CF529E" w:rsidRDefault="00CF529E" w:rsidP="00CF5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Booking of adventures</w:t>
      </w:r>
      <w:r w:rsidR="006140CC" w:rsidRPr="00CF52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354A70A5" w14:textId="37953398" w:rsidR="0078297F" w:rsidRDefault="00CF529E" w:rsidP="00CF5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Payment and cancellations</w:t>
      </w:r>
      <w:r w:rsidR="006140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1E92EF3" w14:textId="77777777" w:rsidR="00CF529E" w:rsidRPr="00CF529E" w:rsidRDefault="00CF529E" w:rsidP="00CF529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85D7A8" w14:textId="5AA8C910" w:rsidR="0078297F" w:rsidRPr="0078297F" w:rsidRDefault="006140CC" w:rsidP="007829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40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Functional Requirements</w:t>
      </w:r>
    </w:p>
    <w:p w14:paraId="21C526F3" w14:textId="77777777" w:rsidR="0078297F" w:rsidRDefault="0078297F" w:rsidP="006140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A3B6520" w14:textId="3CAF07A5" w:rsidR="006140CC" w:rsidRPr="006140CC" w:rsidRDefault="006140CC" w:rsidP="006140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0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CLIENT/SERVER SYSTEM</w:t>
      </w:r>
    </w:p>
    <w:p w14:paraId="660AE763" w14:textId="77777777" w:rsidR="006140CC" w:rsidRDefault="006140CC" w:rsidP="006140C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3A3757C" w14:textId="2D2E58A1" w:rsidR="006140CC" w:rsidRPr="006140CC" w:rsidRDefault="006140CC" w:rsidP="006140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140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term client/server refers primarily to an architecture or logical division of responsibilities, the client is the application (also known as the front-end), and the server is the DBMS (also known as the back-end).</w:t>
      </w:r>
    </w:p>
    <w:p w14:paraId="20DEEF5D" w14:textId="77777777" w:rsidR="006140CC" w:rsidRPr="006140CC" w:rsidRDefault="006140CC" w:rsidP="006140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6140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 client/server system is a distributed system in which,</w:t>
      </w:r>
    </w:p>
    <w:p w14:paraId="23918A0B" w14:textId="77777777" w:rsidR="006140CC" w:rsidRPr="0078297F" w:rsidRDefault="006140CC" w:rsidP="007829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Some sites are client sites and others are server sites.</w:t>
      </w:r>
    </w:p>
    <w:p w14:paraId="216997DF" w14:textId="77777777" w:rsidR="006140CC" w:rsidRPr="0078297F" w:rsidRDefault="006140CC" w:rsidP="007829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the data resides at the server sites.</w:t>
      </w:r>
    </w:p>
    <w:p w14:paraId="514665C2" w14:textId="20102E64" w:rsidR="0078297F" w:rsidRPr="0078297F" w:rsidRDefault="006140CC" w:rsidP="007829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applications execute at the client sites.</w:t>
      </w:r>
    </w:p>
    <w:p w14:paraId="42298550" w14:textId="77777777" w:rsidR="0078297F" w:rsidRDefault="0078297F" w:rsidP="0078297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6BFE8FED" w14:textId="076DADE0" w:rsidR="00561347" w:rsidRDefault="0078297F" w:rsidP="0078297F">
      <w:pPr>
        <w:pStyle w:val="Heading2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u w:val="single"/>
        </w:rPr>
      </w:pPr>
      <w:r w:rsidRPr="0078297F">
        <w:rPr>
          <w:color w:val="000000" w:themeColor="text1"/>
          <w:sz w:val="28"/>
          <w:szCs w:val="28"/>
          <w:u w:val="single"/>
          <w:bdr w:val="none" w:sz="0" w:space="0" w:color="auto" w:frame="1"/>
        </w:rPr>
        <w:t>EXTERNAL INTERFACE REQUIREMENTS</w:t>
      </w:r>
    </w:p>
    <w:p w14:paraId="70E1E6AD" w14:textId="77777777" w:rsidR="0078297F" w:rsidRPr="0078297F" w:rsidRDefault="0078297F" w:rsidP="0078297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u w:val="single"/>
        </w:rPr>
      </w:pPr>
    </w:p>
    <w:p w14:paraId="36FBEA26" w14:textId="77777777" w:rsidR="00561347" w:rsidRDefault="00561347" w:rsidP="00561347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4E85FE2C" w14:textId="576C2C77" w:rsidR="00561347" w:rsidRDefault="00561347" w:rsidP="00FC4260">
      <w:pPr>
        <w:pStyle w:val="Heading2"/>
        <w:numPr>
          <w:ilvl w:val="1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61347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USER INTERFACES</w:t>
      </w:r>
    </w:p>
    <w:p w14:paraId="46242349" w14:textId="3BE726ED" w:rsidR="00FC4260" w:rsidRPr="00FC4260" w:rsidRDefault="00FC4260" w:rsidP="00FC4260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FC42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Front-end software: Python 3.9.2</w:t>
      </w:r>
    </w:p>
    <w:p w14:paraId="736A7CA3" w14:textId="7DB9B969" w:rsidR="00FC4260" w:rsidRPr="00FC4260" w:rsidRDefault="00FC4260" w:rsidP="00FC4260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FC42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Back-end software: MySQL</w:t>
      </w:r>
    </w:p>
    <w:p w14:paraId="5DDF1596" w14:textId="77777777" w:rsidR="00FC4260" w:rsidRPr="00561347" w:rsidRDefault="00FC4260" w:rsidP="00561347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B866CB0" w14:textId="3D438AEC" w:rsidR="00561347" w:rsidRDefault="00561347" w:rsidP="00FC4260">
      <w:pPr>
        <w:pStyle w:val="Heading2"/>
        <w:numPr>
          <w:ilvl w:val="1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61347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HARDWARE INTERFACES</w:t>
      </w:r>
    </w:p>
    <w:p w14:paraId="04820372" w14:textId="1679A905" w:rsidR="00FC4260" w:rsidRPr="00FC4260" w:rsidRDefault="00FC4260" w:rsidP="00FC426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FC42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Windows.</w:t>
      </w:r>
    </w:p>
    <w:p w14:paraId="15DC3E02" w14:textId="77777777" w:rsidR="00FC4260" w:rsidRPr="00561347" w:rsidRDefault="00FC4260" w:rsidP="00FC4260">
      <w:pPr>
        <w:pStyle w:val="Heading2"/>
        <w:shd w:val="clear" w:color="auto" w:fill="FFFFFF"/>
        <w:spacing w:before="0" w:beforeAutospacing="0" w:after="0" w:afterAutospacing="0"/>
        <w:ind w:left="1095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0544EFE6" w14:textId="282F7C89" w:rsidR="00561347" w:rsidRDefault="00561347" w:rsidP="00FC4260">
      <w:pPr>
        <w:pStyle w:val="Heading2"/>
        <w:numPr>
          <w:ilvl w:val="1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61347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SOFTWARE INTERFACES</w:t>
      </w:r>
    </w:p>
    <w:p w14:paraId="209250B9" w14:textId="15B00EEB" w:rsidR="00FC4260" w:rsidRDefault="00FC4260" w:rsidP="00FC4260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W w:w="9069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6742"/>
      </w:tblGrid>
      <w:tr w:rsidR="00FC4260" w:rsidRPr="00FC4260" w14:paraId="28F32DCF" w14:textId="77777777" w:rsidTr="00940EEF">
        <w:trPr>
          <w:trHeight w:val="602"/>
        </w:trPr>
        <w:tc>
          <w:tcPr>
            <w:tcW w:w="2327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2A41DA" w14:textId="77777777" w:rsidR="00FC4260" w:rsidRPr="00FC4260" w:rsidRDefault="00FC4260" w:rsidP="00FC426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Software used</w:t>
            </w:r>
          </w:p>
        </w:tc>
        <w:tc>
          <w:tcPr>
            <w:tcW w:w="6742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2D0A5C" w14:textId="77777777" w:rsidR="00FC4260" w:rsidRPr="00FC4260" w:rsidRDefault="00FC4260" w:rsidP="00FC426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FC4260" w:rsidRPr="00FC4260" w14:paraId="62F4DE71" w14:textId="77777777" w:rsidTr="00940EEF">
        <w:trPr>
          <w:trHeight w:val="1053"/>
        </w:trPr>
        <w:tc>
          <w:tcPr>
            <w:tcW w:w="2327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31357E" w14:textId="77777777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Operating system</w:t>
            </w:r>
          </w:p>
        </w:tc>
        <w:tc>
          <w:tcPr>
            <w:tcW w:w="6742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DDEDB4" w14:textId="77777777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We have chosen Windows operating system for its best support and user-friendliness.</w:t>
            </w:r>
          </w:p>
        </w:tc>
      </w:tr>
      <w:tr w:rsidR="00FC4260" w:rsidRPr="00FC4260" w14:paraId="374B4B72" w14:textId="77777777" w:rsidTr="00940EEF">
        <w:trPr>
          <w:trHeight w:val="916"/>
        </w:trPr>
        <w:tc>
          <w:tcPr>
            <w:tcW w:w="2327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067CE6" w14:textId="77777777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Database</w:t>
            </w:r>
          </w:p>
        </w:tc>
        <w:tc>
          <w:tcPr>
            <w:tcW w:w="6742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F27A50" w14:textId="4B310450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To save the flight records, passengers </w:t>
            </w:r>
            <w:r w:rsidR="00940EEF"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record</w:t>
            </w: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we have chosen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My</w:t>
            </w: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SQL database.</w:t>
            </w:r>
          </w:p>
        </w:tc>
      </w:tr>
      <w:tr w:rsidR="00FC4260" w:rsidRPr="00FC4260" w14:paraId="1D6AED97" w14:textId="77777777" w:rsidTr="00FC4260">
        <w:trPr>
          <w:trHeight w:val="20"/>
        </w:trPr>
        <w:tc>
          <w:tcPr>
            <w:tcW w:w="2327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9A1BF8" w14:textId="7AD40DB4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Python</w:t>
            </w:r>
          </w:p>
        </w:tc>
        <w:tc>
          <w:tcPr>
            <w:tcW w:w="6742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2FE4D7" w14:textId="1552FA20" w:rsidR="00FC4260" w:rsidRPr="00FC4260" w:rsidRDefault="00FC4260" w:rsidP="00940EE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en-IN"/>
              </w:rPr>
            </w:pP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To implement the project, we have chosen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Python</w:t>
            </w:r>
            <w:r w:rsidRPr="00FC42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Pr="00FC42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 xml:space="preserve">language </w:t>
            </w:r>
            <w:r w:rsidRPr="00940E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 used in scientific and mathematical computing</w:t>
            </w:r>
          </w:p>
        </w:tc>
      </w:tr>
    </w:tbl>
    <w:p w14:paraId="1E390B0A" w14:textId="77777777" w:rsidR="00FC4260" w:rsidRPr="00561347" w:rsidRDefault="00FC4260" w:rsidP="00FC4260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</w:p>
    <w:p w14:paraId="21B5928D" w14:textId="77777777" w:rsidR="00561347" w:rsidRDefault="00561347" w:rsidP="005613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bCs/>
          <w:color w:val="800000"/>
          <w:bdr w:val="none" w:sz="0" w:space="0" w:color="auto" w:frame="1"/>
        </w:rPr>
      </w:pPr>
    </w:p>
    <w:p w14:paraId="20DB9669" w14:textId="77777777" w:rsidR="00940EEF" w:rsidRDefault="00940EEF" w:rsidP="005613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39221FC" w14:textId="77777777" w:rsidR="00940EEF" w:rsidRDefault="00940EEF" w:rsidP="005613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2BC74D27" w14:textId="2325FE1B" w:rsidR="00561347" w:rsidRPr="00561347" w:rsidRDefault="00561347" w:rsidP="005613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561347">
        <w:rPr>
          <w:color w:val="000000" w:themeColor="text1"/>
          <w:sz w:val="28"/>
          <w:szCs w:val="28"/>
          <w:bdr w:val="none" w:sz="0" w:space="0" w:color="auto" w:frame="1"/>
        </w:rPr>
        <w:t>4.4 COMMUNICATION INTERFACES</w:t>
      </w:r>
    </w:p>
    <w:p w14:paraId="51D5F870" w14:textId="04BEBC63" w:rsidR="00561347" w:rsidRDefault="00561347" w:rsidP="00561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561347">
        <w:rPr>
          <w:color w:val="000000" w:themeColor="text1"/>
          <w:sz w:val="28"/>
          <w:szCs w:val="28"/>
          <w:bdr w:val="none" w:sz="0" w:space="0" w:color="auto" w:frame="1"/>
        </w:rPr>
        <w:t xml:space="preserve">This project supports all types of </w:t>
      </w:r>
      <w:r>
        <w:rPr>
          <w:color w:val="000000" w:themeColor="text1"/>
          <w:sz w:val="28"/>
          <w:szCs w:val="28"/>
          <w:bdr w:val="none" w:sz="0" w:space="0" w:color="auto" w:frame="1"/>
        </w:rPr>
        <w:t>OS supporting python.</w:t>
      </w:r>
    </w:p>
    <w:p w14:paraId="244DCCAD" w14:textId="57B1D0DA" w:rsidR="00561347" w:rsidRDefault="00561347" w:rsidP="00561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388BD742" w14:textId="77777777" w:rsidR="00513988" w:rsidRDefault="00513988" w:rsidP="005139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97DC0D7" w14:textId="41EEA1B8" w:rsidR="00513988" w:rsidRPr="0078297F" w:rsidRDefault="00513988" w:rsidP="00FC4260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78297F">
        <w:rPr>
          <w:color w:val="000000" w:themeColor="text1"/>
          <w:sz w:val="28"/>
          <w:szCs w:val="28"/>
          <w:u w:val="single"/>
          <w:bdr w:val="none" w:sz="0" w:space="0" w:color="auto" w:frame="1"/>
        </w:rPr>
        <w:t>NONFUNCTIONAL REQUIREMENTS</w:t>
      </w:r>
    </w:p>
    <w:p w14:paraId="698725B8" w14:textId="4B5FC4B0" w:rsidR="00513988" w:rsidRDefault="00513988" w:rsidP="0051398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1A918C2A" w14:textId="77777777" w:rsidR="00513988" w:rsidRDefault="00513988" w:rsidP="005139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1398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5.1 PERFORMANCE REQUIREMENTS</w:t>
      </w:r>
    </w:p>
    <w:p w14:paraId="73808F68" w14:textId="77777777" w:rsidR="0078297F" w:rsidRDefault="0078297F" w:rsidP="005139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05F17CB" w14:textId="37F721BE" w:rsidR="00513988" w:rsidRPr="0078297F" w:rsidRDefault="00513988" w:rsidP="0078297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steps involved to perform the implementation of</w:t>
      </w:r>
      <w:r w:rsidR="00BF071E"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CF52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adventure agency </w:t>
      </w:r>
      <w:r w:rsidRPr="0078297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database are as listed below.</w:t>
      </w:r>
    </w:p>
    <w:p w14:paraId="08CD7FCF" w14:textId="77777777" w:rsidR="00513988" w:rsidRDefault="00513988" w:rsidP="0051398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</w:p>
    <w:p w14:paraId="265FE74F" w14:textId="1E5A95A1" w:rsidR="00BF071E" w:rsidRPr="00BF071E" w:rsidRDefault="00BF071E" w:rsidP="00BF07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NORMALIZATION:</w:t>
      </w:r>
    </w:p>
    <w:p w14:paraId="7709F94B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basic objective of normalization is to reduce redundancy which means that information is to be stored only once. </w:t>
      </w:r>
    </w:p>
    <w:p w14:paraId="48398C41" w14:textId="76D8D255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Storing information several times leads to wastage of storage space and increase in the total size of the data stored.</w:t>
      </w:r>
    </w:p>
    <w:p w14:paraId="2300616E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If a database is not properly designed it can give rise to modification anomalies. Modification anomalies arise when data is added to, changed or deleted from a database table. </w:t>
      </w:r>
    </w:p>
    <w:p w14:paraId="6B75780A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Similarly, in traditional databases as well as improperly designed relational databases, data redundancy can be a problem. </w:t>
      </w:r>
    </w:p>
    <w:p w14:paraId="62C6692F" w14:textId="60A66B76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These can be eliminated by normalizing a database.</w:t>
      </w:r>
    </w:p>
    <w:p w14:paraId="3394C727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Normalization is the process of breaking down a table into smaller tables. </w:t>
      </w:r>
    </w:p>
    <w:p w14:paraId="05FF32EA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So that each table deals with a single theme. </w:t>
      </w:r>
    </w:p>
    <w:p w14:paraId="7B44BA76" w14:textId="77777777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There are three different kinds of modifications of anomalies and formulated the first, second and third normal forms (3NF) is considered sufficient for most practical purposes. </w:t>
      </w:r>
    </w:p>
    <w:p w14:paraId="70BE2C87" w14:textId="2A50DD40" w:rsidR="00BF071E" w:rsidRPr="00BF071E" w:rsidRDefault="00BF071E" w:rsidP="00BF07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It should be considered only after a thorough analysis and complete understanding of its implications.</w:t>
      </w:r>
    </w:p>
    <w:p w14:paraId="009508DF" w14:textId="107C42FD" w:rsidR="006140CC" w:rsidRDefault="006140CC" w:rsidP="006140C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2E62B3" w14:textId="449AFF06" w:rsidR="00BF071E" w:rsidRPr="004E7CFC" w:rsidRDefault="004E7CFC" w:rsidP="004E7C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4E7CF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5.2 </w:t>
      </w:r>
      <w:r w:rsidR="00BF071E" w:rsidRPr="004E7CF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SECURITY REQUIREMENTS</w:t>
      </w:r>
    </w:p>
    <w:p w14:paraId="294464A3" w14:textId="77777777" w:rsidR="0078297F" w:rsidRPr="0078297F" w:rsidRDefault="0078297F" w:rsidP="0078297F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E8D503C" w14:textId="724D36C7" w:rsidR="00BF071E" w:rsidRDefault="00BF071E" w:rsidP="00BF071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Security systems need database storage just like many other applications. However, the special requirements of the security market mean that vendors must choose their database partner carefully.</w:t>
      </w:r>
    </w:p>
    <w:p w14:paraId="1CD40584" w14:textId="0CE46010" w:rsidR="00BF071E" w:rsidRDefault="00BF071E" w:rsidP="00BF07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7D45D1" w14:textId="621C97C4" w:rsidR="00BF071E" w:rsidRPr="0078297F" w:rsidRDefault="00BF071E" w:rsidP="00FC4260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78297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SOFTWARE QUALITY ATTRIBUTES</w:t>
      </w:r>
    </w:p>
    <w:p w14:paraId="02BE85B8" w14:textId="77777777" w:rsidR="0078297F" w:rsidRPr="0078297F" w:rsidRDefault="0078297F" w:rsidP="0078297F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CEC3978" w14:textId="43563586" w:rsidR="00BF071E" w:rsidRPr="00BF071E" w:rsidRDefault="00BF071E" w:rsidP="00BF07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AVAILABILITY: </w:t>
      </w:r>
      <w:r w:rsidR="00E976D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Any information about the account should be quickly available from any computer to the authorized user. The previously visited customers data must not be cleared.</w:t>
      </w:r>
    </w:p>
    <w:p w14:paraId="7D658290" w14:textId="1600E1B7" w:rsidR="00BF071E" w:rsidRPr="00BF071E" w:rsidRDefault="00BF071E" w:rsidP="00BF07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CORRECTNESS: </w:t>
      </w:r>
      <w:r w:rsidR="009538D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Application should be correct in terms of its functionality, calculations used internally and navigation should be correct. </w:t>
      </w:r>
    </w:p>
    <w:p w14:paraId="3A4EC393" w14:textId="61D86DB8" w:rsidR="00BF071E" w:rsidRPr="00BF071E" w:rsidRDefault="00BF071E" w:rsidP="00BF07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MAINTAINABILITY</w:t>
      </w:r>
      <w:r w:rsidR="00E976D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: The application should be maintainable in such a manner that if any new requirement occurs </w:t>
      </w:r>
      <w:r w:rsidR="009538D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then it should be easily incorporated in an individual’s module.</w:t>
      </w:r>
    </w:p>
    <w:p w14:paraId="7AB1C294" w14:textId="3381639C" w:rsidR="00BF071E" w:rsidRPr="00BF071E" w:rsidRDefault="00BF071E" w:rsidP="00BF07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F07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USABILITY: </w:t>
      </w:r>
      <w:r w:rsidR="009538D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This can be measured in terms of ease of use. Application should be user friendly. Should be easy to learn. Navigation should be simple.</w:t>
      </w:r>
    </w:p>
    <w:p w14:paraId="791CBEDF" w14:textId="70522491" w:rsidR="00BF071E" w:rsidRDefault="00893ECB" w:rsidP="00BF07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0A22A1F4" w14:textId="100C8B6D" w:rsidR="00BF071E" w:rsidRPr="003C2AE6" w:rsidRDefault="00BF071E" w:rsidP="006140C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F071E" w:rsidRPr="003C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C2ED0"/>
    <w:multiLevelType w:val="multilevel"/>
    <w:tmpl w:val="1AE4F7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3273"/>
    <w:multiLevelType w:val="multilevel"/>
    <w:tmpl w:val="3BB4F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0F09"/>
    <w:multiLevelType w:val="hybridMultilevel"/>
    <w:tmpl w:val="6562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4AB7"/>
    <w:multiLevelType w:val="multilevel"/>
    <w:tmpl w:val="70E0A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626C5"/>
    <w:multiLevelType w:val="hybridMultilevel"/>
    <w:tmpl w:val="0A06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39EF"/>
    <w:multiLevelType w:val="multilevel"/>
    <w:tmpl w:val="FAAC38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6B24DB6"/>
    <w:multiLevelType w:val="hybridMultilevel"/>
    <w:tmpl w:val="EAB6E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6DE"/>
    <w:multiLevelType w:val="hybridMultilevel"/>
    <w:tmpl w:val="EF867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B4E5A"/>
    <w:multiLevelType w:val="hybridMultilevel"/>
    <w:tmpl w:val="552627B2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1B23556E"/>
    <w:multiLevelType w:val="multilevel"/>
    <w:tmpl w:val="69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A1B9B"/>
    <w:multiLevelType w:val="hybridMultilevel"/>
    <w:tmpl w:val="62668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50D41"/>
    <w:multiLevelType w:val="hybridMultilevel"/>
    <w:tmpl w:val="4AFADF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FA3188"/>
    <w:multiLevelType w:val="multilevel"/>
    <w:tmpl w:val="CFDEE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A7D23"/>
    <w:multiLevelType w:val="hybridMultilevel"/>
    <w:tmpl w:val="0B38C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7D23"/>
    <w:multiLevelType w:val="hybridMultilevel"/>
    <w:tmpl w:val="401A92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46778"/>
    <w:multiLevelType w:val="hybridMultilevel"/>
    <w:tmpl w:val="4E6C1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C7190"/>
    <w:multiLevelType w:val="multilevel"/>
    <w:tmpl w:val="0172B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F393F"/>
    <w:multiLevelType w:val="hybridMultilevel"/>
    <w:tmpl w:val="B8E8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61915"/>
    <w:multiLevelType w:val="hybridMultilevel"/>
    <w:tmpl w:val="01DE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3D8D"/>
    <w:multiLevelType w:val="hybridMultilevel"/>
    <w:tmpl w:val="3092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94ED7"/>
    <w:multiLevelType w:val="hybridMultilevel"/>
    <w:tmpl w:val="F286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77E1"/>
    <w:multiLevelType w:val="hybridMultilevel"/>
    <w:tmpl w:val="8482D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E7145"/>
    <w:multiLevelType w:val="hybridMultilevel"/>
    <w:tmpl w:val="821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F0501"/>
    <w:multiLevelType w:val="hybridMultilevel"/>
    <w:tmpl w:val="612A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157C6"/>
    <w:multiLevelType w:val="multilevel"/>
    <w:tmpl w:val="40FA286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ADC1FFF"/>
    <w:multiLevelType w:val="multilevel"/>
    <w:tmpl w:val="7D4AE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F20370F"/>
    <w:multiLevelType w:val="multilevel"/>
    <w:tmpl w:val="11A4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23"/>
  </w:num>
  <w:num w:numId="4">
    <w:abstractNumId w:val="21"/>
  </w:num>
  <w:num w:numId="5">
    <w:abstractNumId w:val="26"/>
  </w:num>
  <w:num w:numId="6">
    <w:abstractNumId w:val="9"/>
  </w:num>
  <w:num w:numId="7">
    <w:abstractNumId w:val="2"/>
  </w:num>
  <w:num w:numId="8">
    <w:abstractNumId w:val="14"/>
  </w:num>
  <w:num w:numId="9">
    <w:abstractNumId w:val="11"/>
  </w:num>
  <w:num w:numId="10">
    <w:abstractNumId w:val="20"/>
  </w:num>
  <w:num w:numId="11">
    <w:abstractNumId w:val="3"/>
  </w:num>
  <w:num w:numId="12">
    <w:abstractNumId w:val="0"/>
  </w:num>
  <w:num w:numId="13">
    <w:abstractNumId w:val="6"/>
  </w:num>
  <w:num w:numId="14">
    <w:abstractNumId w:val="22"/>
  </w:num>
  <w:num w:numId="15">
    <w:abstractNumId w:val="16"/>
  </w:num>
  <w:num w:numId="16">
    <w:abstractNumId w:val="18"/>
  </w:num>
  <w:num w:numId="17">
    <w:abstractNumId w:val="7"/>
  </w:num>
  <w:num w:numId="18">
    <w:abstractNumId w:val="5"/>
  </w:num>
  <w:num w:numId="19">
    <w:abstractNumId w:val="13"/>
  </w:num>
  <w:num w:numId="20">
    <w:abstractNumId w:val="17"/>
  </w:num>
  <w:num w:numId="21">
    <w:abstractNumId w:val="15"/>
  </w:num>
  <w:num w:numId="22">
    <w:abstractNumId w:val="1"/>
  </w:num>
  <w:num w:numId="23">
    <w:abstractNumId w:val="24"/>
  </w:num>
  <w:num w:numId="24">
    <w:abstractNumId w:val="10"/>
  </w:num>
  <w:num w:numId="25">
    <w:abstractNumId w:val="19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8"/>
    <w:rsid w:val="000207CE"/>
    <w:rsid w:val="00073858"/>
    <w:rsid w:val="0010334E"/>
    <w:rsid w:val="001A31C4"/>
    <w:rsid w:val="0024357C"/>
    <w:rsid w:val="002776A8"/>
    <w:rsid w:val="002B48A5"/>
    <w:rsid w:val="00326A91"/>
    <w:rsid w:val="003C2AE6"/>
    <w:rsid w:val="004410B2"/>
    <w:rsid w:val="004E7CFC"/>
    <w:rsid w:val="00513988"/>
    <w:rsid w:val="00541EDB"/>
    <w:rsid w:val="00561347"/>
    <w:rsid w:val="006140CC"/>
    <w:rsid w:val="006755AE"/>
    <w:rsid w:val="006B326E"/>
    <w:rsid w:val="006B633C"/>
    <w:rsid w:val="0078297F"/>
    <w:rsid w:val="0084525B"/>
    <w:rsid w:val="00893ECB"/>
    <w:rsid w:val="00940EEF"/>
    <w:rsid w:val="009538DF"/>
    <w:rsid w:val="00A75766"/>
    <w:rsid w:val="00BF071E"/>
    <w:rsid w:val="00BF3F1A"/>
    <w:rsid w:val="00C12F60"/>
    <w:rsid w:val="00C57769"/>
    <w:rsid w:val="00CE4792"/>
    <w:rsid w:val="00CF529E"/>
    <w:rsid w:val="00E976DF"/>
    <w:rsid w:val="00E97F00"/>
    <w:rsid w:val="00F64069"/>
    <w:rsid w:val="00FC4260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07A2"/>
  <w15:chartTrackingRefBased/>
  <w15:docId w15:val="{5811B03C-B48C-48EA-8182-9ADFFA5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7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57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2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207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93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tity%E2%80%93relationship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hare01.docshare.tips/files/7641/76416736.pdf" TargetMode="External"/><Relationship Id="rId5" Type="http://schemas.openxmlformats.org/officeDocument/2006/relationships/hyperlink" Target="https://krazytech.com/projects/sample-software-requirements-specificationsrs-report-airline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2021-06-22T18:31:00Z</dcterms:created>
  <dcterms:modified xsi:type="dcterms:W3CDTF">2021-07-24T15:18:00Z</dcterms:modified>
</cp:coreProperties>
</file>