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47D65" w14:textId="77777777" w:rsidR="00F47CBC" w:rsidRPr="00F47CBC" w:rsidRDefault="00F47CBC" w:rsidP="00F47CBC">
      <w:pPr>
        <w:pStyle w:val="ListParagraph"/>
        <w:numPr>
          <w:ilvl w:val="0"/>
          <w:numId w:val="1"/>
        </w:numPr>
      </w:pPr>
      <w:r w:rsidRPr="00F47CBC">
        <w:t>Draw and label a simple home network diagram showing a router, switch, and three devices (like a laptop, smartphone, and smart TV), indicating how each device connects to the network.</w:t>
      </w:r>
    </w:p>
    <w:p w14:paraId="3351E5D6" w14:textId="7935C07E" w:rsidR="00F47CBC" w:rsidRDefault="00F47CBC" w:rsidP="00F47CBC">
      <w:pPr>
        <w:pStyle w:val="ListParagraph"/>
        <w:rPr>
          <w:lang w:val="en-US"/>
        </w:rPr>
      </w:pPr>
      <w:r>
        <w:rPr>
          <w:lang w:val="en-US"/>
        </w:rPr>
        <w:t>ANS:</w:t>
      </w:r>
    </w:p>
    <w:p w14:paraId="47B12D24" w14:textId="2BF9E4A6" w:rsidR="00F47CBC" w:rsidRDefault="00F47CBC" w:rsidP="00F47CBC">
      <w:pPr>
        <w:rPr>
          <w:lang w:val="en-US"/>
        </w:rPr>
      </w:pPr>
      <w:r w:rsidRPr="00F47CBC">
        <w:rPr>
          <w:lang w:val="en-US"/>
        </w:rPr>
        <w:drawing>
          <wp:inline distT="0" distB="0" distL="0" distR="0" wp14:anchorId="0C3C3121" wp14:editId="031F76E1">
            <wp:extent cx="5731510" cy="3820795"/>
            <wp:effectExtent l="0" t="0" r="2540" b="8255"/>
            <wp:docPr id="194707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73808" name=""/>
                    <pic:cNvPicPr/>
                  </pic:nvPicPr>
                  <pic:blipFill>
                    <a:blip r:embed="rId5"/>
                    <a:stretch>
                      <a:fillRect/>
                    </a:stretch>
                  </pic:blipFill>
                  <pic:spPr>
                    <a:xfrm>
                      <a:off x="0" y="0"/>
                      <a:ext cx="5731510" cy="3820795"/>
                    </a:xfrm>
                    <a:prstGeom prst="rect">
                      <a:avLst/>
                    </a:prstGeom>
                  </pic:spPr>
                </pic:pic>
              </a:graphicData>
            </a:graphic>
          </wp:inline>
        </w:drawing>
      </w:r>
    </w:p>
    <w:p w14:paraId="5E6F294B" w14:textId="77777777" w:rsidR="00F47CBC" w:rsidRDefault="00F47CBC" w:rsidP="00F47CBC">
      <w:pPr>
        <w:rPr>
          <w:lang w:val="en-US"/>
        </w:rPr>
      </w:pPr>
    </w:p>
    <w:p w14:paraId="537ECCE5" w14:textId="78D79680" w:rsidR="00F47CBC" w:rsidRDefault="00F47CBC" w:rsidP="00F47CBC">
      <w:pPr>
        <w:pStyle w:val="ListParagraph"/>
        <w:numPr>
          <w:ilvl w:val="0"/>
          <w:numId w:val="1"/>
        </w:numPr>
        <w:tabs>
          <w:tab w:val="left" w:pos="2567"/>
        </w:tabs>
        <w:rPr>
          <w:lang w:val="en-US"/>
        </w:rPr>
      </w:pPr>
      <w:r w:rsidRPr="00F47CBC">
        <w:rPr>
          <w:lang w:val="en-US"/>
        </w:rPr>
        <w:t>Create a comparison table listing at least four network devices (</w:t>
      </w:r>
      <w:proofErr w:type="spellStart"/>
      <w:proofErr w:type="gramStart"/>
      <w:r w:rsidRPr="00F47CBC">
        <w:rPr>
          <w:lang w:val="en-US"/>
        </w:rPr>
        <w:t>router,switch</w:t>
      </w:r>
      <w:proofErr w:type="gramEnd"/>
      <w:r w:rsidRPr="00F47CBC">
        <w:rPr>
          <w:lang w:val="en-US"/>
        </w:rPr>
        <w:t>,</w:t>
      </w:r>
      <w:proofErr w:type="gramStart"/>
      <w:r w:rsidRPr="00F47CBC">
        <w:rPr>
          <w:lang w:val="en-US"/>
        </w:rPr>
        <w:t>hub,access</w:t>
      </w:r>
      <w:proofErr w:type="spellEnd"/>
      <w:proofErr w:type="gramEnd"/>
      <w:r w:rsidRPr="00F47CBC">
        <w:rPr>
          <w:lang w:val="en-US"/>
        </w:rPr>
        <w:t xml:space="preserve"> point) and describe one real-world use case for </w:t>
      </w:r>
      <w:proofErr w:type="spellStart"/>
      <w:proofErr w:type="gramStart"/>
      <w:r w:rsidRPr="00F47CBC">
        <w:rPr>
          <w:lang w:val="en-US"/>
        </w:rPr>
        <w:t>each,referencing</w:t>
      </w:r>
      <w:proofErr w:type="spellEnd"/>
      <w:proofErr w:type="gramEnd"/>
      <w:r w:rsidRPr="00F47CBC">
        <w:rPr>
          <w:lang w:val="en-US"/>
        </w:rPr>
        <w:t xml:space="preserve"> apps or services you use daily (e.g., WIFI for streaming on </w:t>
      </w:r>
      <w:proofErr w:type="spellStart"/>
      <w:r w:rsidRPr="00F47CBC">
        <w:rPr>
          <w:lang w:val="en-US"/>
        </w:rPr>
        <w:t>youtube</w:t>
      </w:r>
      <w:proofErr w:type="spellEnd"/>
      <w:r w:rsidRPr="00F47CBC">
        <w:rPr>
          <w:lang w:val="en-US"/>
        </w:rPr>
        <w:t>,</w:t>
      </w:r>
      <w:r>
        <w:rPr>
          <w:lang w:val="en-US"/>
        </w:rPr>
        <w:t xml:space="preserve"> </w:t>
      </w:r>
      <w:r w:rsidRPr="00F47CBC">
        <w:rPr>
          <w:lang w:val="en-US"/>
        </w:rPr>
        <w:t xml:space="preserve">LAN </w:t>
      </w:r>
      <w:proofErr w:type="spellStart"/>
      <w:r w:rsidRPr="00F47CBC">
        <w:rPr>
          <w:lang w:val="en-US"/>
        </w:rPr>
        <w:t>gaming,etc</w:t>
      </w:r>
      <w:proofErr w:type="spellEnd"/>
      <w:r w:rsidRPr="00F47CBC">
        <w:rPr>
          <w:lang w:val="en-US"/>
        </w:rPr>
        <w:t>).</w:t>
      </w:r>
    </w:p>
    <w:p w14:paraId="787583D4" w14:textId="1BE0EEE3" w:rsidR="00F47CBC" w:rsidRPr="00F47CBC" w:rsidRDefault="00F47CBC" w:rsidP="00F47CBC">
      <w:pPr>
        <w:pStyle w:val="ListParagraph"/>
        <w:tabs>
          <w:tab w:val="left" w:pos="2567"/>
        </w:tabs>
        <w:rPr>
          <w:lang w:val="en-US"/>
        </w:rPr>
      </w:pPr>
      <w:r>
        <w:rPr>
          <w:lang w:val="en-US"/>
        </w:rP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6943"/>
      </w:tblGrid>
      <w:tr w:rsidR="00F47CBC" w:rsidRPr="00F47CBC" w14:paraId="14366497" w14:textId="77777777">
        <w:trPr>
          <w:tblHeader/>
          <w:tblCellSpacing w:w="15" w:type="dxa"/>
        </w:trPr>
        <w:tc>
          <w:tcPr>
            <w:tcW w:w="0" w:type="auto"/>
            <w:vAlign w:val="center"/>
            <w:hideMark/>
          </w:tcPr>
          <w:p w14:paraId="4F4F56D3" w14:textId="77777777" w:rsidR="00F47CBC" w:rsidRPr="00F47CBC" w:rsidRDefault="00F47CBC" w:rsidP="00F47CBC">
            <w:pPr>
              <w:pStyle w:val="ListParagraph"/>
              <w:tabs>
                <w:tab w:val="left" w:pos="2567"/>
              </w:tabs>
              <w:rPr>
                <w:b/>
                <w:bCs/>
              </w:rPr>
            </w:pPr>
            <w:r w:rsidRPr="00F47CBC">
              <w:t>Network</w:t>
            </w:r>
            <w:r w:rsidRPr="00F47CBC">
              <w:rPr>
                <w:b/>
                <w:bCs/>
              </w:rPr>
              <w:t xml:space="preserve"> </w:t>
            </w:r>
            <w:r w:rsidRPr="00F47CBC">
              <w:t>Device</w:t>
            </w:r>
          </w:p>
        </w:tc>
        <w:tc>
          <w:tcPr>
            <w:tcW w:w="0" w:type="auto"/>
            <w:vAlign w:val="center"/>
            <w:hideMark/>
          </w:tcPr>
          <w:p w14:paraId="31C2AB67" w14:textId="77777777" w:rsidR="00F47CBC" w:rsidRPr="00F47CBC" w:rsidRDefault="00F47CBC" w:rsidP="00F47CBC">
            <w:pPr>
              <w:pStyle w:val="ListParagraph"/>
              <w:tabs>
                <w:tab w:val="left" w:pos="2567"/>
              </w:tabs>
            </w:pPr>
            <w:r w:rsidRPr="00F47CBC">
              <w:t>Real-World Use Case</w:t>
            </w:r>
          </w:p>
        </w:tc>
      </w:tr>
      <w:tr w:rsidR="00F47CBC" w:rsidRPr="00F47CBC" w14:paraId="217B7AF5" w14:textId="77777777">
        <w:trPr>
          <w:tblCellSpacing w:w="15" w:type="dxa"/>
        </w:trPr>
        <w:tc>
          <w:tcPr>
            <w:tcW w:w="0" w:type="auto"/>
            <w:vAlign w:val="center"/>
            <w:hideMark/>
          </w:tcPr>
          <w:p w14:paraId="05BDA3FD" w14:textId="77777777" w:rsidR="00F47CBC" w:rsidRPr="00F47CBC" w:rsidRDefault="00F47CBC" w:rsidP="00F47CBC">
            <w:pPr>
              <w:pStyle w:val="ListParagraph"/>
              <w:tabs>
                <w:tab w:val="left" w:pos="2567"/>
              </w:tabs>
            </w:pPr>
            <w:r w:rsidRPr="00F47CBC">
              <w:t>Router</w:t>
            </w:r>
          </w:p>
        </w:tc>
        <w:tc>
          <w:tcPr>
            <w:tcW w:w="0" w:type="auto"/>
            <w:vAlign w:val="center"/>
            <w:hideMark/>
          </w:tcPr>
          <w:p w14:paraId="5748DE0D" w14:textId="77777777" w:rsidR="00F47CBC" w:rsidRPr="00F47CBC" w:rsidRDefault="00F47CBC" w:rsidP="00F47CBC">
            <w:pPr>
              <w:pStyle w:val="ListParagraph"/>
              <w:tabs>
                <w:tab w:val="left" w:pos="2567"/>
              </w:tabs>
            </w:pPr>
            <w:r w:rsidRPr="00F47CBC">
              <w:t>Provides Wi-Fi and Internet access for watching YouTube or using Instagram.</w:t>
            </w:r>
          </w:p>
        </w:tc>
      </w:tr>
      <w:tr w:rsidR="00F47CBC" w:rsidRPr="00F47CBC" w14:paraId="0D2A0F20" w14:textId="77777777">
        <w:trPr>
          <w:tblCellSpacing w:w="15" w:type="dxa"/>
        </w:trPr>
        <w:tc>
          <w:tcPr>
            <w:tcW w:w="0" w:type="auto"/>
            <w:vAlign w:val="center"/>
            <w:hideMark/>
          </w:tcPr>
          <w:p w14:paraId="1928C181" w14:textId="77777777" w:rsidR="00F47CBC" w:rsidRPr="00F47CBC" w:rsidRDefault="00F47CBC" w:rsidP="00F47CBC">
            <w:pPr>
              <w:pStyle w:val="ListParagraph"/>
              <w:tabs>
                <w:tab w:val="left" w:pos="2567"/>
              </w:tabs>
            </w:pPr>
            <w:r w:rsidRPr="00F47CBC">
              <w:t>Switch</w:t>
            </w:r>
          </w:p>
        </w:tc>
        <w:tc>
          <w:tcPr>
            <w:tcW w:w="0" w:type="auto"/>
            <w:vAlign w:val="center"/>
            <w:hideMark/>
          </w:tcPr>
          <w:p w14:paraId="4B9423B1" w14:textId="77777777" w:rsidR="00F47CBC" w:rsidRPr="00F47CBC" w:rsidRDefault="00F47CBC" w:rsidP="00F47CBC">
            <w:pPr>
              <w:pStyle w:val="ListParagraph"/>
              <w:tabs>
                <w:tab w:val="left" w:pos="2567"/>
              </w:tabs>
            </w:pPr>
            <w:r w:rsidRPr="00F47CBC">
              <w:t>Connects multiple computers in a LAN, such as computers used for LAN gaming.</w:t>
            </w:r>
          </w:p>
        </w:tc>
      </w:tr>
      <w:tr w:rsidR="00F47CBC" w:rsidRPr="00F47CBC" w14:paraId="5BDA499B" w14:textId="77777777">
        <w:trPr>
          <w:tblCellSpacing w:w="15" w:type="dxa"/>
        </w:trPr>
        <w:tc>
          <w:tcPr>
            <w:tcW w:w="0" w:type="auto"/>
            <w:vAlign w:val="center"/>
            <w:hideMark/>
          </w:tcPr>
          <w:p w14:paraId="2192FF97" w14:textId="77777777" w:rsidR="00F47CBC" w:rsidRPr="00F47CBC" w:rsidRDefault="00F47CBC" w:rsidP="00F47CBC">
            <w:pPr>
              <w:pStyle w:val="ListParagraph"/>
              <w:tabs>
                <w:tab w:val="left" w:pos="2567"/>
              </w:tabs>
            </w:pPr>
            <w:r w:rsidRPr="00F47CBC">
              <w:t>Hub</w:t>
            </w:r>
          </w:p>
        </w:tc>
        <w:tc>
          <w:tcPr>
            <w:tcW w:w="0" w:type="auto"/>
            <w:vAlign w:val="center"/>
            <w:hideMark/>
          </w:tcPr>
          <w:p w14:paraId="1F6409D7" w14:textId="77777777" w:rsidR="00F47CBC" w:rsidRPr="00F47CBC" w:rsidRDefault="00F47CBC" w:rsidP="00F47CBC">
            <w:pPr>
              <w:pStyle w:val="ListParagraph"/>
              <w:tabs>
                <w:tab w:val="left" w:pos="2567"/>
              </w:tabs>
            </w:pPr>
            <w:r w:rsidRPr="00F47CBC">
              <w:t>Connects multiple devices in a small network, such as older college computer labs.</w:t>
            </w:r>
          </w:p>
        </w:tc>
      </w:tr>
      <w:tr w:rsidR="00F47CBC" w:rsidRPr="00F47CBC" w14:paraId="6BC43A3B" w14:textId="77777777">
        <w:trPr>
          <w:tblCellSpacing w:w="15" w:type="dxa"/>
        </w:trPr>
        <w:tc>
          <w:tcPr>
            <w:tcW w:w="0" w:type="auto"/>
            <w:vAlign w:val="center"/>
            <w:hideMark/>
          </w:tcPr>
          <w:p w14:paraId="6046AA9B" w14:textId="1F3944F2" w:rsidR="00F47CBC" w:rsidRPr="00F47CBC" w:rsidRDefault="00F47CBC" w:rsidP="00F47CBC">
            <w:pPr>
              <w:pStyle w:val="ListParagraph"/>
              <w:tabs>
                <w:tab w:val="left" w:pos="2567"/>
              </w:tabs>
            </w:pPr>
            <w:r w:rsidRPr="00F47CBC">
              <w:lastRenderedPageBreak/>
              <w:t>Access Point</w:t>
            </w:r>
            <w:r w:rsidRPr="00F47CBC">
              <w:rPr>
                <w:b/>
                <w:bCs/>
              </w:rPr>
              <w:t xml:space="preserve"> </w:t>
            </w:r>
          </w:p>
        </w:tc>
        <w:tc>
          <w:tcPr>
            <w:tcW w:w="0" w:type="auto"/>
            <w:vAlign w:val="center"/>
            <w:hideMark/>
          </w:tcPr>
          <w:p w14:paraId="120BDA59" w14:textId="77777777" w:rsidR="00F47CBC" w:rsidRPr="00F47CBC" w:rsidRDefault="00F47CBC" w:rsidP="00F47CBC">
            <w:pPr>
              <w:pStyle w:val="ListParagraph"/>
              <w:tabs>
                <w:tab w:val="left" w:pos="2567"/>
              </w:tabs>
            </w:pPr>
            <w:r w:rsidRPr="00F47CBC">
              <w:t>Provides wireless Wi-Fi to devices like smartphones for YouTube streaming or web browsing.</w:t>
            </w:r>
          </w:p>
        </w:tc>
      </w:tr>
    </w:tbl>
    <w:p w14:paraId="0DDEAEED" w14:textId="77777777" w:rsidR="00F47CBC" w:rsidRPr="00F47CBC" w:rsidRDefault="00F47CBC" w:rsidP="00F47CBC">
      <w:pPr>
        <w:pStyle w:val="ListParagraph"/>
        <w:numPr>
          <w:ilvl w:val="0"/>
          <w:numId w:val="1"/>
        </w:numPr>
        <w:tabs>
          <w:tab w:val="left" w:pos="2567"/>
        </w:tabs>
      </w:pPr>
      <w:r w:rsidRPr="00F47CBC">
        <w:t>Write a short scenario where you explain how data travels from your phone to the internet when you order food on Zomato, mentioning the role of each network device involved (router, switch, access point).</w:t>
      </w:r>
    </w:p>
    <w:p w14:paraId="3BC90C86" w14:textId="136597AF" w:rsidR="00F47CBC" w:rsidRPr="00F47CBC" w:rsidRDefault="00F47CBC" w:rsidP="00F47CBC">
      <w:pPr>
        <w:pStyle w:val="ListParagraph"/>
        <w:tabs>
          <w:tab w:val="left" w:pos="2567"/>
        </w:tabs>
        <w:rPr>
          <w:lang w:val="en-US"/>
        </w:rPr>
      </w:pPr>
      <w:r>
        <w:rPr>
          <w:lang w:val="en-US"/>
        </w:rPr>
        <w:t>ANS:</w:t>
      </w:r>
    </w:p>
    <w:p w14:paraId="2AF23CE2" w14:textId="77777777" w:rsidR="00F47CBC" w:rsidRPr="00F47CBC" w:rsidRDefault="00F47CBC" w:rsidP="00F47CBC">
      <w:pPr>
        <w:pStyle w:val="ListParagraph"/>
        <w:numPr>
          <w:ilvl w:val="0"/>
          <w:numId w:val="3"/>
        </w:numPr>
        <w:tabs>
          <w:tab w:val="left" w:pos="2567"/>
        </w:tabs>
      </w:pPr>
      <w:r w:rsidRPr="00F47CBC">
        <w:t>Access Point: My phone connects to the Wi-Fi through the access point.</w:t>
      </w:r>
    </w:p>
    <w:p w14:paraId="2A167987" w14:textId="77777777" w:rsidR="00F47CBC" w:rsidRPr="00F47CBC" w:rsidRDefault="00F47CBC" w:rsidP="00F47CBC">
      <w:pPr>
        <w:pStyle w:val="ListParagraph"/>
        <w:numPr>
          <w:ilvl w:val="0"/>
          <w:numId w:val="3"/>
        </w:numPr>
        <w:tabs>
          <w:tab w:val="left" w:pos="2567"/>
        </w:tabs>
      </w:pPr>
      <w:r w:rsidRPr="00F47CBC">
        <w:t>Switch: The switch forwards the data between devices within the local network.</w:t>
      </w:r>
    </w:p>
    <w:p w14:paraId="3B40F833" w14:textId="77777777" w:rsidR="00F47CBC" w:rsidRPr="00F47CBC" w:rsidRDefault="00F47CBC" w:rsidP="00F47CBC">
      <w:pPr>
        <w:pStyle w:val="ListParagraph"/>
        <w:numPr>
          <w:ilvl w:val="0"/>
          <w:numId w:val="3"/>
        </w:numPr>
        <w:tabs>
          <w:tab w:val="left" w:pos="2567"/>
        </w:tabs>
      </w:pPr>
      <w:r w:rsidRPr="00F47CBC">
        <w:t>Router: The router sends the data from my local network to the Internet.</w:t>
      </w:r>
    </w:p>
    <w:p w14:paraId="467E934B" w14:textId="77777777" w:rsidR="00F47CBC" w:rsidRPr="00F47CBC" w:rsidRDefault="00F47CBC" w:rsidP="00F47CBC">
      <w:pPr>
        <w:pStyle w:val="ListParagraph"/>
        <w:numPr>
          <w:ilvl w:val="0"/>
          <w:numId w:val="3"/>
        </w:numPr>
        <w:tabs>
          <w:tab w:val="left" w:pos="2567"/>
        </w:tabs>
      </w:pPr>
      <w:r w:rsidRPr="00F47CBC">
        <w:t>Internet: The data reaches the Zomato server, which processes my food order and sends a response back to my phone.</w:t>
      </w:r>
    </w:p>
    <w:p w14:paraId="21E67007" w14:textId="796BCEBC" w:rsidR="00F47CBC" w:rsidRDefault="00F47CBC" w:rsidP="00F47CBC">
      <w:pPr>
        <w:pStyle w:val="ListParagraph"/>
        <w:tabs>
          <w:tab w:val="left" w:pos="2567"/>
        </w:tabs>
        <w:rPr>
          <w:lang w:val="en-US"/>
        </w:rPr>
      </w:pPr>
    </w:p>
    <w:p w14:paraId="04692824" w14:textId="2C2C0BB9" w:rsidR="00F47CBC" w:rsidRPr="00F47CBC" w:rsidRDefault="00F47CBC" w:rsidP="00F47CBC">
      <w:pPr>
        <w:tabs>
          <w:tab w:val="left" w:pos="2567"/>
        </w:tabs>
        <w:ind w:left="360"/>
      </w:pPr>
      <w:r>
        <w:t>4.</w:t>
      </w:r>
      <w:r w:rsidRPr="00F47CBC">
        <w:t xml:space="preserve">Given this situation: you have a </w:t>
      </w:r>
      <w:proofErr w:type="spellStart"/>
      <w:r w:rsidRPr="00F47CBC">
        <w:t>WiFi</w:t>
      </w:r>
      <w:proofErr w:type="spellEnd"/>
      <w:r w:rsidRPr="00F47CBC">
        <w:t xml:space="preserve"> router, but your gaming PC only has an Ethernet port and is far from the router. Suggest two different network devices you could use to connect your PC to the internet and explain how each would work in this </w:t>
      </w:r>
      <w:proofErr w:type="gramStart"/>
      <w:r w:rsidRPr="00F47CBC">
        <w:t>setup.&lt;</w:t>
      </w:r>
      <w:proofErr w:type="spellStart"/>
      <w:proofErr w:type="gramEnd"/>
      <w:r w:rsidRPr="00F47CBC">
        <w:t>br</w:t>
      </w:r>
      <w:proofErr w:type="spellEnd"/>
      <w:r w:rsidRPr="00F47CBC">
        <w:t>&gt;&lt;</w:t>
      </w:r>
      <w:proofErr w:type="spellStart"/>
      <w:r w:rsidRPr="00F47CBC">
        <w:t>br</w:t>
      </w:r>
      <w:proofErr w:type="spellEnd"/>
      <w:r w:rsidRPr="00F47CBC">
        <w:t>&gt;&lt;</w:t>
      </w:r>
      <w:proofErr w:type="spellStart"/>
      <w:r w:rsidRPr="00F47CBC">
        <w:t>em</w:t>
      </w:r>
      <w:proofErr w:type="spellEnd"/>
      <w:r w:rsidRPr="00F47CBC">
        <w:t xml:space="preserve">&gt;&lt;strong&gt;Hint:&lt;/strong&gt; Think about devices like switches, powerline adapters, or </w:t>
      </w:r>
      <w:proofErr w:type="spellStart"/>
      <w:r w:rsidRPr="00F47CBC">
        <w:t>WiFi</w:t>
      </w:r>
      <w:proofErr w:type="spellEnd"/>
      <w:r w:rsidRPr="00F47CBC">
        <w:t xml:space="preserve"> </w:t>
      </w:r>
      <w:proofErr w:type="gramStart"/>
      <w:r w:rsidRPr="00F47CBC">
        <w:t>extenders.&lt;</w:t>
      </w:r>
      <w:proofErr w:type="gramEnd"/>
      <w:r w:rsidRPr="00F47CBC">
        <w:t>/</w:t>
      </w:r>
      <w:proofErr w:type="spellStart"/>
      <w:r w:rsidRPr="00F47CBC">
        <w:t>em</w:t>
      </w:r>
      <w:proofErr w:type="spellEnd"/>
      <w:r w:rsidRPr="00F47CBC">
        <w:t>&gt;</w:t>
      </w:r>
    </w:p>
    <w:p w14:paraId="357CED0E" w14:textId="04C2CC23" w:rsidR="00F47CBC" w:rsidRDefault="00F47CBC" w:rsidP="00F47CBC">
      <w:pPr>
        <w:tabs>
          <w:tab w:val="left" w:pos="2567"/>
        </w:tabs>
        <w:rPr>
          <w:lang w:val="en-US"/>
        </w:rPr>
      </w:pPr>
      <w:r>
        <w:rPr>
          <w:lang w:val="en-US"/>
        </w:rPr>
        <w:t>ANS:</w:t>
      </w:r>
    </w:p>
    <w:p w14:paraId="3558EBCD" w14:textId="77777777" w:rsidR="00BE0879" w:rsidRPr="00BE0879" w:rsidRDefault="00BE0879" w:rsidP="00BE0879">
      <w:pPr>
        <w:numPr>
          <w:ilvl w:val="0"/>
          <w:numId w:val="4"/>
        </w:numPr>
        <w:tabs>
          <w:tab w:val="left" w:pos="2567"/>
        </w:tabs>
      </w:pPr>
      <w:r w:rsidRPr="00BE0879">
        <w:t>Powerline Adapter: It uses the electrical wiring of the house to send the Internet connection. One adapter connects to the router and the other connects to the gaming PC using an Ethernet cable.</w:t>
      </w:r>
    </w:p>
    <w:p w14:paraId="2F5ADDC2" w14:textId="77777777" w:rsidR="00BE0879" w:rsidRPr="00BE0879" w:rsidRDefault="00BE0879" w:rsidP="00BE0879">
      <w:pPr>
        <w:numPr>
          <w:ilvl w:val="0"/>
          <w:numId w:val="4"/>
        </w:numPr>
        <w:tabs>
          <w:tab w:val="left" w:pos="2567"/>
        </w:tabs>
      </w:pPr>
      <w:r w:rsidRPr="00BE0879">
        <w:t>Wi-Fi Extender: It receives the Wi-Fi signal from the router and provides an Ethernet port. The gaming PC can connect to the extender using an Ethernet cable.</w:t>
      </w:r>
    </w:p>
    <w:p w14:paraId="5A10B69F" w14:textId="77777777" w:rsidR="00F47CBC" w:rsidRPr="00F47CBC" w:rsidRDefault="00F47CBC" w:rsidP="00F47CBC">
      <w:pPr>
        <w:tabs>
          <w:tab w:val="left" w:pos="2567"/>
        </w:tabs>
        <w:rPr>
          <w:lang w:val="en-US"/>
        </w:rPr>
      </w:pPr>
    </w:p>
    <w:sectPr w:rsidR="00F47CBC" w:rsidRPr="00F47C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B4E93"/>
    <w:multiLevelType w:val="hybridMultilevel"/>
    <w:tmpl w:val="CD3293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50E4B8C"/>
    <w:multiLevelType w:val="hybridMultilevel"/>
    <w:tmpl w:val="CD3293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3E01D68"/>
    <w:multiLevelType w:val="multilevel"/>
    <w:tmpl w:val="D1400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444926"/>
    <w:multiLevelType w:val="multilevel"/>
    <w:tmpl w:val="F0A0E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1346130">
    <w:abstractNumId w:val="1"/>
  </w:num>
  <w:num w:numId="2" w16cid:durableId="292060308">
    <w:abstractNumId w:val="0"/>
  </w:num>
  <w:num w:numId="3" w16cid:durableId="1495342937">
    <w:abstractNumId w:val="3"/>
  </w:num>
  <w:num w:numId="4" w16cid:durableId="18009533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CBC"/>
    <w:rsid w:val="003134B0"/>
    <w:rsid w:val="00BE0879"/>
    <w:rsid w:val="00F47CB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1B340"/>
  <w15:chartTrackingRefBased/>
  <w15:docId w15:val="{8AC95797-F4A2-4434-89B5-54193FC96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C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7C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C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C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C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C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7C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7C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C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C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CBC"/>
    <w:rPr>
      <w:rFonts w:eastAsiaTheme="majorEastAsia" w:cstheme="majorBidi"/>
      <w:color w:val="272727" w:themeColor="text1" w:themeTint="D8"/>
    </w:rPr>
  </w:style>
  <w:style w:type="paragraph" w:styleId="Title">
    <w:name w:val="Title"/>
    <w:basedOn w:val="Normal"/>
    <w:next w:val="Normal"/>
    <w:link w:val="TitleChar"/>
    <w:uiPriority w:val="10"/>
    <w:qFormat/>
    <w:rsid w:val="00F47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CBC"/>
    <w:pPr>
      <w:spacing w:before="160"/>
      <w:jc w:val="center"/>
    </w:pPr>
    <w:rPr>
      <w:i/>
      <w:iCs/>
      <w:color w:val="404040" w:themeColor="text1" w:themeTint="BF"/>
    </w:rPr>
  </w:style>
  <w:style w:type="character" w:customStyle="1" w:styleId="QuoteChar">
    <w:name w:val="Quote Char"/>
    <w:basedOn w:val="DefaultParagraphFont"/>
    <w:link w:val="Quote"/>
    <w:uiPriority w:val="29"/>
    <w:rsid w:val="00F47CBC"/>
    <w:rPr>
      <w:i/>
      <w:iCs/>
      <w:color w:val="404040" w:themeColor="text1" w:themeTint="BF"/>
    </w:rPr>
  </w:style>
  <w:style w:type="paragraph" w:styleId="ListParagraph">
    <w:name w:val="List Paragraph"/>
    <w:basedOn w:val="Normal"/>
    <w:uiPriority w:val="34"/>
    <w:qFormat/>
    <w:rsid w:val="00F47CBC"/>
    <w:pPr>
      <w:ind w:left="720"/>
      <w:contextualSpacing/>
    </w:pPr>
  </w:style>
  <w:style w:type="character" w:styleId="IntenseEmphasis">
    <w:name w:val="Intense Emphasis"/>
    <w:basedOn w:val="DefaultParagraphFont"/>
    <w:uiPriority w:val="21"/>
    <w:qFormat/>
    <w:rsid w:val="00F47CBC"/>
    <w:rPr>
      <w:i/>
      <w:iCs/>
      <w:color w:val="2F5496" w:themeColor="accent1" w:themeShade="BF"/>
    </w:rPr>
  </w:style>
  <w:style w:type="paragraph" w:styleId="IntenseQuote">
    <w:name w:val="Intense Quote"/>
    <w:basedOn w:val="Normal"/>
    <w:next w:val="Normal"/>
    <w:link w:val="IntenseQuoteChar"/>
    <w:uiPriority w:val="30"/>
    <w:qFormat/>
    <w:rsid w:val="00F47C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CBC"/>
    <w:rPr>
      <w:i/>
      <w:iCs/>
      <w:color w:val="2F5496" w:themeColor="accent1" w:themeShade="BF"/>
    </w:rPr>
  </w:style>
  <w:style w:type="character" w:styleId="IntenseReference">
    <w:name w:val="Intense Reference"/>
    <w:basedOn w:val="DefaultParagraphFont"/>
    <w:uiPriority w:val="32"/>
    <w:qFormat/>
    <w:rsid w:val="00F47C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2026-09-21T06:40:00Z</dcterms:created>
  <dcterms:modified xsi:type="dcterms:W3CDTF">2026-09-21T06:57:00Z</dcterms:modified>
</cp:coreProperties>
</file>