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6091C" w14:textId="35129669" w:rsidR="00033966" w:rsidRDefault="00033966" w:rsidP="00033966">
      <w:pPr>
        <w:pStyle w:val="ListParagraph"/>
        <w:numPr>
          <w:ilvl w:val="0"/>
          <w:numId w:val="1"/>
        </w:numPr>
      </w:pPr>
      <w:r w:rsidRPr="00033966">
        <w:t>List 3 real-world devices in your home or college that use SMPS (Switched Mode Power Supply) and 2 devices that use UPS (Uninterruptible Power Supply), explaining in one line why each device needs that type of power supply.</w:t>
      </w:r>
    </w:p>
    <w:p w14:paraId="57BAE966" w14:textId="132B2686" w:rsidR="00033966" w:rsidRPr="00033966" w:rsidRDefault="00033966" w:rsidP="00033966">
      <w:pPr>
        <w:ind w:left="360"/>
      </w:pPr>
      <w:r>
        <w:t>ANS:</w:t>
      </w:r>
      <w:r w:rsidRPr="00033966">
        <w:rPr>
          <w:rFonts w:ascii="Times New Roman" w:eastAsia="Times New Roman" w:hAnsi="Times New Roman" w:cs="Times New Roman"/>
          <w:b/>
          <w:bCs/>
          <w:kern w:val="0"/>
          <w:lang w:eastAsia="en-IN"/>
          <w14:ligatures w14:val="none"/>
        </w:rPr>
        <w:t xml:space="preserve"> </w:t>
      </w:r>
      <w:r w:rsidRPr="00033966">
        <w:rPr>
          <w:b/>
          <w:bCs/>
        </w:rPr>
        <w:t>SMPS Devices</w:t>
      </w:r>
    </w:p>
    <w:p w14:paraId="3898DE5F" w14:textId="77777777" w:rsidR="00033966" w:rsidRPr="00033966" w:rsidRDefault="00033966" w:rsidP="00033966">
      <w:pPr>
        <w:numPr>
          <w:ilvl w:val="0"/>
          <w:numId w:val="2"/>
        </w:numPr>
      </w:pPr>
      <w:r w:rsidRPr="00033966">
        <w:rPr>
          <w:b/>
          <w:bCs/>
        </w:rPr>
        <w:t>Desktop Computer</w:t>
      </w:r>
      <w:r w:rsidRPr="00033966">
        <w:t xml:space="preserve"> – Converts AC power to DC power.</w:t>
      </w:r>
    </w:p>
    <w:p w14:paraId="5B97C710" w14:textId="77777777" w:rsidR="00033966" w:rsidRPr="00033966" w:rsidRDefault="00033966" w:rsidP="00033966">
      <w:pPr>
        <w:numPr>
          <w:ilvl w:val="0"/>
          <w:numId w:val="2"/>
        </w:numPr>
      </w:pPr>
      <w:r w:rsidRPr="00033966">
        <w:rPr>
          <w:b/>
          <w:bCs/>
        </w:rPr>
        <w:t>Laptop Charger</w:t>
      </w:r>
      <w:r w:rsidRPr="00033966">
        <w:t xml:space="preserve"> – Provides stable DC power for charging.</w:t>
      </w:r>
    </w:p>
    <w:p w14:paraId="68BCA7DF" w14:textId="77777777" w:rsidR="00033966" w:rsidRPr="00033966" w:rsidRDefault="00033966" w:rsidP="00033966">
      <w:pPr>
        <w:numPr>
          <w:ilvl w:val="0"/>
          <w:numId w:val="2"/>
        </w:numPr>
      </w:pPr>
      <w:r w:rsidRPr="00033966">
        <w:rPr>
          <w:b/>
          <w:bCs/>
        </w:rPr>
        <w:t>LED TV</w:t>
      </w:r>
      <w:r w:rsidRPr="00033966">
        <w:t xml:space="preserve"> – Supplies efficient DC power to the TV.</w:t>
      </w:r>
    </w:p>
    <w:p w14:paraId="288107E8" w14:textId="77777777" w:rsidR="00033966" w:rsidRPr="00033966" w:rsidRDefault="00033966" w:rsidP="00033966">
      <w:pPr>
        <w:ind w:left="360"/>
      </w:pPr>
      <w:r w:rsidRPr="00033966">
        <w:rPr>
          <w:b/>
          <w:bCs/>
        </w:rPr>
        <w:t>UPS Devices</w:t>
      </w:r>
    </w:p>
    <w:p w14:paraId="7919065A" w14:textId="77777777" w:rsidR="00033966" w:rsidRPr="00033966" w:rsidRDefault="00033966" w:rsidP="00033966">
      <w:pPr>
        <w:numPr>
          <w:ilvl w:val="0"/>
          <w:numId w:val="3"/>
        </w:numPr>
      </w:pPr>
      <w:r w:rsidRPr="00033966">
        <w:rPr>
          <w:b/>
          <w:bCs/>
        </w:rPr>
        <w:t>Desktop Computer</w:t>
      </w:r>
      <w:r w:rsidRPr="00033966">
        <w:t xml:space="preserve"> – Prevents data loss during power cuts.</w:t>
      </w:r>
    </w:p>
    <w:p w14:paraId="501597F1" w14:textId="77777777" w:rsidR="00033966" w:rsidRPr="00033966" w:rsidRDefault="00033966" w:rsidP="00033966">
      <w:pPr>
        <w:numPr>
          <w:ilvl w:val="0"/>
          <w:numId w:val="3"/>
        </w:numPr>
      </w:pPr>
      <w:r w:rsidRPr="00033966">
        <w:rPr>
          <w:b/>
          <w:bCs/>
        </w:rPr>
        <w:t>Wi-Fi Router</w:t>
      </w:r>
      <w:r w:rsidRPr="00033966">
        <w:t xml:space="preserve"> – Keeps the internet running during power outages.</w:t>
      </w:r>
    </w:p>
    <w:p w14:paraId="3267FF9E" w14:textId="28B9BE50" w:rsidR="00033966" w:rsidRDefault="00033966" w:rsidP="00033966">
      <w:pPr>
        <w:pStyle w:val="ListParagraph"/>
        <w:numPr>
          <w:ilvl w:val="0"/>
          <w:numId w:val="1"/>
        </w:numPr>
      </w:pPr>
      <w:r w:rsidRPr="00033966">
        <w:t xml:space="preserve">Draw and label a diagram showing the main internal components of a typical SMPS unit found in a desktop PC, including AC input, rectifier, transformer, and DC output </w:t>
      </w:r>
      <w:proofErr w:type="gramStart"/>
      <w:r w:rsidRPr="00033966">
        <w:t>sections.&lt;</w:t>
      </w:r>
      <w:proofErr w:type="spellStart"/>
      <w:proofErr w:type="gramEnd"/>
      <w:r w:rsidRPr="00033966">
        <w:t>br</w:t>
      </w:r>
      <w:proofErr w:type="spellEnd"/>
      <w:r w:rsidRPr="00033966">
        <w:t>&gt;&lt;</w:t>
      </w:r>
      <w:proofErr w:type="spellStart"/>
      <w:r w:rsidRPr="00033966">
        <w:t>br</w:t>
      </w:r>
      <w:proofErr w:type="spellEnd"/>
      <w:r w:rsidRPr="00033966">
        <w:t>&gt;&lt;</w:t>
      </w:r>
      <w:proofErr w:type="spellStart"/>
      <w:r w:rsidRPr="00033966">
        <w:t>em</w:t>
      </w:r>
      <w:proofErr w:type="spellEnd"/>
      <w:r w:rsidRPr="00033966">
        <w:t>&gt;&lt;strong&gt;Hint:&lt;/strong&gt; You can hand-draw and upload a photo, or use any free diagram tool like draw.io.&lt;/</w:t>
      </w:r>
      <w:proofErr w:type="spellStart"/>
      <w:r w:rsidRPr="00033966">
        <w:t>em</w:t>
      </w:r>
      <w:proofErr w:type="spellEnd"/>
      <w:r w:rsidRPr="00033966">
        <w:t xml:space="preserve">&gt;  </w:t>
      </w:r>
    </w:p>
    <w:p w14:paraId="53802B05" w14:textId="72FE6399" w:rsidR="00033966" w:rsidRDefault="00033966" w:rsidP="00033966">
      <w:pPr>
        <w:pStyle w:val="ListParagraph"/>
      </w:pPr>
      <w:r>
        <w:t>ANS:</w:t>
      </w:r>
    </w:p>
    <w:p w14:paraId="618016B4" w14:textId="77777777" w:rsidR="00033966" w:rsidRPr="00033966" w:rsidRDefault="00033966" w:rsidP="00033966">
      <w:pPr>
        <w:pStyle w:val="ListParagraph"/>
      </w:pPr>
      <w:r w:rsidRPr="00033966">
        <w:t xml:space="preserve">Assignment </w:t>
      </w:r>
      <w:r w:rsidRPr="00033966">
        <w:rPr>
          <w:cs/>
        </w:rPr>
        <w:t>માટે તમે નીચેનો સરળ ડાયાગ્રામ દોરી શકો છો:</w:t>
      </w:r>
    </w:p>
    <w:p w14:paraId="09F3E16B" w14:textId="77777777" w:rsidR="00033966" w:rsidRPr="00033966" w:rsidRDefault="00033966" w:rsidP="00033966">
      <w:pPr>
        <w:pStyle w:val="ListParagraph"/>
      </w:pPr>
      <w:r w:rsidRPr="00033966">
        <w:t xml:space="preserve">                  SMPS (Switched Mode Power Supply)</w:t>
      </w:r>
    </w:p>
    <w:p w14:paraId="6C1B7A2B" w14:textId="77777777" w:rsidR="00033966" w:rsidRPr="00033966" w:rsidRDefault="00033966" w:rsidP="00033966">
      <w:pPr>
        <w:pStyle w:val="ListParagraph"/>
      </w:pPr>
    </w:p>
    <w:p w14:paraId="752ABB94" w14:textId="77777777" w:rsidR="00033966" w:rsidRPr="00033966" w:rsidRDefault="00033966" w:rsidP="00033966">
      <w:pPr>
        <w:pStyle w:val="ListParagraph"/>
      </w:pPr>
      <w:r w:rsidRPr="00033966">
        <w:t xml:space="preserve">      AC Input</w:t>
      </w:r>
    </w:p>
    <w:p w14:paraId="036B15A1" w14:textId="77777777" w:rsidR="00033966" w:rsidRPr="00033966" w:rsidRDefault="00033966" w:rsidP="00033966">
      <w:pPr>
        <w:pStyle w:val="ListParagraph"/>
      </w:pPr>
      <w:r w:rsidRPr="00033966">
        <w:t xml:space="preserve">   (230V AC Power)</w:t>
      </w:r>
    </w:p>
    <w:p w14:paraId="3E297484" w14:textId="77777777" w:rsidR="00033966" w:rsidRPr="00033966" w:rsidRDefault="00033966" w:rsidP="00033966">
      <w:pPr>
        <w:pStyle w:val="ListParagraph"/>
      </w:pPr>
      <w:r w:rsidRPr="00033966">
        <w:t xml:space="preserve">          │</w:t>
      </w:r>
    </w:p>
    <w:p w14:paraId="5767BA2D" w14:textId="77777777" w:rsidR="00033966" w:rsidRPr="00033966" w:rsidRDefault="00033966" w:rsidP="00033966">
      <w:pPr>
        <w:pStyle w:val="ListParagraph"/>
      </w:pPr>
      <w:r w:rsidRPr="00033966">
        <w:t xml:space="preserve">          </w:t>
      </w:r>
      <w:r w:rsidRPr="00033966">
        <w:rPr>
          <w:rFonts w:ascii="Arial" w:hAnsi="Arial" w:cs="Arial"/>
        </w:rPr>
        <w:t>▼</w:t>
      </w:r>
    </w:p>
    <w:p w14:paraId="415E4277" w14:textId="77777777" w:rsidR="00033966" w:rsidRPr="00033966" w:rsidRDefault="00033966" w:rsidP="00033966">
      <w:pPr>
        <w:pStyle w:val="ListParagraph"/>
      </w:pPr>
      <w:r w:rsidRPr="00033966">
        <w:t xml:space="preserve">   +----------------+</w:t>
      </w:r>
    </w:p>
    <w:p w14:paraId="58289B35" w14:textId="77777777" w:rsidR="00033966" w:rsidRPr="00033966" w:rsidRDefault="00033966" w:rsidP="00033966">
      <w:pPr>
        <w:pStyle w:val="ListParagraph"/>
      </w:pPr>
      <w:r w:rsidRPr="00033966">
        <w:t xml:space="preserve">   | EMI Filter     |</w:t>
      </w:r>
    </w:p>
    <w:p w14:paraId="28D72123" w14:textId="77777777" w:rsidR="00033966" w:rsidRPr="00033966" w:rsidRDefault="00033966" w:rsidP="00033966">
      <w:pPr>
        <w:pStyle w:val="ListParagraph"/>
      </w:pPr>
      <w:r w:rsidRPr="00033966">
        <w:t xml:space="preserve">   +----------------+</w:t>
      </w:r>
    </w:p>
    <w:p w14:paraId="601F103B" w14:textId="77777777" w:rsidR="00033966" w:rsidRPr="00033966" w:rsidRDefault="00033966" w:rsidP="00033966">
      <w:pPr>
        <w:pStyle w:val="ListParagraph"/>
      </w:pPr>
      <w:r w:rsidRPr="00033966">
        <w:t xml:space="preserve">          │</w:t>
      </w:r>
    </w:p>
    <w:p w14:paraId="22BEA371" w14:textId="77777777" w:rsidR="00033966" w:rsidRPr="00033966" w:rsidRDefault="00033966" w:rsidP="00033966">
      <w:pPr>
        <w:pStyle w:val="ListParagraph"/>
      </w:pPr>
      <w:r w:rsidRPr="00033966">
        <w:t xml:space="preserve">          </w:t>
      </w:r>
      <w:r w:rsidRPr="00033966">
        <w:rPr>
          <w:rFonts w:ascii="Arial" w:hAnsi="Arial" w:cs="Arial"/>
        </w:rPr>
        <w:t>▼</w:t>
      </w:r>
    </w:p>
    <w:p w14:paraId="0690F122" w14:textId="77777777" w:rsidR="00033966" w:rsidRPr="00033966" w:rsidRDefault="00033966" w:rsidP="00033966">
      <w:pPr>
        <w:pStyle w:val="ListParagraph"/>
      </w:pPr>
      <w:r w:rsidRPr="00033966">
        <w:t xml:space="preserve">   +----------------+</w:t>
      </w:r>
    </w:p>
    <w:p w14:paraId="017F58FB" w14:textId="77777777" w:rsidR="00033966" w:rsidRPr="00033966" w:rsidRDefault="00033966" w:rsidP="00033966">
      <w:pPr>
        <w:pStyle w:val="ListParagraph"/>
      </w:pPr>
      <w:r w:rsidRPr="00033966">
        <w:t xml:space="preserve">   | Rectifier      |</w:t>
      </w:r>
    </w:p>
    <w:p w14:paraId="0D854E6F" w14:textId="77777777" w:rsidR="00033966" w:rsidRPr="00033966" w:rsidRDefault="00033966" w:rsidP="00033966">
      <w:pPr>
        <w:pStyle w:val="ListParagraph"/>
      </w:pPr>
      <w:r w:rsidRPr="00033966">
        <w:t xml:space="preserve">   | (AC → DC)      |</w:t>
      </w:r>
    </w:p>
    <w:p w14:paraId="4E1EA31C" w14:textId="77777777" w:rsidR="00033966" w:rsidRPr="00033966" w:rsidRDefault="00033966" w:rsidP="00033966">
      <w:pPr>
        <w:pStyle w:val="ListParagraph"/>
      </w:pPr>
      <w:r w:rsidRPr="00033966">
        <w:t xml:space="preserve">   +----------------+</w:t>
      </w:r>
    </w:p>
    <w:p w14:paraId="086443A7" w14:textId="77777777" w:rsidR="00033966" w:rsidRPr="00033966" w:rsidRDefault="00033966" w:rsidP="00033966">
      <w:pPr>
        <w:pStyle w:val="ListParagraph"/>
      </w:pPr>
      <w:r w:rsidRPr="00033966">
        <w:t xml:space="preserve">          │</w:t>
      </w:r>
    </w:p>
    <w:p w14:paraId="09840AA1" w14:textId="77777777" w:rsidR="00033966" w:rsidRPr="00033966" w:rsidRDefault="00033966" w:rsidP="00033966">
      <w:pPr>
        <w:pStyle w:val="ListParagraph"/>
      </w:pPr>
      <w:r w:rsidRPr="00033966">
        <w:t xml:space="preserve">          </w:t>
      </w:r>
      <w:r w:rsidRPr="00033966">
        <w:rPr>
          <w:rFonts w:ascii="Arial" w:hAnsi="Arial" w:cs="Arial"/>
        </w:rPr>
        <w:t>▼</w:t>
      </w:r>
    </w:p>
    <w:p w14:paraId="2998755E" w14:textId="77777777" w:rsidR="00033966" w:rsidRPr="00033966" w:rsidRDefault="00033966" w:rsidP="00033966">
      <w:pPr>
        <w:pStyle w:val="ListParagraph"/>
      </w:pPr>
      <w:r w:rsidRPr="00033966">
        <w:t xml:space="preserve">   +----------------+</w:t>
      </w:r>
    </w:p>
    <w:p w14:paraId="58DB5770" w14:textId="77777777" w:rsidR="00033966" w:rsidRPr="00033966" w:rsidRDefault="00033966" w:rsidP="00033966">
      <w:pPr>
        <w:pStyle w:val="ListParagraph"/>
      </w:pPr>
      <w:r w:rsidRPr="00033966">
        <w:t xml:space="preserve">   | Switching      |</w:t>
      </w:r>
    </w:p>
    <w:p w14:paraId="71B637AE" w14:textId="77777777" w:rsidR="00033966" w:rsidRPr="00033966" w:rsidRDefault="00033966" w:rsidP="00033966">
      <w:pPr>
        <w:pStyle w:val="ListParagraph"/>
      </w:pPr>
      <w:r w:rsidRPr="00033966">
        <w:t xml:space="preserve">   | Circuit        |</w:t>
      </w:r>
    </w:p>
    <w:p w14:paraId="7682FFCD" w14:textId="77777777" w:rsidR="00033966" w:rsidRPr="00033966" w:rsidRDefault="00033966" w:rsidP="00033966">
      <w:pPr>
        <w:pStyle w:val="ListParagraph"/>
      </w:pPr>
      <w:r w:rsidRPr="00033966">
        <w:t xml:space="preserve">   +----------------+</w:t>
      </w:r>
    </w:p>
    <w:p w14:paraId="1A9C4367" w14:textId="77777777" w:rsidR="00033966" w:rsidRPr="00033966" w:rsidRDefault="00033966" w:rsidP="00033966">
      <w:pPr>
        <w:pStyle w:val="ListParagraph"/>
      </w:pPr>
      <w:r w:rsidRPr="00033966">
        <w:lastRenderedPageBreak/>
        <w:t xml:space="preserve">          │</w:t>
      </w:r>
    </w:p>
    <w:p w14:paraId="77D2777E" w14:textId="77777777" w:rsidR="00033966" w:rsidRPr="00033966" w:rsidRDefault="00033966" w:rsidP="00033966">
      <w:pPr>
        <w:pStyle w:val="ListParagraph"/>
      </w:pPr>
      <w:r w:rsidRPr="00033966">
        <w:t xml:space="preserve">          </w:t>
      </w:r>
      <w:r w:rsidRPr="00033966">
        <w:rPr>
          <w:rFonts w:ascii="Arial" w:hAnsi="Arial" w:cs="Arial"/>
        </w:rPr>
        <w:t>▼</w:t>
      </w:r>
    </w:p>
    <w:p w14:paraId="603F1C00" w14:textId="77777777" w:rsidR="00033966" w:rsidRPr="00033966" w:rsidRDefault="00033966" w:rsidP="00033966">
      <w:pPr>
        <w:pStyle w:val="ListParagraph"/>
      </w:pPr>
      <w:r w:rsidRPr="00033966">
        <w:t xml:space="preserve">   +----------------+</w:t>
      </w:r>
    </w:p>
    <w:p w14:paraId="70221652" w14:textId="77777777" w:rsidR="00033966" w:rsidRPr="00033966" w:rsidRDefault="00033966" w:rsidP="00033966">
      <w:pPr>
        <w:pStyle w:val="ListParagraph"/>
      </w:pPr>
      <w:r w:rsidRPr="00033966">
        <w:t xml:space="preserve">   | Transformer    |</w:t>
      </w:r>
    </w:p>
    <w:p w14:paraId="66BF3E53" w14:textId="77777777" w:rsidR="00033966" w:rsidRPr="00033966" w:rsidRDefault="00033966" w:rsidP="00033966">
      <w:pPr>
        <w:pStyle w:val="ListParagraph"/>
      </w:pPr>
      <w:r w:rsidRPr="00033966">
        <w:t xml:space="preserve">   +----------------+</w:t>
      </w:r>
    </w:p>
    <w:p w14:paraId="51C6DDC7" w14:textId="77777777" w:rsidR="00033966" w:rsidRPr="00033966" w:rsidRDefault="00033966" w:rsidP="00033966">
      <w:pPr>
        <w:pStyle w:val="ListParagraph"/>
      </w:pPr>
      <w:r w:rsidRPr="00033966">
        <w:t xml:space="preserve">          │</w:t>
      </w:r>
    </w:p>
    <w:p w14:paraId="5536FD26" w14:textId="77777777" w:rsidR="00033966" w:rsidRPr="00033966" w:rsidRDefault="00033966" w:rsidP="00033966">
      <w:pPr>
        <w:pStyle w:val="ListParagraph"/>
      </w:pPr>
      <w:r w:rsidRPr="00033966">
        <w:t xml:space="preserve">          </w:t>
      </w:r>
      <w:r w:rsidRPr="00033966">
        <w:rPr>
          <w:rFonts w:ascii="Arial" w:hAnsi="Arial" w:cs="Arial"/>
        </w:rPr>
        <w:t>▼</w:t>
      </w:r>
    </w:p>
    <w:p w14:paraId="399A7D30" w14:textId="77777777" w:rsidR="00033966" w:rsidRPr="00033966" w:rsidRDefault="00033966" w:rsidP="00033966">
      <w:pPr>
        <w:pStyle w:val="ListParagraph"/>
      </w:pPr>
      <w:r w:rsidRPr="00033966">
        <w:t xml:space="preserve">   +----------------+</w:t>
      </w:r>
    </w:p>
    <w:p w14:paraId="76C160DE" w14:textId="77777777" w:rsidR="00033966" w:rsidRPr="00033966" w:rsidRDefault="00033966" w:rsidP="00033966">
      <w:pPr>
        <w:pStyle w:val="ListParagraph"/>
      </w:pPr>
      <w:r w:rsidRPr="00033966">
        <w:t xml:space="preserve">   | Rectifier &amp;    |</w:t>
      </w:r>
    </w:p>
    <w:p w14:paraId="73AE1AF5" w14:textId="77777777" w:rsidR="00033966" w:rsidRPr="00033966" w:rsidRDefault="00033966" w:rsidP="00033966">
      <w:pPr>
        <w:pStyle w:val="ListParagraph"/>
      </w:pPr>
      <w:r w:rsidRPr="00033966">
        <w:t xml:space="preserve">   | Filter         |</w:t>
      </w:r>
    </w:p>
    <w:p w14:paraId="794D2203" w14:textId="77777777" w:rsidR="00033966" w:rsidRPr="00033966" w:rsidRDefault="00033966" w:rsidP="00033966">
      <w:pPr>
        <w:pStyle w:val="ListParagraph"/>
      </w:pPr>
      <w:r w:rsidRPr="00033966">
        <w:t xml:space="preserve">   +----------------+</w:t>
      </w:r>
    </w:p>
    <w:p w14:paraId="1F1EB46B" w14:textId="77777777" w:rsidR="00033966" w:rsidRPr="00033966" w:rsidRDefault="00033966" w:rsidP="00033966">
      <w:pPr>
        <w:pStyle w:val="ListParagraph"/>
      </w:pPr>
      <w:r w:rsidRPr="00033966">
        <w:t xml:space="preserve">          │</w:t>
      </w:r>
    </w:p>
    <w:p w14:paraId="77FC32ED" w14:textId="77777777" w:rsidR="00033966" w:rsidRPr="00033966" w:rsidRDefault="00033966" w:rsidP="00033966">
      <w:pPr>
        <w:pStyle w:val="ListParagraph"/>
      </w:pPr>
      <w:r w:rsidRPr="00033966">
        <w:t xml:space="preserve">          </w:t>
      </w:r>
      <w:r w:rsidRPr="00033966">
        <w:rPr>
          <w:rFonts w:ascii="Arial" w:hAnsi="Arial" w:cs="Arial"/>
        </w:rPr>
        <w:t>▼</w:t>
      </w:r>
    </w:p>
    <w:p w14:paraId="213AA7EF" w14:textId="77777777" w:rsidR="00033966" w:rsidRPr="00033966" w:rsidRDefault="00033966" w:rsidP="00033966">
      <w:pPr>
        <w:pStyle w:val="ListParagraph"/>
      </w:pPr>
      <w:r w:rsidRPr="00033966">
        <w:t xml:space="preserve">   +----------------+</w:t>
      </w:r>
    </w:p>
    <w:p w14:paraId="62493CC9" w14:textId="77777777" w:rsidR="00033966" w:rsidRPr="00033966" w:rsidRDefault="00033966" w:rsidP="00033966">
      <w:pPr>
        <w:pStyle w:val="ListParagraph"/>
      </w:pPr>
      <w:r w:rsidRPr="00033966">
        <w:t xml:space="preserve">   | DC Output      |</w:t>
      </w:r>
    </w:p>
    <w:p w14:paraId="2EADD75E" w14:textId="77777777" w:rsidR="00033966" w:rsidRPr="00033966" w:rsidRDefault="00033966" w:rsidP="00033966">
      <w:pPr>
        <w:pStyle w:val="ListParagraph"/>
      </w:pPr>
      <w:r w:rsidRPr="00033966">
        <w:t xml:space="preserve">   | (+3.3V, +5</w:t>
      </w:r>
      <w:proofErr w:type="gramStart"/>
      <w:r w:rsidRPr="00033966">
        <w:t xml:space="preserve">V,   </w:t>
      </w:r>
      <w:proofErr w:type="gramEnd"/>
      <w:r w:rsidRPr="00033966">
        <w:t>|</w:t>
      </w:r>
    </w:p>
    <w:p w14:paraId="5E2BFDA6" w14:textId="77777777" w:rsidR="00033966" w:rsidRPr="00033966" w:rsidRDefault="00033966" w:rsidP="00033966">
      <w:pPr>
        <w:pStyle w:val="ListParagraph"/>
      </w:pPr>
      <w:r w:rsidRPr="00033966">
        <w:t xml:space="preserve">   | +12V)          |</w:t>
      </w:r>
    </w:p>
    <w:p w14:paraId="58AEB49A" w14:textId="77777777" w:rsidR="00033966" w:rsidRPr="00033966" w:rsidRDefault="00033966" w:rsidP="00033966">
      <w:pPr>
        <w:pStyle w:val="ListParagraph"/>
      </w:pPr>
      <w:r w:rsidRPr="00033966">
        <w:t xml:space="preserve">   +----------------+</w:t>
      </w:r>
    </w:p>
    <w:p w14:paraId="415355FB" w14:textId="77777777" w:rsidR="00033966" w:rsidRPr="00033966" w:rsidRDefault="00033966" w:rsidP="00033966">
      <w:pPr>
        <w:pStyle w:val="ListParagraph"/>
      </w:pPr>
      <w:r w:rsidRPr="00033966">
        <w:t xml:space="preserve">          │</w:t>
      </w:r>
    </w:p>
    <w:p w14:paraId="35165673" w14:textId="77777777" w:rsidR="00033966" w:rsidRPr="00033966" w:rsidRDefault="00033966" w:rsidP="00033966">
      <w:pPr>
        <w:pStyle w:val="ListParagraph"/>
      </w:pPr>
      <w:r w:rsidRPr="00033966">
        <w:t xml:space="preserve">          </w:t>
      </w:r>
      <w:r w:rsidRPr="00033966">
        <w:rPr>
          <w:rFonts w:ascii="Arial" w:hAnsi="Arial" w:cs="Arial"/>
        </w:rPr>
        <w:t>▼</w:t>
      </w:r>
    </w:p>
    <w:p w14:paraId="34FF5292" w14:textId="77777777" w:rsidR="00033966" w:rsidRPr="00033966" w:rsidRDefault="00033966" w:rsidP="00033966">
      <w:pPr>
        <w:pStyle w:val="ListParagraph"/>
      </w:pPr>
      <w:r w:rsidRPr="00033966">
        <w:t xml:space="preserve">    Motherboard,</w:t>
      </w:r>
    </w:p>
    <w:p w14:paraId="420F67E2" w14:textId="77777777" w:rsidR="00033966" w:rsidRPr="00033966" w:rsidRDefault="00033966" w:rsidP="00033966">
      <w:pPr>
        <w:pStyle w:val="ListParagraph"/>
      </w:pPr>
      <w:r w:rsidRPr="00033966">
        <w:t xml:space="preserve">    HDD/SSD, Fan,</w:t>
      </w:r>
    </w:p>
    <w:p w14:paraId="64110F75" w14:textId="77777777" w:rsidR="00033966" w:rsidRPr="00033966" w:rsidRDefault="00033966" w:rsidP="00033966">
      <w:pPr>
        <w:pStyle w:val="ListParagraph"/>
      </w:pPr>
      <w:r w:rsidRPr="00033966">
        <w:t xml:space="preserve">    Graphics Card</w:t>
      </w:r>
    </w:p>
    <w:p w14:paraId="7D8AEAD8" w14:textId="44936B8B" w:rsidR="00033966" w:rsidRDefault="00033966" w:rsidP="00033966">
      <w:pPr>
        <w:pStyle w:val="ListParagraph"/>
        <w:numPr>
          <w:ilvl w:val="0"/>
          <w:numId w:val="1"/>
        </w:numPr>
      </w:pPr>
      <w:r w:rsidRPr="00033966">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58B08B4C" w14:textId="5D59FC3E" w:rsidR="00033966" w:rsidRDefault="00033966" w:rsidP="00033966">
      <w:pPr>
        <w:pStyle w:val="ListParagraph"/>
      </w:pPr>
      <w:r>
        <w:t>ANS:</w:t>
      </w:r>
    </w:p>
    <w:p w14:paraId="12FA4548" w14:textId="77777777" w:rsidR="00033966" w:rsidRPr="00033966" w:rsidRDefault="00033966" w:rsidP="00033966">
      <w:pPr>
        <w:pStyle w:val="ListParagraph"/>
        <w:rPr>
          <w:b/>
          <w:bCs/>
        </w:rPr>
      </w:pPr>
      <w:r w:rsidRPr="00033966">
        <w:rPr>
          <w:b/>
          <w:bCs/>
        </w:rPr>
        <w:t>1. ATX 24-pin Motherboard Connector</w:t>
      </w:r>
    </w:p>
    <w:p w14:paraId="26408A96" w14:textId="77777777" w:rsidR="00033966" w:rsidRPr="00033966" w:rsidRDefault="00033966" w:rsidP="00033966">
      <w:pPr>
        <w:pStyle w:val="ListParagraph"/>
        <w:numPr>
          <w:ilvl w:val="0"/>
          <w:numId w:val="4"/>
        </w:numPr>
      </w:pPr>
      <w:r w:rsidRPr="00033966">
        <w:rPr>
          <w:b/>
          <w:bCs/>
        </w:rPr>
        <w:t>Powers:</w:t>
      </w:r>
      <w:r w:rsidRPr="00033966">
        <w:t xml:space="preserve"> Motherboard</w:t>
      </w:r>
    </w:p>
    <w:p w14:paraId="15117583" w14:textId="77777777" w:rsidR="00033966" w:rsidRPr="00033966" w:rsidRDefault="00033966" w:rsidP="00033966">
      <w:pPr>
        <w:pStyle w:val="ListParagraph"/>
        <w:numPr>
          <w:ilvl w:val="0"/>
          <w:numId w:val="4"/>
        </w:numPr>
      </w:pPr>
      <w:r w:rsidRPr="00033966">
        <w:rPr>
          <w:b/>
          <w:bCs/>
        </w:rPr>
        <w:t>Safety Tip:</w:t>
      </w:r>
      <w:r w:rsidRPr="00033966">
        <w:t xml:space="preserve"> Turn off the PC and unplug the power cable before connecting or removing it.</w:t>
      </w:r>
    </w:p>
    <w:p w14:paraId="59D5CDF9" w14:textId="77777777" w:rsidR="00033966" w:rsidRPr="00033966" w:rsidRDefault="00033966" w:rsidP="00033966">
      <w:pPr>
        <w:pStyle w:val="ListParagraph"/>
        <w:rPr>
          <w:b/>
          <w:bCs/>
        </w:rPr>
      </w:pPr>
      <w:r w:rsidRPr="00033966">
        <w:rPr>
          <w:b/>
          <w:bCs/>
        </w:rPr>
        <w:t>2. SATA Power Connector</w:t>
      </w:r>
    </w:p>
    <w:p w14:paraId="7A4BA9D0" w14:textId="77777777" w:rsidR="00033966" w:rsidRPr="00033966" w:rsidRDefault="00033966" w:rsidP="00033966">
      <w:pPr>
        <w:pStyle w:val="ListParagraph"/>
        <w:numPr>
          <w:ilvl w:val="0"/>
          <w:numId w:val="5"/>
        </w:numPr>
      </w:pPr>
      <w:r w:rsidRPr="00033966">
        <w:rPr>
          <w:b/>
          <w:bCs/>
        </w:rPr>
        <w:t>Powers:</w:t>
      </w:r>
      <w:r w:rsidRPr="00033966">
        <w:t xml:space="preserve"> SSD, HDD, DVD Drive</w:t>
      </w:r>
    </w:p>
    <w:p w14:paraId="43BE8108" w14:textId="77777777" w:rsidR="00033966" w:rsidRPr="00033966" w:rsidRDefault="00033966" w:rsidP="00033966">
      <w:pPr>
        <w:pStyle w:val="ListParagraph"/>
        <w:numPr>
          <w:ilvl w:val="0"/>
          <w:numId w:val="5"/>
        </w:numPr>
      </w:pPr>
      <w:r w:rsidRPr="00033966">
        <w:rPr>
          <w:b/>
          <w:bCs/>
        </w:rPr>
        <w:t>Safety Tip:</w:t>
      </w:r>
      <w:r w:rsidRPr="00033966">
        <w:t xml:space="preserve"> Insert it gently in the correct direction; do not force it.</w:t>
      </w:r>
    </w:p>
    <w:p w14:paraId="7E68DC1B" w14:textId="77777777" w:rsidR="00033966" w:rsidRPr="00033966" w:rsidRDefault="00033966" w:rsidP="00033966">
      <w:pPr>
        <w:pStyle w:val="ListParagraph"/>
        <w:rPr>
          <w:b/>
          <w:bCs/>
        </w:rPr>
      </w:pPr>
      <w:r w:rsidRPr="00033966">
        <w:rPr>
          <w:b/>
          <w:bCs/>
        </w:rPr>
        <w:t>3. Molex Connector (4-pin)</w:t>
      </w:r>
    </w:p>
    <w:p w14:paraId="17D0ED99" w14:textId="77777777" w:rsidR="00033966" w:rsidRPr="00033966" w:rsidRDefault="00033966" w:rsidP="00033966">
      <w:pPr>
        <w:pStyle w:val="ListParagraph"/>
        <w:numPr>
          <w:ilvl w:val="0"/>
          <w:numId w:val="6"/>
        </w:numPr>
      </w:pPr>
      <w:r w:rsidRPr="00033966">
        <w:rPr>
          <w:b/>
          <w:bCs/>
        </w:rPr>
        <w:t>Powers:</w:t>
      </w:r>
      <w:r w:rsidRPr="00033966">
        <w:t xml:space="preserve"> Older HDDs, DVD drives, cooling fans</w:t>
      </w:r>
    </w:p>
    <w:p w14:paraId="4537CEBD" w14:textId="77777777" w:rsidR="00033966" w:rsidRPr="00033966" w:rsidRDefault="00033966" w:rsidP="00033966">
      <w:pPr>
        <w:pStyle w:val="ListParagraph"/>
        <w:numPr>
          <w:ilvl w:val="0"/>
          <w:numId w:val="6"/>
        </w:numPr>
      </w:pPr>
      <w:r w:rsidRPr="00033966">
        <w:rPr>
          <w:b/>
          <w:bCs/>
        </w:rPr>
        <w:t>Safety Tip:</w:t>
      </w:r>
      <w:r w:rsidRPr="00033966">
        <w:t xml:space="preserve"> Hold the connector by the plastic body, not the wires.</w:t>
      </w:r>
    </w:p>
    <w:p w14:paraId="0902FF6E" w14:textId="77777777" w:rsidR="00033966" w:rsidRPr="00033966" w:rsidRDefault="00033966" w:rsidP="00033966">
      <w:pPr>
        <w:pStyle w:val="ListParagraph"/>
        <w:rPr>
          <w:b/>
          <w:bCs/>
        </w:rPr>
      </w:pPr>
      <w:r w:rsidRPr="00033966">
        <w:rPr>
          <w:b/>
          <w:bCs/>
        </w:rPr>
        <w:t>4. PCIe 6/8-pin Connector</w:t>
      </w:r>
    </w:p>
    <w:p w14:paraId="530DDF79" w14:textId="77777777" w:rsidR="00033966" w:rsidRPr="00033966" w:rsidRDefault="00033966" w:rsidP="00033966">
      <w:pPr>
        <w:pStyle w:val="ListParagraph"/>
        <w:numPr>
          <w:ilvl w:val="0"/>
          <w:numId w:val="7"/>
        </w:numPr>
      </w:pPr>
      <w:r w:rsidRPr="00033966">
        <w:rPr>
          <w:b/>
          <w:bCs/>
        </w:rPr>
        <w:t>Powers:</w:t>
      </w:r>
      <w:r w:rsidRPr="00033966">
        <w:t xml:space="preserve"> Graphics Card (GPU)</w:t>
      </w:r>
    </w:p>
    <w:p w14:paraId="56430DDB" w14:textId="77777777" w:rsidR="00033966" w:rsidRPr="00033966" w:rsidRDefault="00033966" w:rsidP="00033966">
      <w:pPr>
        <w:pStyle w:val="ListParagraph"/>
        <w:numPr>
          <w:ilvl w:val="0"/>
          <w:numId w:val="7"/>
        </w:numPr>
      </w:pPr>
      <w:r w:rsidRPr="00033966">
        <w:rPr>
          <w:b/>
          <w:bCs/>
        </w:rPr>
        <w:t>Safety Tip:</w:t>
      </w:r>
      <w:r w:rsidRPr="00033966">
        <w:t xml:space="preserve"> Make sure the connector clicks into place before turning on the PC.</w:t>
      </w:r>
    </w:p>
    <w:p w14:paraId="7B502485" w14:textId="01F85728" w:rsidR="00033966" w:rsidRDefault="00033966" w:rsidP="00033966">
      <w:pPr>
        <w:pStyle w:val="ListParagraph"/>
        <w:numPr>
          <w:ilvl w:val="0"/>
          <w:numId w:val="1"/>
        </w:numPr>
      </w:pPr>
      <w:r w:rsidRPr="00033966">
        <w:lastRenderedPageBreak/>
        <w:t>Imagine you are setting up a new gaming PC. List the steps you would follow to connect the SMPS to the motherboard, graphics card, and storage devices, mentioning which specific cables and connectors are used for each.</w:t>
      </w:r>
    </w:p>
    <w:p w14:paraId="416DA16C" w14:textId="4FFAA694" w:rsidR="00033966" w:rsidRDefault="00033966" w:rsidP="00033966">
      <w:pPr>
        <w:pStyle w:val="ListParagraph"/>
      </w:pPr>
      <w:r>
        <w:t>ANS:</w:t>
      </w:r>
    </w:p>
    <w:p w14:paraId="1FE63278" w14:textId="77777777" w:rsidR="00033966" w:rsidRPr="00033966" w:rsidRDefault="00033966" w:rsidP="00033966">
      <w:pPr>
        <w:pStyle w:val="ListParagraph"/>
        <w:rPr>
          <w:b/>
          <w:bCs/>
        </w:rPr>
      </w:pPr>
      <w:r w:rsidRPr="00033966">
        <w:rPr>
          <w:b/>
          <w:bCs/>
        </w:rPr>
        <w:t>Steps to Connect SMPS in a Gaming PC</w:t>
      </w:r>
    </w:p>
    <w:p w14:paraId="5D2AE222" w14:textId="77777777" w:rsidR="00033966" w:rsidRPr="00033966" w:rsidRDefault="00033966" w:rsidP="00033966">
      <w:pPr>
        <w:pStyle w:val="ListParagraph"/>
        <w:numPr>
          <w:ilvl w:val="0"/>
          <w:numId w:val="8"/>
        </w:numPr>
      </w:pPr>
      <w:r w:rsidRPr="00033966">
        <w:rPr>
          <w:b/>
          <w:bCs/>
        </w:rPr>
        <w:t>Connect the Motherboard</w:t>
      </w:r>
      <w:r w:rsidRPr="00033966">
        <w:t xml:space="preserve"> – Use the </w:t>
      </w:r>
      <w:r w:rsidRPr="00033966">
        <w:rPr>
          <w:b/>
          <w:bCs/>
        </w:rPr>
        <w:t>24-pin ATX power connector</w:t>
      </w:r>
      <w:r w:rsidRPr="00033966">
        <w:t>.</w:t>
      </w:r>
    </w:p>
    <w:p w14:paraId="51322990" w14:textId="77777777" w:rsidR="00033966" w:rsidRPr="00033966" w:rsidRDefault="00033966" w:rsidP="00033966">
      <w:pPr>
        <w:pStyle w:val="ListParagraph"/>
        <w:numPr>
          <w:ilvl w:val="0"/>
          <w:numId w:val="8"/>
        </w:numPr>
      </w:pPr>
      <w:r w:rsidRPr="00033966">
        <w:rPr>
          <w:b/>
          <w:bCs/>
        </w:rPr>
        <w:t>Connect the CPU</w:t>
      </w:r>
      <w:r w:rsidRPr="00033966">
        <w:t xml:space="preserve"> – Use the </w:t>
      </w:r>
      <w:r w:rsidRPr="00033966">
        <w:rPr>
          <w:b/>
          <w:bCs/>
        </w:rPr>
        <w:t>8-pin (4+4) CPU/EPS power connector</w:t>
      </w:r>
      <w:r w:rsidRPr="00033966">
        <w:t>.</w:t>
      </w:r>
    </w:p>
    <w:p w14:paraId="0C7152C8" w14:textId="77777777" w:rsidR="00033966" w:rsidRPr="00033966" w:rsidRDefault="00033966" w:rsidP="00033966">
      <w:pPr>
        <w:pStyle w:val="ListParagraph"/>
        <w:numPr>
          <w:ilvl w:val="0"/>
          <w:numId w:val="8"/>
        </w:numPr>
      </w:pPr>
      <w:r w:rsidRPr="00033966">
        <w:rPr>
          <w:b/>
          <w:bCs/>
        </w:rPr>
        <w:t>Connect the Graphics Card (GPU)</w:t>
      </w:r>
      <w:r w:rsidRPr="00033966">
        <w:t xml:space="preserve"> – Use the </w:t>
      </w:r>
      <w:r w:rsidRPr="00033966">
        <w:rPr>
          <w:b/>
          <w:bCs/>
        </w:rPr>
        <w:t>PCIe 6-pin or 8-pin power connector</w:t>
      </w:r>
      <w:r w:rsidRPr="00033966">
        <w:t>.</w:t>
      </w:r>
    </w:p>
    <w:p w14:paraId="7281717C" w14:textId="77777777" w:rsidR="00033966" w:rsidRPr="00033966" w:rsidRDefault="00033966" w:rsidP="00033966">
      <w:pPr>
        <w:pStyle w:val="ListParagraph"/>
        <w:numPr>
          <w:ilvl w:val="0"/>
          <w:numId w:val="8"/>
        </w:numPr>
      </w:pPr>
      <w:r w:rsidRPr="00033966">
        <w:rPr>
          <w:b/>
          <w:bCs/>
        </w:rPr>
        <w:t>Connect SSD/HDD</w:t>
      </w:r>
      <w:r w:rsidRPr="00033966">
        <w:t xml:space="preserve"> – Use the </w:t>
      </w:r>
      <w:r w:rsidRPr="00033966">
        <w:rPr>
          <w:b/>
          <w:bCs/>
        </w:rPr>
        <w:t>SATA power connector</w:t>
      </w:r>
      <w:r w:rsidRPr="00033966">
        <w:t>.</w:t>
      </w:r>
    </w:p>
    <w:p w14:paraId="6AEB900A" w14:textId="77777777" w:rsidR="00033966" w:rsidRPr="00033966" w:rsidRDefault="00033966" w:rsidP="00033966">
      <w:pPr>
        <w:pStyle w:val="ListParagraph"/>
        <w:numPr>
          <w:ilvl w:val="0"/>
          <w:numId w:val="8"/>
        </w:numPr>
      </w:pPr>
      <w:r w:rsidRPr="00033966">
        <w:rPr>
          <w:b/>
          <w:bCs/>
        </w:rPr>
        <w:t>Connect DVD Drive (if available)</w:t>
      </w:r>
      <w:r w:rsidRPr="00033966">
        <w:t xml:space="preserve"> – Use the </w:t>
      </w:r>
      <w:r w:rsidRPr="00033966">
        <w:rPr>
          <w:b/>
          <w:bCs/>
        </w:rPr>
        <w:t>SATA power connector</w:t>
      </w:r>
      <w:r w:rsidRPr="00033966">
        <w:t>.</w:t>
      </w:r>
    </w:p>
    <w:p w14:paraId="6A01C259" w14:textId="77777777" w:rsidR="00033966" w:rsidRPr="00033966" w:rsidRDefault="00033966" w:rsidP="00033966">
      <w:pPr>
        <w:pStyle w:val="ListParagraph"/>
        <w:numPr>
          <w:ilvl w:val="0"/>
          <w:numId w:val="8"/>
        </w:numPr>
      </w:pPr>
      <w:r w:rsidRPr="00033966">
        <w:rPr>
          <w:b/>
          <w:bCs/>
        </w:rPr>
        <w:t>Connect Older Fans/Devices (if required)</w:t>
      </w:r>
      <w:r w:rsidRPr="00033966">
        <w:t xml:space="preserve"> – Use the </w:t>
      </w:r>
      <w:r w:rsidRPr="00033966">
        <w:rPr>
          <w:b/>
          <w:bCs/>
        </w:rPr>
        <w:t>4-pin Molex connector</w:t>
      </w:r>
      <w:r w:rsidRPr="00033966">
        <w:t>.</w:t>
      </w:r>
    </w:p>
    <w:p w14:paraId="6089ADC4" w14:textId="77777777" w:rsidR="00033966" w:rsidRPr="00033966" w:rsidRDefault="00033966" w:rsidP="00033966">
      <w:pPr>
        <w:pStyle w:val="ListParagraph"/>
        <w:numPr>
          <w:ilvl w:val="0"/>
          <w:numId w:val="8"/>
        </w:numPr>
      </w:pPr>
      <w:r w:rsidRPr="00033966">
        <w:rPr>
          <w:b/>
          <w:bCs/>
        </w:rPr>
        <w:t>Check All Connections</w:t>
      </w:r>
      <w:r w:rsidRPr="00033966">
        <w:t xml:space="preserve"> – Ensure every connector is firmly attached before switching on the PC.</w:t>
      </w:r>
    </w:p>
    <w:p w14:paraId="5DDA1A9D" w14:textId="77777777" w:rsidR="00033966" w:rsidRPr="00033966" w:rsidRDefault="00033966" w:rsidP="00033966">
      <w:pPr>
        <w:pStyle w:val="ListParagraph"/>
      </w:pPr>
    </w:p>
    <w:p w14:paraId="3F982307" w14:textId="77777777" w:rsidR="00033966" w:rsidRDefault="00033966" w:rsidP="00033966">
      <w:pPr>
        <w:pStyle w:val="ListParagraph"/>
      </w:pPr>
    </w:p>
    <w:sectPr w:rsidR="00033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168B"/>
    <w:multiLevelType w:val="multilevel"/>
    <w:tmpl w:val="2F8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157A3"/>
    <w:multiLevelType w:val="multilevel"/>
    <w:tmpl w:val="870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E6E21"/>
    <w:multiLevelType w:val="hybridMultilevel"/>
    <w:tmpl w:val="83CEE1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542CF6"/>
    <w:multiLevelType w:val="multilevel"/>
    <w:tmpl w:val="45FA0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3288C"/>
    <w:multiLevelType w:val="multilevel"/>
    <w:tmpl w:val="89C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04FF6"/>
    <w:multiLevelType w:val="multilevel"/>
    <w:tmpl w:val="A7A4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06589"/>
    <w:multiLevelType w:val="multilevel"/>
    <w:tmpl w:val="F8F0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8B3276"/>
    <w:multiLevelType w:val="multilevel"/>
    <w:tmpl w:val="38AE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534311">
    <w:abstractNumId w:val="2"/>
  </w:num>
  <w:num w:numId="2" w16cid:durableId="169106988">
    <w:abstractNumId w:val="3"/>
  </w:num>
  <w:num w:numId="3" w16cid:durableId="949120524">
    <w:abstractNumId w:val="7"/>
  </w:num>
  <w:num w:numId="4" w16cid:durableId="1979456373">
    <w:abstractNumId w:val="5"/>
  </w:num>
  <w:num w:numId="5" w16cid:durableId="2030327394">
    <w:abstractNumId w:val="0"/>
  </w:num>
  <w:num w:numId="6" w16cid:durableId="1260915973">
    <w:abstractNumId w:val="4"/>
  </w:num>
  <w:num w:numId="7" w16cid:durableId="1968584348">
    <w:abstractNumId w:val="1"/>
  </w:num>
  <w:num w:numId="8" w16cid:durableId="1259876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66"/>
    <w:rsid w:val="00033966"/>
    <w:rsid w:val="006C46A6"/>
    <w:rsid w:val="00C41A1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4339"/>
  <w15:chartTrackingRefBased/>
  <w15:docId w15:val="{009FB135-AAC2-4959-83FA-19D4243C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9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9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9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966"/>
    <w:rPr>
      <w:rFonts w:eastAsiaTheme="majorEastAsia" w:cstheme="majorBidi"/>
      <w:color w:val="272727" w:themeColor="text1" w:themeTint="D8"/>
    </w:rPr>
  </w:style>
  <w:style w:type="paragraph" w:styleId="Title">
    <w:name w:val="Title"/>
    <w:basedOn w:val="Normal"/>
    <w:next w:val="Normal"/>
    <w:link w:val="TitleChar"/>
    <w:uiPriority w:val="10"/>
    <w:qFormat/>
    <w:rsid w:val="00033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966"/>
    <w:pPr>
      <w:spacing w:before="160"/>
      <w:jc w:val="center"/>
    </w:pPr>
    <w:rPr>
      <w:i/>
      <w:iCs/>
      <w:color w:val="404040" w:themeColor="text1" w:themeTint="BF"/>
    </w:rPr>
  </w:style>
  <w:style w:type="character" w:customStyle="1" w:styleId="QuoteChar">
    <w:name w:val="Quote Char"/>
    <w:basedOn w:val="DefaultParagraphFont"/>
    <w:link w:val="Quote"/>
    <w:uiPriority w:val="29"/>
    <w:rsid w:val="00033966"/>
    <w:rPr>
      <w:i/>
      <w:iCs/>
      <w:color w:val="404040" w:themeColor="text1" w:themeTint="BF"/>
    </w:rPr>
  </w:style>
  <w:style w:type="paragraph" w:styleId="ListParagraph">
    <w:name w:val="List Paragraph"/>
    <w:basedOn w:val="Normal"/>
    <w:uiPriority w:val="34"/>
    <w:qFormat/>
    <w:rsid w:val="00033966"/>
    <w:pPr>
      <w:ind w:left="720"/>
      <w:contextualSpacing/>
    </w:pPr>
  </w:style>
  <w:style w:type="character" w:styleId="IntenseEmphasis">
    <w:name w:val="Intense Emphasis"/>
    <w:basedOn w:val="DefaultParagraphFont"/>
    <w:uiPriority w:val="21"/>
    <w:qFormat/>
    <w:rsid w:val="00033966"/>
    <w:rPr>
      <w:i/>
      <w:iCs/>
      <w:color w:val="2F5496" w:themeColor="accent1" w:themeShade="BF"/>
    </w:rPr>
  </w:style>
  <w:style w:type="paragraph" w:styleId="IntenseQuote">
    <w:name w:val="Intense Quote"/>
    <w:basedOn w:val="Normal"/>
    <w:next w:val="Normal"/>
    <w:link w:val="IntenseQuoteChar"/>
    <w:uiPriority w:val="30"/>
    <w:qFormat/>
    <w:rsid w:val="00033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966"/>
    <w:rPr>
      <w:i/>
      <w:iCs/>
      <w:color w:val="2F5496" w:themeColor="accent1" w:themeShade="BF"/>
    </w:rPr>
  </w:style>
  <w:style w:type="character" w:styleId="IntenseReference">
    <w:name w:val="Intense Reference"/>
    <w:basedOn w:val="DefaultParagraphFont"/>
    <w:uiPriority w:val="32"/>
    <w:qFormat/>
    <w:rsid w:val="00033966"/>
    <w:rPr>
      <w:b/>
      <w:bCs/>
      <w:smallCaps/>
      <w:color w:val="2F5496" w:themeColor="accent1" w:themeShade="BF"/>
      <w:spacing w:val="5"/>
    </w:rPr>
  </w:style>
  <w:style w:type="paragraph" w:styleId="NormalWeb">
    <w:name w:val="Normal (Web)"/>
    <w:basedOn w:val="Normal"/>
    <w:uiPriority w:val="99"/>
    <w:semiHidden/>
    <w:unhideWhenUsed/>
    <w:rsid w:val="000339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2026-07-10T15:14:00Z</dcterms:created>
  <dcterms:modified xsi:type="dcterms:W3CDTF">2026-07-10T15:31:00Z</dcterms:modified>
</cp:coreProperties>
</file>