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70B39" w14:textId="77777777" w:rsidR="005D4B9A" w:rsidRPr="00747979" w:rsidRDefault="005247F3">
      <w:pPr>
        <w:jc w:val="center"/>
        <w:rPr>
          <w:b/>
          <w:sz w:val="48"/>
          <w:szCs w:val="48"/>
        </w:rPr>
      </w:pPr>
      <w:r w:rsidRPr="00747979">
        <w:rPr>
          <w:b/>
          <w:sz w:val="48"/>
          <w:szCs w:val="48"/>
        </w:rPr>
        <w:t>BIG DATA ANALYTICS</w:t>
      </w:r>
    </w:p>
    <w:p w14:paraId="1F763FCF" w14:textId="77777777" w:rsidR="005D4B9A" w:rsidRPr="00747979" w:rsidRDefault="005247F3">
      <w:pPr>
        <w:jc w:val="center"/>
        <w:rPr>
          <w:b/>
          <w:sz w:val="48"/>
          <w:szCs w:val="48"/>
        </w:rPr>
      </w:pPr>
      <w:r w:rsidRPr="00747979">
        <w:rPr>
          <w:b/>
          <w:sz w:val="48"/>
          <w:szCs w:val="48"/>
        </w:rPr>
        <w:t>LAB 3</w:t>
      </w:r>
    </w:p>
    <w:p w14:paraId="167AA139" w14:textId="77777777" w:rsidR="005D4B9A" w:rsidRDefault="005D4B9A">
      <w:pPr>
        <w:jc w:val="center"/>
        <w:rPr>
          <w:b/>
          <w:sz w:val="36"/>
          <w:szCs w:val="36"/>
        </w:rPr>
      </w:pPr>
    </w:p>
    <w:p w14:paraId="7987C3F2" w14:textId="5D18096C" w:rsidR="005D4B9A" w:rsidRPr="00286E4B" w:rsidRDefault="00747979">
      <w:pPr>
        <w:rPr>
          <w:b/>
          <w:sz w:val="36"/>
          <w:szCs w:val="36"/>
        </w:rPr>
      </w:pPr>
      <w:r w:rsidRPr="00286E4B">
        <w:rPr>
          <w:b/>
          <w:sz w:val="36"/>
          <w:szCs w:val="36"/>
        </w:rPr>
        <w:t>AIM:</w:t>
      </w:r>
      <w:r w:rsidR="005247F3" w:rsidRPr="00286E4B">
        <w:rPr>
          <w:b/>
          <w:sz w:val="36"/>
          <w:szCs w:val="36"/>
        </w:rPr>
        <w:t xml:space="preserve"> Interfacing to Distributed File System – HDFS commands and Web GUI file system browser usage.</w:t>
      </w:r>
    </w:p>
    <w:p w14:paraId="3DB1231D" w14:textId="3C611C5B" w:rsidR="005D4B9A" w:rsidRDefault="005D4B9A">
      <w:pPr>
        <w:rPr>
          <w:b/>
          <w:sz w:val="28"/>
          <w:szCs w:val="28"/>
          <w:u w:val="single"/>
        </w:rPr>
      </w:pPr>
    </w:p>
    <w:p w14:paraId="4F9CE148" w14:textId="5155288B" w:rsidR="005D4B9A" w:rsidRPr="00286E4B" w:rsidRDefault="00286E4B">
      <w:pPr>
        <w:rPr>
          <w:b/>
          <w:sz w:val="24"/>
          <w:szCs w:val="24"/>
        </w:rPr>
      </w:pPr>
      <w:r w:rsidRPr="00286E4B">
        <w:rPr>
          <w:b/>
          <w:sz w:val="24"/>
          <w:szCs w:val="24"/>
        </w:rPr>
        <w:t xml:space="preserve">1. </w:t>
      </w:r>
      <w:r w:rsidR="005247F3" w:rsidRPr="00286E4B">
        <w:rPr>
          <w:b/>
          <w:sz w:val="24"/>
          <w:szCs w:val="24"/>
        </w:rPr>
        <w:t>Create a directory named 'Test' from HDFS web UI in '/user/</w:t>
      </w:r>
      <w:r w:rsidRPr="00286E4B">
        <w:rPr>
          <w:b/>
          <w:sz w:val="24"/>
          <w:szCs w:val="24"/>
        </w:rPr>
        <w:t>Hadoop</w:t>
      </w:r>
      <w:r w:rsidR="005247F3" w:rsidRPr="00286E4B">
        <w:rPr>
          <w:b/>
          <w:sz w:val="24"/>
          <w:szCs w:val="24"/>
        </w:rPr>
        <w:t>'. It should give an error message. Read this message and solve the error.</w:t>
      </w:r>
    </w:p>
    <w:p w14:paraId="507B6783" w14:textId="77777777" w:rsidR="005D4B9A" w:rsidRDefault="005D4B9A">
      <w:pPr>
        <w:rPr>
          <w:b/>
        </w:rPr>
      </w:pPr>
    </w:p>
    <w:p w14:paraId="133422A6" w14:textId="77777777" w:rsidR="00286E4B" w:rsidRDefault="005247F3" w:rsidP="00286E4B">
      <w:pPr>
        <w:rPr>
          <w:b/>
          <w:sz w:val="24"/>
          <w:szCs w:val="24"/>
        </w:rPr>
      </w:pPr>
      <w:r>
        <w:rPr>
          <w:b/>
          <w:sz w:val="24"/>
          <w:szCs w:val="24"/>
        </w:rPr>
        <w:t>Solution:</w:t>
      </w:r>
    </w:p>
    <w:p w14:paraId="66DACD7F" w14:textId="2B8472C8" w:rsidR="00AD0B4F" w:rsidRPr="00286E4B" w:rsidRDefault="005247F3" w:rsidP="00286E4B">
      <w:pPr>
        <w:pStyle w:val="ListParagraph"/>
        <w:numPr>
          <w:ilvl w:val="0"/>
          <w:numId w:val="23"/>
        </w:numPr>
        <w:rPr>
          <w:b/>
          <w:sz w:val="24"/>
          <w:szCs w:val="24"/>
        </w:rPr>
      </w:pPr>
      <w:r w:rsidRPr="00286E4B">
        <w:rPr>
          <w:sz w:val="24"/>
          <w:szCs w:val="24"/>
        </w:rPr>
        <w:t>When I try to make a new directory, it will give error ‘</w:t>
      </w:r>
      <w:r w:rsidRPr="00752986">
        <w:rPr>
          <w:b/>
          <w:bCs/>
          <w:sz w:val="24"/>
          <w:szCs w:val="24"/>
        </w:rPr>
        <w:t>permission denied</w:t>
      </w:r>
      <w:r w:rsidRPr="00286E4B">
        <w:rPr>
          <w:sz w:val="24"/>
          <w:szCs w:val="24"/>
        </w:rPr>
        <w:t>’.</w:t>
      </w:r>
    </w:p>
    <w:p w14:paraId="411E490F" w14:textId="77777777" w:rsidR="005D4B9A" w:rsidRDefault="005D4B9A"/>
    <w:p w14:paraId="41E5A1CF" w14:textId="441D96E0" w:rsidR="005D4B9A" w:rsidRDefault="00AD0B4F" w:rsidP="00286E4B">
      <w:pPr>
        <w:ind w:firstLine="720"/>
      </w:pPr>
      <w:r>
        <w:rPr>
          <w:noProof/>
        </w:rPr>
        <w:drawing>
          <wp:inline distT="0" distB="0" distL="0" distR="0" wp14:anchorId="3E31E0F9" wp14:editId="304F3C59">
            <wp:extent cx="5364480" cy="1133475"/>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14).png"/>
                    <pic:cNvPicPr/>
                  </pic:nvPicPr>
                  <pic:blipFill rotWithShape="1">
                    <a:blip r:embed="rId7">
                      <a:extLst>
                        <a:ext uri="{28A0092B-C50C-407E-A947-70E740481C1C}">
                          <a14:useLocalDpi xmlns:a14="http://schemas.microsoft.com/office/drawing/2010/main" val="0"/>
                        </a:ext>
                      </a:extLst>
                    </a:blip>
                    <a:srcRect l="5940" r="5087"/>
                    <a:stretch/>
                  </pic:blipFill>
                  <pic:spPr bwMode="auto">
                    <a:xfrm>
                      <a:off x="0" y="0"/>
                      <a:ext cx="5364480" cy="1133475"/>
                    </a:xfrm>
                    <a:prstGeom prst="rect">
                      <a:avLst/>
                    </a:prstGeom>
                    <a:ln>
                      <a:noFill/>
                    </a:ln>
                    <a:extLst>
                      <a:ext uri="{53640926-AAD7-44D8-BBD7-CCE9431645EC}">
                        <a14:shadowObscured xmlns:a14="http://schemas.microsoft.com/office/drawing/2010/main"/>
                      </a:ext>
                    </a:extLst>
                  </pic:spPr>
                </pic:pic>
              </a:graphicData>
            </a:graphic>
          </wp:inline>
        </w:drawing>
      </w:r>
    </w:p>
    <w:p w14:paraId="217D687B" w14:textId="77777777" w:rsidR="005D4B9A" w:rsidRDefault="005D4B9A"/>
    <w:p w14:paraId="631DE7D6" w14:textId="77777777" w:rsidR="005D4B9A" w:rsidRDefault="005D4B9A"/>
    <w:p w14:paraId="0D53DC94" w14:textId="77777777" w:rsidR="005D4B9A" w:rsidRPr="00286E4B" w:rsidRDefault="005247F3" w:rsidP="00286E4B">
      <w:pPr>
        <w:pStyle w:val="ListParagraph"/>
        <w:numPr>
          <w:ilvl w:val="0"/>
          <w:numId w:val="22"/>
        </w:numPr>
        <w:rPr>
          <w:sz w:val="24"/>
          <w:szCs w:val="24"/>
        </w:rPr>
      </w:pPr>
      <w:r w:rsidRPr="00286E4B">
        <w:rPr>
          <w:sz w:val="24"/>
          <w:szCs w:val="24"/>
        </w:rPr>
        <w:t xml:space="preserve">Error can be solved by </w:t>
      </w:r>
      <w:r w:rsidRPr="006B347A">
        <w:rPr>
          <w:b/>
          <w:bCs/>
          <w:sz w:val="24"/>
          <w:szCs w:val="24"/>
        </w:rPr>
        <w:t>modifying the hdfs-site.xml file</w:t>
      </w:r>
      <w:r w:rsidRPr="00286E4B">
        <w:rPr>
          <w:sz w:val="24"/>
          <w:szCs w:val="24"/>
        </w:rPr>
        <w:t xml:space="preserve">. We need to add the property’s name and value as </w:t>
      </w:r>
      <w:r w:rsidRPr="006B347A">
        <w:rPr>
          <w:b/>
          <w:bCs/>
          <w:sz w:val="24"/>
          <w:szCs w:val="24"/>
        </w:rPr>
        <w:t>dfs.permissions</w:t>
      </w:r>
      <w:r w:rsidRPr="00286E4B">
        <w:rPr>
          <w:sz w:val="24"/>
          <w:szCs w:val="24"/>
        </w:rPr>
        <w:t xml:space="preserve"> and </w:t>
      </w:r>
      <w:r w:rsidRPr="006B347A">
        <w:rPr>
          <w:b/>
          <w:bCs/>
          <w:sz w:val="24"/>
          <w:szCs w:val="24"/>
        </w:rPr>
        <w:t>false</w:t>
      </w:r>
      <w:r w:rsidRPr="00286E4B">
        <w:rPr>
          <w:sz w:val="24"/>
          <w:szCs w:val="24"/>
        </w:rPr>
        <w:t xml:space="preserve"> respectively.</w:t>
      </w:r>
    </w:p>
    <w:p w14:paraId="6541D974" w14:textId="1DBD91D7" w:rsidR="005D4B9A" w:rsidRDefault="005D4B9A"/>
    <w:p w14:paraId="6F1DF8D8" w14:textId="77777777" w:rsidR="00AD0B4F" w:rsidRDefault="00AD0B4F" w:rsidP="00286E4B">
      <w:pPr>
        <w:ind w:firstLine="720"/>
      </w:pPr>
      <w:r>
        <w:rPr>
          <w:noProof/>
        </w:rPr>
        <w:drawing>
          <wp:inline distT="0" distB="0" distL="0" distR="0" wp14:anchorId="26E066A7" wp14:editId="60C7AB87">
            <wp:extent cx="4171576" cy="3254581"/>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3056" cy="3271339"/>
                    </a:xfrm>
                    <a:prstGeom prst="rect">
                      <a:avLst/>
                    </a:prstGeom>
                    <a:noFill/>
                    <a:ln>
                      <a:noFill/>
                    </a:ln>
                  </pic:spPr>
                </pic:pic>
              </a:graphicData>
            </a:graphic>
          </wp:inline>
        </w:drawing>
      </w:r>
    </w:p>
    <w:p w14:paraId="647FBEDC" w14:textId="2954C021" w:rsidR="005D4B9A" w:rsidRPr="00AD0B4F" w:rsidRDefault="005247F3" w:rsidP="00747979">
      <w:pPr>
        <w:pStyle w:val="ListParagraph"/>
        <w:numPr>
          <w:ilvl w:val="0"/>
          <w:numId w:val="22"/>
        </w:numPr>
      </w:pPr>
      <w:r w:rsidRPr="00747979">
        <w:rPr>
          <w:sz w:val="24"/>
          <w:szCs w:val="24"/>
        </w:rPr>
        <w:t>Now the ‘</w:t>
      </w:r>
      <w:r w:rsidR="00286E4B" w:rsidRPr="00747979">
        <w:rPr>
          <w:sz w:val="24"/>
          <w:szCs w:val="24"/>
        </w:rPr>
        <w:t>T</w:t>
      </w:r>
      <w:r w:rsidRPr="00747979">
        <w:rPr>
          <w:sz w:val="24"/>
          <w:szCs w:val="24"/>
        </w:rPr>
        <w:t>est’ directory will be created successfully.</w:t>
      </w:r>
    </w:p>
    <w:p w14:paraId="196EB87D" w14:textId="77777777" w:rsidR="00286E4B" w:rsidRDefault="005247F3" w:rsidP="00286E4B">
      <w:pPr>
        <w:rPr>
          <w:b/>
          <w:sz w:val="24"/>
          <w:szCs w:val="24"/>
        </w:rPr>
      </w:pPr>
      <w:r>
        <w:rPr>
          <w:b/>
          <w:sz w:val="24"/>
          <w:szCs w:val="24"/>
        </w:rPr>
        <w:lastRenderedPageBreak/>
        <w:t>Output:</w:t>
      </w:r>
    </w:p>
    <w:p w14:paraId="5BB5365E" w14:textId="14DA6559" w:rsidR="005D4B9A" w:rsidRPr="00286E4B" w:rsidRDefault="005D2187" w:rsidP="00286E4B">
      <w:pPr>
        <w:rPr>
          <w:b/>
          <w:sz w:val="24"/>
          <w:szCs w:val="24"/>
        </w:rPr>
      </w:pPr>
      <w:r>
        <w:rPr>
          <w:noProof/>
        </w:rPr>
        <w:drawing>
          <wp:inline distT="0" distB="0" distL="0" distR="0" wp14:anchorId="52F4D854" wp14:editId="5E04DA92">
            <wp:extent cx="5828198" cy="147066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PNG"/>
                    <pic:cNvPicPr/>
                  </pic:nvPicPr>
                  <pic:blipFill rotWithShape="1">
                    <a:blip r:embed="rId9">
                      <a:extLst>
                        <a:ext uri="{28A0092B-C50C-407E-A947-70E740481C1C}">
                          <a14:useLocalDpi xmlns:a14="http://schemas.microsoft.com/office/drawing/2010/main" val="0"/>
                        </a:ext>
                      </a:extLst>
                    </a:blip>
                    <a:srcRect l="5715" t="23481" r="5637"/>
                    <a:stretch/>
                  </pic:blipFill>
                  <pic:spPr bwMode="auto">
                    <a:xfrm>
                      <a:off x="0" y="0"/>
                      <a:ext cx="5844580" cy="1474794"/>
                    </a:xfrm>
                    <a:prstGeom prst="rect">
                      <a:avLst/>
                    </a:prstGeom>
                    <a:ln>
                      <a:noFill/>
                    </a:ln>
                    <a:extLst>
                      <a:ext uri="{53640926-AAD7-44D8-BBD7-CCE9431645EC}">
                        <a14:shadowObscured xmlns:a14="http://schemas.microsoft.com/office/drawing/2010/main"/>
                      </a:ext>
                    </a:extLst>
                  </pic:spPr>
                </pic:pic>
              </a:graphicData>
            </a:graphic>
          </wp:inline>
        </w:drawing>
      </w:r>
    </w:p>
    <w:p w14:paraId="51F39029" w14:textId="77777777" w:rsidR="005D4B9A" w:rsidRDefault="005D4B9A"/>
    <w:p w14:paraId="7A08BF6B" w14:textId="38936A39" w:rsidR="005D4B9A" w:rsidRDefault="005D4B9A">
      <w:pPr>
        <w:rPr>
          <w:b/>
          <w:sz w:val="28"/>
          <w:szCs w:val="28"/>
          <w:u w:val="single"/>
        </w:rPr>
      </w:pPr>
    </w:p>
    <w:p w14:paraId="3CA46AF3" w14:textId="2D678B0C" w:rsidR="005D4B9A" w:rsidRDefault="00286E4B">
      <w:pPr>
        <w:rPr>
          <w:b/>
          <w:sz w:val="24"/>
          <w:szCs w:val="24"/>
        </w:rPr>
      </w:pPr>
      <w:r>
        <w:rPr>
          <w:b/>
          <w:sz w:val="24"/>
          <w:szCs w:val="24"/>
        </w:rPr>
        <w:t xml:space="preserve">2. </w:t>
      </w:r>
      <w:r w:rsidR="005247F3">
        <w:rPr>
          <w:b/>
          <w:sz w:val="24"/>
          <w:szCs w:val="24"/>
        </w:rPr>
        <w:t>Create a text file in the local file system and put the same file in HDFS using appropriate command.</w:t>
      </w:r>
    </w:p>
    <w:p w14:paraId="0AA7C885" w14:textId="77777777" w:rsidR="005D4B9A" w:rsidRDefault="005D4B9A">
      <w:pPr>
        <w:rPr>
          <w:b/>
        </w:rPr>
      </w:pPr>
    </w:p>
    <w:p w14:paraId="61C43A6E" w14:textId="64CAEFCC" w:rsidR="005D4B9A" w:rsidRDefault="005247F3">
      <w:pPr>
        <w:rPr>
          <w:b/>
          <w:sz w:val="24"/>
          <w:szCs w:val="24"/>
        </w:rPr>
      </w:pPr>
      <w:r>
        <w:rPr>
          <w:b/>
          <w:sz w:val="24"/>
          <w:szCs w:val="24"/>
        </w:rPr>
        <w:t>Solution:</w:t>
      </w:r>
    </w:p>
    <w:p w14:paraId="585E5DAB" w14:textId="77777777" w:rsidR="00286E4B" w:rsidRDefault="00286E4B">
      <w:pPr>
        <w:rPr>
          <w:sz w:val="24"/>
          <w:szCs w:val="24"/>
        </w:rPr>
      </w:pPr>
    </w:p>
    <w:p w14:paraId="67CBFB5A" w14:textId="77777777" w:rsidR="00286E4B" w:rsidRDefault="005247F3" w:rsidP="00D20F8C">
      <w:pPr>
        <w:pStyle w:val="ListParagraph"/>
        <w:numPr>
          <w:ilvl w:val="0"/>
          <w:numId w:val="17"/>
        </w:numPr>
        <w:rPr>
          <w:sz w:val="24"/>
          <w:szCs w:val="24"/>
        </w:rPr>
      </w:pPr>
      <w:r w:rsidRPr="00D20F8C">
        <w:rPr>
          <w:sz w:val="24"/>
          <w:szCs w:val="24"/>
        </w:rPr>
        <w:t xml:space="preserve">This task can be done in </w:t>
      </w:r>
      <w:r w:rsidRPr="006B347A">
        <w:rPr>
          <w:b/>
          <w:bCs/>
          <w:sz w:val="24"/>
          <w:szCs w:val="24"/>
        </w:rPr>
        <w:t>3 ways</w:t>
      </w:r>
    </w:p>
    <w:p w14:paraId="7343955A" w14:textId="77777777" w:rsidR="00286E4B" w:rsidRDefault="005247F3" w:rsidP="00286E4B">
      <w:pPr>
        <w:pStyle w:val="ListParagraph"/>
        <w:numPr>
          <w:ilvl w:val="0"/>
          <w:numId w:val="24"/>
        </w:numPr>
        <w:rPr>
          <w:sz w:val="24"/>
          <w:szCs w:val="24"/>
        </w:rPr>
      </w:pPr>
      <w:r w:rsidRPr="00D20F8C">
        <w:rPr>
          <w:sz w:val="24"/>
          <w:szCs w:val="24"/>
        </w:rPr>
        <w:t>Absolute</w:t>
      </w:r>
    </w:p>
    <w:p w14:paraId="0FA97222" w14:textId="77777777" w:rsidR="00286E4B" w:rsidRDefault="005247F3" w:rsidP="00286E4B">
      <w:pPr>
        <w:pStyle w:val="ListParagraph"/>
        <w:numPr>
          <w:ilvl w:val="0"/>
          <w:numId w:val="24"/>
        </w:numPr>
        <w:rPr>
          <w:sz w:val="24"/>
          <w:szCs w:val="24"/>
        </w:rPr>
      </w:pPr>
      <w:r w:rsidRPr="00D20F8C">
        <w:rPr>
          <w:sz w:val="24"/>
          <w:szCs w:val="24"/>
        </w:rPr>
        <w:t>Relative</w:t>
      </w:r>
    </w:p>
    <w:p w14:paraId="40027CEE" w14:textId="36B317EB" w:rsidR="005D4B9A" w:rsidRPr="00D20F8C" w:rsidRDefault="005247F3" w:rsidP="00286E4B">
      <w:pPr>
        <w:pStyle w:val="ListParagraph"/>
        <w:numPr>
          <w:ilvl w:val="0"/>
          <w:numId w:val="24"/>
        </w:numPr>
        <w:rPr>
          <w:sz w:val="24"/>
          <w:szCs w:val="24"/>
        </w:rPr>
      </w:pPr>
      <w:r w:rsidRPr="00D20F8C">
        <w:rPr>
          <w:sz w:val="24"/>
          <w:szCs w:val="24"/>
        </w:rPr>
        <w:t>Scheme.</w:t>
      </w:r>
    </w:p>
    <w:p w14:paraId="3A7F90AD" w14:textId="77777777" w:rsidR="005D4B9A" w:rsidRPr="00D20F8C" w:rsidRDefault="005247F3" w:rsidP="00D20F8C">
      <w:pPr>
        <w:pStyle w:val="ListParagraph"/>
        <w:numPr>
          <w:ilvl w:val="0"/>
          <w:numId w:val="17"/>
        </w:numPr>
        <w:rPr>
          <w:sz w:val="24"/>
          <w:szCs w:val="24"/>
        </w:rPr>
      </w:pPr>
      <w:r w:rsidRPr="00D20F8C">
        <w:rPr>
          <w:sz w:val="24"/>
          <w:szCs w:val="24"/>
        </w:rPr>
        <w:t xml:space="preserve">Both </w:t>
      </w:r>
      <w:r w:rsidRPr="00286E4B">
        <w:rPr>
          <w:b/>
          <w:bCs/>
          <w:sz w:val="24"/>
          <w:szCs w:val="24"/>
        </w:rPr>
        <w:t>put</w:t>
      </w:r>
      <w:r w:rsidRPr="00D20F8C">
        <w:rPr>
          <w:sz w:val="24"/>
          <w:szCs w:val="24"/>
        </w:rPr>
        <w:t xml:space="preserve"> and </w:t>
      </w:r>
      <w:r w:rsidRPr="00286E4B">
        <w:rPr>
          <w:b/>
          <w:bCs/>
          <w:sz w:val="24"/>
          <w:szCs w:val="24"/>
        </w:rPr>
        <w:t xml:space="preserve">copyFromLocal </w:t>
      </w:r>
      <w:r w:rsidRPr="00D20F8C">
        <w:rPr>
          <w:sz w:val="24"/>
          <w:szCs w:val="24"/>
        </w:rPr>
        <w:t>command will give the desired output.</w:t>
      </w:r>
    </w:p>
    <w:p w14:paraId="4ADE0AFF" w14:textId="03E1636B" w:rsidR="005D4B9A" w:rsidRDefault="005247F3" w:rsidP="00D20F8C">
      <w:pPr>
        <w:pStyle w:val="ListParagraph"/>
        <w:numPr>
          <w:ilvl w:val="0"/>
          <w:numId w:val="17"/>
        </w:numPr>
        <w:rPr>
          <w:sz w:val="24"/>
          <w:szCs w:val="24"/>
        </w:rPr>
      </w:pPr>
      <w:r w:rsidRPr="00D20F8C">
        <w:rPr>
          <w:b/>
          <w:sz w:val="24"/>
          <w:szCs w:val="24"/>
        </w:rPr>
        <w:t xml:space="preserve">put </w:t>
      </w:r>
      <w:r w:rsidRPr="00D20F8C">
        <w:rPr>
          <w:sz w:val="24"/>
          <w:szCs w:val="24"/>
        </w:rPr>
        <w:t>command can copy single source, or multiple sources from the local file system to the destination file system.</w:t>
      </w:r>
      <w:r w:rsidR="006B347A">
        <w:rPr>
          <w:sz w:val="24"/>
          <w:szCs w:val="24"/>
        </w:rPr>
        <w:t xml:space="preserve"> Command for put will be as below:</w:t>
      </w:r>
    </w:p>
    <w:p w14:paraId="334604CD" w14:textId="5F17B98B" w:rsidR="006B347A" w:rsidRPr="006B347A" w:rsidRDefault="006B347A" w:rsidP="006B347A">
      <w:pPr>
        <w:pStyle w:val="ListParagraph"/>
        <w:ind w:firstLine="720"/>
        <w:rPr>
          <w:rFonts w:asciiTheme="minorHAnsi" w:hAnsiTheme="minorHAnsi"/>
          <w:color w:val="1F497D" w:themeColor="text2"/>
          <w:sz w:val="28"/>
          <w:szCs w:val="28"/>
        </w:rPr>
      </w:pPr>
      <w:r w:rsidRPr="006B347A">
        <w:rPr>
          <w:rFonts w:asciiTheme="minorHAnsi" w:eastAsia="Georgia" w:hAnsiTheme="minorHAnsi" w:cs="Georgia"/>
          <w:b/>
          <w:color w:val="1F497D" w:themeColor="text2"/>
          <w:sz w:val="28"/>
          <w:szCs w:val="28"/>
        </w:rPr>
        <w:t>hadoop</w:t>
      </w:r>
      <w:r>
        <w:rPr>
          <w:rFonts w:asciiTheme="minorHAnsi" w:eastAsia="Georgia" w:hAnsiTheme="minorHAnsi" w:cs="Georgia"/>
          <w:b/>
          <w:color w:val="1F497D" w:themeColor="text2"/>
          <w:sz w:val="28"/>
          <w:szCs w:val="28"/>
        </w:rPr>
        <w:t xml:space="preserve"> dfs</w:t>
      </w:r>
      <w:r w:rsidRPr="006B347A">
        <w:rPr>
          <w:rFonts w:asciiTheme="minorHAnsi" w:eastAsia="Georgia" w:hAnsiTheme="minorHAnsi" w:cs="Georgia"/>
          <w:b/>
          <w:color w:val="1F497D" w:themeColor="text2"/>
          <w:sz w:val="28"/>
          <w:szCs w:val="28"/>
        </w:rPr>
        <w:t xml:space="preserve"> -put &lt;source&gt; &lt;dest&gt;</w:t>
      </w:r>
    </w:p>
    <w:p w14:paraId="4358C3C9" w14:textId="2205C435" w:rsidR="005D4B9A" w:rsidRDefault="005247F3" w:rsidP="00D20F8C">
      <w:pPr>
        <w:pStyle w:val="ListParagraph"/>
        <w:numPr>
          <w:ilvl w:val="0"/>
          <w:numId w:val="17"/>
        </w:numPr>
        <w:rPr>
          <w:sz w:val="24"/>
          <w:szCs w:val="24"/>
        </w:rPr>
      </w:pPr>
      <w:r w:rsidRPr="00D20F8C">
        <w:rPr>
          <w:b/>
          <w:sz w:val="24"/>
          <w:szCs w:val="24"/>
        </w:rPr>
        <w:t>copyFromLocal</w:t>
      </w:r>
      <w:r w:rsidRPr="00D20F8C">
        <w:rPr>
          <w:sz w:val="24"/>
          <w:szCs w:val="24"/>
        </w:rPr>
        <w:t>, similar to the fs -put command, except that the source is restricted to a local file reference.</w:t>
      </w:r>
      <w:r w:rsidR="006B347A">
        <w:rPr>
          <w:sz w:val="24"/>
          <w:szCs w:val="24"/>
        </w:rPr>
        <w:t xml:space="preserve"> Command for put will be as below: </w:t>
      </w:r>
    </w:p>
    <w:p w14:paraId="6321B414" w14:textId="27FB9AB7" w:rsidR="006B347A" w:rsidRPr="006B347A" w:rsidRDefault="006B347A" w:rsidP="006B347A">
      <w:pPr>
        <w:pStyle w:val="ListParagraph"/>
        <w:ind w:left="1440"/>
        <w:rPr>
          <w:sz w:val="28"/>
          <w:szCs w:val="28"/>
        </w:rPr>
      </w:pPr>
      <w:r w:rsidRPr="006B347A">
        <w:rPr>
          <w:rFonts w:asciiTheme="minorHAnsi" w:eastAsia="Georgia" w:hAnsiTheme="minorHAnsi" w:cs="Georgia"/>
          <w:b/>
          <w:color w:val="1F497D" w:themeColor="text2"/>
          <w:sz w:val="28"/>
          <w:szCs w:val="28"/>
        </w:rPr>
        <w:t>hadoo</w:t>
      </w:r>
      <w:r>
        <w:rPr>
          <w:rFonts w:asciiTheme="minorHAnsi" w:eastAsia="Georgia" w:hAnsiTheme="minorHAnsi" w:cs="Georgia"/>
          <w:b/>
          <w:color w:val="1F497D" w:themeColor="text2"/>
          <w:sz w:val="28"/>
          <w:szCs w:val="28"/>
        </w:rPr>
        <w:t>p dfs</w:t>
      </w:r>
      <w:r w:rsidRPr="006B347A">
        <w:rPr>
          <w:rFonts w:asciiTheme="minorHAnsi" w:eastAsia="Georgia" w:hAnsiTheme="minorHAnsi" w:cs="Georgia"/>
          <w:b/>
          <w:color w:val="1F497D" w:themeColor="text2"/>
          <w:sz w:val="28"/>
          <w:szCs w:val="28"/>
        </w:rPr>
        <w:t xml:space="preserve"> -</w:t>
      </w:r>
      <w:r w:rsidRPr="006B347A">
        <w:rPr>
          <w:rFonts w:asciiTheme="minorHAnsi" w:eastAsia="Georgia" w:hAnsiTheme="minorHAnsi" w:cs="Georgia"/>
          <w:b/>
          <w:color w:val="1F497D" w:themeColor="text2"/>
          <w:sz w:val="28"/>
          <w:szCs w:val="28"/>
        </w:rPr>
        <w:t>copyFromLocal</w:t>
      </w:r>
      <w:r w:rsidRPr="006B347A">
        <w:rPr>
          <w:rFonts w:asciiTheme="minorHAnsi" w:eastAsia="Georgia" w:hAnsiTheme="minorHAnsi" w:cs="Georgia"/>
          <w:b/>
          <w:color w:val="1F497D" w:themeColor="text2"/>
          <w:sz w:val="28"/>
          <w:szCs w:val="28"/>
        </w:rPr>
        <w:t xml:space="preserve"> &lt;source&gt; &lt;dest&gt;</w:t>
      </w:r>
    </w:p>
    <w:p w14:paraId="3F5BC61E" w14:textId="77777777" w:rsidR="005D4B9A" w:rsidRDefault="005247F3">
      <w:pPr>
        <w:rPr>
          <w:sz w:val="24"/>
          <w:szCs w:val="24"/>
        </w:rPr>
      </w:pPr>
      <w:r>
        <w:rPr>
          <w:sz w:val="24"/>
          <w:szCs w:val="24"/>
        </w:rPr>
        <w:tab/>
      </w:r>
    </w:p>
    <w:p w14:paraId="3ECC4D68" w14:textId="77777777" w:rsidR="005D4B9A" w:rsidRDefault="005247F3">
      <w:pPr>
        <w:numPr>
          <w:ilvl w:val="0"/>
          <w:numId w:val="4"/>
        </w:numPr>
        <w:rPr>
          <w:b/>
          <w:sz w:val="24"/>
          <w:szCs w:val="24"/>
        </w:rPr>
      </w:pPr>
      <w:r>
        <w:rPr>
          <w:b/>
          <w:sz w:val="24"/>
          <w:szCs w:val="24"/>
        </w:rPr>
        <w:t>Relative way</w:t>
      </w:r>
    </w:p>
    <w:p w14:paraId="3EC266D3" w14:textId="77777777" w:rsidR="005D4B9A" w:rsidRDefault="005D4B9A"/>
    <w:p w14:paraId="42EF708A" w14:textId="6288F08A" w:rsidR="005D4B9A" w:rsidRDefault="005D2187" w:rsidP="005D2187">
      <w:pPr>
        <w:ind w:left="720"/>
      </w:pPr>
      <w:r>
        <w:rPr>
          <w:noProof/>
        </w:rPr>
        <w:drawing>
          <wp:inline distT="0" distB="0" distL="0" distR="0" wp14:anchorId="3A80D592" wp14:editId="7EA155AF">
            <wp:extent cx="5417489" cy="731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442531" cy="734901"/>
                    </a:xfrm>
                    <a:prstGeom prst="rect">
                      <a:avLst/>
                    </a:prstGeom>
                  </pic:spPr>
                </pic:pic>
              </a:graphicData>
            </a:graphic>
          </wp:inline>
        </w:drawing>
      </w:r>
    </w:p>
    <w:p w14:paraId="76BD2756" w14:textId="77777777" w:rsidR="005D4B9A" w:rsidRDefault="005D4B9A"/>
    <w:p w14:paraId="519AF9D7" w14:textId="77777777" w:rsidR="005D4B9A" w:rsidRDefault="005247F3">
      <w:pPr>
        <w:numPr>
          <w:ilvl w:val="0"/>
          <w:numId w:val="4"/>
        </w:numPr>
        <w:rPr>
          <w:b/>
          <w:sz w:val="24"/>
          <w:szCs w:val="24"/>
        </w:rPr>
      </w:pPr>
      <w:r>
        <w:rPr>
          <w:b/>
          <w:sz w:val="24"/>
          <w:szCs w:val="24"/>
        </w:rPr>
        <w:t>Absolute way</w:t>
      </w:r>
    </w:p>
    <w:p w14:paraId="2736F37C" w14:textId="0227A33C" w:rsidR="005D2187" w:rsidRDefault="005D2187" w:rsidP="005D2187">
      <w:pPr>
        <w:ind w:left="720"/>
        <w:rPr>
          <w:b/>
          <w:sz w:val="24"/>
          <w:szCs w:val="24"/>
        </w:rPr>
      </w:pPr>
    </w:p>
    <w:p w14:paraId="45ADD757" w14:textId="23AD68CE" w:rsidR="005D2187" w:rsidRDefault="00CE1BF5" w:rsidP="005D2187">
      <w:pPr>
        <w:ind w:left="720"/>
        <w:rPr>
          <w:b/>
          <w:sz w:val="24"/>
          <w:szCs w:val="24"/>
        </w:rPr>
      </w:pPr>
      <w:r>
        <w:rPr>
          <w:b/>
          <w:noProof/>
          <w:sz w:val="24"/>
          <w:szCs w:val="24"/>
        </w:rPr>
        <w:drawing>
          <wp:inline distT="0" distB="0" distL="0" distR="0" wp14:anchorId="4E9A798E" wp14:editId="24F6503C">
            <wp:extent cx="5395905" cy="335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452924" cy="338823"/>
                    </a:xfrm>
                    <a:prstGeom prst="rect">
                      <a:avLst/>
                    </a:prstGeom>
                  </pic:spPr>
                </pic:pic>
              </a:graphicData>
            </a:graphic>
          </wp:inline>
        </w:drawing>
      </w:r>
    </w:p>
    <w:p w14:paraId="6DA74E72" w14:textId="77777777" w:rsidR="005D4B9A" w:rsidRDefault="005D4B9A">
      <w:pPr>
        <w:ind w:left="1440"/>
        <w:rPr>
          <w:b/>
          <w:sz w:val="24"/>
          <w:szCs w:val="24"/>
        </w:rPr>
      </w:pPr>
    </w:p>
    <w:p w14:paraId="46796C11" w14:textId="77777777" w:rsidR="005D4B9A" w:rsidRDefault="005247F3">
      <w:pPr>
        <w:numPr>
          <w:ilvl w:val="0"/>
          <w:numId w:val="4"/>
        </w:numPr>
        <w:rPr>
          <w:b/>
          <w:sz w:val="24"/>
          <w:szCs w:val="24"/>
        </w:rPr>
      </w:pPr>
      <w:r>
        <w:rPr>
          <w:b/>
          <w:sz w:val="24"/>
          <w:szCs w:val="24"/>
        </w:rPr>
        <w:t>Scheme</w:t>
      </w:r>
    </w:p>
    <w:p w14:paraId="2FEA10CB" w14:textId="43A2DB5E" w:rsidR="005D4B9A" w:rsidRDefault="005D4B9A" w:rsidP="00CE1BF5">
      <w:pPr>
        <w:ind w:left="720"/>
        <w:rPr>
          <w:b/>
          <w:sz w:val="24"/>
          <w:szCs w:val="24"/>
        </w:rPr>
      </w:pPr>
    </w:p>
    <w:p w14:paraId="688F79FE" w14:textId="7B420587" w:rsidR="006B347A" w:rsidRDefault="00CE1BF5" w:rsidP="006B347A">
      <w:pPr>
        <w:ind w:left="720"/>
        <w:rPr>
          <w:b/>
          <w:sz w:val="24"/>
          <w:szCs w:val="24"/>
        </w:rPr>
      </w:pPr>
      <w:r>
        <w:rPr>
          <w:b/>
          <w:noProof/>
          <w:sz w:val="24"/>
          <w:szCs w:val="24"/>
        </w:rPr>
        <w:drawing>
          <wp:inline distT="0" distB="0" distL="0" distR="0" wp14:anchorId="07F62C4C" wp14:editId="313BF8F7">
            <wp:extent cx="5488827" cy="3276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5515500" cy="329252"/>
                    </a:xfrm>
                    <a:prstGeom prst="rect">
                      <a:avLst/>
                    </a:prstGeom>
                  </pic:spPr>
                </pic:pic>
              </a:graphicData>
            </a:graphic>
          </wp:inline>
        </w:drawing>
      </w:r>
    </w:p>
    <w:p w14:paraId="21BB4E85" w14:textId="561114C2" w:rsidR="00CE1BF5" w:rsidRDefault="005247F3">
      <w:pPr>
        <w:rPr>
          <w:b/>
          <w:sz w:val="24"/>
          <w:szCs w:val="24"/>
        </w:rPr>
      </w:pPr>
      <w:r>
        <w:rPr>
          <w:b/>
          <w:sz w:val="24"/>
          <w:szCs w:val="24"/>
        </w:rPr>
        <w:lastRenderedPageBreak/>
        <w:t xml:space="preserve">Output: </w:t>
      </w:r>
    </w:p>
    <w:p w14:paraId="476657D4" w14:textId="77777777" w:rsidR="00CE1BF5" w:rsidRDefault="00CE1BF5">
      <w:pPr>
        <w:rPr>
          <w:b/>
          <w:sz w:val="24"/>
          <w:szCs w:val="24"/>
        </w:rPr>
      </w:pPr>
    </w:p>
    <w:p w14:paraId="43370716" w14:textId="29C00AAD" w:rsidR="005D4B9A" w:rsidRPr="00286E4B" w:rsidRDefault="005247F3" w:rsidP="00286E4B">
      <w:pPr>
        <w:pStyle w:val="ListParagraph"/>
        <w:numPr>
          <w:ilvl w:val="0"/>
          <w:numId w:val="25"/>
        </w:numPr>
        <w:rPr>
          <w:bCs/>
          <w:sz w:val="24"/>
          <w:szCs w:val="24"/>
        </w:rPr>
      </w:pPr>
      <w:r w:rsidRPr="00286E4B">
        <w:rPr>
          <w:bCs/>
          <w:sz w:val="24"/>
          <w:szCs w:val="24"/>
        </w:rPr>
        <w:t>All the created text files will be shown in HDFS web UI.</w:t>
      </w:r>
    </w:p>
    <w:p w14:paraId="3117AE82" w14:textId="77777777" w:rsidR="005D4B9A" w:rsidRDefault="005D4B9A">
      <w:pPr>
        <w:rPr>
          <w:b/>
          <w:sz w:val="24"/>
          <w:szCs w:val="24"/>
        </w:rPr>
      </w:pPr>
    </w:p>
    <w:p w14:paraId="748E910F" w14:textId="5FF4496A" w:rsidR="005D4B9A" w:rsidRDefault="00CE1BF5" w:rsidP="00286E4B">
      <w:pPr>
        <w:ind w:firstLine="360"/>
      </w:pPr>
      <w:r>
        <w:rPr>
          <w:noProof/>
        </w:rPr>
        <w:drawing>
          <wp:inline distT="0" distB="0" distL="0" distR="0" wp14:anchorId="39B14C5D" wp14:editId="0951229B">
            <wp:extent cx="5733415" cy="2187575"/>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187575"/>
                    </a:xfrm>
                    <a:prstGeom prst="rect">
                      <a:avLst/>
                    </a:prstGeom>
                  </pic:spPr>
                </pic:pic>
              </a:graphicData>
            </a:graphic>
          </wp:inline>
        </w:drawing>
      </w:r>
    </w:p>
    <w:p w14:paraId="751B0A6E" w14:textId="51014387" w:rsidR="00B77489" w:rsidRDefault="00B77489">
      <w:pPr>
        <w:rPr>
          <w:b/>
          <w:sz w:val="28"/>
          <w:szCs w:val="28"/>
          <w:u w:val="single"/>
        </w:rPr>
      </w:pPr>
    </w:p>
    <w:p w14:paraId="708EB8BC" w14:textId="05553936" w:rsidR="005D4B9A" w:rsidRPr="00286E4B" w:rsidRDefault="00286E4B" w:rsidP="00286E4B">
      <w:pPr>
        <w:rPr>
          <w:b/>
          <w:sz w:val="24"/>
          <w:szCs w:val="24"/>
        </w:rPr>
      </w:pPr>
      <w:r>
        <w:rPr>
          <w:b/>
          <w:sz w:val="24"/>
          <w:szCs w:val="24"/>
        </w:rPr>
        <w:t xml:space="preserve">3. </w:t>
      </w:r>
      <w:r w:rsidR="005247F3" w:rsidRPr="00286E4B">
        <w:rPr>
          <w:b/>
          <w:sz w:val="24"/>
          <w:szCs w:val="24"/>
        </w:rPr>
        <w:t>Display the contents of this file of HDFS on the terminal.</w:t>
      </w:r>
    </w:p>
    <w:p w14:paraId="2E5207DF" w14:textId="77777777" w:rsidR="005D4B9A" w:rsidRDefault="005D4B9A">
      <w:pPr>
        <w:rPr>
          <w:b/>
        </w:rPr>
      </w:pPr>
    </w:p>
    <w:p w14:paraId="550D777E" w14:textId="77777777" w:rsidR="00CE1BF5" w:rsidRDefault="005247F3" w:rsidP="00CE1BF5">
      <w:pPr>
        <w:rPr>
          <w:b/>
          <w:sz w:val="24"/>
          <w:szCs w:val="24"/>
        </w:rPr>
      </w:pPr>
      <w:r>
        <w:rPr>
          <w:b/>
          <w:sz w:val="24"/>
          <w:szCs w:val="24"/>
        </w:rPr>
        <w:t>Solution:</w:t>
      </w:r>
    </w:p>
    <w:p w14:paraId="218DC3BF" w14:textId="77777777" w:rsidR="006B347A" w:rsidRPr="006B347A" w:rsidRDefault="005247F3" w:rsidP="006B347A">
      <w:pPr>
        <w:pStyle w:val="ListParagraph"/>
        <w:numPr>
          <w:ilvl w:val="0"/>
          <w:numId w:val="18"/>
        </w:numPr>
        <w:rPr>
          <w:b/>
          <w:sz w:val="24"/>
          <w:szCs w:val="24"/>
        </w:rPr>
      </w:pPr>
      <w:r w:rsidRPr="00CE1BF5">
        <w:rPr>
          <w:sz w:val="24"/>
          <w:szCs w:val="24"/>
        </w:rPr>
        <w:t xml:space="preserve">File contents can be displayed by </w:t>
      </w:r>
      <w:r w:rsidRPr="006B347A">
        <w:rPr>
          <w:b/>
          <w:bCs/>
          <w:sz w:val="24"/>
          <w:szCs w:val="24"/>
        </w:rPr>
        <w:t>2 ways</w:t>
      </w:r>
      <w:r w:rsidR="006B347A">
        <w:rPr>
          <w:sz w:val="24"/>
          <w:szCs w:val="24"/>
        </w:rPr>
        <w:t xml:space="preserve"> </w:t>
      </w:r>
    </w:p>
    <w:p w14:paraId="10037D82" w14:textId="28E02177" w:rsidR="006B347A" w:rsidRPr="006B347A" w:rsidRDefault="006B347A" w:rsidP="006B347A">
      <w:pPr>
        <w:pStyle w:val="ListParagraph"/>
        <w:numPr>
          <w:ilvl w:val="0"/>
          <w:numId w:val="27"/>
        </w:numPr>
        <w:rPr>
          <w:b/>
          <w:sz w:val="24"/>
          <w:szCs w:val="24"/>
        </w:rPr>
      </w:pPr>
      <w:r w:rsidRPr="006B347A">
        <w:rPr>
          <w:sz w:val="24"/>
          <w:szCs w:val="24"/>
        </w:rPr>
        <w:t>S</w:t>
      </w:r>
      <w:r w:rsidR="005247F3" w:rsidRPr="006B347A">
        <w:rPr>
          <w:sz w:val="24"/>
          <w:szCs w:val="24"/>
        </w:rPr>
        <w:t>cheme</w:t>
      </w:r>
    </w:p>
    <w:p w14:paraId="50ED2A81" w14:textId="302A5B5F" w:rsidR="00CE1BF5" w:rsidRPr="006B347A" w:rsidRDefault="006B347A" w:rsidP="006B347A">
      <w:pPr>
        <w:pStyle w:val="ListParagraph"/>
        <w:numPr>
          <w:ilvl w:val="0"/>
          <w:numId w:val="27"/>
        </w:numPr>
        <w:rPr>
          <w:b/>
          <w:sz w:val="24"/>
          <w:szCs w:val="24"/>
        </w:rPr>
      </w:pPr>
      <w:r>
        <w:rPr>
          <w:sz w:val="24"/>
          <w:szCs w:val="24"/>
        </w:rPr>
        <w:t>R</w:t>
      </w:r>
      <w:r w:rsidR="005247F3" w:rsidRPr="006B347A">
        <w:rPr>
          <w:sz w:val="24"/>
          <w:szCs w:val="24"/>
        </w:rPr>
        <w:t>elative way.</w:t>
      </w:r>
    </w:p>
    <w:p w14:paraId="1FDEB3F9" w14:textId="0AD22C66" w:rsidR="00CE1BF5" w:rsidRPr="00CE1BF5" w:rsidRDefault="005247F3" w:rsidP="00CE1BF5">
      <w:pPr>
        <w:pStyle w:val="ListParagraph"/>
        <w:rPr>
          <w:b/>
          <w:sz w:val="24"/>
          <w:szCs w:val="24"/>
        </w:rPr>
      </w:pPr>
      <w:r w:rsidRPr="00CE1BF5">
        <w:rPr>
          <w:sz w:val="24"/>
          <w:szCs w:val="24"/>
        </w:rPr>
        <w:t>For Scheme, command is</w:t>
      </w:r>
      <w:r w:rsidR="006B347A">
        <w:rPr>
          <w:sz w:val="24"/>
          <w:szCs w:val="24"/>
        </w:rPr>
        <w:t xml:space="preserve"> will be as below: </w:t>
      </w:r>
    </w:p>
    <w:p w14:paraId="3CE9A996" w14:textId="32F687F4" w:rsidR="005D4B9A" w:rsidRPr="006B347A" w:rsidRDefault="005247F3" w:rsidP="00CE1BF5">
      <w:pPr>
        <w:pStyle w:val="ListParagraph"/>
        <w:ind w:firstLine="720"/>
        <w:rPr>
          <w:rFonts w:asciiTheme="minorHAnsi" w:hAnsiTheme="minorHAnsi"/>
          <w:b/>
          <w:bCs/>
          <w:color w:val="1F497D" w:themeColor="text2"/>
          <w:sz w:val="28"/>
          <w:szCs w:val="28"/>
        </w:rPr>
      </w:pPr>
      <w:r w:rsidRPr="006B347A">
        <w:rPr>
          <w:rFonts w:asciiTheme="minorHAnsi" w:hAnsiTheme="minorHAnsi"/>
          <w:b/>
          <w:bCs/>
          <w:color w:val="1F497D" w:themeColor="text2"/>
          <w:sz w:val="28"/>
          <w:szCs w:val="28"/>
        </w:rPr>
        <w:t>hdfs dfs -cat hdfs://localhost:9000/</w:t>
      </w:r>
      <w:r w:rsidR="00286E4B" w:rsidRPr="006B347A">
        <w:rPr>
          <w:rFonts w:asciiTheme="minorHAnsi" w:hAnsiTheme="minorHAnsi"/>
          <w:b/>
          <w:bCs/>
          <w:color w:val="1F497D" w:themeColor="text2"/>
          <w:sz w:val="28"/>
          <w:szCs w:val="28"/>
        </w:rPr>
        <w:t>T</w:t>
      </w:r>
      <w:r w:rsidRPr="006B347A">
        <w:rPr>
          <w:rFonts w:asciiTheme="minorHAnsi" w:hAnsiTheme="minorHAnsi"/>
          <w:b/>
          <w:bCs/>
          <w:color w:val="1F497D" w:themeColor="text2"/>
          <w:sz w:val="28"/>
          <w:szCs w:val="28"/>
        </w:rPr>
        <w:t>est/File.txt</w:t>
      </w:r>
    </w:p>
    <w:p w14:paraId="6B1BC1A5" w14:textId="43D801E0" w:rsidR="005D4B9A" w:rsidRDefault="005247F3">
      <w:pPr>
        <w:rPr>
          <w:sz w:val="24"/>
          <w:szCs w:val="24"/>
        </w:rPr>
      </w:pPr>
      <w:r>
        <w:rPr>
          <w:sz w:val="24"/>
          <w:szCs w:val="24"/>
        </w:rPr>
        <w:tab/>
        <w:t>For relative, command is</w:t>
      </w:r>
      <w:r w:rsidR="006B347A">
        <w:rPr>
          <w:sz w:val="24"/>
          <w:szCs w:val="24"/>
        </w:rPr>
        <w:t xml:space="preserve"> will be as below:</w:t>
      </w:r>
    </w:p>
    <w:p w14:paraId="22E0D533" w14:textId="0BAB93AB" w:rsidR="005D4B9A" w:rsidRPr="006B347A" w:rsidRDefault="005247F3">
      <w:pPr>
        <w:rPr>
          <w:rFonts w:asciiTheme="minorHAnsi" w:hAnsiTheme="minorHAnsi"/>
          <w:b/>
          <w:bCs/>
          <w:color w:val="1F497D" w:themeColor="text2"/>
          <w:sz w:val="28"/>
          <w:szCs w:val="28"/>
        </w:rPr>
      </w:pPr>
      <w:r>
        <w:rPr>
          <w:sz w:val="24"/>
          <w:szCs w:val="24"/>
        </w:rPr>
        <w:tab/>
      </w:r>
      <w:r>
        <w:rPr>
          <w:sz w:val="24"/>
          <w:szCs w:val="24"/>
        </w:rPr>
        <w:tab/>
      </w:r>
      <w:r w:rsidRPr="006B347A">
        <w:rPr>
          <w:rFonts w:asciiTheme="minorHAnsi" w:hAnsiTheme="minorHAnsi"/>
          <w:b/>
          <w:bCs/>
          <w:color w:val="1F497D" w:themeColor="text2"/>
          <w:sz w:val="28"/>
          <w:szCs w:val="28"/>
        </w:rPr>
        <w:t>hadoop fs -cat /</w:t>
      </w:r>
      <w:r w:rsidR="00286E4B" w:rsidRPr="006B347A">
        <w:rPr>
          <w:rFonts w:asciiTheme="minorHAnsi" w:hAnsiTheme="minorHAnsi"/>
          <w:b/>
          <w:bCs/>
          <w:color w:val="1F497D" w:themeColor="text2"/>
          <w:sz w:val="28"/>
          <w:szCs w:val="28"/>
        </w:rPr>
        <w:t>T</w:t>
      </w:r>
      <w:r w:rsidRPr="006B347A">
        <w:rPr>
          <w:rFonts w:asciiTheme="minorHAnsi" w:hAnsiTheme="minorHAnsi"/>
          <w:b/>
          <w:bCs/>
          <w:color w:val="1F497D" w:themeColor="text2"/>
          <w:sz w:val="28"/>
          <w:szCs w:val="28"/>
        </w:rPr>
        <w:t>est/File.txt</w:t>
      </w:r>
    </w:p>
    <w:p w14:paraId="265FBB8D" w14:textId="77777777" w:rsidR="005D4B9A" w:rsidRDefault="005247F3">
      <w:pPr>
        <w:rPr>
          <w:b/>
          <w:sz w:val="24"/>
          <w:szCs w:val="24"/>
        </w:rPr>
      </w:pPr>
      <w:r>
        <w:rPr>
          <w:b/>
          <w:sz w:val="24"/>
          <w:szCs w:val="24"/>
        </w:rPr>
        <w:t xml:space="preserve">Output: </w:t>
      </w:r>
    </w:p>
    <w:p w14:paraId="41AAE8A3" w14:textId="31A174E2" w:rsidR="005D4B9A" w:rsidRDefault="005D4B9A">
      <w:pPr>
        <w:rPr>
          <w:noProof/>
        </w:rPr>
      </w:pPr>
    </w:p>
    <w:p w14:paraId="1A0DBFEC" w14:textId="6E6CA378" w:rsidR="00B77489" w:rsidRDefault="00B77489">
      <w:pPr>
        <w:rPr>
          <w:noProof/>
        </w:rPr>
      </w:pPr>
      <w:r>
        <w:rPr>
          <w:noProof/>
        </w:rPr>
        <w:tab/>
      </w:r>
      <w:r>
        <w:rPr>
          <w:noProof/>
        </w:rPr>
        <w:drawing>
          <wp:inline distT="0" distB="0" distL="0" distR="0" wp14:anchorId="58C83172" wp14:editId="79C878E2">
            <wp:extent cx="5039428" cy="14098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5039428" cy="1409897"/>
                    </a:xfrm>
                    <a:prstGeom prst="rect">
                      <a:avLst/>
                    </a:prstGeom>
                  </pic:spPr>
                </pic:pic>
              </a:graphicData>
            </a:graphic>
          </wp:inline>
        </w:drawing>
      </w:r>
    </w:p>
    <w:p w14:paraId="4C0327F2" w14:textId="39CD3A1E" w:rsidR="00B77489" w:rsidRPr="006B347A" w:rsidRDefault="00B77489">
      <w:pPr>
        <w:rPr>
          <w:b/>
          <w:sz w:val="28"/>
          <w:szCs w:val="28"/>
          <w:u w:val="single"/>
        </w:rPr>
      </w:pPr>
    </w:p>
    <w:p w14:paraId="568A4783" w14:textId="7634F81D" w:rsidR="005D4B9A" w:rsidRDefault="006B347A">
      <w:pPr>
        <w:rPr>
          <w:b/>
          <w:sz w:val="24"/>
          <w:szCs w:val="24"/>
        </w:rPr>
      </w:pPr>
      <w:r>
        <w:rPr>
          <w:b/>
          <w:sz w:val="24"/>
          <w:szCs w:val="24"/>
        </w:rPr>
        <w:t xml:space="preserve">4. </w:t>
      </w:r>
      <w:r w:rsidR="005247F3">
        <w:rPr>
          <w:b/>
          <w:sz w:val="24"/>
          <w:szCs w:val="24"/>
        </w:rPr>
        <w:t>Download this file of HDFS on a local machine and change its contents. Upload this modified file again on HDFS and verify its contents. Also make sure that this file should be deleted from the local machine automatically.</w:t>
      </w:r>
    </w:p>
    <w:p w14:paraId="11E65A10" w14:textId="77777777" w:rsidR="005D4B9A" w:rsidRDefault="005D4B9A">
      <w:pPr>
        <w:rPr>
          <w:b/>
          <w:sz w:val="24"/>
          <w:szCs w:val="24"/>
        </w:rPr>
      </w:pPr>
    </w:p>
    <w:p w14:paraId="4D19D9C0" w14:textId="77777777" w:rsidR="005D4B9A" w:rsidRDefault="005247F3">
      <w:pPr>
        <w:rPr>
          <w:b/>
          <w:sz w:val="24"/>
          <w:szCs w:val="24"/>
        </w:rPr>
      </w:pPr>
      <w:r>
        <w:rPr>
          <w:b/>
          <w:sz w:val="24"/>
          <w:szCs w:val="24"/>
        </w:rPr>
        <w:t>Solution:</w:t>
      </w:r>
    </w:p>
    <w:p w14:paraId="65029C2A" w14:textId="5097A29B" w:rsidR="006B347A" w:rsidRPr="006344F1" w:rsidRDefault="006B347A" w:rsidP="006344F1">
      <w:pPr>
        <w:pStyle w:val="ListParagraph"/>
        <w:numPr>
          <w:ilvl w:val="0"/>
          <w:numId w:val="18"/>
        </w:numPr>
        <w:rPr>
          <w:b/>
          <w:sz w:val="24"/>
          <w:szCs w:val="24"/>
          <w:u w:val="single"/>
        </w:rPr>
      </w:pPr>
      <w:r>
        <w:rPr>
          <w:bCs/>
          <w:sz w:val="24"/>
          <w:szCs w:val="24"/>
        </w:rPr>
        <w:t xml:space="preserve">We can perform this task using </w:t>
      </w:r>
      <w:r w:rsidRPr="00752986">
        <w:rPr>
          <w:b/>
          <w:sz w:val="24"/>
          <w:szCs w:val="24"/>
        </w:rPr>
        <w:t>both – GUI and CLI</w:t>
      </w:r>
      <w:r>
        <w:rPr>
          <w:bCs/>
          <w:sz w:val="24"/>
          <w:szCs w:val="24"/>
        </w:rPr>
        <w:t xml:space="preserve"> approach.</w:t>
      </w:r>
    </w:p>
    <w:p w14:paraId="2AF31D57" w14:textId="77777777" w:rsidR="006344F1" w:rsidRPr="006344F1" w:rsidRDefault="006344F1" w:rsidP="006344F1">
      <w:pPr>
        <w:pStyle w:val="ListParagraph"/>
        <w:numPr>
          <w:ilvl w:val="0"/>
          <w:numId w:val="18"/>
        </w:numPr>
        <w:rPr>
          <w:b/>
          <w:sz w:val="24"/>
          <w:szCs w:val="24"/>
          <w:u w:val="single"/>
        </w:rPr>
      </w:pPr>
      <w:r>
        <w:rPr>
          <w:bCs/>
          <w:sz w:val="24"/>
          <w:szCs w:val="24"/>
        </w:rPr>
        <w:t>Solution using both approaches are discussed below.</w:t>
      </w:r>
    </w:p>
    <w:p w14:paraId="7E350240" w14:textId="77777777" w:rsidR="00752986" w:rsidRPr="00752986" w:rsidRDefault="005247F3" w:rsidP="00752986">
      <w:pPr>
        <w:pStyle w:val="ListParagraph"/>
        <w:numPr>
          <w:ilvl w:val="0"/>
          <w:numId w:val="30"/>
        </w:numPr>
        <w:rPr>
          <w:b/>
          <w:sz w:val="24"/>
          <w:szCs w:val="24"/>
          <w:u w:val="single"/>
        </w:rPr>
      </w:pPr>
      <w:r w:rsidRPr="006344F1">
        <w:rPr>
          <w:b/>
          <w:sz w:val="24"/>
          <w:szCs w:val="24"/>
        </w:rPr>
        <w:lastRenderedPageBreak/>
        <w:t>Using GUI</w:t>
      </w:r>
      <w:r w:rsidR="006344F1">
        <w:rPr>
          <w:b/>
          <w:sz w:val="24"/>
          <w:szCs w:val="24"/>
        </w:rPr>
        <w:t xml:space="preserve">: </w:t>
      </w:r>
    </w:p>
    <w:p w14:paraId="70B62A11" w14:textId="096E6040" w:rsidR="005D4B9A" w:rsidRPr="00747979" w:rsidRDefault="005247F3" w:rsidP="00747979">
      <w:pPr>
        <w:pStyle w:val="ListParagraph"/>
        <w:numPr>
          <w:ilvl w:val="0"/>
          <w:numId w:val="42"/>
        </w:numPr>
        <w:rPr>
          <w:b/>
          <w:sz w:val="24"/>
          <w:szCs w:val="24"/>
          <w:u w:val="single"/>
        </w:rPr>
      </w:pPr>
      <w:r w:rsidRPr="00752986">
        <w:rPr>
          <w:sz w:val="24"/>
          <w:szCs w:val="24"/>
        </w:rPr>
        <w:t>Files can be downloaded using the HDFS web UI and saved to the desired location.</w:t>
      </w:r>
    </w:p>
    <w:p w14:paraId="6A6F2867" w14:textId="77777777" w:rsidR="00747979" w:rsidRPr="00747979" w:rsidRDefault="00747979" w:rsidP="00747979">
      <w:pPr>
        <w:pStyle w:val="ListParagraph"/>
        <w:ind w:left="2160"/>
        <w:rPr>
          <w:b/>
          <w:sz w:val="24"/>
          <w:szCs w:val="24"/>
          <w:u w:val="single"/>
        </w:rPr>
      </w:pPr>
    </w:p>
    <w:p w14:paraId="1778C53E" w14:textId="2ABE462C" w:rsidR="005D4B9A" w:rsidRDefault="00B77489">
      <w:r>
        <w:rPr>
          <w:noProof/>
        </w:rPr>
        <w:tab/>
      </w:r>
      <w:r w:rsidR="006344F1">
        <w:rPr>
          <w:noProof/>
        </w:rPr>
        <w:tab/>
      </w:r>
      <w:r w:rsidR="00752986">
        <w:rPr>
          <w:noProof/>
        </w:rPr>
        <w:tab/>
      </w:r>
      <w:r>
        <w:rPr>
          <w:noProof/>
        </w:rPr>
        <w:drawing>
          <wp:inline distT="0" distB="0" distL="0" distR="0" wp14:anchorId="44AD1E3A" wp14:editId="2867F669">
            <wp:extent cx="4180840" cy="32658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11800" cy="3290046"/>
                    </a:xfrm>
                    <a:prstGeom prst="rect">
                      <a:avLst/>
                    </a:prstGeom>
                  </pic:spPr>
                </pic:pic>
              </a:graphicData>
            </a:graphic>
          </wp:inline>
        </w:drawing>
      </w:r>
    </w:p>
    <w:p w14:paraId="36F69BF6" w14:textId="77777777" w:rsidR="00B77489" w:rsidRDefault="00B77489">
      <w:pPr>
        <w:rPr>
          <w:b/>
          <w:sz w:val="24"/>
          <w:szCs w:val="24"/>
          <w:u w:val="single"/>
        </w:rPr>
      </w:pPr>
    </w:p>
    <w:p w14:paraId="5C285947" w14:textId="77777777" w:rsidR="006344F1" w:rsidRDefault="005247F3" w:rsidP="006344F1">
      <w:pPr>
        <w:pStyle w:val="ListParagraph"/>
        <w:numPr>
          <w:ilvl w:val="0"/>
          <w:numId w:val="30"/>
        </w:numPr>
        <w:rPr>
          <w:b/>
          <w:sz w:val="24"/>
          <w:szCs w:val="24"/>
        </w:rPr>
      </w:pPr>
      <w:r w:rsidRPr="006344F1">
        <w:rPr>
          <w:b/>
          <w:sz w:val="24"/>
          <w:szCs w:val="24"/>
        </w:rPr>
        <w:t>Using CLI</w:t>
      </w:r>
      <w:r w:rsidR="006344F1">
        <w:rPr>
          <w:b/>
          <w:sz w:val="24"/>
          <w:szCs w:val="24"/>
        </w:rPr>
        <w:t xml:space="preserve">: </w:t>
      </w:r>
    </w:p>
    <w:p w14:paraId="71AD33BE" w14:textId="607D1EA1" w:rsidR="00EA7C53" w:rsidRPr="00EA7C53" w:rsidRDefault="005247F3" w:rsidP="00EA7C53">
      <w:pPr>
        <w:pStyle w:val="ListParagraph"/>
        <w:numPr>
          <w:ilvl w:val="0"/>
          <w:numId w:val="34"/>
        </w:numPr>
        <w:rPr>
          <w:b/>
          <w:sz w:val="24"/>
          <w:szCs w:val="24"/>
        </w:rPr>
      </w:pPr>
      <w:r w:rsidRPr="006344F1">
        <w:rPr>
          <w:sz w:val="24"/>
          <w:szCs w:val="24"/>
        </w:rPr>
        <w:t xml:space="preserve">File can be downloaded using </w:t>
      </w:r>
      <w:r w:rsidRPr="006344F1">
        <w:rPr>
          <w:b/>
          <w:sz w:val="24"/>
          <w:szCs w:val="24"/>
        </w:rPr>
        <w:t>copyToLocal</w:t>
      </w:r>
      <w:r w:rsidRPr="006344F1">
        <w:rPr>
          <w:sz w:val="24"/>
          <w:szCs w:val="24"/>
        </w:rPr>
        <w:t xml:space="preserve"> command and using dir we can see that it is stored in the ‘</w:t>
      </w:r>
      <w:r w:rsidR="00A47A66" w:rsidRPr="006344F1">
        <w:rPr>
          <w:sz w:val="24"/>
          <w:szCs w:val="24"/>
        </w:rPr>
        <w:t>Document</w:t>
      </w:r>
      <w:r w:rsidRPr="006344F1">
        <w:rPr>
          <w:sz w:val="24"/>
          <w:szCs w:val="24"/>
        </w:rPr>
        <w:t>s</w:t>
      </w:r>
      <w:r w:rsidR="006344F1" w:rsidRPr="006344F1">
        <w:rPr>
          <w:sz w:val="24"/>
          <w:szCs w:val="24"/>
        </w:rPr>
        <w:t>’</w:t>
      </w:r>
      <w:r w:rsidRPr="006344F1">
        <w:rPr>
          <w:sz w:val="24"/>
          <w:szCs w:val="24"/>
        </w:rPr>
        <w:t xml:space="preserve"> folder.</w:t>
      </w:r>
    </w:p>
    <w:p w14:paraId="2280CE50" w14:textId="21C86B12" w:rsidR="00EA7C53" w:rsidRPr="00EA7C53" w:rsidRDefault="00EA7C53" w:rsidP="00EA7C53">
      <w:pPr>
        <w:pStyle w:val="ListParagraph"/>
        <w:ind w:left="2160"/>
        <w:rPr>
          <w:rFonts w:asciiTheme="minorHAnsi" w:hAnsiTheme="minorHAnsi"/>
          <w:b/>
          <w:color w:val="1F497D" w:themeColor="text2"/>
          <w:sz w:val="28"/>
          <w:szCs w:val="28"/>
        </w:rPr>
      </w:pPr>
      <w:r w:rsidRPr="00EA7C53">
        <w:rPr>
          <w:rFonts w:asciiTheme="minorHAnsi" w:eastAsia="Georgia" w:hAnsiTheme="minorHAnsi" w:cs="Georgia"/>
          <w:b/>
          <w:color w:val="1F497D" w:themeColor="text2"/>
          <w:sz w:val="28"/>
          <w:szCs w:val="28"/>
        </w:rPr>
        <w:t>hadoop fs -</w:t>
      </w:r>
      <w:r w:rsidRPr="00EA7C53">
        <w:rPr>
          <w:rFonts w:asciiTheme="minorHAnsi" w:eastAsia="Georgia" w:hAnsiTheme="minorHAnsi" w:cs="Georgia"/>
          <w:b/>
          <w:color w:val="1F497D" w:themeColor="text2"/>
          <w:sz w:val="28"/>
          <w:szCs w:val="28"/>
        </w:rPr>
        <w:t>copyToLocal</w:t>
      </w:r>
      <w:r w:rsidRPr="00EA7C53">
        <w:rPr>
          <w:rFonts w:asciiTheme="minorHAnsi" w:eastAsia="Georgia" w:hAnsiTheme="minorHAnsi" w:cs="Georgia"/>
          <w:b/>
          <w:color w:val="1F497D" w:themeColor="text2"/>
          <w:sz w:val="28"/>
          <w:szCs w:val="28"/>
        </w:rPr>
        <w:t xml:space="preserve"> &lt;source&gt; &lt;dest&gt;</w:t>
      </w:r>
    </w:p>
    <w:p w14:paraId="04FBEFD0" w14:textId="175E5E14" w:rsidR="005D4B9A" w:rsidRDefault="005D4B9A">
      <w:pPr>
        <w:ind w:left="720"/>
        <w:rPr>
          <w:sz w:val="24"/>
          <w:szCs w:val="24"/>
        </w:rPr>
      </w:pPr>
    </w:p>
    <w:p w14:paraId="1A4BE555" w14:textId="48B134C9" w:rsidR="00A47A66" w:rsidRDefault="00A47A66" w:rsidP="00752986">
      <w:pPr>
        <w:ind w:left="1440"/>
        <w:rPr>
          <w:sz w:val="24"/>
          <w:szCs w:val="24"/>
        </w:rPr>
      </w:pPr>
      <w:r>
        <w:rPr>
          <w:noProof/>
          <w:sz w:val="24"/>
          <w:szCs w:val="24"/>
        </w:rPr>
        <w:drawing>
          <wp:inline distT="0" distB="0" distL="0" distR="0" wp14:anchorId="51AB8973" wp14:editId="69457713">
            <wp:extent cx="5182323" cy="2667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8.PNG"/>
                    <pic:cNvPicPr/>
                  </pic:nvPicPr>
                  <pic:blipFill>
                    <a:blip r:embed="rId16">
                      <a:extLst>
                        <a:ext uri="{28A0092B-C50C-407E-A947-70E740481C1C}">
                          <a14:useLocalDpi xmlns:a14="http://schemas.microsoft.com/office/drawing/2010/main" val="0"/>
                        </a:ext>
                      </a:extLst>
                    </a:blip>
                    <a:stretch>
                      <a:fillRect/>
                    </a:stretch>
                  </pic:blipFill>
                  <pic:spPr>
                    <a:xfrm>
                      <a:off x="0" y="0"/>
                      <a:ext cx="5182323" cy="266737"/>
                    </a:xfrm>
                    <a:prstGeom prst="rect">
                      <a:avLst/>
                    </a:prstGeom>
                  </pic:spPr>
                </pic:pic>
              </a:graphicData>
            </a:graphic>
          </wp:inline>
        </w:drawing>
      </w:r>
    </w:p>
    <w:p w14:paraId="5142D690" w14:textId="77777777" w:rsidR="00752986" w:rsidRDefault="00752986" w:rsidP="006344F1">
      <w:pPr>
        <w:ind w:left="720" w:firstLine="720"/>
        <w:rPr>
          <w:sz w:val="24"/>
          <w:szCs w:val="24"/>
        </w:rPr>
      </w:pPr>
    </w:p>
    <w:p w14:paraId="67017215" w14:textId="50D0EBB5" w:rsidR="00EA7C53" w:rsidRPr="00752986" w:rsidRDefault="00EA7C53" w:rsidP="00752986">
      <w:pPr>
        <w:pStyle w:val="ListParagraph"/>
        <w:numPr>
          <w:ilvl w:val="0"/>
          <w:numId w:val="43"/>
        </w:numPr>
        <w:rPr>
          <w:sz w:val="24"/>
          <w:szCs w:val="24"/>
        </w:rPr>
      </w:pPr>
      <w:r w:rsidRPr="00752986">
        <w:rPr>
          <w:sz w:val="24"/>
          <w:szCs w:val="24"/>
        </w:rPr>
        <w:t>We can locate the copied file ‘File.txt’ in the ‘Documents’ folder.</w:t>
      </w:r>
    </w:p>
    <w:p w14:paraId="7FF5E970" w14:textId="21DBA3EA" w:rsidR="00A47A66" w:rsidRDefault="00A47A66">
      <w:pPr>
        <w:ind w:left="720"/>
        <w:rPr>
          <w:sz w:val="24"/>
          <w:szCs w:val="24"/>
        </w:rPr>
      </w:pPr>
    </w:p>
    <w:p w14:paraId="3EDB396E" w14:textId="456DD740" w:rsidR="00EA7C53" w:rsidRDefault="00A47A66" w:rsidP="00752986">
      <w:pPr>
        <w:ind w:left="720"/>
        <w:rPr>
          <w:sz w:val="24"/>
          <w:szCs w:val="24"/>
        </w:rPr>
      </w:pPr>
      <w:r>
        <w:rPr>
          <w:noProof/>
          <w:sz w:val="24"/>
          <w:szCs w:val="24"/>
        </w:rPr>
        <w:drawing>
          <wp:inline distT="0" distB="0" distL="0" distR="0" wp14:anchorId="76517608" wp14:editId="4A5CA82A">
            <wp:extent cx="5228922" cy="213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9.PNG"/>
                    <pic:cNvPicPr/>
                  </pic:nvPicPr>
                  <pic:blipFill>
                    <a:blip r:embed="rId17">
                      <a:extLst>
                        <a:ext uri="{28A0092B-C50C-407E-A947-70E740481C1C}">
                          <a14:useLocalDpi xmlns:a14="http://schemas.microsoft.com/office/drawing/2010/main" val="0"/>
                        </a:ext>
                      </a:extLst>
                    </a:blip>
                    <a:stretch>
                      <a:fillRect/>
                    </a:stretch>
                  </pic:blipFill>
                  <pic:spPr>
                    <a:xfrm>
                      <a:off x="0" y="0"/>
                      <a:ext cx="5243999" cy="2139752"/>
                    </a:xfrm>
                    <a:prstGeom prst="rect">
                      <a:avLst/>
                    </a:prstGeom>
                  </pic:spPr>
                </pic:pic>
              </a:graphicData>
            </a:graphic>
          </wp:inline>
        </w:drawing>
      </w:r>
    </w:p>
    <w:p w14:paraId="21E7984E" w14:textId="77777777" w:rsidR="00747979" w:rsidRDefault="00747979" w:rsidP="00752986">
      <w:pPr>
        <w:ind w:left="720"/>
        <w:rPr>
          <w:sz w:val="24"/>
          <w:szCs w:val="24"/>
        </w:rPr>
      </w:pPr>
    </w:p>
    <w:p w14:paraId="2F06E1DF" w14:textId="77777777" w:rsidR="00EA7C53" w:rsidRDefault="00EA7C53" w:rsidP="00EA7C53">
      <w:pPr>
        <w:ind w:left="720" w:firstLine="720"/>
        <w:rPr>
          <w:sz w:val="24"/>
          <w:szCs w:val="24"/>
        </w:rPr>
      </w:pPr>
    </w:p>
    <w:p w14:paraId="50B9EF5F" w14:textId="464F2C7F" w:rsidR="005D4B9A" w:rsidRPr="00752986" w:rsidRDefault="00EA7C53" w:rsidP="00752986">
      <w:pPr>
        <w:pStyle w:val="ListParagraph"/>
        <w:numPr>
          <w:ilvl w:val="0"/>
          <w:numId w:val="43"/>
        </w:numPr>
        <w:rPr>
          <w:sz w:val="24"/>
          <w:szCs w:val="24"/>
        </w:rPr>
      </w:pPr>
      <w:r w:rsidRPr="00752986">
        <w:rPr>
          <w:sz w:val="24"/>
          <w:szCs w:val="24"/>
        </w:rPr>
        <w:lastRenderedPageBreak/>
        <w:t>Changing the content of ‘File.txt’.</w:t>
      </w:r>
      <w:r w:rsidR="00752986">
        <w:rPr>
          <w:sz w:val="24"/>
          <w:szCs w:val="24"/>
        </w:rPr>
        <w:t xml:space="preserve"> </w:t>
      </w:r>
      <w:r w:rsidR="005247F3" w:rsidRPr="00752986">
        <w:rPr>
          <w:sz w:val="24"/>
          <w:szCs w:val="24"/>
        </w:rPr>
        <w:t>Below is the original file.</w:t>
      </w:r>
    </w:p>
    <w:p w14:paraId="0820F9B0" w14:textId="73A96844" w:rsidR="005D4B9A" w:rsidRDefault="00A47A66" w:rsidP="00752986">
      <w:pPr>
        <w:ind w:firstLine="720"/>
      </w:pPr>
      <w:r>
        <w:rPr>
          <w:noProof/>
        </w:rPr>
        <w:drawing>
          <wp:inline distT="0" distB="0" distL="0" distR="0" wp14:anchorId="74307BA5" wp14:editId="7DFC4CF2">
            <wp:extent cx="1374817" cy="4876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10.PNG"/>
                    <pic:cNvPicPr/>
                  </pic:nvPicPr>
                  <pic:blipFill>
                    <a:blip r:embed="rId18">
                      <a:extLst>
                        <a:ext uri="{28A0092B-C50C-407E-A947-70E740481C1C}">
                          <a14:useLocalDpi xmlns:a14="http://schemas.microsoft.com/office/drawing/2010/main" val="0"/>
                        </a:ext>
                      </a:extLst>
                    </a:blip>
                    <a:stretch>
                      <a:fillRect/>
                    </a:stretch>
                  </pic:blipFill>
                  <pic:spPr>
                    <a:xfrm>
                      <a:off x="0" y="0"/>
                      <a:ext cx="1529161" cy="542429"/>
                    </a:xfrm>
                    <a:prstGeom prst="rect">
                      <a:avLst/>
                    </a:prstGeom>
                  </pic:spPr>
                </pic:pic>
              </a:graphicData>
            </a:graphic>
          </wp:inline>
        </w:drawing>
      </w:r>
      <w:r w:rsidR="005247F3">
        <w:t xml:space="preserve">     </w:t>
      </w:r>
    </w:p>
    <w:p w14:paraId="4511E8B9" w14:textId="77777777" w:rsidR="00EA7C53" w:rsidRDefault="00EA7C53" w:rsidP="006344F1">
      <w:pPr>
        <w:ind w:left="1080" w:firstLine="720"/>
      </w:pPr>
    </w:p>
    <w:p w14:paraId="7417972C" w14:textId="39D00264" w:rsidR="005D4B9A" w:rsidRPr="00752986" w:rsidRDefault="005247F3" w:rsidP="00752986">
      <w:pPr>
        <w:pStyle w:val="ListParagraph"/>
        <w:numPr>
          <w:ilvl w:val="0"/>
          <w:numId w:val="43"/>
        </w:numPr>
        <w:rPr>
          <w:b/>
          <w:bCs/>
          <w:sz w:val="24"/>
          <w:szCs w:val="24"/>
        </w:rPr>
      </w:pPr>
      <w:r w:rsidRPr="00752986">
        <w:rPr>
          <w:sz w:val="24"/>
          <w:szCs w:val="24"/>
        </w:rPr>
        <w:t xml:space="preserve">To change the contents of the file, we need to give permission so </w:t>
      </w:r>
      <w:r w:rsidRPr="00752986">
        <w:rPr>
          <w:b/>
          <w:bCs/>
          <w:sz w:val="24"/>
          <w:szCs w:val="24"/>
        </w:rPr>
        <w:t>run the notepad as administrator.</w:t>
      </w:r>
    </w:p>
    <w:p w14:paraId="480F62B4" w14:textId="243CF886" w:rsidR="005D4B9A" w:rsidRDefault="00453EB3" w:rsidP="00752986">
      <w:pPr>
        <w:ind w:firstLine="720"/>
        <w:rPr>
          <w:noProof/>
        </w:rPr>
      </w:pPr>
      <w:r>
        <w:rPr>
          <w:noProof/>
        </w:rPr>
        <w:drawing>
          <wp:inline distT="0" distB="0" distL="0" distR="0" wp14:anchorId="4607F4BF" wp14:editId="038EFA34">
            <wp:extent cx="1381318" cy="55252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1.PNG"/>
                    <pic:cNvPicPr/>
                  </pic:nvPicPr>
                  <pic:blipFill>
                    <a:blip r:embed="rId19">
                      <a:extLst>
                        <a:ext uri="{28A0092B-C50C-407E-A947-70E740481C1C}">
                          <a14:useLocalDpi xmlns:a14="http://schemas.microsoft.com/office/drawing/2010/main" val="0"/>
                        </a:ext>
                      </a:extLst>
                    </a:blip>
                    <a:stretch>
                      <a:fillRect/>
                    </a:stretch>
                  </pic:blipFill>
                  <pic:spPr>
                    <a:xfrm>
                      <a:off x="0" y="0"/>
                      <a:ext cx="1381318" cy="552527"/>
                    </a:xfrm>
                    <a:prstGeom prst="rect">
                      <a:avLst/>
                    </a:prstGeom>
                  </pic:spPr>
                </pic:pic>
              </a:graphicData>
            </a:graphic>
          </wp:inline>
        </w:drawing>
      </w:r>
    </w:p>
    <w:p w14:paraId="114A66A4" w14:textId="466EB498" w:rsidR="005D4B9A" w:rsidRPr="00752986" w:rsidRDefault="005247F3" w:rsidP="00752986">
      <w:pPr>
        <w:pStyle w:val="ListParagraph"/>
        <w:numPr>
          <w:ilvl w:val="0"/>
          <w:numId w:val="43"/>
        </w:numPr>
        <w:rPr>
          <w:sz w:val="24"/>
          <w:szCs w:val="24"/>
        </w:rPr>
      </w:pPr>
      <w:r w:rsidRPr="00752986">
        <w:rPr>
          <w:sz w:val="24"/>
          <w:szCs w:val="24"/>
        </w:rPr>
        <w:t xml:space="preserve">We have to use </w:t>
      </w:r>
      <w:r w:rsidRPr="00752986">
        <w:rPr>
          <w:b/>
          <w:sz w:val="24"/>
          <w:szCs w:val="24"/>
        </w:rPr>
        <w:t xml:space="preserve">moveFromLocal -f </w:t>
      </w:r>
      <w:r w:rsidRPr="00752986">
        <w:rPr>
          <w:sz w:val="24"/>
          <w:szCs w:val="24"/>
        </w:rPr>
        <w:t>option so that modified file will be stored in the test directory with same filename.</w:t>
      </w:r>
    </w:p>
    <w:p w14:paraId="201310D3" w14:textId="6096DDE0" w:rsidR="00EA7C53" w:rsidRPr="00752986" w:rsidRDefault="00EA7C53" w:rsidP="00752986">
      <w:pPr>
        <w:ind w:left="360" w:firstLine="720"/>
        <w:rPr>
          <w:rFonts w:asciiTheme="minorHAnsi" w:hAnsiTheme="minorHAnsi"/>
          <w:color w:val="1F497D" w:themeColor="text2"/>
          <w:sz w:val="28"/>
          <w:szCs w:val="28"/>
        </w:rPr>
      </w:pPr>
      <w:r w:rsidRPr="00752986">
        <w:rPr>
          <w:rFonts w:asciiTheme="minorHAnsi" w:eastAsia="Georgia" w:hAnsiTheme="minorHAnsi" w:cs="Georgia"/>
          <w:b/>
          <w:color w:val="1F497D" w:themeColor="text2"/>
          <w:sz w:val="28"/>
          <w:szCs w:val="28"/>
        </w:rPr>
        <w:t xml:space="preserve">hadoop </w:t>
      </w:r>
      <w:r w:rsidR="00752986">
        <w:rPr>
          <w:rFonts w:asciiTheme="minorHAnsi" w:eastAsia="Georgia" w:hAnsiTheme="minorHAnsi" w:cs="Georgia"/>
          <w:b/>
          <w:color w:val="1F497D" w:themeColor="text2"/>
          <w:sz w:val="28"/>
          <w:szCs w:val="28"/>
        </w:rPr>
        <w:t>d</w:t>
      </w:r>
      <w:r w:rsidRPr="00752986">
        <w:rPr>
          <w:rFonts w:asciiTheme="minorHAnsi" w:eastAsia="Georgia" w:hAnsiTheme="minorHAnsi" w:cs="Georgia"/>
          <w:b/>
          <w:color w:val="1F497D" w:themeColor="text2"/>
          <w:sz w:val="28"/>
          <w:szCs w:val="28"/>
        </w:rPr>
        <w:t>fs -moveFromLocal &lt;source&gt; &lt;dest&gt;</w:t>
      </w:r>
    </w:p>
    <w:p w14:paraId="6E504D7C" w14:textId="2CAD8E64" w:rsidR="005D4B9A" w:rsidRDefault="006344F1">
      <w:r>
        <w:tab/>
      </w:r>
    </w:p>
    <w:p w14:paraId="19B978D3" w14:textId="5366991B" w:rsidR="005D4B9A" w:rsidRDefault="00453EB3" w:rsidP="00752986">
      <w:pPr>
        <w:ind w:firstLine="720"/>
      </w:pPr>
      <w:r>
        <w:rPr>
          <w:noProof/>
        </w:rPr>
        <w:drawing>
          <wp:inline distT="0" distB="0" distL="0" distR="0" wp14:anchorId="220C7BA0" wp14:editId="7BD59605">
            <wp:extent cx="5151120" cy="722264"/>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12.PNG"/>
                    <pic:cNvPicPr/>
                  </pic:nvPicPr>
                  <pic:blipFill>
                    <a:blip r:embed="rId20">
                      <a:extLst>
                        <a:ext uri="{28A0092B-C50C-407E-A947-70E740481C1C}">
                          <a14:useLocalDpi xmlns:a14="http://schemas.microsoft.com/office/drawing/2010/main" val="0"/>
                        </a:ext>
                      </a:extLst>
                    </a:blip>
                    <a:stretch>
                      <a:fillRect/>
                    </a:stretch>
                  </pic:blipFill>
                  <pic:spPr>
                    <a:xfrm>
                      <a:off x="0" y="0"/>
                      <a:ext cx="5223607" cy="732428"/>
                    </a:xfrm>
                    <a:prstGeom prst="rect">
                      <a:avLst/>
                    </a:prstGeom>
                  </pic:spPr>
                </pic:pic>
              </a:graphicData>
            </a:graphic>
          </wp:inline>
        </w:drawing>
      </w:r>
    </w:p>
    <w:p w14:paraId="7B5CE3FB" w14:textId="77777777" w:rsidR="005D4B9A" w:rsidRDefault="005D4B9A"/>
    <w:p w14:paraId="35A31044" w14:textId="77777777" w:rsidR="005D4B9A" w:rsidRPr="00752986" w:rsidRDefault="005247F3" w:rsidP="00752986">
      <w:pPr>
        <w:pStyle w:val="ListParagraph"/>
        <w:numPr>
          <w:ilvl w:val="0"/>
          <w:numId w:val="43"/>
        </w:numPr>
        <w:rPr>
          <w:sz w:val="24"/>
          <w:szCs w:val="24"/>
        </w:rPr>
      </w:pPr>
      <w:r w:rsidRPr="00752986">
        <w:rPr>
          <w:sz w:val="24"/>
          <w:szCs w:val="24"/>
        </w:rPr>
        <w:t xml:space="preserve">Now we can see that the uploaded file is </w:t>
      </w:r>
      <w:r w:rsidRPr="00752986">
        <w:rPr>
          <w:b/>
          <w:bCs/>
          <w:sz w:val="24"/>
          <w:szCs w:val="24"/>
        </w:rPr>
        <w:t>deleted automatically</w:t>
      </w:r>
      <w:r w:rsidRPr="00752986">
        <w:rPr>
          <w:sz w:val="24"/>
          <w:szCs w:val="24"/>
        </w:rPr>
        <w:t>.</w:t>
      </w:r>
    </w:p>
    <w:p w14:paraId="4BB3D2C0" w14:textId="77777777" w:rsidR="005D4B9A" w:rsidRDefault="005D4B9A"/>
    <w:p w14:paraId="4CA8E59E" w14:textId="2DF8773C" w:rsidR="005D4B9A" w:rsidRDefault="005247F3" w:rsidP="00752986">
      <w:pPr>
        <w:ind w:firstLine="720"/>
      </w:pPr>
      <w:r>
        <w:rPr>
          <w:noProof/>
        </w:rPr>
        <w:drawing>
          <wp:inline distT="0" distB="0" distL="0" distR="0" wp14:anchorId="3002F5C1" wp14:editId="75BA2AA7">
            <wp:extent cx="4572638" cy="248637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13.PNG"/>
                    <pic:cNvPicPr/>
                  </pic:nvPicPr>
                  <pic:blipFill>
                    <a:blip r:embed="rId21">
                      <a:extLst>
                        <a:ext uri="{28A0092B-C50C-407E-A947-70E740481C1C}">
                          <a14:useLocalDpi xmlns:a14="http://schemas.microsoft.com/office/drawing/2010/main" val="0"/>
                        </a:ext>
                      </a:extLst>
                    </a:blip>
                    <a:stretch>
                      <a:fillRect/>
                    </a:stretch>
                  </pic:blipFill>
                  <pic:spPr>
                    <a:xfrm>
                      <a:off x="0" y="0"/>
                      <a:ext cx="4572638" cy="2486372"/>
                    </a:xfrm>
                    <a:prstGeom prst="rect">
                      <a:avLst/>
                    </a:prstGeom>
                  </pic:spPr>
                </pic:pic>
              </a:graphicData>
            </a:graphic>
          </wp:inline>
        </w:drawing>
      </w:r>
    </w:p>
    <w:p w14:paraId="38D73530" w14:textId="7B22C248" w:rsidR="00EA7C53" w:rsidRDefault="00EA7C53" w:rsidP="00EA7C53">
      <w:pPr>
        <w:rPr>
          <w:b/>
          <w:sz w:val="28"/>
          <w:szCs w:val="28"/>
        </w:rPr>
      </w:pPr>
    </w:p>
    <w:p w14:paraId="7F843512" w14:textId="77777777" w:rsidR="00752986" w:rsidRPr="00EA7C53" w:rsidRDefault="00752986" w:rsidP="00EA7C53">
      <w:pPr>
        <w:rPr>
          <w:b/>
          <w:sz w:val="28"/>
          <w:szCs w:val="28"/>
        </w:rPr>
      </w:pPr>
    </w:p>
    <w:p w14:paraId="734A2D6A" w14:textId="00417A1C" w:rsidR="005D4B9A" w:rsidRDefault="00EA7C53">
      <w:pPr>
        <w:rPr>
          <w:b/>
          <w:sz w:val="28"/>
          <w:szCs w:val="28"/>
          <w:u w:val="single"/>
        </w:rPr>
      </w:pPr>
      <w:r w:rsidRPr="00EA7C53">
        <w:rPr>
          <w:b/>
          <w:sz w:val="28"/>
          <w:szCs w:val="28"/>
        </w:rPr>
        <w:t xml:space="preserve">5. </w:t>
      </w:r>
      <w:r w:rsidR="005247F3" w:rsidRPr="00EA7C53">
        <w:rPr>
          <w:b/>
          <w:sz w:val="24"/>
          <w:szCs w:val="24"/>
        </w:rPr>
        <w:t>Find out a CLI way to display all file system commands supported by hdfs. Record the list.</w:t>
      </w:r>
    </w:p>
    <w:p w14:paraId="6AF62C2E" w14:textId="77777777" w:rsidR="00EA7C53" w:rsidRPr="00EA7C53" w:rsidRDefault="00EA7C53">
      <w:pPr>
        <w:rPr>
          <w:b/>
          <w:sz w:val="28"/>
          <w:szCs w:val="28"/>
          <w:u w:val="single"/>
        </w:rPr>
      </w:pPr>
    </w:p>
    <w:p w14:paraId="7FBD3FC1" w14:textId="77777777" w:rsidR="005D4B9A" w:rsidRDefault="005247F3">
      <w:pPr>
        <w:rPr>
          <w:b/>
          <w:sz w:val="24"/>
          <w:szCs w:val="24"/>
        </w:rPr>
      </w:pPr>
      <w:r>
        <w:rPr>
          <w:b/>
          <w:sz w:val="24"/>
          <w:szCs w:val="24"/>
        </w:rPr>
        <w:t>Solution:</w:t>
      </w:r>
    </w:p>
    <w:p w14:paraId="1A43BFE2" w14:textId="0109E0C5" w:rsidR="005D4B9A" w:rsidRDefault="005247F3" w:rsidP="005247F3">
      <w:pPr>
        <w:pStyle w:val="ListParagraph"/>
        <w:numPr>
          <w:ilvl w:val="0"/>
          <w:numId w:val="21"/>
        </w:numPr>
        <w:rPr>
          <w:sz w:val="24"/>
          <w:szCs w:val="24"/>
        </w:rPr>
      </w:pPr>
      <w:r w:rsidRPr="005247F3">
        <w:rPr>
          <w:sz w:val="24"/>
          <w:szCs w:val="24"/>
        </w:rPr>
        <w:t xml:space="preserve">Using </w:t>
      </w:r>
      <w:r w:rsidRPr="00EA7C53">
        <w:rPr>
          <w:b/>
          <w:bCs/>
          <w:sz w:val="24"/>
          <w:szCs w:val="24"/>
        </w:rPr>
        <w:t>hdfs dfs -help</w:t>
      </w:r>
      <w:r w:rsidRPr="005247F3">
        <w:rPr>
          <w:sz w:val="24"/>
          <w:szCs w:val="24"/>
        </w:rPr>
        <w:t xml:space="preserve"> we can display all the file system commands supported by hdfs.</w:t>
      </w:r>
    </w:p>
    <w:p w14:paraId="11CC4BE8" w14:textId="77777777" w:rsidR="00752986" w:rsidRDefault="00EA7C53" w:rsidP="00752986">
      <w:pPr>
        <w:pStyle w:val="ListParagraph"/>
        <w:ind w:left="1440"/>
        <w:rPr>
          <w:rFonts w:ascii="Georgia" w:eastAsia="Georgia" w:hAnsi="Georgia" w:cs="Georgia"/>
          <w:b/>
          <w:color w:val="1F497D" w:themeColor="text2"/>
          <w:sz w:val="28"/>
          <w:szCs w:val="28"/>
        </w:rPr>
      </w:pPr>
      <w:r w:rsidRPr="00EA7C53">
        <w:rPr>
          <w:rFonts w:ascii="Georgia" w:eastAsia="Georgia" w:hAnsi="Georgia" w:cs="Georgia"/>
          <w:b/>
          <w:color w:val="1F497D" w:themeColor="text2"/>
          <w:sz w:val="28"/>
          <w:szCs w:val="28"/>
        </w:rPr>
        <w:t>hdfs</w:t>
      </w:r>
      <w:r w:rsidRPr="00EA7C53">
        <w:rPr>
          <w:color w:val="1F497D" w:themeColor="text2"/>
          <w:sz w:val="28"/>
          <w:szCs w:val="28"/>
        </w:rPr>
        <w:t xml:space="preserve"> </w:t>
      </w:r>
      <w:r w:rsidRPr="00EA7C53">
        <w:rPr>
          <w:rFonts w:ascii="Georgia" w:eastAsia="Georgia" w:hAnsi="Georgia" w:cs="Georgia"/>
          <w:b/>
          <w:color w:val="1F497D" w:themeColor="text2"/>
          <w:sz w:val="28"/>
          <w:szCs w:val="28"/>
        </w:rPr>
        <w:t>dfs</w:t>
      </w:r>
      <w:r w:rsidRPr="00EA7C53">
        <w:rPr>
          <w:rFonts w:ascii="Georgia" w:eastAsia="Georgia" w:hAnsi="Georgia" w:cs="Georgia"/>
          <w:b/>
          <w:color w:val="1F497D" w:themeColor="text2"/>
          <w:sz w:val="28"/>
          <w:szCs w:val="28"/>
        </w:rPr>
        <w:t xml:space="preserve"> -help</w:t>
      </w:r>
    </w:p>
    <w:p w14:paraId="78D61D3F" w14:textId="77777777" w:rsidR="00752986" w:rsidRDefault="00752986" w:rsidP="00752986">
      <w:pPr>
        <w:rPr>
          <w:b/>
          <w:sz w:val="24"/>
          <w:szCs w:val="24"/>
        </w:rPr>
      </w:pPr>
    </w:p>
    <w:p w14:paraId="0AE9CADE" w14:textId="492CED80" w:rsidR="005D4B9A" w:rsidRDefault="005247F3" w:rsidP="00752986">
      <w:pPr>
        <w:rPr>
          <w:b/>
          <w:sz w:val="24"/>
          <w:szCs w:val="24"/>
        </w:rPr>
      </w:pPr>
      <w:r w:rsidRPr="00752986">
        <w:rPr>
          <w:b/>
          <w:sz w:val="24"/>
          <w:szCs w:val="24"/>
        </w:rPr>
        <w:lastRenderedPageBreak/>
        <w:t>Output:</w:t>
      </w:r>
    </w:p>
    <w:p w14:paraId="5BA02BD4" w14:textId="77777777" w:rsidR="00752986" w:rsidRPr="00752986" w:rsidRDefault="00752986" w:rsidP="00752986">
      <w:pPr>
        <w:rPr>
          <w:color w:val="1F497D" w:themeColor="text2"/>
          <w:sz w:val="28"/>
          <w:szCs w:val="28"/>
        </w:rPr>
      </w:pPr>
    </w:p>
    <w:p w14:paraId="4618704E" w14:textId="04D1C768" w:rsidR="005D4B9A" w:rsidRDefault="005247F3" w:rsidP="00EA7C53">
      <w:pPr>
        <w:ind w:left="720"/>
      </w:pPr>
      <w:r>
        <w:rPr>
          <w:noProof/>
        </w:rPr>
        <w:drawing>
          <wp:inline distT="0" distB="0" distL="0" distR="0" wp14:anchorId="3C04A1E7" wp14:editId="703CDBA4">
            <wp:extent cx="5733415" cy="3863340"/>
            <wp:effectExtent l="0" t="0" r="63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14.PNG"/>
                    <pic:cNvPicPr/>
                  </pic:nvPicPr>
                  <pic:blipFill rotWithShape="1">
                    <a:blip r:embed="rId22">
                      <a:extLst>
                        <a:ext uri="{28A0092B-C50C-407E-A947-70E740481C1C}">
                          <a14:useLocalDpi xmlns:a14="http://schemas.microsoft.com/office/drawing/2010/main" val="0"/>
                        </a:ext>
                      </a:extLst>
                    </a:blip>
                    <a:srcRect b="25093"/>
                    <a:stretch/>
                  </pic:blipFill>
                  <pic:spPr bwMode="auto">
                    <a:xfrm>
                      <a:off x="0" y="0"/>
                      <a:ext cx="5733415" cy="3863340"/>
                    </a:xfrm>
                    <a:prstGeom prst="rect">
                      <a:avLst/>
                    </a:prstGeom>
                    <a:ln>
                      <a:noFill/>
                    </a:ln>
                    <a:extLst>
                      <a:ext uri="{53640926-AAD7-44D8-BBD7-CCE9431645EC}">
                        <a14:shadowObscured xmlns:a14="http://schemas.microsoft.com/office/drawing/2010/main"/>
                      </a:ext>
                    </a:extLst>
                  </pic:spPr>
                </pic:pic>
              </a:graphicData>
            </a:graphic>
          </wp:inline>
        </w:drawing>
      </w:r>
    </w:p>
    <w:p w14:paraId="32992904" w14:textId="09EA5CBE" w:rsidR="005D4B9A" w:rsidRDefault="005D4B9A"/>
    <w:p w14:paraId="5C540279" w14:textId="0A134F97" w:rsidR="00EA7C53" w:rsidRPr="00752986" w:rsidRDefault="00EA7C53" w:rsidP="00EA7C53">
      <w:pPr>
        <w:numPr>
          <w:ilvl w:val="0"/>
          <w:numId w:val="35"/>
        </w:numPr>
        <w:rPr>
          <w:sz w:val="24"/>
          <w:szCs w:val="24"/>
        </w:rPr>
      </w:pPr>
      <w:r w:rsidRPr="00752986">
        <w:rPr>
          <w:b/>
          <w:color w:val="1F497D" w:themeColor="text2"/>
          <w:sz w:val="24"/>
          <w:szCs w:val="24"/>
        </w:rPr>
        <w:t>mkdir</w:t>
      </w:r>
      <w:r w:rsidRPr="00752986">
        <w:rPr>
          <w:rFonts w:eastAsia="Georgia"/>
          <w:sz w:val="24"/>
          <w:szCs w:val="24"/>
        </w:rPr>
        <w:t>:</w:t>
      </w:r>
      <w:r w:rsidRPr="00752986">
        <w:rPr>
          <w:rFonts w:eastAsia="Georgia"/>
          <w:sz w:val="24"/>
          <w:szCs w:val="24"/>
        </w:rPr>
        <w:t xml:space="preserve"> </w:t>
      </w:r>
      <w:r w:rsidR="00752986" w:rsidRPr="00752986">
        <w:rPr>
          <w:sz w:val="24"/>
          <w:szCs w:val="24"/>
          <w:shd w:val="clear" w:color="auto" w:fill="FAFAFA"/>
        </w:rPr>
        <w:t>S</w:t>
      </w:r>
      <w:r w:rsidRPr="00752986">
        <w:rPr>
          <w:sz w:val="24"/>
          <w:szCs w:val="24"/>
          <w:shd w:val="clear" w:color="auto" w:fill="FAFAFA"/>
        </w:rPr>
        <w:t xml:space="preserve">imilar to Unix mkdir command, it is used for </w:t>
      </w:r>
      <w:r w:rsidRPr="00752986">
        <w:rPr>
          <w:b/>
          <w:bCs/>
          <w:sz w:val="24"/>
          <w:szCs w:val="24"/>
          <w:shd w:val="clear" w:color="auto" w:fill="FAFAFA"/>
        </w:rPr>
        <w:t>creating directories</w:t>
      </w:r>
      <w:r w:rsidRPr="00752986">
        <w:rPr>
          <w:sz w:val="24"/>
          <w:szCs w:val="24"/>
          <w:shd w:val="clear" w:color="auto" w:fill="FAFAFA"/>
        </w:rPr>
        <w:t xml:space="preserve"> in HDFS.</w:t>
      </w:r>
    </w:p>
    <w:p w14:paraId="1DEFC8C1" w14:textId="77777777" w:rsidR="00EA7C53" w:rsidRPr="00752986" w:rsidRDefault="00EA7C53" w:rsidP="00EA7C53">
      <w:pPr>
        <w:ind w:left="720"/>
        <w:rPr>
          <w:sz w:val="24"/>
          <w:szCs w:val="24"/>
          <w:shd w:val="clear" w:color="auto" w:fill="FAFAFA"/>
        </w:rPr>
      </w:pPr>
    </w:p>
    <w:p w14:paraId="12F56411" w14:textId="79CF4F62" w:rsidR="00EA7C53" w:rsidRPr="00752986" w:rsidRDefault="00EA7C53" w:rsidP="00EA7C53">
      <w:pPr>
        <w:numPr>
          <w:ilvl w:val="0"/>
          <w:numId w:val="35"/>
        </w:numPr>
        <w:rPr>
          <w:sz w:val="24"/>
          <w:szCs w:val="24"/>
          <w:shd w:val="clear" w:color="auto" w:fill="FAFAFA"/>
        </w:rPr>
      </w:pPr>
      <w:r w:rsidRPr="00752986">
        <w:rPr>
          <w:b/>
          <w:color w:val="1F497D" w:themeColor="text2"/>
          <w:sz w:val="24"/>
          <w:szCs w:val="24"/>
          <w:shd w:val="clear" w:color="auto" w:fill="FAFAFA"/>
        </w:rPr>
        <w:t>ls</w:t>
      </w:r>
      <w:r w:rsidRPr="00752986">
        <w:rPr>
          <w:sz w:val="24"/>
          <w:szCs w:val="24"/>
          <w:shd w:val="clear" w:color="auto" w:fill="FAFAFA"/>
        </w:rPr>
        <w:t>:</w:t>
      </w:r>
      <w:r w:rsidRPr="00752986">
        <w:rPr>
          <w:sz w:val="24"/>
          <w:szCs w:val="24"/>
          <w:shd w:val="clear" w:color="auto" w:fill="FAFAFA"/>
        </w:rPr>
        <w:t xml:space="preserve"> </w:t>
      </w:r>
      <w:r w:rsidR="00752986">
        <w:rPr>
          <w:sz w:val="24"/>
          <w:szCs w:val="24"/>
          <w:shd w:val="clear" w:color="auto" w:fill="FAFAFA"/>
        </w:rPr>
        <w:t>S</w:t>
      </w:r>
      <w:r w:rsidRPr="00752986">
        <w:rPr>
          <w:sz w:val="24"/>
          <w:szCs w:val="24"/>
          <w:shd w:val="clear" w:color="auto" w:fill="FAFAFA"/>
        </w:rPr>
        <w:t xml:space="preserve">imilar to Unix ls command, it is used for </w:t>
      </w:r>
      <w:r w:rsidRPr="00752986">
        <w:rPr>
          <w:b/>
          <w:bCs/>
          <w:sz w:val="24"/>
          <w:szCs w:val="24"/>
          <w:shd w:val="clear" w:color="auto" w:fill="FAFAFA"/>
        </w:rPr>
        <w:t>listing directories</w:t>
      </w:r>
      <w:r w:rsidRPr="00752986">
        <w:rPr>
          <w:sz w:val="24"/>
          <w:szCs w:val="24"/>
          <w:shd w:val="clear" w:color="auto" w:fill="FAFAFA"/>
        </w:rPr>
        <w:t xml:space="preserve"> in HDFS. The</w:t>
      </w:r>
      <w:r w:rsidRPr="00752986">
        <w:rPr>
          <w:b/>
          <w:sz w:val="24"/>
          <w:szCs w:val="24"/>
          <w:shd w:val="clear" w:color="auto" w:fill="FAFAFA"/>
        </w:rPr>
        <w:t xml:space="preserve"> -lsr</w:t>
      </w:r>
      <w:r w:rsidRPr="00752986">
        <w:rPr>
          <w:sz w:val="24"/>
          <w:szCs w:val="24"/>
          <w:shd w:val="clear" w:color="auto" w:fill="FAFAFA"/>
        </w:rPr>
        <w:t xml:space="preserve"> command can be used for </w:t>
      </w:r>
      <w:r w:rsidRPr="00752986">
        <w:rPr>
          <w:b/>
          <w:sz w:val="24"/>
          <w:szCs w:val="24"/>
          <w:shd w:val="clear" w:color="auto" w:fill="FAFAFA"/>
        </w:rPr>
        <w:t>recursive listing</w:t>
      </w:r>
      <w:r w:rsidRPr="00752986">
        <w:rPr>
          <w:sz w:val="24"/>
          <w:szCs w:val="24"/>
          <w:shd w:val="clear" w:color="auto" w:fill="FAFAFA"/>
        </w:rPr>
        <w:t>.</w:t>
      </w:r>
    </w:p>
    <w:p w14:paraId="6B0C8C62" w14:textId="77777777" w:rsidR="00EA7C53" w:rsidRPr="00752986" w:rsidRDefault="00EA7C53" w:rsidP="00EA7C53">
      <w:pPr>
        <w:ind w:left="720"/>
        <w:rPr>
          <w:sz w:val="24"/>
          <w:szCs w:val="24"/>
          <w:shd w:val="clear" w:color="auto" w:fill="FAFAFA"/>
        </w:rPr>
      </w:pPr>
    </w:p>
    <w:p w14:paraId="5B726BE2" w14:textId="3EC2F1FE" w:rsidR="00EA7C53" w:rsidRPr="00752986" w:rsidRDefault="00EA7C53" w:rsidP="00EA7C53">
      <w:pPr>
        <w:numPr>
          <w:ilvl w:val="0"/>
          <w:numId w:val="35"/>
        </w:numPr>
        <w:rPr>
          <w:sz w:val="24"/>
          <w:szCs w:val="24"/>
          <w:shd w:val="clear" w:color="auto" w:fill="FAFAFA"/>
        </w:rPr>
      </w:pPr>
      <w:r w:rsidRPr="00752986">
        <w:rPr>
          <w:b/>
          <w:color w:val="1F497D" w:themeColor="text2"/>
          <w:sz w:val="24"/>
          <w:szCs w:val="24"/>
          <w:shd w:val="clear" w:color="auto" w:fill="FAFAFA"/>
        </w:rPr>
        <w:t>put</w:t>
      </w:r>
      <w:r w:rsidRPr="00752986">
        <w:rPr>
          <w:sz w:val="24"/>
          <w:szCs w:val="24"/>
          <w:shd w:val="clear" w:color="auto" w:fill="FAFAFA"/>
        </w:rPr>
        <w:t xml:space="preserve">: </w:t>
      </w:r>
      <w:r w:rsidR="00747979">
        <w:rPr>
          <w:sz w:val="24"/>
          <w:szCs w:val="24"/>
          <w:shd w:val="clear" w:color="auto" w:fill="FAFAFA"/>
        </w:rPr>
        <w:t xml:space="preserve">It </w:t>
      </w:r>
      <w:r w:rsidRPr="00747979">
        <w:rPr>
          <w:b/>
          <w:bCs/>
          <w:sz w:val="24"/>
          <w:szCs w:val="24"/>
          <w:shd w:val="clear" w:color="auto" w:fill="FAFAFA"/>
        </w:rPr>
        <w:t>copies files</w:t>
      </w:r>
      <w:r w:rsidRPr="00752986">
        <w:rPr>
          <w:sz w:val="24"/>
          <w:szCs w:val="24"/>
          <w:shd w:val="clear" w:color="auto" w:fill="FAFAFA"/>
        </w:rPr>
        <w:t xml:space="preserve"> from local file system to HDFS. This is similar to </w:t>
      </w:r>
      <w:r w:rsidRPr="00752986">
        <w:rPr>
          <w:b/>
          <w:sz w:val="24"/>
          <w:szCs w:val="24"/>
          <w:shd w:val="clear" w:color="auto" w:fill="FAFAFA"/>
        </w:rPr>
        <w:t>-copyFromLocal</w:t>
      </w:r>
      <w:r w:rsidRPr="00752986">
        <w:rPr>
          <w:sz w:val="24"/>
          <w:szCs w:val="24"/>
          <w:shd w:val="clear" w:color="auto" w:fill="FAFAFA"/>
        </w:rPr>
        <w:t xml:space="preserve"> command.</w:t>
      </w:r>
    </w:p>
    <w:p w14:paraId="4FA1A6AD" w14:textId="77777777" w:rsidR="00EA7C53" w:rsidRPr="00752986" w:rsidRDefault="00EA7C53" w:rsidP="00EA7C53">
      <w:pPr>
        <w:ind w:left="720"/>
        <w:rPr>
          <w:sz w:val="24"/>
          <w:szCs w:val="24"/>
          <w:shd w:val="clear" w:color="auto" w:fill="FAFAFA"/>
        </w:rPr>
      </w:pPr>
    </w:p>
    <w:p w14:paraId="07841211" w14:textId="022DF712" w:rsidR="00EA7C53" w:rsidRPr="00752986" w:rsidRDefault="00EA7C53" w:rsidP="00EA7C53">
      <w:pPr>
        <w:numPr>
          <w:ilvl w:val="0"/>
          <w:numId w:val="35"/>
        </w:numPr>
        <w:rPr>
          <w:sz w:val="24"/>
          <w:szCs w:val="24"/>
          <w:shd w:val="clear" w:color="auto" w:fill="FAFAFA"/>
        </w:rPr>
      </w:pPr>
      <w:r w:rsidRPr="00752986">
        <w:rPr>
          <w:b/>
          <w:color w:val="1F497D" w:themeColor="text2"/>
          <w:sz w:val="24"/>
          <w:szCs w:val="24"/>
          <w:shd w:val="clear" w:color="auto" w:fill="FAFAFA"/>
        </w:rPr>
        <w:t>get</w:t>
      </w:r>
      <w:r w:rsidRPr="00752986">
        <w:rPr>
          <w:sz w:val="24"/>
          <w:szCs w:val="24"/>
          <w:shd w:val="clear" w:color="auto" w:fill="FAFAFA"/>
        </w:rPr>
        <w:t>:</w:t>
      </w:r>
      <w:r w:rsidR="00747979">
        <w:rPr>
          <w:sz w:val="24"/>
          <w:szCs w:val="24"/>
          <w:shd w:val="clear" w:color="auto" w:fill="FAFAFA"/>
        </w:rPr>
        <w:t xml:space="preserve"> It</w:t>
      </w:r>
      <w:r w:rsidRPr="00752986">
        <w:rPr>
          <w:sz w:val="24"/>
          <w:szCs w:val="24"/>
          <w:shd w:val="clear" w:color="auto" w:fill="FAFAFA"/>
        </w:rPr>
        <w:t xml:space="preserve"> </w:t>
      </w:r>
      <w:r w:rsidRPr="00747979">
        <w:rPr>
          <w:b/>
          <w:bCs/>
          <w:sz w:val="24"/>
          <w:szCs w:val="24"/>
          <w:shd w:val="clear" w:color="auto" w:fill="FAFAFA"/>
        </w:rPr>
        <w:t>copies files</w:t>
      </w:r>
      <w:r w:rsidRPr="00752986">
        <w:rPr>
          <w:sz w:val="24"/>
          <w:szCs w:val="24"/>
          <w:shd w:val="clear" w:color="auto" w:fill="FAFAFA"/>
        </w:rPr>
        <w:t xml:space="preserve"> from HDFS to local file system. This is similar to </w:t>
      </w:r>
      <w:r w:rsidRPr="00752986">
        <w:rPr>
          <w:b/>
          <w:sz w:val="24"/>
          <w:szCs w:val="24"/>
          <w:shd w:val="clear" w:color="auto" w:fill="FAFAFA"/>
        </w:rPr>
        <w:t>-</w:t>
      </w:r>
      <w:r w:rsidR="00752986" w:rsidRPr="00752986">
        <w:rPr>
          <w:b/>
          <w:sz w:val="24"/>
          <w:szCs w:val="24"/>
          <w:shd w:val="clear" w:color="auto" w:fill="FAFAFA"/>
        </w:rPr>
        <w:t>copyToLocal command</w:t>
      </w:r>
      <w:r w:rsidRPr="00752986">
        <w:rPr>
          <w:sz w:val="24"/>
          <w:szCs w:val="24"/>
          <w:shd w:val="clear" w:color="auto" w:fill="FAFAFA"/>
        </w:rPr>
        <w:t>.</w:t>
      </w:r>
    </w:p>
    <w:p w14:paraId="70B5DA22" w14:textId="77777777" w:rsidR="00EA7C53" w:rsidRPr="00752986" w:rsidRDefault="00EA7C53" w:rsidP="00EA7C53">
      <w:pPr>
        <w:ind w:left="720"/>
        <w:rPr>
          <w:sz w:val="24"/>
          <w:szCs w:val="24"/>
          <w:shd w:val="clear" w:color="auto" w:fill="FAFAFA"/>
        </w:rPr>
      </w:pPr>
    </w:p>
    <w:p w14:paraId="0B7E40E4" w14:textId="2971AEA7" w:rsidR="00EA7C53" w:rsidRPr="00752986" w:rsidRDefault="00EA7C53" w:rsidP="00EA7C53">
      <w:pPr>
        <w:numPr>
          <w:ilvl w:val="0"/>
          <w:numId w:val="35"/>
        </w:numPr>
        <w:rPr>
          <w:sz w:val="24"/>
          <w:szCs w:val="24"/>
          <w:shd w:val="clear" w:color="auto" w:fill="FAFAFA"/>
        </w:rPr>
      </w:pPr>
      <w:r w:rsidRPr="00752986">
        <w:rPr>
          <w:b/>
          <w:color w:val="1F497D" w:themeColor="text2"/>
          <w:sz w:val="24"/>
          <w:szCs w:val="24"/>
          <w:shd w:val="clear" w:color="auto" w:fill="FAFAFA"/>
        </w:rPr>
        <w:t>cat</w:t>
      </w:r>
      <w:r w:rsidRPr="00752986">
        <w:rPr>
          <w:sz w:val="24"/>
          <w:szCs w:val="24"/>
          <w:shd w:val="clear" w:color="auto" w:fill="FAFAFA"/>
        </w:rPr>
        <w:t xml:space="preserve">: </w:t>
      </w:r>
      <w:r w:rsidR="00747979">
        <w:rPr>
          <w:sz w:val="24"/>
          <w:szCs w:val="24"/>
          <w:shd w:val="clear" w:color="auto" w:fill="FAFAFA"/>
        </w:rPr>
        <w:t>S</w:t>
      </w:r>
      <w:r w:rsidRPr="00752986">
        <w:rPr>
          <w:sz w:val="24"/>
          <w:szCs w:val="24"/>
          <w:shd w:val="clear" w:color="auto" w:fill="FAFAFA"/>
        </w:rPr>
        <w:t xml:space="preserve">imilar to Unix cat command, it is used for </w:t>
      </w:r>
      <w:r w:rsidRPr="00747979">
        <w:rPr>
          <w:b/>
          <w:bCs/>
          <w:sz w:val="24"/>
          <w:szCs w:val="24"/>
          <w:shd w:val="clear" w:color="auto" w:fill="FAFAFA"/>
        </w:rPr>
        <w:t>displaying contents of a file</w:t>
      </w:r>
      <w:r w:rsidRPr="00752986">
        <w:rPr>
          <w:sz w:val="24"/>
          <w:szCs w:val="24"/>
          <w:shd w:val="clear" w:color="auto" w:fill="FAFAFA"/>
        </w:rPr>
        <w:t>.</w:t>
      </w:r>
    </w:p>
    <w:p w14:paraId="058C2C18" w14:textId="77777777" w:rsidR="00EA7C53" w:rsidRPr="00752986" w:rsidRDefault="00EA7C53" w:rsidP="00EA7C53">
      <w:pPr>
        <w:ind w:left="720"/>
        <w:rPr>
          <w:sz w:val="24"/>
          <w:szCs w:val="24"/>
          <w:shd w:val="clear" w:color="auto" w:fill="FAFAFA"/>
        </w:rPr>
      </w:pPr>
    </w:p>
    <w:p w14:paraId="6D845036" w14:textId="5D8D30EB" w:rsidR="00EA7C53" w:rsidRPr="00752986" w:rsidRDefault="00EA7C53" w:rsidP="00EA7C53">
      <w:pPr>
        <w:numPr>
          <w:ilvl w:val="0"/>
          <w:numId w:val="35"/>
        </w:numPr>
        <w:rPr>
          <w:sz w:val="24"/>
          <w:szCs w:val="24"/>
          <w:shd w:val="clear" w:color="auto" w:fill="FAFAFA"/>
        </w:rPr>
      </w:pPr>
      <w:r w:rsidRPr="00752986">
        <w:rPr>
          <w:b/>
          <w:color w:val="1F497D" w:themeColor="text2"/>
          <w:sz w:val="24"/>
          <w:szCs w:val="24"/>
          <w:shd w:val="clear" w:color="auto" w:fill="FAFAFA"/>
        </w:rPr>
        <w:t>cp</w:t>
      </w:r>
      <w:r w:rsidRPr="00752986">
        <w:rPr>
          <w:sz w:val="24"/>
          <w:szCs w:val="24"/>
          <w:shd w:val="clear" w:color="auto" w:fill="FAFAFA"/>
        </w:rPr>
        <w:t xml:space="preserve">: </w:t>
      </w:r>
      <w:r w:rsidR="00747979">
        <w:rPr>
          <w:sz w:val="24"/>
          <w:szCs w:val="24"/>
          <w:shd w:val="clear" w:color="auto" w:fill="FAFAFA"/>
        </w:rPr>
        <w:t>S</w:t>
      </w:r>
      <w:r w:rsidRPr="00752986">
        <w:rPr>
          <w:sz w:val="24"/>
          <w:szCs w:val="24"/>
          <w:shd w:val="clear" w:color="auto" w:fill="FAFAFA"/>
        </w:rPr>
        <w:t xml:space="preserve">imilar to Unix cp command, it is used </w:t>
      </w:r>
      <w:r w:rsidRPr="00752986">
        <w:rPr>
          <w:b/>
          <w:sz w:val="24"/>
          <w:szCs w:val="24"/>
          <w:shd w:val="clear" w:color="auto" w:fill="FAFAFA"/>
        </w:rPr>
        <w:t>for copying files</w:t>
      </w:r>
      <w:r w:rsidRPr="00752986">
        <w:rPr>
          <w:sz w:val="24"/>
          <w:szCs w:val="24"/>
          <w:shd w:val="clear" w:color="auto" w:fill="FAFAFA"/>
        </w:rPr>
        <w:t xml:space="preserve"> from one directory to another </w:t>
      </w:r>
      <w:r w:rsidRPr="00752986">
        <w:rPr>
          <w:b/>
          <w:sz w:val="24"/>
          <w:szCs w:val="24"/>
          <w:shd w:val="clear" w:color="auto" w:fill="FAFAFA"/>
        </w:rPr>
        <w:t>within HDFS.</w:t>
      </w:r>
    </w:p>
    <w:p w14:paraId="08060A00" w14:textId="77777777" w:rsidR="00EA7C53" w:rsidRPr="00752986" w:rsidRDefault="00EA7C53" w:rsidP="00EA7C53">
      <w:pPr>
        <w:ind w:left="720"/>
        <w:rPr>
          <w:b/>
          <w:sz w:val="24"/>
          <w:szCs w:val="24"/>
          <w:shd w:val="clear" w:color="auto" w:fill="FAFAFA"/>
        </w:rPr>
      </w:pPr>
    </w:p>
    <w:p w14:paraId="6ABA6881" w14:textId="21A32087" w:rsidR="00EA7C53" w:rsidRPr="00752986" w:rsidRDefault="00EA7C53" w:rsidP="00EA7C53">
      <w:pPr>
        <w:numPr>
          <w:ilvl w:val="0"/>
          <w:numId w:val="35"/>
        </w:numPr>
        <w:rPr>
          <w:sz w:val="24"/>
          <w:szCs w:val="24"/>
          <w:shd w:val="clear" w:color="auto" w:fill="FAFAFA"/>
        </w:rPr>
      </w:pPr>
      <w:r w:rsidRPr="00752986">
        <w:rPr>
          <w:b/>
          <w:color w:val="1F497D" w:themeColor="text2"/>
          <w:sz w:val="24"/>
          <w:szCs w:val="24"/>
          <w:shd w:val="clear" w:color="auto" w:fill="FAFAFA"/>
        </w:rPr>
        <w:t>mv</w:t>
      </w:r>
      <w:r w:rsidRPr="00752986">
        <w:rPr>
          <w:sz w:val="24"/>
          <w:szCs w:val="24"/>
          <w:shd w:val="clear" w:color="auto" w:fill="FAFAFA"/>
        </w:rPr>
        <w:t xml:space="preserve">: </w:t>
      </w:r>
      <w:r w:rsidR="00747979">
        <w:rPr>
          <w:sz w:val="24"/>
          <w:szCs w:val="24"/>
          <w:shd w:val="clear" w:color="auto" w:fill="FAFAFA"/>
        </w:rPr>
        <w:t>S</w:t>
      </w:r>
      <w:r w:rsidRPr="00752986">
        <w:rPr>
          <w:sz w:val="24"/>
          <w:szCs w:val="24"/>
          <w:shd w:val="clear" w:color="auto" w:fill="FAFAFA"/>
        </w:rPr>
        <w:t xml:space="preserve">imilar to Unix mv command, it is used </w:t>
      </w:r>
      <w:r w:rsidRPr="00752986">
        <w:rPr>
          <w:b/>
          <w:sz w:val="24"/>
          <w:szCs w:val="24"/>
          <w:shd w:val="clear" w:color="auto" w:fill="FAFAFA"/>
        </w:rPr>
        <w:t>for moving a file</w:t>
      </w:r>
      <w:r w:rsidRPr="00752986">
        <w:rPr>
          <w:sz w:val="24"/>
          <w:szCs w:val="24"/>
          <w:shd w:val="clear" w:color="auto" w:fill="FAFAFA"/>
        </w:rPr>
        <w:t xml:space="preserve"> from one directory to another </w:t>
      </w:r>
      <w:r w:rsidRPr="00752986">
        <w:rPr>
          <w:b/>
          <w:sz w:val="24"/>
          <w:szCs w:val="24"/>
          <w:shd w:val="clear" w:color="auto" w:fill="FAFAFA"/>
        </w:rPr>
        <w:t>within HDFS</w:t>
      </w:r>
      <w:r w:rsidRPr="00752986">
        <w:rPr>
          <w:sz w:val="24"/>
          <w:szCs w:val="24"/>
          <w:shd w:val="clear" w:color="auto" w:fill="FAFAFA"/>
        </w:rPr>
        <w:t>.</w:t>
      </w:r>
    </w:p>
    <w:p w14:paraId="0C481A26" w14:textId="77777777" w:rsidR="00EA7C53" w:rsidRPr="00752986" w:rsidRDefault="00EA7C53" w:rsidP="00EA7C53">
      <w:pPr>
        <w:rPr>
          <w:sz w:val="24"/>
          <w:szCs w:val="24"/>
          <w:shd w:val="clear" w:color="auto" w:fill="FAFAFA"/>
        </w:rPr>
      </w:pPr>
    </w:p>
    <w:p w14:paraId="451FCBE4" w14:textId="14B16CDE" w:rsidR="00EA7C53" w:rsidRPr="00752986" w:rsidRDefault="00EA7C53" w:rsidP="00EA7C53">
      <w:pPr>
        <w:numPr>
          <w:ilvl w:val="0"/>
          <w:numId w:val="36"/>
        </w:numPr>
        <w:rPr>
          <w:sz w:val="24"/>
          <w:szCs w:val="24"/>
          <w:shd w:val="clear" w:color="auto" w:fill="FAFAFA"/>
        </w:rPr>
      </w:pPr>
      <w:r w:rsidRPr="00752986">
        <w:rPr>
          <w:b/>
          <w:color w:val="1F497D" w:themeColor="text2"/>
          <w:sz w:val="24"/>
          <w:szCs w:val="24"/>
          <w:shd w:val="clear" w:color="auto" w:fill="FAFAFA"/>
        </w:rPr>
        <w:lastRenderedPageBreak/>
        <w:t>rm</w:t>
      </w:r>
      <w:r w:rsidRPr="00752986">
        <w:rPr>
          <w:sz w:val="24"/>
          <w:szCs w:val="24"/>
          <w:shd w:val="clear" w:color="auto" w:fill="FAFAFA"/>
        </w:rPr>
        <w:t xml:space="preserve">: </w:t>
      </w:r>
      <w:r w:rsidR="00747979">
        <w:rPr>
          <w:sz w:val="24"/>
          <w:szCs w:val="24"/>
          <w:shd w:val="clear" w:color="auto" w:fill="FAFAFA"/>
        </w:rPr>
        <w:t>S</w:t>
      </w:r>
      <w:r w:rsidRPr="00752986">
        <w:rPr>
          <w:sz w:val="24"/>
          <w:szCs w:val="24"/>
          <w:shd w:val="clear" w:color="auto" w:fill="FAFAFA"/>
        </w:rPr>
        <w:t xml:space="preserve">imilar to Unix rm command, it is used </w:t>
      </w:r>
      <w:r w:rsidRPr="00752986">
        <w:rPr>
          <w:b/>
          <w:sz w:val="24"/>
          <w:szCs w:val="24"/>
          <w:shd w:val="clear" w:color="auto" w:fill="FAFAFA"/>
        </w:rPr>
        <w:t>for removing a file</w:t>
      </w:r>
      <w:r w:rsidRPr="00752986">
        <w:rPr>
          <w:sz w:val="24"/>
          <w:szCs w:val="24"/>
          <w:shd w:val="clear" w:color="auto" w:fill="FAFAFA"/>
        </w:rPr>
        <w:t xml:space="preserve"> from HDFS. The command </w:t>
      </w:r>
      <w:r w:rsidRPr="00752986">
        <w:rPr>
          <w:b/>
          <w:sz w:val="24"/>
          <w:szCs w:val="24"/>
          <w:shd w:val="clear" w:color="auto" w:fill="FAFAFA"/>
        </w:rPr>
        <w:t>-rmr</w:t>
      </w:r>
      <w:r w:rsidRPr="00752986">
        <w:rPr>
          <w:sz w:val="24"/>
          <w:szCs w:val="24"/>
          <w:shd w:val="clear" w:color="auto" w:fill="FAFAFA"/>
        </w:rPr>
        <w:t xml:space="preserve"> can be used for recursive delete.</w:t>
      </w:r>
    </w:p>
    <w:p w14:paraId="6FDDCA7C" w14:textId="77777777" w:rsidR="00EA7C53" w:rsidRPr="00752986" w:rsidRDefault="00EA7C53" w:rsidP="00EA7C53">
      <w:pPr>
        <w:rPr>
          <w:sz w:val="24"/>
          <w:szCs w:val="24"/>
          <w:shd w:val="clear" w:color="auto" w:fill="FAFAFA"/>
        </w:rPr>
      </w:pPr>
    </w:p>
    <w:p w14:paraId="2AADDD07" w14:textId="1CA18CAE" w:rsidR="00EA7C53" w:rsidRPr="00752986" w:rsidRDefault="00EA7C53" w:rsidP="00EA7C53">
      <w:pPr>
        <w:numPr>
          <w:ilvl w:val="0"/>
          <w:numId w:val="37"/>
        </w:numPr>
        <w:rPr>
          <w:sz w:val="24"/>
          <w:szCs w:val="24"/>
          <w:shd w:val="clear" w:color="auto" w:fill="FAFAFA"/>
        </w:rPr>
      </w:pPr>
      <w:r w:rsidRPr="00752986">
        <w:rPr>
          <w:b/>
          <w:color w:val="1F497D" w:themeColor="text2"/>
          <w:sz w:val="24"/>
          <w:szCs w:val="24"/>
          <w:shd w:val="clear" w:color="auto" w:fill="FAFAFA"/>
        </w:rPr>
        <w:t>getmerge</w:t>
      </w:r>
      <w:r w:rsidRPr="00752986">
        <w:rPr>
          <w:sz w:val="24"/>
          <w:szCs w:val="24"/>
          <w:shd w:val="clear" w:color="auto" w:fill="FAFAFA"/>
        </w:rPr>
        <w:t xml:space="preserve">: </w:t>
      </w:r>
      <w:r w:rsidR="00747979">
        <w:rPr>
          <w:b/>
          <w:sz w:val="24"/>
          <w:szCs w:val="24"/>
          <w:shd w:val="clear" w:color="auto" w:fill="FAFAFA"/>
        </w:rPr>
        <w:t>I</w:t>
      </w:r>
      <w:r w:rsidRPr="00752986">
        <w:rPr>
          <w:b/>
          <w:sz w:val="24"/>
          <w:szCs w:val="24"/>
          <w:shd w:val="clear" w:color="auto" w:fill="FAFAFA"/>
        </w:rPr>
        <w:t>t is one of the important and useful command</w:t>
      </w:r>
      <w:r w:rsidRPr="00752986">
        <w:rPr>
          <w:sz w:val="24"/>
          <w:szCs w:val="24"/>
          <w:shd w:val="clear" w:color="auto" w:fill="FAFAFA"/>
        </w:rPr>
        <w:t xml:space="preserve"> when trying to read the contents of map reduce job or pig job’s output files. It is used for </w:t>
      </w:r>
      <w:r w:rsidRPr="00752986">
        <w:rPr>
          <w:b/>
          <w:sz w:val="24"/>
          <w:szCs w:val="24"/>
          <w:shd w:val="clear" w:color="auto" w:fill="FAFAFA"/>
        </w:rPr>
        <w:t>merging a list of files in one directory on HDFS into a single file on a local file system.</w:t>
      </w:r>
    </w:p>
    <w:p w14:paraId="6B051142" w14:textId="77777777" w:rsidR="00EA7C53" w:rsidRPr="00752986" w:rsidRDefault="00EA7C53" w:rsidP="00EA7C53">
      <w:pPr>
        <w:ind w:left="720"/>
        <w:rPr>
          <w:b/>
          <w:sz w:val="24"/>
          <w:szCs w:val="24"/>
          <w:shd w:val="clear" w:color="auto" w:fill="FAFAFA"/>
        </w:rPr>
      </w:pPr>
    </w:p>
    <w:p w14:paraId="3C740843" w14:textId="6F636E1F" w:rsidR="00EA7C53" w:rsidRPr="00752986" w:rsidRDefault="00EA7C53" w:rsidP="00EA7C53">
      <w:pPr>
        <w:numPr>
          <w:ilvl w:val="0"/>
          <w:numId w:val="38"/>
        </w:numPr>
        <w:rPr>
          <w:b/>
          <w:sz w:val="24"/>
          <w:szCs w:val="24"/>
          <w:shd w:val="clear" w:color="auto" w:fill="FAFAFA"/>
        </w:rPr>
      </w:pPr>
      <w:r w:rsidRPr="00752986">
        <w:rPr>
          <w:b/>
          <w:color w:val="1F497D" w:themeColor="text2"/>
          <w:sz w:val="24"/>
          <w:szCs w:val="24"/>
          <w:shd w:val="clear" w:color="auto" w:fill="FAFAFA"/>
        </w:rPr>
        <w:t>setrep</w:t>
      </w:r>
      <w:r w:rsidRPr="00752986">
        <w:rPr>
          <w:b/>
          <w:sz w:val="24"/>
          <w:szCs w:val="24"/>
          <w:shd w:val="clear" w:color="auto" w:fill="FAFAFA"/>
        </w:rPr>
        <w:t xml:space="preserve">: </w:t>
      </w:r>
      <w:r w:rsidR="00747979">
        <w:rPr>
          <w:sz w:val="24"/>
          <w:szCs w:val="24"/>
          <w:shd w:val="clear" w:color="auto" w:fill="FAFAFA"/>
        </w:rPr>
        <w:t>T</w:t>
      </w:r>
      <w:r w:rsidRPr="00752986">
        <w:rPr>
          <w:sz w:val="24"/>
          <w:szCs w:val="24"/>
          <w:shd w:val="clear" w:color="auto" w:fill="FAFAFA"/>
        </w:rPr>
        <w:t>his command is used to change the replication factor of a file to a specific instead of the default of replication factor for the remaining in HDFS.</w:t>
      </w:r>
    </w:p>
    <w:p w14:paraId="4A6DD2C6" w14:textId="77777777" w:rsidR="00EA7C53" w:rsidRPr="00752986" w:rsidRDefault="00EA7C53" w:rsidP="00EA7C53">
      <w:pPr>
        <w:ind w:left="720"/>
        <w:rPr>
          <w:sz w:val="24"/>
          <w:szCs w:val="24"/>
          <w:shd w:val="clear" w:color="auto" w:fill="FAFAFA"/>
        </w:rPr>
      </w:pPr>
    </w:p>
    <w:p w14:paraId="723BC700" w14:textId="7B6D1715" w:rsidR="00EA7C53" w:rsidRPr="00752986" w:rsidRDefault="00EA7C53" w:rsidP="00EA7C53">
      <w:pPr>
        <w:numPr>
          <w:ilvl w:val="0"/>
          <w:numId w:val="39"/>
        </w:numPr>
        <w:rPr>
          <w:sz w:val="24"/>
          <w:szCs w:val="24"/>
          <w:shd w:val="clear" w:color="auto" w:fill="FAFAFA"/>
        </w:rPr>
      </w:pPr>
      <w:r w:rsidRPr="00752986">
        <w:rPr>
          <w:b/>
          <w:color w:val="1F497D" w:themeColor="text2"/>
          <w:sz w:val="24"/>
          <w:szCs w:val="24"/>
          <w:shd w:val="clear" w:color="auto" w:fill="FAFAFA"/>
        </w:rPr>
        <w:t>touchz</w:t>
      </w:r>
      <w:r w:rsidRPr="00752986">
        <w:rPr>
          <w:sz w:val="24"/>
          <w:szCs w:val="24"/>
          <w:shd w:val="clear" w:color="auto" w:fill="FAFAFA"/>
        </w:rPr>
        <w:t xml:space="preserve">: </w:t>
      </w:r>
      <w:r w:rsidR="00747979">
        <w:rPr>
          <w:sz w:val="24"/>
          <w:szCs w:val="24"/>
          <w:shd w:val="clear" w:color="auto" w:fill="FAFAFA"/>
        </w:rPr>
        <w:t>T</w:t>
      </w:r>
      <w:r w:rsidRPr="00752986">
        <w:rPr>
          <w:sz w:val="24"/>
          <w:szCs w:val="24"/>
          <w:shd w:val="clear" w:color="auto" w:fill="FAFAFA"/>
        </w:rPr>
        <w:t xml:space="preserve">his command can be used to </w:t>
      </w:r>
      <w:r w:rsidRPr="00752986">
        <w:rPr>
          <w:b/>
          <w:sz w:val="24"/>
          <w:szCs w:val="24"/>
          <w:shd w:val="clear" w:color="auto" w:fill="FAFAFA"/>
        </w:rPr>
        <w:t>create a file of zero length</w:t>
      </w:r>
      <w:r w:rsidRPr="00752986">
        <w:rPr>
          <w:sz w:val="24"/>
          <w:szCs w:val="24"/>
          <w:shd w:val="clear" w:color="auto" w:fill="FAFAFA"/>
        </w:rPr>
        <w:t xml:space="preserve"> in HDFS.</w:t>
      </w:r>
    </w:p>
    <w:p w14:paraId="7A4E395E" w14:textId="77777777" w:rsidR="00EA7C53" w:rsidRPr="00752986" w:rsidRDefault="00EA7C53" w:rsidP="00EA7C53">
      <w:pPr>
        <w:rPr>
          <w:sz w:val="24"/>
          <w:szCs w:val="24"/>
          <w:shd w:val="clear" w:color="auto" w:fill="FAFAFA"/>
        </w:rPr>
      </w:pPr>
    </w:p>
    <w:p w14:paraId="25FBBA6B" w14:textId="6F44730E" w:rsidR="00EA7C53" w:rsidRPr="00752986" w:rsidRDefault="00EA7C53" w:rsidP="00EA7C53">
      <w:pPr>
        <w:numPr>
          <w:ilvl w:val="0"/>
          <w:numId w:val="40"/>
        </w:numPr>
        <w:rPr>
          <w:sz w:val="24"/>
          <w:szCs w:val="24"/>
          <w:shd w:val="clear" w:color="auto" w:fill="FAFAFA"/>
        </w:rPr>
      </w:pPr>
      <w:r w:rsidRPr="00752986">
        <w:rPr>
          <w:b/>
          <w:color w:val="1F497D" w:themeColor="text2"/>
          <w:sz w:val="24"/>
          <w:szCs w:val="24"/>
          <w:shd w:val="clear" w:color="auto" w:fill="FAFAFA"/>
        </w:rPr>
        <w:t>test</w:t>
      </w:r>
      <w:r w:rsidRPr="00752986">
        <w:rPr>
          <w:sz w:val="24"/>
          <w:szCs w:val="24"/>
          <w:shd w:val="clear" w:color="auto" w:fill="FAFAFA"/>
        </w:rPr>
        <w:t xml:space="preserve">: </w:t>
      </w:r>
      <w:r w:rsidR="00747979">
        <w:rPr>
          <w:sz w:val="24"/>
          <w:szCs w:val="24"/>
          <w:shd w:val="clear" w:color="auto" w:fill="FAFAFA"/>
        </w:rPr>
        <w:t>T</w:t>
      </w:r>
      <w:r w:rsidRPr="00752986">
        <w:rPr>
          <w:sz w:val="24"/>
          <w:szCs w:val="24"/>
          <w:shd w:val="clear" w:color="auto" w:fill="FAFAFA"/>
        </w:rPr>
        <w:t xml:space="preserve">his command can be used to </w:t>
      </w:r>
      <w:r w:rsidRPr="00752986">
        <w:rPr>
          <w:b/>
          <w:sz w:val="24"/>
          <w:szCs w:val="24"/>
          <w:shd w:val="clear" w:color="auto" w:fill="FAFAFA"/>
        </w:rPr>
        <w:t>test a hdfs file’s existence or zero length or is it a directory</w:t>
      </w:r>
      <w:r w:rsidRPr="00752986">
        <w:rPr>
          <w:sz w:val="24"/>
          <w:szCs w:val="24"/>
          <w:shd w:val="clear" w:color="auto" w:fill="FAFAFA"/>
        </w:rPr>
        <w:t>.</w:t>
      </w:r>
    </w:p>
    <w:p w14:paraId="7EF49D84" w14:textId="77777777" w:rsidR="00EA7C53" w:rsidRPr="00752986" w:rsidRDefault="00EA7C53">
      <w:pPr>
        <w:rPr>
          <w:sz w:val="24"/>
          <w:szCs w:val="24"/>
        </w:rPr>
      </w:pPr>
    </w:p>
    <w:p w14:paraId="38C75FA3" w14:textId="77777777" w:rsidR="005D4B9A" w:rsidRPr="00752986" w:rsidRDefault="005D4B9A">
      <w:pPr>
        <w:rPr>
          <w:sz w:val="24"/>
          <w:szCs w:val="24"/>
        </w:rPr>
      </w:pPr>
    </w:p>
    <w:sectPr w:rsidR="005D4B9A" w:rsidRPr="00752986">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7B627" w14:textId="77777777" w:rsidR="008B22EE" w:rsidRDefault="008B22EE" w:rsidP="00747979">
      <w:pPr>
        <w:spacing w:line="240" w:lineRule="auto"/>
      </w:pPr>
      <w:r>
        <w:separator/>
      </w:r>
    </w:p>
  </w:endnote>
  <w:endnote w:type="continuationSeparator" w:id="0">
    <w:p w14:paraId="6D2C1615" w14:textId="77777777" w:rsidR="008B22EE" w:rsidRDefault="008B22EE" w:rsidP="00747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1455977"/>
      <w:docPartObj>
        <w:docPartGallery w:val="Page Numbers (Bottom of Page)"/>
        <w:docPartUnique/>
      </w:docPartObj>
    </w:sdtPr>
    <w:sdtEndPr>
      <w:rPr>
        <w:noProof/>
      </w:rPr>
    </w:sdtEndPr>
    <w:sdtContent>
      <w:p w14:paraId="535877C3" w14:textId="41DED8B6" w:rsidR="00747979" w:rsidRDefault="007479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00413A" w14:textId="77777777" w:rsidR="00747979" w:rsidRDefault="00747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7DE64" w14:textId="77777777" w:rsidR="008B22EE" w:rsidRDefault="008B22EE" w:rsidP="00747979">
      <w:pPr>
        <w:spacing w:line="240" w:lineRule="auto"/>
      </w:pPr>
      <w:r>
        <w:separator/>
      </w:r>
    </w:p>
  </w:footnote>
  <w:footnote w:type="continuationSeparator" w:id="0">
    <w:p w14:paraId="30347FFA" w14:textId="77777777" w:rsidR="008B22EE" w:rsidRDefault="008B22EE" w:rsidP="007479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2DC3"/>
    <w:multiLevelType w:val="hybridMultilevel"/>
    <w:tmpl w:val="8C1EB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8566E"/>
    <w:multiLevelType w:val="hybridMultilevel"/>
    <w:tmpl w:val="E3F0F994"/>
    <w:lvl w:ilvl="0" w:tplc="9B8CDD72">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03212E"/>
    <w:multiLevelType w:val="multilevel"/>
    <w:tmpl w:val="433A8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BE04E9"/>
    <w:multiLevelType w:val="hybridMultilevel"/>
    <w:tmpl w:val="509825E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D634837"/>
    <w:multiLevelType w:val="multilevel"/>
    <w:tmpl w:val="4198E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E40D27"/>
    <w:multiLevelType w:val="hybridMultilevel"/>
    <w:tmpl w:val="EFECE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A31286"/>
    <w:multiLevelType w:val="multilevel"/>
    <w:tmpl w:val="9BD0F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302DF"/>
    <w:multiLevelType w:val="hybridMultilevel"/>
    <w:tmpl w:val="D8061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572C0A"/>
    <w:multiLevelType w:val="hybridMultilevel"/>
    <w:tmpl w:val="50F89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4A3B76"/>
    <w:multiLevelType w:val="multilevel"/>
    <w:tmpl w:val="D93AF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B372D2"/>
    <w:multiLevelType w:val="multilevel"/>
    <w:tmpl w:val="65A4B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96622F"/>
    <w:multiLevelType w:val="hybridMultilevel"/>
    <w:tmpl w:val="FEDE1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1F5F79"/>
    <w:multiLevelType w:val="hybridMultilevel"/>
    <w:tmpl w:val="E8E433F2"/>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B30B83"/>
    <w:multiLevelType w:val="hybridMultilevel"/>
    <w:tmpl w:val="AD648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6C4316E"/>
    <w:multiLevelType w:val="hybridMultilevel"/>
    <w:tmpl w:val="7FCAEDB0"/>
    <w:lvl w:ilvl="0" w:tplc="4009000F">
      <w:start w:val="1"/>
      <w:numFmt w:val="decimal"/>
      <w:lvlText w:val="%1."/>
      <w:lvlJc w:val="left"/>
      <w:pPr>
        <w:ind w:left="1440" w:hanging="360"/>
      </w:pPr>
      <w:rPr>
        <w:rFonts w:hint="default"/>
        <w:b/>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9396EA3"/>
    <w:multiLevelType w:val="multilevel"/>
    <w:tmpl w:val="527A9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D34097"/>
    <w:multiLevelType w:val="hybridMultilevel"/>
    <w:tmpl w:val="57327610"/>
    <w:lvl w:ilvl="0" w:tplc="A20AF194">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C471EA4"/>
    <w:multiLevelType w:val="multilevel"/>
    <w:tmpl w:val="4FB40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91760C"/>
    <w:multiLevelType w:val="multilevel"/>
    <w:tmpl w:val="EFDA4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96101B"/>
    <w:multiLevelType w:val="hybridMultilevel"/>
    <w:tmpl w:val="793A2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B36E11"/>
    <w:multiLevelType w:val="hybridMultilevel"/>
    <w:tmpl w:val="A58EA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E747B1"/>
    <w:multiLevelType w:val="multilevel"/>
    <w:tmpl w:val="3B9E6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343DB9"/>
    <w:multiLevelType w:val="multilevel"/>
    <w:tmpl w:val="3836D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6957AB2"/>
    <w:multiLevelType w:val="multilevel"/>
    <w:tmpl w:val="97E23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C325CCB"/>
    <w:multiLevelType w:val="hybridMultilevel"/>
    <w:tmpl w:val="43E8879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2217B5D"/>
    <w:multiLevelType w:val="hybridMultilevel"/>
    <w:tmpl w:val="C8923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A3069B"/>
    <w:multiLevelType w:val="hybridMultilevel"/>
    <w:tmpl w:val="43FEBA0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547E1C26"/>
    <w:multiLevelType w:val="multilevel"/>
    <w:tmpl w:val="44B4FE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6CE5718"/>
    <w:multiLevelType w:val="multilevel"/>
    <w:tmpl w:val="EB3E3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23630F"/>
    <w:multiLevelType w:val="multilevel"/>
    <w:tmpl w:val="16F0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AEE26ED"/>
    <w:multiLevelType w:val="multilevel"/>
    <w:tmpl w:val="0CC432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E465C8D"/>
    <w:multiLevelType w:val="multilevel"/>
    <w:tmpl w:val="CF9AE9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610540FE"/>
    <w:multiLevelType w:val="multilevel"/>
    <w:tmpl w:val="332C7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3EE00BB"/>
    <w:multiLevelType w:val="multilevel"/>
    <w:tmpl w:val="482415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9AA6870"/>
    <w:multiLevelType w:val="hybridMultilevel"/>
    <w:tmpl w:val="49909C4C"/>
    <w:lvl w:ilvl="0" w:tplc="A20AF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E6B4519"/>
    <w:multiLevelType w:val="hybridMultilevel"/>
    <w:tmpl w:val="0F1AAD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EE46045"/>
    <w:multiLevelType w:val="hybridMultilevel"/>
    <w:tmpl w:val="1FBE02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30C5A59"/>
    <w:multiLevelType w:val="multilevel"/>
    <w:tmpl w:val="862231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52A21C1"/>
    <w:multiLevelType w:val="multilevel"/>
    <w:tmpl w:val="5322AC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768E7448"/>
    <w:multiLevelType w:val="hybridMultilevel"/>
    <w:tmpl w:val="3FDEADB6"/>
    <w:lvl w:ilvl="0" w:tplc="9B8CDD72">
      <w:start w:val="1"/>
      <w:numFmt w:val="decimal"/>
      <w:lvlText w:val="%1."/>
      <w:lvlJc w:val="left"/>
      <w:pPr>
        <w:ind w:left="1440" w:hanging="360"/>
      </w:pPr>
      <w:rPr>
        <w:b w:val="0"/>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76A85AB8"/>
    <w:multiLevelType w:val="hybridMultilevel"/>
    <w:tmpl w:val="41E0A98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7A641E77"/>
    <w:multiLevelType w:val="hybridMultilevel"/>
    <w:tmpl w:val="D4C05A94"/>
    <w:lvl w:ilvl="0" w:tplc="9B8CDD72">
      <w:start w:val="1"/>
      <w:numFmt w:val="decimal"/>
      <w:lvlText w:val="%1."/>
      <w:lvlJc w:val="left"/>
      <w:pPr>
        <w:ind w:left="2160" w:hanging="360"/>
      </w:pPr>
      <w:rPr>
        <w:b w:val="0"/>
        <w:bCs/>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7BD20631"/>
    <w:multiLevelType w:val="multilevel"/>
    <w:tmpl w:val="86B2F2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9"/>
  </w:num>
  <w:num w:numId="2">
    <w:abstractNumId w:val="6"/>
  </w:num>
  <w:num w:numId="3">
    <w:abstractNumId w:val="21"/>
  </w:num>
  <w:num w:numId="4">
    <w:abstractNumId w:val="2"/>
  </w:num>
  <w:num w:numId="5">
    <w:abstractNumId w:val="32"/>
  </w:num>
  <w:num w:numId="6">
    <w:abstractNumId w:val="9"/>
  </w:num>
  <w:num w:numId="7">
    <w:abstractNumId w:val="30"/>
  </w:num>
  <w:num w:numId="8">
    <w:abstractNumId w:val="17"/>
  </w:num>
  <w:num w:numId="9">
    <w:abstractNumId w:val="22"/>
  </w:num>
  <w:num w:numId="10">
    <w:abstractNumId w:val="28"/>
  </w:num>
  <w:num w:numId="11">
    <w:abstractNumId w:val="10"/>
  </w:num>
  <w:num w:numId="12">
    <w:abstractNumId w:val="4"/>
  </w:num>
  <w:num w:numId="13">
    <w:abstractNumId w:val="15"/>
  </w:num>
  <w:num w:numId="14">
    <w:abstractNumId w:val="18"/>
  </w:num>
  <w:num w:numId="15">
    <w:abstractNumId w:val="23"/>
  </w:num>
  <w:num w:numId="16">
    <w:abstractNumId w:val="13"/>
  </w:num>
  <w:num w:numId="17">
    <w:abstractNumId w:val="19"/>
  </w:num>
  <w:num w:numId="18">
    <w:abstractNumId w:val="0"/>
  </w:num>
  <w:num w:numId="19">
    <w:abstractNumId w:val="24"/>
  </w:num>
  <w:num w:numId="20">
    <w:abstractNumId w:val="12"/>
  </w:num>
  <w:num w:numId="21">
    <w:abstractNumId w:val="11"/>
  </w:num>
  <w:num w:numId="22">
    <w:abstractNumId w:val="7"/>
  </w:num>
  <w:num w:numId="23">
    <w:abstractNumId w:val="25"/>
  </w:num>
  <w:num w:numId="24">
    <w:abstractNumId w:val="34"/>
  </w:num>
  <w:num w:numId="25">
    <w:abstractNumId w:val="20"/>
  </w:num>
  <w:num w:numId="26">
    <w:abstractNumId w:val="16"/>
  </w:num>
  <w:num w:numId="27">
    <w:abstractNumId w:val="39"/>
  </w:num>
  <w:num w:numId="28">
    <w:abstractNumId w:val="41"/>
  </w:num>
  <w:num w:numId="29">
    <w:abstractNumId w:val="1"/>
  </w:num>
  <w:num w:numId="30">
    <w:abstractNumId w:val="14"/>
  </w:num>
  <w:num w:numId="31">
    <w:abstractNumId w:val="35"/>
  </w:num>
  <w:num w:numId="32">
    <w:abstractNumId w:val="8"/>
  </w:num>
  <w:num w:numId="33">
    <w:abstractNumId w:val="36"/>
  </w:num>
  <w:num w:numId="34">
    <w:abstractNumId w:val="3"/>
  </w:num>
  <w:num w:numId="35">
    <w:abstractNumId w:val="42"/>
    <w:lvlOverride w:ilvl="0"/>
    <w:lvlOverride w:ilvl="1"/>
    <w:lvlOverride w:ilvl="2"/>
    <w:lvlOverride w:ilvl="3"/>
    <w:lvlOverride w:ilvl="4"/>
    <w:lvlOverride w:ilvl="5"/>
    <w:lvlOverride w:ilvl="6"/>
    <w:lvlOverride w:ilvl="7"/>
    <w:lvlOverride w:ilvl="8"/>
  </w:num>
  <w:num w:numId="36">
    <w:abstractNumId w:val="33"/>
    <w:lvlOverride w:ilvl="0"/>
    <w:lvlOverride w:ilvl="1"/>
    <w:lvlOverride w:ilvl="2"/>
    <w:lvlOverride w:ilvl="3"/>
    <w:lvlOverride w:ilvl="4"/>
    <w:lvlOverride w:ilvl="5"/>
    <w:lvlOverride w:ilvl="6"/>
    <w:lvlOverride w:ilvl="7"/>
    <w:lvlOverride w:ilvl="8"/>
  </w:num>
  <w:num w:numId="37">
    <w:abstractNumId w:val="31"/>
    <w:lvlOverride w:ilvl="0"/>
    <w:lvlOverride w:ilvl="1"/>
    <w:lvlOverride w:ilvl="2"/>
    <w:lvlOverride w:ilvl="3"/>
    <w:lvlOverride w:ilvl="4"/>
    <w:lvlOverride w:ilvl="5"/>
    <w:lvlOverride w:ilvl="6"/>
    <w:lvlOverride w:ilvl="7"/>
    <w:lvlOverride w:ilvl="8"/>
  </w:num>
  <w:num w:numId="38">
    <w:abstractNumId w:val="37"/>
    <w:lvlOverride w:ilvl="0"/>
    <w:lvlOverride w:ilvl="1"/>
    <w:lvlOverride w:ilvl="2"/>
    <w:lvlOverride w:ilvl="3"/>
    <w:lvlOverride w:ilvl="4"/>
    <w:lvlOverride w:ilvl="5"/>
    <w:lvlOverride w:ilvl="6"/>
    <w:lvlOverride w:ilvl="7"/>
    <w:lvlOverride w:ilvl="8"/>
  </w:num>
  <w:num w:numId="39">
    <w:abstractNumId w:val="27"/>
    <w:lvlOverride w:ilvl="0"/>
    <w:lvlOverride w:ilvl="1"/>
    <w:lvlOverride w:ilvl="2"/>
    <w:lvlOverride w:ilvl="3"/>
    <w:lvlOverride w:ilvl="4"/>
    <w:lvlOverride w:ilvl="5"/>
    <w:lvlOverride w:ilvl="6"/>
    <w:lvlOverride w:ilvl="7"/>
    <w:lvlOverride w:ilvl="8"/>
  </w:num>
  <w:num w:numId="40">
    <w:abstractNumId w:val="38"/>
    <w:lvlOverride w:ilvl="0"/>
    <w:lvlOverride w:ilvl="1"/>
    <w:lvlOverride w:ilvl="2"/>
    <w:lvlOverride w:ilvl="3"/>
    <w:lvlOverride w:ilvl="4"/>
    <w:lvlOverride w:ilvl="5"/>
    <w:lvlOverride w:ilvl="6"/>
    <w:lvlOverride w:ilvl="7"/>
    <w:lvlOverride w:ilvl="8"/>
  </w:num>
  <w:num w:numId="41">
    <w:abstractNumId w:val="40"/>
  </w:num>
  <w:num w:numId="42">
    <w:abstractNumId w:val="2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9A"/>
    <w:rsid w:val="00001F88"/>
    <w:rsid w:val="00286E4B"/>
    <w:rsid w:val="00453EB3"/>
    <w:rsid w:val="005247F3"/>
    <w:rsid w:val="005D2187"/>
    <w:rsid w:val="005D4B9A"/>
    <w:rsid w:val="006344F1"/>
    <w:rsid w:val="006B347A"/>
    <w:rsid w:val="00747979"/>
    <w:rsid w:val="00752986"/>
    <w:rsid w:val="008B22EE"/>
    <w:rsid w:val="00A47A66"/>
    <w:rsid w:val="00AD0B4F"/>
    <w:rsid w:val="00B77489"/>
    <w:rsid w:val="00CE1BF5"/>
    <w:rsid w:val="00D20F8C"/>
    <w:rsid w:val="00EA7C53"/>
    <w:rsid w:val="00ED0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2EAA"/>
  <w15:docId w15:val="{53D7B808-6E13-4EB3-B829-DF0856C3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20F8C"/>
    <w:pPr>
      <w:ind w:left="720"/>
      <w:contextualSpacing/>
    </w:pPr>
  </w:style>
  <w:style w:type="paragraph" w:styleId="Header">
    <w:name w:val="header"/>
    <w:basedOn w:val="Normal"/>
    <w:link w:val="HeaderChar"/>
    <w:uiPriority w:val="99"/>
    <w:unhideWhenUsed/>
    <w:rsid w:val="00747979"/>
    <w:pPr>
      <w:tabs>
        <w:tab w:val="center" w:pos="4513"/>
        <w:tab w:val="right" w:pos="9026"/>
      </w:tabs>
      <w:spacing w:line="240" w:lineRule="auto"/>
    </w:pPr>
  </w:style>
  <w:style w:type="character" w:customStyle="1" w:styleId="HeaderChar">
    <w:name w:val="Header Char"/>
    <w:basedOn w:val="DefaultParagraphFont"/>
    <w:link w:val="Header"/>
    <w:uiPriority w:val="99"/>
    <w:rsid w:val="00747979"/>
  </w:style>
  <w:style w:type="paragraph" w:styleId="Footer">
    <w:name w:val="footer"/>
    <w:basedOn w:val="Normal"/>
    <w:link w:val="FooterChar"/>
    <w:uiPriority w:val="99"/>
    <w:unhideWhenUsed/>
    <w:rsid w:val="00747979"/>
    <w:pPr>
      <w:tabs>
        <w:tab w:val="center" w:pos="4513"/>
        <w:tab w:val="right" w:pos="9026"/>
      </w:tabs>
      <w:spacing w:line="240" w:lineRule="auto"/>
    </w:pPr>
  </w:style>
  <w:style w:type="character" w:customStyle="1" w:styleId="FooterChar">
    <w:name w:val="Footer Char"/>
    <w:basedOn w:val="DefaultParagraphFont"/>
    <w:link w:val="Footer"/>
    <w:uiPriority w:val="99"/>
    <w:rsid w:val="00747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343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7</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Drashti Tandel</cp:lastModifiedBy>
  <cp:revision>3</cp:revision>
  <dcterms:created xsi:type="dcterms:W3CDTF">2020-08-04T10:09:00Z</dcterms:created>
  <dcterms:modified xsi:type="dcterms:W3CDTF">2020-08-04T13:19:00Z</dcterms:modified>
</cp:coreProperties>
</file>