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44A77BFF" w:rsidR="00243243" w:rsidRPr="00702FAB" w:rsidRDefault="00BB19D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02FAB">
        <w:rPr>
          <w:b/>
          <w:bCs/>
          <w:sz w:val="24"/>
          <w:szCs w:val="24"/>
        </w:rPr>
        <w:t>Which are the top three variables in your model which contribute most towards the probability of a lead getting converted?</w:t>
      </w:r>
      <w:r w:rsidRPr="00702FAB">
        <w:rPr>
          <w:b/>
          <w:bCs/>
          <w:sz w:val="24"/>
          <w:szCs w:val="24"/>
        </w:rPr>
        <w:br/>
      </w:r>
    </w:p>
    <w:p w14:paraId="60D6057C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- `Total Time Spent on Website`:</w:t>
      </w:r>
    </w:p>
    <w:p w14:paraId="0D9D49EE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Positive contribution</w:t>
      </w:r>
    </w:p>
    <w:p w14:paraId="6629E7CE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Higher the time spent on the website, higher the probability of the lead converting into a customer</w:t>
      </w:r>
    </w:p>
    <w:p w14:paraId="70AEBA73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Sales team should focus on such leads</w:t>
      </w:r>
    </w:p>
    <w:p w14:paraId="7A33CE34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- `Lead </w:t>
      </w:r>
      <w:proofErr w:type="spell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Source_Reference</w:t>
      </w:r>
      <w:proofErr w:type="spell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`:</w:t>
      </w:r>
    </w:p>
    <w:p w14:paraId="307A879E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Positive contribution</w:t>
      </w:r>
    </w:p>
    <w:p w14:paraId="67B1936F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If the source of the lead is a Reference, then there is a higher probability that the lead would convert, as the referrals not only provide for cashbacks but also assurances from current users and </w:t>
      </w:r>
      <w:proofErr w:type="spell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friens</w:t>
      </w:r>
      <w:proofErr w:type="spell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who will mostly be trusted     - Sales team should focus on such leads</w:t>
      </w:r>
    </w:p>
    <w:p w14:paraId="2271FDC4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- `What is your current </w:t>
      </w:r>
      <w:proofErr w:type="spell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occupation_Student</w:t>
      </w:r>
      <w:proofErr w:type="spell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`:</w:t>
      </w:r>
    </w:p>
    <w:p w14:paraId="0A210606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Negative contribution</w:t>
      </w:r>
    </w:p>
    <w:p w14:paraId="2FF0C20A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If the lead is already a student, chances are they will not take up another course which is designed for working professionals.</w:t>
      </w:r>
    </w:p>
    <w:p w14:paraId="115B350C" w14:textId="33A6A37D" w:rsidR="00702FAB" w:rsidRDefault="00702FAB" w:rsidP="00702FAB">
      <w:pPr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   - Sales team should not focus on such leads</w:t>
      </w:r>
    </w:p>
    <w:p w14:paraId="1ADACDD3" w14:textId="77777777" w:rsidR="00702FAB" w:rsidRPr="00702FAB" w:rsidRDefault="00702FAB" w:rsidP="00702FAB">
      <w:pPr>
        <w:ind w:left="720"/>
        <w:rPr>
          <w:sz w:val="24"/>
          <w:szCs w:val="24"/>
        </w:rPr>
      </w:pPr>
    </w:p>
    <w:p w14:paraId="4263D1CE" w14:textId="766CBEAF" w:rsidR="00243243" w:rsidRPr="00702FAB" w:rsidRDefault="00BB19D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02FAB">
        <w:rPr>
          <w:b/>
          <w:bCs/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702FAB">
        <w:rPr>
          <w:b/>
          <w:bCs/>
          <w:sz w:val="24"/>
          <w:szCs w:val="24"/>
        </w:rPr>
        <w:t>in order to</w:t>
      </w:r>
      <w:proofErr w:type="gramEnd"/>
      <w:r w:rsidRPr="00702FAB">
        <w:rPr>
          <w:b/>
          <w:bCs/>
          <w:sz w:val="24"/>
          <w:szCs w:val="24"/>
        </w:rPr>
        <w:t xml:space="preserve"> increase the probability of lead conversion?</w:t>
      </w:r>
    </w:p>
    <w:p w14:paraId="687D822E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702FAB">
        <w:rPr>
          <w:rFonts w:eastAsia="Times New Roman"/>
          <w:sz w:val="24"/>
          <w:szCs w:val="24"/>
          <w:lang w:val="en-US"/>
        </w:rPr>
        <w:t xml:space="preserve">- Lead </w:t>
      </w:r>
      <w:proofErr w:type="spellStart"/>
      <w:r w:rsidRPr="00702FAB">
        <w:rPr>
          <w:rFonts w:eastAsia="Times New Roman"/>
          <w:sz w:val="24"/>
          <w:szCs w:val="24"/>
          <w:lang w:val="en-US"/>
        </w:rPr>
        <w:t>Source_Reference</w:t>
      </w:r>
      <w:proofErr w:type="spellEnd"/>
      <w:r w:rsidRPr="00702FAB">
        <w:rPr>
          <w:rFonts w:eastAsia="Times New Roman"/>
          <w:sz w:val="24"/>
          <w:szCs w:val="24"/>
          <w:lang w:val="en-US"/>
        </w:rPr>
        <w:tab/>
      </w:r>
    </w:p>
    <w:p w14:paraId="31F8060A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702FAB">
        <w:rPr>
          <w:rFonts w:eastAsia="Times New Roman"/>
          <w:sz w:val="24"/>
          <w:szCs w:val="24"/>
          <w:lang w:val="en-US"/>
        </w:rPr>
        <w:t xml:space="preserve">- Lead </w:t>
      </w:r>
      <w:proofErr w:type="spellStart"/>
      <w:r w:rsidRPr="00702FAB">
        <w:rPr>
          <w:rFonts w:eastAsia="Times New Roman"/>
          <w:sz w:val="24"/>
          <w:szCs w:val="24"/>
          <w:lang w:val="en-US"/>
        </w:rPr>
        <w:t>Source_</w:t>
      </w:r>
      <w:proofErr w:type="gramStart"/>
      <w:r w:rsidRPr="00702FAB">
        <w:rPr>
          <w:rFonts w:eastAsia="Times New Roman"/>
          <w:sz w:val="24"/>
          <w:szCs w:val="24"/>
          <w:lang w:val="en-US"/>
        </w:rPr>
        <w:t>Social</w:t>
      </w:r>
      <w:proofErr w:type="spellEnd"/>
      <w:r w:rsidRPr="00702FAB">
        <w:rPr>
          <w:rFonts w:eastAsia="Times New Roman"/>
          <w:sz w:val="24"/>
          <w:szCs w:val="24"/>
          <w:lang w:val="en-US"/>
        </w:rPr>
        <w:t xml:space="preserve"> Media</w:t>
      </w:r>
      <w:proofErr w:type="gramEnd"/>
    </w:p>
    <w:p w14:paraId="130C739E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702FAB">
        <w:rPr>
          <w:rFonts w:eastAsia="Times New Roman"/>
          <w:sz w:val="24"/>
          <w:szCs w:val="24"/>
          <w:lang w:val="en-US"/>
        </w:rPr>
        <w:t xml:space="preserve">- Lead </w:t>
      </w:r>
      <w:proofErr w:type="spellStart"/>
      <w:r w:rsidRPr="00702FAB">
        <w:rPr>
          <w:rFonts w:eastAsia="Times New Roman"/>
          <w:sz w:val="24"/>
          <w:szCs w:val="24"/>
          <w:lang w:val="en-US"/>
        </w:rPr>
        <w:t>Source_Olark</w:t>
      </w:r>
      <w:proofErr w:type="spellEnd"/>
      <w:r w:rsidRPr="00702FAB">
        <w:rPr>
          <w:rFonts w:eastAsia="Times New Roman"/>
          <w:sz w:val="24"/>
          <w:szCs w:val="24"/>
          <w:lang w:val="en-US"/>
        </w:rPr>
        <w:t xml:space="preserve"> Chat</w:t>
      </w:r>
    </w:p>
    <w:p w14:paraId="5FBC40E6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sz w:val="24"/>
          <w:szCs w:val="24"/>
          <w:lang w:val="en-US"/>
        </w:rPr>
      </w:pPr>
    </w:p>
    <w:p w14:paraId="0A74ADEC" w14:textId="5716E234" w:rsidR="00243243" w:rsidRDefault="00702FAB" w:rsidP="00702FAB">
      <w:pPr>
        <w:ind w:left="720"/>
        <w:rPr>
          <w:rFonts w:eastAsia="Times New Roman"/>
          <w:sz w:val="24"/>
          <w:szCs w:val="24"/>
          <w:lang w:val="en-US"/>
        </w:rPr>
      </w:pPr>
      <w:r w:rsidRPr="00702FAB">
        <w:rPr>
          <w:rFonts w:eastAsia="Times New Roman"/>
          <w:sz w:val="24"/>
          <w:szCs w:val="24"/>
          <w:lang w:val="en-US"/>
        </w:rPr>
        <w:t xml:space="preserve">&gt; - It would seem that the Lead Source plays an important role in scouting for leads that have a higher chance of </w:t>
      </w:r>
      <w:proofErr w:type="gramStart"/>
      <w:r w:rsidRPr="00702FAB">
        <w:rPr>
          <w:rFonts w:eastAsia="Times New Roman"/>
          <w:sz w:val="24"/>
          <w:szCs w:val="24"/>
          <w:lang w:val="en-US"/>
        </w:rPr>
        <w:t>converting</w:t>
      </w:r>
      <w:proofErr w:type="gramEnd"/>
    </w:p>
    <w:p w14:paraId="23F0DAD4" w14:textId="77777777" w:rsidR="00702FAB" w:rsidRPr="00702FAB" w:rsidRDefault="00702FAB" w:rsidP="00702FAB">
      <w:pPr>
        <w:ind w:left="720"/>
        <w:rPr>
          <w:sz w:val="24"/>
          <w:szCs w:val="24"/>
        </w:rPr>
      </w:pPr>
    </w:p>
    <w:p w14:paraId="3940E14B" w14:textId="46EAA30D" w:rsidR="00243243" w:rsidRPr="00702FAB" w:rsidRDefault="00BB19D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02FAB">
        <w:rPr>
          <w:b/>
          <w:bCs/>
          <w:sz w:val="24"/>
          <w:szCs w:val="24"/>
        </w:rPr>
        <w:t>X Education has a period of 2 months every year during which they hire some interns. The sales team</w:t>
      </w:r>
      <w:proofErr w:type="gramStart"/>
      <w:r w:rsidRPr="00702FAB">
        <w:rPr>
          <w:b/>
          <w:bCs/>
          <w:sz w:val="24"/>
          <w:szCs w:val="24"/>
        </w:rPr>
        <w:t>, in particular, has</w:t>
      </w:r>
      <w:proofErr w:type="gramEnd"/>
      <w:r w:rsidRPr="00702FAB">
        <w:rPr>
          <w:b/>
          <w:bCs/>
          <w:sz w:val="24"/>
          <w:szCs w:val="24"/>
        </w:rPr>
        <w:t xml:space="preserve"> around 10 interns allotted to them. </w:t>
      </w:r>
      <w:proofErr w:type="gramStart"/>
      <w:r w:rsidRPr="00702FAB">
        <w:rPr>
          <w:b/>
          <w:bCs/>
          <w:sz w:val="24"/>
          <w:szCs w:val="24"/>
        </w:rPr>
        <w:t>So</w:t>
      </w:r>
      <w:proofErr w:type="gramEnd"/>
      <w:r w:rsidRPr="00702FAB">
        <w:rPr>
          <w:b/>
          <w:bCs/>
          <w:sz w:val="24"/>
          <w:szCs w:val="24"/>
        </w:rPr>
        <w:t xml:space="preserve"> during this phase, they wish to make the lead conversion more aggressive. </w:t>
      </w:r>
      <w:proofErr w:type="gramStart"/>
      <w:r w:rsidRPr="00702FAB">
        <w:rPr>
          <w:b/>
          <w:bCs/>
          <w:sz w:val="24"/>
          <w:szCs w:val="24"/>
        </w:rPr>
        <w:t>So</w:t>
      </w:r>
      <w:proofErr w:type="gramEnd"/>
      <w:r w:rsidRPr="00702FAB">
        <w:rPr>
          <w:b/>
          <w:bCs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Pr="00702FAB">
        <w:rPr>
          <w:b/>
          <w:bCs/>
          <w:sz w:val="24"/>
          <w:szCs w:val="24"/>
        </w:rPr>
        <w:br/>
      </w:r>
    </w:p>
    <w:p w14:paraId="3ACFF60E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- Target leads that spend a lot of time on X-Education site (Total Time Spent on Website)</w:t>
      </w:r>
    </w:p>
    <w:p w14:paraId="571F4828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- Target leads that repeatedly visit the site (Page Views Per Visit). </w:t>
      </w:r>
      <w:proofErr w:type="gram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However</w:t>
      </w:r>
      <w:proofErr w:type="gram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they might be repeatedly visiting to compare courses from the other sites, as the number of visits might be for that reason. </w:t>
      </w:r>
      <w:proofErr w:type="gram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So</w:t>
      </w:r>
      <w:proofErr w:type="gram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the interns should be a bit more </w:t>
      </w:r>
      <w:proofErr w:type="spell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lastRenderedPageBreak/>
        <w:t>agressive</w:t>
      </w:r>
      <w:proofErr w:type="spell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and should ensure competitive points where X-Education is better, are </w:t>
      </w:r>
      <w:proofErr w:type="spell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stringly</w:t>
      </w:r>
      <w:proofErr w:type="spellEnd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 highlighted.</w:t>
      </w:r>
    </w:p>
    <w:p w14:paraId="662014E6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- Target leads that have come through References as they have a higher probability of converting</w:t>
      </w:r>
    </w:p>
    <w:p w14:paraId="327E0489" w14:textId="485479B2" w:rsidR="00702FAB" w:rsidRDefault="00702FAB" w:rsidP="00702FAB">
      <w:pPr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- Students can be approached, but they will have a lower probability of converting due to the course being industry based. However, this can also be a motivating factor to ensure industry readiness by the time they complete their education</w:t>
      </w:r>
      <w:r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.</w:t>
      </w:r>
    </w:p>
    <w:p w14:paraId="6BCD894A" w14:textId="77777777" w:rsidR="00702FAB" w:rsidRPr="00702FAB" w:rsidRDefault="00702FAB" w:rsidP="00702FAB">
      <w:pPr>
        <w:ind w:left="720"/>
        <w:rPr>
          <w:sz w:val="24"/>
          <w:szCs w:val="24"/>
        </w:rPr>
      </w:pPr>
    </w:p>
    <w:p w14:paraId="40451649" w14:textId="6A70B10B" w:rsidR="00243243" w:rsidRPr="00702FAB" w:rsidRDefault="00BB19D9" w:rsidP="00BB19D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02FAB">
        <w:rPr>
          <w:b/>
          <w:bCs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702FAB">
        <w:rPr>
          <w:b/>
          <w:bCs/>
          <w:sz w:val="24"/>
          <w:szCs w:val="24"/>
        </w:rPr>
        <w:t>So</w:t>
      </w:r>
      <w:proofErr w:type="gramEnd"/>
      <w:r w:rsidRPr="00702FAB">
        <w:rPr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702FAB">
        <w:rPr>
          <w:b/>
          <w:bCs/>
          <w:sz w:val="24"/>
          <w:szCs w:val="24"/>
        </w:rPr>
        <w:t>z</w:t>
      </w:r>
      <w:r w:rsidRPr="00702FAB">
        <w:rPr>
          <w:b/>
          <w:bCs/>
          <w:sz w:val="24"/>
          <w:szCs w:val="24"/>
        </w:rPr>
        <w:t>e the rate of useless phone calls. Suggest a strategy they should employ at this stage.</w:t>
      </w:r>
    </w:p>
    <w:p w14:paraId="0C6FC511" w14:textId="77777777" w:rsidR="00702FAB" w:rsidRPr="00702FAB" w:rsidRDefault="00702FAB" w:rsidP="00702FAB">
      <w:pPr>
        <w:spacing w:line="240" w:lineRule="auto"/>
        <w:ind w:left="720"/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 xml:space="preserve">- Do not focus on unemployed leads. They might not have a budget to spend on the </w:t>
      </w:r>
      <w:proofErr w:type="gramStart"/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course</w:t>
      </w:r>
      <w:proofErr w:type="gramEnd"/>
    </w:p>
    <w:p w14:paraId="0044D741" w14:textId="36E7E3D6" w:rsidR="00702FAB" w:rsidRPr="00702FAB" w:rsidRDefault="00702FAB" w:rsidP="00702FAB">
      <w:pPr>
        <w:ind w:left="720"/>
        <w:rPr>
          <w:sz w:val="24"/>
          <w:szCs w:val="24"/>
        </w:rPr>
      </w:pPr>
      <w:r w:rsidRPr="00702FAB">
        <w:rPr>
          <w:rFonts w:eastAsia="Times New Roman"/>
          <w:color w:val="151515"/>
          <w:sz w:val="24"/>
          <w:szCs w:val="24"/>
          <w:shd w:val="clear" w:color="auto" w:fill="FFFFFF"/>
          <w:lang w:val="en-US"/>
        </w:rPr>
        <w:t>- Do not focus on students, since they are already studying and would not be willing to enroll into a course specially designed for working professionals, so early in the tenure</w:t>
      </w:r>
    </w:p>
    <w:sectPr w:rsidR="00702FAB" w:rsidRPr="00702F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951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702FAB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Drashti Patel</cp:lastModifiedBy>
  <cp:revision>5</cp:revision>
  <dcterms:created xsi:type="dcterms:W3CDTF">2019-01-07T08:33:00Z</dcterms:created>
  <dcterms:modified xsi:type="dcterms:W3CDTF">2023-03-19T15:58:00Z</dcterms:modified>
</cp:coreProperties>
</file>