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sz w:val="28"/>
          <w:szCs w:val="28"/>
          <w:u w:val="single"/>
        </w:rPr>
      </w:pPr>
      <w:r w:rsidDel="00000000" w:rsidR="00000000" w:rsidRPr="00000000">
        <w:rPr>
          <w:b w:val="1"/>
          <w:sz w:val="28"/>
          <w:szCs w:val="28"/>
          <w:u w:val="single"/>
          <w:rtl w:val="0"/>
        </w:rPr>
        <w:t xml:space="preserve">Assignment Module 4</w:t>
      </w:r>
    </w:p>
    <w:p w:rsidR="00000000" w:rsidDel="00000000" w:rsidP="00000000" w:rsidRDefault="00000000" w:rsidRPr="00000000" w14:paraId="00000005">
      <w:pPr>
        <w:jc w:val="center"/>
        <w:rPr>
          <w:b w:val="1"/>
          <w:sz w:val="28"/>
          <w:szCs w:val="28"/>
          <w:u w:val="single"/>
        </w:rPr>
      </w:pPr>
      <w:r w:rsidDel="00000000" w:rsidR="00000000" w:rsidRPr="00000000">
        <w:rPr>
          <w:rtl w:val="0"/>
        </w:rPr>
      </w:r>
    </w:p>
    <w:p w:rsidR="00000000" w:rsidDel="00000000" w:rsidP="00000000" w:rsidRDefault="00000000" w:rsidRPr="00000000" w14:paraId="00000006">
      <w:pPr>
        <w:jc w:val="center"/>
        <w:rPr>
          <w:b w:val="1"/>
          <w:sz w:val="28"/>
          <w:szCs w:val="28"/>
        </w:rPr>
      </w:pPr>
      <w:r w:rsidDel="00000000" w:rsidR="00000000" w:rsidRPr="00000000">
        <w:rPr>
          <w:b w:val="1"/>
          <w:sz w:val="28"/>
          <w:szCs w:val="28"/>
          <w:rtl w:val="0"/>
        </w:rPr>
        <w:t xml:space="preserve">Troubleshooting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sz w:val="26"/>
          <w:szCs w:val="26"/>
          <w:u w:val="single"/>
        </w:rPr>
      </w:pPr>
      <w:r w:rsidDel="00000000" w:rsidR="00000000" w:rsidRPr="00000000">
        <w:rPr>
          <w:sz w:val="26"/>
          <w:szCs w:val="26"/>
          <w:u w:val="single"/>
          <w:rtl w:val="0"/>
        </w:rPr>
        <w:t xml:space="preserve">Section 1: Multiple Choice</w:t>
      </w:r>
    </w:p>
    <w:p w:rsidR="00000000" w:rsidDel="00000000" w:rsidP="00000000" w:rsidRDefault="00000000" w:rsidRPr="00000000" w14:paraId="00000009">
      <w:pPr>
        <w:jc w:val="center"/>
        <w:rPr>
          <w:sz w:val="26"/>
          <w:szCs w:val="26"/>
          <w:u w:val="single"/>
        </w:rPr>
      </w:pPr>
      <w:r w:rsidDel="00000000" w:rsidR="00000000" w:rsidRPr="00000000">
        <w:rPr>
          <w:rtl w:val="0"/>
        </w:rPr>
      </w:r>
    </w:p>
    <w:p w:rsidR="00000000" w:rsidDel="00000000" w:rsidP="00000000" w:rsidRDefault="00000000" w:rsidRPr="00000000" w14:paraId="0000000A">
      <w:pPr>
        <w:jc w:val="center"/>
        <w:rPr>
          <w:u w:val="single"/>
        </w:rPr>
      </w:pPr>
      <w:r w:rsidDel="00000000" w:rsidR="00000000" w:rsidRPr="00000000">
        <w:rPr>
          <w:rtl w:val="0"/>
        </w:rPr>
      </w:r>
    </w:p>
    <w:p w:rsidR="00000000" w:rsidDel="00000000" w:rsidP="00000000" w:rsidRDefault="00000000" w:rsidRPr="00000000" w14:paraId="0000000B">
      <w:pPr>
        <w:jc w:val="both"/>
        <w:rPr>
          <w:sz w:val="26"/>
          <w:szCs w:val="26"/>
        </w:rPr>
      </w:pPr>
      <w:r w:rsidDel="00000000" w:rsidR="00000000" w:rsidRPr="00000000">
        <w:rPr>
          <w:sz w:val="26"/>
          <w:szCs w:val="26"/>
          <w:rtl w:val="0"/>
        </w:rPr>
        <w:t xml:space="preserve">1. What is the first step in the troubleshooting process? </w:t>
      </w:r>
    </w:p>
    <w:p w:rsidR="00000000" w:rsidDel="00000000" w:rsidP="00000000" w:rsidRDefault="00000000" w:rsidRPr="00000000" w14:paraId="0000000C">
      <w:pPr>
        <w:jc w:val="both"/>
        <w:rPr>
          <w:sz w:val="26"/>
          <w:szCs w:val="26"/>
        </w:rPr>
      </w:pPr>
      <w:r w:rsidDel="00000000" w:rsidR="00000000" w:rsidRPr="00000000">
        <w:rPr>
          <w:sz w:val="26"/>
          <w:szCs w:val="26"/>
          <w:rtl w:val="0"/>
        </w:rPr>
        <w:t xml:space="preserve">a) Implementing a solution </w:t>
      </w:r>
    </w:p>
    <w:p w:rsidR="00000000" w:rsidDel="00000000" w:rsidP="00000000" w:rsidRDefault="00000000" w:rsidRPr="00000000" w14:paraId="0000000D">
      <w:pPr>
        <w:jc w:val="both"/>
        <w:rPr>
          <w:sz w:val="26"/>
          <w:szCs w:val="26"/>
        </w:rPr>
      </w:pPr>
      <w:r w:rsidDel="00000000" w:rsidR="00000000" w:rsidRPr="00000000">
        <w:rPr>
          <w:sz w:val="26"/>
          <w:szCs w:val="26"/>
          <w:rtl w:val="0"/>
        </w:rPr>
        <w:t xml:space="preserve">b) Identifying the problem </w:t>
      </w:r>
    </w:p>
    <w:p w:rsidR="00000000" w:rsidDel="00000000" w:rsidP="00000000" w:rsidRDefault="00000000" w:rsidRPr="00000000" w14:paraId="0000000E">
      <w:pPr>
        <w:jc w:val="both"/>
        <w:rPr>
          <w:sz w:val="26"/>
          <w:szCs w:val="26"/>
        </w:rPr>
      </w:pPr>
      <w:r w:rsidDel="00000000" w:rsidR="00000000" w:rsidRPr="00000000">
        <w:rPr>
          <w:sz w:val="26"/>
          <w:szCs w:val="26"/>
          <w:rtl w:val="0"/>
        </w:rPr>
        <w:t xml:space="preserve">c) Testing the solution </w:t>
      </w:r>
    </w:p>
    <w:p w:rsidR="00000000" w:rsidDel="00000000" w:rsidP="00000000" w:rsidRDefault="00000000" w:rsidRPr="00000000" w14:paraId="0000000F">
      <w:pPr>
        <w:jc w:val="both"/>
        <w:rPr>
          <w:sz w:val="26"/>
          <w:szCs w:val="26"/>
        </w:rPr>
      </w:pPr>
      <w:r w:rsidDel="00000000" w:rsidR="00000000" w:rsidRPr="00000000">
        <w:rPr>
          <w:sz w:val="26"/>
          <w:szCs w:val="26"/>
          <w:rtl w:val="0"/>
        </w:rPr>
        <w:t xml:space="preserve">d) Documenting the solution</w:t>
      </w:r>
    </w:p>
    <w:p w:rsidR="00000000" w:rsidDel="00000000" w:rsidP="00000000" w:rsidRDefault="00000000" w:rsidRPr="00000000" w14:paraId="00000010">
      <w:pPr>
        <w:jc w:val="both"/>
        <w:rPr>
          <w:b w:val="1"/>
          <w:sz w:val="26"/>
          <w:szCs w:val="26"/>
        </w:rPr>
      </w:pPr>
      <w:r w:rsidDel="00000000" w:rsidR="00000000" w:rsidRPr="00000000">
        <w:rPr>
          <w:b w:val="1"/>
          <w:sz w:val="26"/>
          <w:szCs w:val="26"/>
          <w:rtl w:val="0"/>
        </w:rPr>
        <w:t xml:space="preserve">Answer:- b) Identifying the problem</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11">
      <w:pPr>
        <w:jc w:val="both"/>
        <w:rPr>
          <w:b w:val="1"/>
          <w:sz w:val="26"/>
          <w:szCs w:val="26"/>
        </w:rPr>
      </w:pPr>
      <w:r w:rsidDel="00000000" w:rsidR="00000000" w:rsidRPr="00000000">
        <w:rPr>
          <w:rtl w:val="0"/>
        </w:rPr>
      </w:r>
    </w:p>
    <w:p w:rsidR="00000000" w:rsidDel="00000000" w:rsidP="00000000" w:rsidRDefault="00000000" w:rsidRPr="00000000" w14:paraId="00000012">
      <w:pPr>
        <w:jc w:val="both"/>
        <w:rPr>
          <w:sz w:val="26"/>
          <w:szCs w:val="26"/>
        </w:rPr>
      </w:pPr>
      <w:r w:rsidDel="00000000" w:rsidR="00000000" w:rsidRPr="00000000">
        <w:rPr>
          <w:rtl w:val="0"/>
        </w:rPr>
      </w:r>
    </w:p>
    <w:p w:rsidR="00000000" w:rsidDel="00000000" w:rsidP="00000000" w:rsidRDefault="00000000" w:rsidRPr="00000000" w14:paraId="00000013">
      <w:pPr>
        <w:jc w:val="both"/>
        <w:rPr>
          <w:sz w:val="26"/>
          <w:szCs w:val="26"/>
        </w:rPr>
      </w:pPr>
      <w:r w:rsidDel="00000000" w:rsidR="00000000" w:rsidRPr="00000000">
        <w:rPr>
          <w:sz w:val="26"/>
          <w:szCs w:val="26"/>
          <w:rtl w:val="0"/>
        </w:rPr>
        <w:t xml:space="preserve">2. Which of the following tools is commonly used to diagnose hardware issues by testing electrical connections? </w:t>
      </w:r>
    </w:p>
    <w:p w:rsidR="00000000" w:rsidDel="00000000" w:rsidP="00000000" w:rsidRDefault="00000000" w:rsidRPr="00000000" w14:paraId="00000014">
      <w:pPr>
        <w:jc w:val="both"/>
        <w:rPr>
          <w:sz w:val="26"/>
          <w:szCs w:val="26"/>
        </w:rPr>
      </w:pPr>
      <w:r w:rsidDel="00000000" w:rsidR="00000000" w:rsidRPr="00000000">
        <w:rPr>
          <w:sz w:val="26"/>
          <w:szCs w:val="26"/>
          <w:rtl w:val="0"/>
        </w:rPr>
        <w:t xml:space="preserve">a) Loopback plug </w:t>
      </w:r>
    </w:p>
    <w:p w:rsidR="00000000" w:rsidDel="00000000" w:rsidP="00000000" w:rsidRDefault="00000000" w:rsidRPr="00000000" w14:paraId="00000015">
      <w:pPr>
        <w:jc w:val="both"/>
        <w:rPr>
          <w:sz w:val="26"/>
          <w:szCs w:val="26"/>
        </w:rPr>
      </w:pPr>
      <w:r w:rsidDel="00000000" w:rsidR="00000000" w:rsidRPr="00000000">
        <w:rPr>
          <w:sz w:val="26"/>
          <w:szCs w:val="26"/>
          <w:rtl w:val="0"/>
        </w:rPr>
        <w:t xml:space="preserve">b) Toner probe </w:t>
      </w:r>
    </w:p>
    <w:p w:rsidR="00000000" w:rsidDel="00000000" w:rsidP="00000000" w:rsidRDefault="00000000" w:rsidRPr="00000000" w14:paraId="00000016">
      <w:pPr>
        <w:jc w:val="both"/>
        <w:rPr>
          <w:sz w:val="26"/>
          <w:szCs w:val="26"/>
        </w:rPr>
      </w:pPr>
      <w:r w:rsidDel="00000000" w:rsidR="00000000" w:rsidRPr="00000000">
        <w:rPr>
          <w:sz w:val="26"/>
          <w:szCs w:val="26"/>
          <w:rtl w:val="0"/>
        </w:rPr>
        <w:t xml:space="preserve">c) Multimeter </w:t>
      </w:r>
    </w:p>
    <w:p w:rsidR="00000000" w:rsidDel="00000000" w:rsidP="00000000" w:rsidRDefault="00000000" w:rsidRPr="00000000" w14:paraId="00000017">
      <w:pPr>
        <w:jc w:val="both"/>
        <w:rPr>
          <w:sz w:val="26"/>
          <w:szCs w:val="26"/>
        </w:rPr>
      </w:pPr>
      <w:r w:rsidDel="00000000" w:rsidR="00000000" w:rsidRPr="00000000">
        <w:rPr>
          <w:sz w:val="26"/>
          <w:szCs w:val="26"/>
          <w:rtl w:val="0"/>
        </w:rPr>
        <w:t xml:space="preserve">d) Cable tester</w:t>
      </w:r>
    </w:p>
    <w:p w:rsidR="00000000" w:rsidDel="00000000" w:rsidP="00000000" w:rsidRDefault="00000000" w:rsidRPr="00000000" w14:paraId="00000018">
      <w:pPr>
        <w:jc w:val="both"/>
        <w:rPr>
          <w:b w:val="1"/>
          <w:sz w:val="26"/>
          <w:szCs w:val="26"/>
        </w:rPr>
      </w:pPr>
      <w:r w:rsidDel="00000000" w:rsidR="00000000" w:rsidRPr="00000000">
        <w:rPr>
          <w:b w:val="1"/>
          <w:sz w:val="26"/>
          <w:szCs w:val="26"/>
          <w:rtl w:val="0"/>
        </w:rPr>
        <w:t xml:space="preserve">Answer:- c) Multimeter </w:t>
      </w:r>
    </w:p>
    <w:p w:rsidR="00000000" w:rsidDel="00000000" w:rsidP="00000000" w:rsidRDefault="00000000" w:rsidRPr="00000000" w14:paraId="00000019">
      <w:pPr>
        <w:jc w:val="both"/>
        <w:rPr>
          <w:b w:val="1"/>
          <w:sz w:val="26"/>
          <w:szCs w:val="26"/>
        </w:rPr>
      </w:pPr>
      <w:r w:rsidDel="00000000" w:rsidR="00000000" w:rsidRPr="00000000">
        <w:rPr>
          <w:rtl w:val="0"/>
        </w:rPr>
      </w:r>
    </w:p>
    <w:p w:rsidR="00000000" w:rsidDel="00000000" w:rsidP="00000000" w:rsidRDefault="00000000" w:rsidRPr="00000000" w14:paraId="0000001A">
      <w:pPr>
        <w:jc w:val="both"/>
        <w:rPr>
          <w:sz w:val="26"/>
          <w:szCs w:val="26"/>
        </w:rPr>
      </w:pPr>
      <w:r w:rsidDel="00000000" w:rsidR="00000000" w:rsidRPr="00000000">
        <w:rPr>
          <w:rtl w:val="0"/>
        </w:rPr>
      </w:r>
    </w:p>
    <w:p w:rsidR="00000000" w:rsidDel="00000000" w:rsidP="00000000" w:rsidRDefault="00000000" w:rsidRPr="00000000" w14:paraId="0000001B">
      <w:pPr>
        <w:jc w:val="both"/>
        <w:rPr>
          <w:sz w:val="26"/>
          <w:szCs w:val="26"/>
        </w:rPr>
      </w:pPr>
      <w:r w:rsidDel="00000000" w:rsidR="00000000" w:rsidRPr="00000000">
        <w:rPr>
          <w:sz w:val="26"/>
          <w:szCs w:val="26"/>
          <w:rtl w:val="0"/>
        </w:rPr>
        <w:t xml:space="preserve">3. Which Windows utility can be used to view system logs, monitor performance, and diagnose hardware and software issues? </w:t>
      </w:r>
    </w:p>
    <w:p w:rsidR="00000000" w:rsidDel="00000000" w:rsidP="00000000" w:rsidRDefault="00000000" w:rsidRPr="00000000" w14:paraId="0000001C">
      <w:pPr>
        <w:jc w:val="both"/>
        <w:rPr>
          <w:sz w:val="26"/>
          <w:szCs w:val="26"/>
        </w:rPr>
      </w:pPr>
      <w:r w:rsidDel="00000000" w:rsidR="00000000" w:rsidRPr="00000000">
        <w:rPr>
          <w:sz w:val="26"/>
          <w:szCs w:val="26"/>
          <w:rtl w:val="0"/>
        </w:rPr>
        <w:t xml:space="preserve">a) Task Manager </w:t>
      </w:r>
    </w:p>
    <w:p w:rsidR="00000000" w:rsidDel="00000000" w:rsidP="00000000" w:rsidRDefault="00000000" w:rsidRPr="00000000" w14:paraId="0000001D">
      <w:pPr>
        <w:jc w:val="both"/>
        <w:rPr>
          <w:sz w:val="26"/>
          <w:szCs w:val="26"/>
        </w:rPr>
      </w:pPr>
      <w:r w:rsidDel="00000000" w:rsidR="00000000" w:rsidRPr="00000000">
        <w:rPr>
          <w:sz w:val="26"/>
          <w:szCs w:val="26"/>
          <w:rtl w:val="0"/>
        </w:rPr>
        <w:t xml:space="preserve">b) Device Manager </w:t>
      </w:r>
    </w:p>
    <w:p w:rsidR="00000000" w:rsidDel="00000000" w:rsidP="00000000" w:rsidRDefault="00000000" w:rsidRPr="00000000" w14:paraId="0000001E">
      <w:pPr>
        <w:jc w:val="both"/>
        <w:rPr>
          <w:sz w:val="26"/>
          <w:szCs w:val="26"/>
        </w:rPr>
      </w:pPr>
      <w:r w:rsidDel="00000000" w:rsidR="00000000" w:rsidRPr="00000000">
        <w:rPr>
          <w:sz w:val="26"/>
          <w:szCs w:val="26"/>
          <w:rtl w:val="0"/>
        </w:rPr>
        <w:t xml:space="preserve">c) Event Viewer </w:t>
      </w:r>
    </w:p>
    <w:p w:rsidR="00000000" w:rsidDel="00000000" w:rsidP="00000000" w:rsidRDefault="00000000" w:rsidRPr="00000000" w14:paraId="0000001F">
      <w:pPr>
        <w:jc w:val="both"/>
        <w:rPr>
          <w:sz w:val="26"/>
          <w:szCs w:val="26"/>
        </w:rPr>
      </w:pPr>
      <w:r w:rsidDel="00000000" w:rsidR="00000000" w:rsidRPr="00000000">
        <w:rPr>
          <w:sz w:val="26"/>
          <w:szCs w:val="26"/>
          <w:rtl w:val="0"/>
        </w:rPr>
        <w:t xml:space="preserve">d) Control Panel </w:t>
      </w:r>
    </w:p>
    <w:p w:rsidR="00000000" w:rsidDel="00000000" w:rsidP="00000000" w:rsidRDefault="00000000" w:rsidRPr="00000000" w14:paraId="00000020">
      <w:pPr>
        <w:jc w:val="both"/>
        <w:rPr>
          <w:b w:val="1"/>
          <w:sz w:val="26"/>
          <w:szCs w:val="26"/>
        </w:rPr>
      </w:pPr>
      <w:r w:rsidDel="00000000" w:rsidR="00000000" w:rsidRPr="00000000">
        <w:rPr>
          <w:b w:val="1"/>
          <w:sz w:val="26"/>
          <w:szCs w:val="26"/>
          <w:rtl w:val="0"/>
        </w:rPr>
        <w:t xml:space="preserve">Answer:- c) Event Viewer</w:t>
      </w:r>
    </w:p>
    <w:p w:rsidR="00000000" w:rsidDel="00000000" w:rsidP="00000000" w:rsidRDefault="00000000" w:rsidRPr="00000000" w14:paraId="00000021">
      <w:pPr>
        <w:jc w:val="both"/>
        <w:rPr>
          <w:b w:val="1"/>
          <w:sz w:val="26"/>
          <w:szCs w:val="26"/>
        </w:rPr>
      </w:pPr>
      <w:r w:rsidDel="00000000" w:rsidR="00000000" w:rsidRPr="00000000">
        <w:rPr>
          <w:rtl w:val="0"/>
        </w:rPr>
      </w:r>
    </w:p>
    <w:p w:rsidR="00000000" w:rsidDel="00000000" w:rsidP="00000000" w:rsidRDefault="00000000" w:rsidRPr="00000000" w14:paraId="00000022">
      <w:pPr>
        <w:jc w:val="both"/>
        <w:rPr>
          <w:b w:val="1"/>
          <w:sz w:val="26"/>
          <w:szCs w:val="26"/>
        </w:rPr>
      </w:pPr>
      <w:r w:rsidDel="00000000" w:rsidR="00000000" w:rsidRPr="00000000">
        <w:rPr>
          <w:rtl w:val="0"/>
        </w:rPr>
      </w:r>
    </w:p>
    <w:p w:rsidR="00000000" w:rsidDel="00000000" w:rsidP="00000000" w:rsidRDefault="00000000" w:rsidRPr="00000000" w14:paraId="00000023">
      <w:pPr>
        <w:jc w:val="both"/>
        <w:rPr>
          <w:sz w:val="26"/>
          <w:szCs w:val="26"/>
        </w:rPr>
      </w:pPr>
      <w:r w:rsidDel="00000000" w:rsidR="00000000" w:rsidRPr="00000000">
        <w:rPr>
          <w:rtl w:val="0"/>
        </w:rPr>
      </w:r>
    </w:p>
    <w:p w:rsidR="00000000" w:rsidDel="00000000" w:rsidP="00000000" w:rsidRDefault="00000000" w:rsidRPr="00000000" w14:paraId="00000024">
      <w:pPr>
        <w:jc w:val="both"/>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jc w:val="center"/>
        <w:rPr>
          <w:sz w:val="26"/>
          <w:szCs w:val="26"/>
          <w:u w:val="single"/>
        </w:rPr>
      </w:pPr>
      <w:r w:rsidDel="00000000" w:rsidR="00000000" w:rsidRPr="00000000">
        <w:rPr>
          <w:sz w:val="26"/>
          <w:szCs w:val="26"/>
          <w:u w:val="single"/>
          <w:rtl w:val="0"/>
        </w:rPr>
        <w:t xml:space="preserve">Section 2: True or False</w:t>
      </w:r>
    </w:p>
    <w:p w:rsidR="00000000" w:rsidDel="00000000" w:rsidP="00000000" w:rsidRDefault="00000000" w:rsidRPr="00000000" w14:paraId="00000028">
      <w:pPr>
        <w:jc w:val="center"/>
        <w:rPr>
          <w:sz w:val="26"/>
          <w:szCs w:val="26"/>
          <w:u w:val="single"/>
        </w:rPr>
      </w:pPr>
      <w:r w:rsidDel="00000000" w:rsidR="00000000" w:rsidRPr="00000000">
        <w:rPr>
          <w:rtl w:val="0"/>
        </w:rPr>
      </w:r>
    </w:p>
    <w:p w:rsidR="00000000" w:rsidDel="00000000" w:rsidP="00000000" w:rsidRDefault="00000000" w:rsidRPr="00000000" w14:paraId="00000029">
      <w:pPr>
        <w:jc w:val="center"/>
        <w:rPr>
          <w:sz w:val="26"/>
          <w:szCs w:val="26"/>
          <w:u w:val="single"/>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tl w:val="0"/>
        </w:rPr>
        <w:t xml:space="preserve">4</w:t>
      </w:r>
      <w:r w:rsidDel="00000000" w:rsidR="00000000" w:rsidRPr="00000000">
        <w:rPr>
          <w:sz w:val="26"/>
          <w:szCs w:val="26"/>
          <w:rtl w:val="0"/>
        </w:rPr>
        <w:t xml:space="preserve">. True or False: Safe Mode is a diagnostic mode in Windows that loads only essential system services and drivers, allowing users to troubleshoot and fix problems with the operating system.</w:t>
      </w:r>
    </w:p>
    <w:p w:rsidR="00000000" w:rsidDel="00000000" w:rsidP="00000000" w:rsidRDefault="00000000" w:rsidRPr="00000000" w14:paraId="0000002B">
      <w:pPr>
        <w:jc w:val="both"/>
        <w:rPr>
          <w:b w:val="1"/>
          <w:sz w:val="26"/>
          <w:szCs w:val="26"/>
        </w:rPr>
      </w:pPr>
      <w:r w:rsidDel="00000000" w:rsidR="00000000" w:rsidRPr="00000000">
        <w:rPr>
          <w:b w:val="1"/>
          <w:sz w:val="26"/>
          <w:szCs w:val="26"/>
          <w:rtl w:val="0"/>
        </w:rPr>
        <w:t xml:space="preserve">Answer:-True</w:t>
      </w:r>
    </w:p>
    <w:p w:rsidR="00000000" w:rsidDel="00000000" w:rsidP="00000000" w:rsidRDefault="00000000" w:rsidRPr="00000000" w14:paraId="0000002C">
      <w:pPr>
        <w:jc w:val="both"/>
        <w:rPr>
          <w:b w:val="1"/>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5</w:t>
      </w:r>
      <w:r w:rsidDel="00000000" w:rsidR="00000000" w:rsidRPr="00000000">
        <w:rPr>
          <w:sz w:val="26"/>
          <w:szCs w:val="26"/>
          <w:rtl w:val="0"/>
        </w:rPr>
        <w:t xml:space="preserve">. True or False:  A system restore point is a snapshot of the computer's system files, registry, and configuration settings at a specific point in time, which can be used to revert the system to a previous state if problems occur.</w:t>
      </w:r>
    </w:p>
    <w:p w:rsidR="00000000" w:rsidDel="00000000" w:rsidP="00000000" w:rsidRDefault="00000000" w:rsidRPr="00000000" w14:paraId="0000002E">
      <w:pPr>
        <w:rPr>
          <w:b w:val="1"/>
          <w:sz w:val="26"/>
          <w:szCs w:val="26"/>
        </w:rPr>
      </w:pPr>
      <w:r w:rsidDel="00000000" w:rsidR="00000000" w:rsidRPr="00000000">
        <w:rPr>
          <w:b w:val="1"/>
          <w:sz w:val="26"/>
          <w:szCs w:val="26"/>
          <w:rtl w:val="0"/>
        </w:rPr>
        <w:t xml:space="preserve">Answer:-True</w:t>
      </w:r>
    </w:p>
    <w:p w:rsidR="00000000" w:rsidDel="00000000" w:rsidP="00000000" w:rsidRDefault="00000000" w:rsidRPr="00000000" w14:paraId="0000002F">
      <w:pPr>
        <w:rPr>
          <w:b w:val="1"/>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6. True or False:Ping is a command-line utility used to test network connectivity by sending ICMP echo requests to a target device and waiting for ICMP echo replies.</w:t>
      </w:r>
    </w:p>
    <w:p w:rsidR="00000000" w:rsidDel="00000000" w:rsidP="00000000" w:rsidRDefault="00000000" w:rsidRPr="00000000" w14:paraId="00000032">
      <w:pPr>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Answer:-True</w:t>
      </w:r>
    </w:p>
    <w:p w:rsidR="00000000" w:rsidDel="00000000" w:rsidP="00000000" w:rsidRDefault="00000000" w:rsidRPr="00000000" w14:paraId="00000033">
      <w:pPr>
        <w:jc w:val="both"/>
        <w:rPr>
          <w:b w:val="1"/>
          <w:sz w:val="26"/>
          <w:szCs w:val="26"/>
        </w:rPr>
      </w:pPr>
      <w:r w:rsidDel="00000000" w:rsidR="00000000" w:rsidRPr="00000000">
        <w:rPr>
          <w:rtl w:val="0"/>
        </w:rPr>
      </w:r>
    </w:p>
    <w:p w:rsidR="00000000" w:rsidDel="00000000" w:rsidP="00000000" w:rsidRDefault="00000000" w:rsidRPr="00000000" w14:paraId="00000034">
      <w:pPr>
        <w:rPr>
          <w:b w:val="1"/>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jc w:val="center"/>
        <w:rPr>
          <w:sz w:val="26"/>
          <w:szCs w:val="26"/>
          <w:u w:val="single"/>
        </w:rPr>
      </w:pPr>
      <w:r w:rsidDel="00000000" w:rsidR="00000000" w:rsidRPr="00000000">
        <w:rPr>
          <w:sz w:val="26"/>
          <w:szCs w:val="26"/>
          <w:u w:val="single"/>
          <w:rtl w:val="0"/>
        </w:rPr>
        <w:t xml:space="preserve">Section 3: Short Answer</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7. Describe the steps involved in troubleshooting a computer that fails to boot into the operating system. </w:t>
      </w:r>
    </w:p>
    <w:p w:rsidR="00000000" w:rsidDel="00000000" w:rsidP="00000000" w:rsidRDefault="00000000" w:rsidRPr="00000000" w14:paraId="00000049">
      <w:pPr>
        <w:jc w:val="both"/>
        <w:rPr>
          <w:b w:val="1"/>
          <w:sz w:val="26"/>
          <w:szCs w:val="26"/>
        </w:rPr>
      </w:pPr>
      <w:r w:rsidDel="00000000" w:rsidR="00000000" w:rsidRPr="00000000">
        <w:rPr>
          <w:b w:val="1"/>
          <w:sz w:val="26"/>
          <w:szCs w:val="26"/>
          <w:rtl w:val="0"/>
        </w:rPr>
        <w:t xml:space="preserve">Answer:- </w:t>
      </w:r>
    </w:p>
    <w:p w:rsidR="00000000" w:rsidDel="00000000" w:rsidP="00000000" w:rsidRDefault="00000000" w:rsidRPr="00000000" w14:paraId="0000004A">
      <w:pPr>
        <w:numPr>
          <w:ilvl w:val="0"/>
          <w:numId w:val="3"/>
        </w:numPr>
        <w:spacing w:after="0" w:afterAutospacing="0" w:before="240" w:lineRule="auto"/>
        <w:ind w:left="720" w:hanging="360"/>
        <w:rPr>
          <w:b w:val="1"/>
          <w:sz w:val="26"/>
          <w:szCs w:val="26"/>
        </w:rPr>
      </w:pPr>
      <w:r w:rsidDel="00000000" w:rsidR="00000000" w:rsidRPr="00000000">
        <w:rPr>
          <w:b w:val="1"/>
          <w:sz w:val="26"/>
          <w:szCs w:val="26"/>
          <w:rtl w:val="0"/>
        </w:rPr>
        <w:t xml:space="preserve">Check Power – Make sure the computer is plugged in and turns on.</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Listen for Beeps or Errors – Note any sounds or messages on screen.</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Check Display – Ensure the monitor is working and properly connected.</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Remove External Devices – Unplug USB drives, CDs, etc., then restart.</w:t>
        <w:br w:type="textWrapping"/>
      </w:r>
    </w:p>
    <w:p w:rsidR="00000000" w:rsidDel="00000000" w:rsidP="00000000" w:rsidRDefault="00000000" w:rsidRPr="00000000" w14:paraId="0000004E">
      <w:pPr>
        <w:numPr>
          <w:ilvl w:val="0"/>
          <w:numId w:val="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Enter BIOS/UEFI – Check if the hard drive is detected and boot order is correct.</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Try Safe Mode – If possible, boot into Safe Mode to fix software issues.</w:t>
        <w:br w:type="textWrapping"/>
      </w:r>
    </w:p>
    <w:p w:rsidR="00000000" w:rsidDel="00000000" w:rsidP="00000000" w:rsidRDefault="00000000" w:rsidRPr="00000000" w14:paraId="00000050">
      <w:pPr>
        <w:numPr>
          <w:ilvl w:val="0"/>
          <w:numId w:val="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Use Startup Repair – Boot from a USB or CD and run Windows Startup Repair.</w:t>
        <w:br w:type="textWrapping"/>
      </w:r>
    </w:p>
    <w:p w:rsidR="00000000" w:rsidDel="00000000" w:rsidP="00000000" w:rsidRDefault="00000000" w:rsidRPr="00000000" w14:paraId="00000051">
      <w:pPr>
        <w:numPr>
          <w:ilvl w:val="0"/>
          <w:numId w:val="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Check Hard Drive – Use tools to test if the hard drive is working.</w:t>
        <w:br w:type="textWrapping"/>
      </w:r>
    </w:p>
    <w:p w:rsidR="00000000" w:rsidDel="00000000" w:rsidP="00000000" w:rsidRDefault="00000000" w:rsidRPr="00000000" w14:paraId="00000052">
      <w:pPr>
        <w:numPr>
          <w:ilvl w:val="0"/>
          <w:numId w:val="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Reinstall Windows – If nothing works, reinstall the operating system.</w:t>
        <w:br w:type="textWrapping"/>
      </w:r>
    </w:p>
    <w:p w:rsidR="00000000" w:rsidDel="00000000" w:rsidP="00000000" w:rsidRDefault="00000000" w:rsidRPr="00000000" w14:paraId="00000053">
      <w:pPr>
        <w:numPr>
          <w:ilvl w:val="0"/>
          <w:numId w:val="3"/>
        </w:numPr>
        <w:spacing w:after="240" w:before="0" w:beforeAutospacing="0" w:lineRule="auto"/>
        <w:ind w:left="720" w:hanging="360"/>
        <w:rPr>
          <w:b w:val="1"/>
          <w:sz w:val="26"/>
          <w:szCs w:val="26"/>
        </w:rPr>
      </w:pPr>
      <w:r w:rsidDel="00000000" w:rsidR="00000000" w:rsidRPr="00000000">
        <w:rPr>
          <w:b w:val="1"/>
          <w:sz w:val="26"/>
          <w:szCs w:val="26"/>
          <w:rtl w:val="0"/>
        </w:rPr>
        <w:t xml:space="preserve">Get Help – Contact a technician if the issue continues.</w:t>
        <w:br w:type="textWrapping"/>
      </w:r>
    </w:p>
    <w:p w:rsidR="00000000" w:rsidDel="00000000" w:rsidP="00000000" w:rsidRDefault="00000000" w:rsidRPr="00000000" w14:paraId="00000054">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55">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56">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ind w:left="0" w:firstLine="0"/>
        <w:jc w:val="center"/>
        <w:rPr>
          <w:sz w:val="26"/>
          <w:szCs w:val="26"/>
          <w:u w:val="single"/>
        </w:rPr>
      </w:pPr>
      <w:r w:rsidDel="00000000" w:rsidR="00000000" w:rsidRPr="00000000">
        <w:rPr>
          <w:sz w:val="26"/>
          <w:szCs w:val="26"/>
          <w:u w:val="single"/>
          <w:rtl w:val="0"/>
        </w:rPr>
        <w:t xml:space="preserve">Section 4: Practical Application</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tl w:val="0"/>
        </w:rPr>
        <w:t xml:space="preserve">8.Demonstrate how to troubleshoot network connectivity issues on a Windows computer using the ip config command.</w:t>
      </w:r>
    </w:p>
    <w:p w:rsidR="00000000" w:rsidDel="00000000" w:rsidP="00000000" w:rsidRDefault="00000000" w:rsidRPr="00000000" w14:paraId="0000005C">
      <w:pPr>
        <w:jc w:val="both"/>
        <w:rPr>
          <w:b w:val="1"/>
          <w:sz w:val="26"/>
          <w:szCs w:val="26"/>
        </w:rPr>
      </w:pPr>
      <w:r w:rsidDel="00000000" w:rsidR="00000000" w:rsidRPr="00000000">
        <w:rPr>
          <w:b w:val="1"/>
          <w:sz w:val="26"/>
          <w:szCs w:val="26"/>
          <w:rtl w:val="0"/>
        </w:rPr>
        <w:t xml:space="preserve">Answer:-</w:t>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keepNext w:val="0"/>
        <w:keepLines w:val="0"/>
        <w:spacing w:after="40" w:before="240" w:lineRule="auto"/>
        <w:rPr>
          <w:sz w:val="26"/>
          <w:szCs w:val="26"/>
        </w:rPr>
      </w:pPr>
      <w:r w:rsidDel="00000000" w:rsidR="00000000" w:rsidRPr="00000000">
        <w:rPr>
          <w:sz w:val="26"/>
          <w:szCs w:val="26"/>
          <w:rtl w:val="0"/>
        </w:rPr>
        <w:t xml:space="preserve">Step 1:</w:t>
      </w:r>
    </w:p>
    <w:p w:rsidR="00000000" w:rsidDel="00000000" w:rsidP="00000000" w:rsidRDefault="00000000" w:rsidRPr="00000000" w14:paraId="0000005F">
      <w:pPr>
        <w:keepNext w:val="0"/>
        <w:keepLines w:val="0"/>
        <w:spacing w:after="40" w:before="240" w:lineRule="auto"/>
        <w:rPr>
          <w:sz w:val="26"/>
          <w:szCs w:val="26"/>
        </w:rPr>
      </w:pPr>
      <w:r w:rsidDel="00000000" w:rsidR="00000000" w:rsidRPr="00000000">
        <w:rPr>
          <w:sz w:val="26"/>
          <w:szCs w:val="26"/>
          <w:rtl w:val="0"/>
        </w:rPr>
        <w:t xml:space="preserve"> Open Command Prompt</w:t>
      </w:r>
    </w:p>
    <w:p w:rsidR="00000000" w:rsidDel="00000000" w:rsidP="00000000" w:rsidRDefault="00000000" w:rsidRPr="00000000" w14:paraId="00000060">
      <w:pPr>
        <w:numPr>
          <w:ilvl w:val="0"/>
          <w:numId w:val="2"/>
        </w:numPr>
        <w:spacing w:after="240" w:before="240" w:lineRule="auto"/>
        <w:ind w:left="720" w:hanging="360"/>
        <w:rPr>
          <w:sz w:val="26"/>
          <w:szCs w:val="26"/>
        </w:rPr>
      </w:pPr>
      <w:r w:rsidDel="00000000" w:rsidR="00000000" w:rsidRPr="00000000">
        <w:rPr>
          <w:sz w:val="26"/>
          <w:szCs w:val="26"/>
          <w:rtl w:val="0"/>
        </w:rPr>
        <w:t xml:space="preserve">Press </w:t>
      </w:r>
      <w:r w:rsidDel="00000000" w:rsidR="00000000" w:rsidRPr="00000000">
        <w:rPr>
          <w:b w:val="1"/>
          <w:sz w:val="26"/>
          <w:szCs w:val="26"/>
          <w:rtl w:val="0"/>
        </w:rPr>
        <w:t xml:space="preserve">Windows Key + R</w:t>
      </w:r>
      <w:r w:rsidDel="00000000" w:rsidR="00000000" w:rsidRPr="00000000">
        <w:rPr>
          <w:sz w:val="26"/>
          <w:szCs w:val="26"/>
          <w:rtl w:val="0"/>
        </w:rPr>
        <w:t xml:space="preserve">, type </w:t>
      </w:r>
      <w:r w:rsidDel="00000000" w:rsidR="00000000" w:rsidRPr="00000000">
        <w:rPr>
          <w:rFonts w:ascii="Roboto Mono" w:cs="Roboto Mono" w:eastAsia="Roboto Mono" w:hAnsi="Roboto Mono"/>
          <w:color w:val="188038"/>
          <w:sz w:val="26"/>
          <w:szCs w:val="26"/>
          <w:rtl w:val="0"/>
        </w:rPr>
        <w:t xml:space="preserve">cmd</w:t>
      </w:r>
      <w:r w:rsidDel="00000000" w:rsidR="00000000" w:rsidRPr="00000000">
        <w:rPr>
          <w:sz w:val="26"/>
          <w:szCs w:val="26"/>
          <w:rtl w:val="0"/>
        </w:rPr>
        <w:t xml:space="preserve">, and press </w:t>
      </w:r>
      <w:r w:rsidDel="00000000" w:rsidR="00000000" w:rsidRPr="00000000">
        <w:rPr>
          <w:b w:val="1"/>
          <w:sz w:val="26"/>
          <w:szCs w:val="26"/>
          <w:rtl w:val="0"/>
        </w:rPr>
        <w:t xml:space="preserve">Enter</w:t>
      </w:r>
      <w:r w:rsidDel="00000000" w:rsidR="00000000" w:rsidRPr="00000000">
        <w:rPr>
          <w:sz w:val="26"/>
          <w:szCs w:val="26"/>
          <w:rtl w:val="0"/>
        </w:rPr>
        <w:t xml:space="preserve">.</w:t>
      </w:r>
    </w:p>
    <w:p w:rsidR="00000000" w:rsidDel="00000000" w:rsidP="00000000" w:rsidRDefault="00000000" w:rsidRPr="00000000" w14:paraId="00000061">
      <w:pPr>
        <w:spacing w:after="240" w:before="240" w:lineRule="auto"/>
        <w:ind w:left="0" w:firstLine="0"/>
        <w:rPr>
          <w:color w:val="000000"/>
        </w:rPr>
      </w:pPr>
      <w:r w:rsidDel="00000000" w:rsidR="00000000" w:rsidRPr="00000000">
        <w:rPr>
          <w:color w:val="000000"/>
          <w:sz w:val="26"/>
          <w:szCs w:val="26"/>
          <w:rtl w:val="0"/>
        </w:rPr>
        <w:t xml:space="preserve">Step 2:</w:t>
      </w:r>
      <w:r w:rsidDel="00000000" w:rsidR="00000000" w:rsidRPr="00000000">
        <w:rPr>
          <w:color w:val="000000"/>
          <w:rtl w:val="0"/>
        </w:rPr>
        <w:t xml:space="preserve"> </w:t>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Type the command:</w:t>
      </w:r>
    </w:p>
    <w:p w:rsidR="00000000" w:rsidDel="00000000" w:rsidP="00000000" w:rsidRDefault="00000000" w:rsidRPr="00000000" w14:paraId="00000063">
      <w:pPr>
        <w:numPr>
          <w:ilvl w:val="0"/>
          <w:numId w:val="4"/>
        </w:numPr>
        <w:spacing w:after="0" w:afterAutospacing="0" w:before="240" w:lineRule="auto"/>
        <w:ind w:left="720" w:hanging="360"/>
        <w:rPr>
          <w:sz w:val="26"/>
          <w:szCs w:val="26"/>
          <w:u w:val="none"/>
        </w:rPr>
      </w:pPr>
      <w:r w:rsidDel="00000000" w:rsidR="00000000" w:rsidRPr="00000000">
        <w:rPr>
          <w:sz w:val="26"/>
          <w:szCs w:val="26"/>
          <w:rtl w:val="0"/>
        </w:rPr>
        <w:t xml:space="preserve">Ipconfig</w:t>
      </w:r>
    </w:p>
    <w:p w:rsidR="00000000" w:rsidDel="00000000" w:rsidP="00000000" w:rsidRDefault="00000000" w:rsidRPr="00000000" w14:paraId="00000064">
      <w:pPr>
        <w:numPr>
          <w:ilvl w:val="0"/>
          <w:numId w:val="4"/>
        </w:numPr>
        <w:spacing w:after="240" w:before="0" w:beforeAutospacing="0" w:lineRule="auto"/>
        <w:ind w:left="720" w:hanging="360"/>
        <w:rPr>
          <w:sz w:val="26"/>
          <w:szCs w:val="26"/>
          <w:u w:val="none"/>
        </w:rPr>
      </w:pPr>
      <w:r w:rsidDel="00000000" w:rsidR="00000000" w:rsidRPr="00000000">
        <w:rPr>
          <w:sz w:val="26"/>
          <w:szCs w:val="26"/>
          <w:rtl w:val="0"/>
        </w:rPr>
        <w:t xml:space="preserve">Press </w:t>
      </w:r>
      <w:r w:rsidDel="00000000" w:rsidR="00000000" w:rsidRPr="00000000">
        <w:rPr>
          <w:b w:val="1"/>
          <w:sz w:val="26"/>
          <w:szCs w:val="26"/>
          <w:rtl w:val="0"/>
        </w:rPr>
        <w:t xml:space="preserve">Enter</w:t>
      </w:r>
      <w:r w:rsidDel="00000000" w:rsidR="00000000" w:rsidRPr="00000000">
        <w:rPr>
          <w:sz w:val="26"/>
          <w:szCs w:val="26"/>
          <w:rtl w:val="0"/>
        </w:rPr>
        <w:t xml:space="preserve">.</w:t>
      </w:r>
    </w:p>
    <w:p w:rsidR="00000000" w:rsidDel="00000000" w:rsidP="00000000" w:rsidRDefault="00000000" w:rsidRPr="00000000" w14:paraId="00000065">
      <w:pPr>
        <w:spacing w:after="240" w:before="240" w:lineRule="auto"/>
        <w:rPr>
          <w:sz w:val="26"/>
          <w:szCs w:val="26"/>
        </w:rPr>
      </w:pPr>
      <w:r w:rsidDel="00000000" w:rsidR="00000000" w:rsidRPr="00000000">
        <w:rPr>
          <w:rtl w:val="0"/>
        </w:rPr>
      </w:r>
    </w:p>
    <w:p w:rsidR="00000000" w:rsidDel="00000000" w:rsidP="00000000" w:rsidRDefault="00000000" w:rsidRPr="00000000" w14:paraId="00000066">
      <w:pPr>
        <w:spacing w:after="240" w:before="240" w:lineRule="auto"/>
        <w:rPr>
          <w:sz w:val="26"/>
          <w:szCs w:val="26"/>
        </w:rPr>
      </w:pPr>
      <w:r w:rsidDel="00000000" w:rsidR="00000000" w:rsidRPr="00000000">
        <w:rPr>
          <w:rtl w:val="0"/>
        </w:rPr>
      </w:r>
    </w:p>
    <w:p w:rsidR="00000000" w:rsidDel="00000000" w:rsidP="00000000" w:rsidRDefault="00000000" w:rsidRPr="00000000" w14:paraId="00000067">
      <w:pPr>
        <w:spacing w:after="240" w:before="240" w:lineRule="auto"/>
        <w:rPr>
          <w:sz w:val="26"/>
          <w:szCs w:val="26"/>
        </w:rPr>
      </w:pPr>
      <w:r w:rsidDel="00000000" w:rsidR="00000000" w:rsidRPr="00000000">
        <w:rPr>
          <w:rtl w:val="0"/>
        </w:rPr>
      </w:r>
    </w:p>
    <w:p w:rsidR="00000000" w:rsidDel="00000000" w:rsidP="00000000" w:rsidRDefault="00000000" w:rsidRPr="00000000" w14:paraId="00000068">
      <w:pPr>
        <w:spacing w:after="240" w:before="240" w:lineRule="auto"/>
        <w:rPr>
          <w:sz w:val="26"/>
          <w:szCs w:val="26"/>
        </w:rPr>
      </w:pPr>
      <w:r w:rsidDel="00000000" w:rsidR="00000000" w:rsidRPr="00000000">
        <w:rPr>
          <w:rtl w:val="0"/>
        </w:rPr>
      </w:r>
    </w:p>
    <w:p w:rsidR="00000000" w:rsidDel="00000000" w:rsidP="00000000" w:rsidRDefault="00000000" w:rsidRPr="00000000" w14:paraId="00000069">
      <w:pPr>
        <w:spacing w:after="240" w:before="240" w:lineRule="auto"/>
        <w:rPr>
          <w:sz w:val="26"/>
          <w:szCs w:val="26"/>
        </w:rPr>
      </w:pPr>
      <w:r w:rsidDel="00000000" w:rsidR="00000000" w:rsidRPr="00000000">
        <w:rPr>
          <w:rtl w:val="0"/>
        </w:rPr>
      </w:r>
    </w:p>
    <w:p w:rsidR="00000000" w:rsidDel="00000000" w:rsidP="00000000" w:rsidRDefault="00000000" w:rsidRPr="00000000" w14:paraId="0000006A">
      <w:pPr>
        <w:spacing w:after="240" w:before="240" w:lineRule="auto"/>
        <w:rPr>
          <w:sz w:val="26"/>
          <w:szCs w:val="26"/>
        </w:rPr>
      </w:pPr>
      <w:r w:rsidDel="00000000" w:rsidR="00000000" w:rsidRPr="00000000">
        <w:rPr>
          <w:rtl w:val="0"/>
        </w:rPr>
      </w:r>
    </w:p>
    <w:p w:rsidR="00000000" w:rsidDel="00000000" w:rsidP="00000000" w:rsidRDefault="00000000" w:rsidRPr="00000000" w14:paraId="0000006B">
      <w:pPr>
        <w:spacing w:after="240" w:before="240" w:lineRule="auto"/>
        <w:rPr>
          <w:sz w:val="26"/>
          <w:szCs w:val="26"/>
        </w:rPr>
      </w:pPr>
      <w:r w:rsidDel="00000000" w:rsidR="00000000" w:rsidRPr="00000000">
        <w:rPr>
          <w:rtl w:val="0"/>
        </w:rPr>
      </w:r>
    </w:p>
    <w:p w:rsidR="00000000" w:rsidDel="00000000" w:rsidP="00000000" w:rsidRDefault="00000000" w:rsidRPr="00000000" w14:paraId="0000006C">
      <w:pPr>
        <w:spacing w:after="240" w:before="240" w:lineRule="auto"/>
        <w:rPr>
          <w:sz w:val="26"/>
          <w:szCs w:val="26"/>
        </w:rPr>
      </w:pPr>
      <w:r w:rsidDel="00000000" w:rsidR="00000000" w:rsidRPr="00000000">
        <w:rPr>
          <w:rtl w:val="0"/>
        </w:rPr>
      </w:r>
    </w:p>
    <w:p w:rsidR="00000000" w:rsidDel="00000000" w:rsidP="00000000" w:rsidRDefault="00000000" w:rsidRPr="00000000" w14:paraId="0000006D">
      <w:pPr>
        <w:spacing w:after="240" w:before="240" w:lineRule="auto"/>
        <w:rPr>
          <w:sz w:val="26"/>
          <w:szCs w:val="26"/>
        </w:rPr>
      </w:pPr>
      <w:r w:rsidDel="00000000" w:rsidR="00000000" w:rsidRPr="00000000">
        <w:rPr>
          <w:rtl w:val="0"/>
        </w:rPr>
      </w:r>
    </w:p>
    <w:p w:rsidR="00000000" w:rsidDel="00000000" w:rsidP="00000000" w:rsidRDefault="00000000" w:rsidRPr="00000000" w14:paraId="0000006E">
      <w:pPr>
        <w:spacing w:after="240" w:before="240" w:lineRule="auto"/>
        <w:rPr>
          <w:sz w:val="26"/>
          <w:szCs w:val="26"/>
        </w:rPr>
      </w:pPr>
      <w:r w:rsidDel="00000000" w:rsidR="00000000" w:rsidRPr="00000000">
        <w:rPr>
          <w:rtl w:val="0"/>
        </w:rPr>
      </w:r>
    </w:p>
    <w:p w:rsidR="00000000" w:rsidDel="00000000" w:rsidP="00000000" w:rsidRDefault="00000000" w:rsidRPr="00000000" w14:paraId="0000006F">
      <w:pPr>
        <w:spacing w:after="240" w:before="240" w:lineRule="auto"/>
        <w:rPr>
          <w:sz w:val="26"/>
          <w:szCs w:val="26"/>
        </w:rPr>
      </w:pPr>
      <w:r w:rsidDel="00000000" w:rsidR="00000000" w:rsidRPr="00000000">
        <w:rPr>
          <w:rtl w:val="0"/>
        </w:rPr>
      </w:r>
    </w:p>
    <w:p w:rsidR="00000000" w:rsidDel="00000000" w:rsidP="00000000" w:rsidRDefault="00000000" w:rsidRPr="00000000" w14:paraId="00000070">
      <w:pPr>
        <w:spacing w:after="240" w:before="240" w:lineRule="auto"/>
        <w:rPr>
          <w:sz w:val="26"/>
          <w:szCs w:val="26"/>
        </w:rPr>
      </w:pPr>
      <w:r w:rsidDel="00000000" w:rsidR="00000000" w:rsidRPr="00000000">
        <w:rPr>
          <w:rtl w:val="0"/>
        </w:rPr>
      </w:r>
    </w:p>
    <w:p w:rsidR="00000000" w:rsidDel="00000000" w:rsidP="00000000" w:rsidRDefault="00000000" w:rsidRPr="00000000" w14:paraId="00000071">
      <w:pPr>
        <w:spacing w:after="240" w:before="240" w:lineRule="auto"/>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jc w:val="center"/>
        <w:rPr>
          <w:sz w:val="26"/>
          <w:szCs w:val="26"/>
          <w:u w:val="single"/>
        </w:rPr>
      </w:pPr>
      <w:r w:rsidDel="00000000" w:rsidR="00000000" w:rsidRPr="00000000">
        <w:rPr>
          <w:sz w:val="26"/>
          <w:szCs w:val="26"/>
          <w:u w:val="single"/>
          <w:rtl w:val="0"/>
        </w:rPr>
        <w:t xml:space="preserve">Section 5: Essay</w:t>
      </w:r>
    </w:p>
    <w:p w:rsidR="00000000" w:rsidDel="00000000" w:rsidP="00000000" w:rsidRDefault="00000000" w:rsidRPr="00000000" w14:paraId="00000074">
      <w:pPr>
        <w:jc w:val="center"/>
        <w:rPr>
          <w:sz w:val="26"/>
          <w:szCs w:val="26"/>
          <w:u w:val="single"/>
        </w:rPr>
      </w:pPr>
      <w:r w:rsidDel="00000000" w:rsidR="00000000" w:rsidRPr="00000000">
        <w:rPr>
          <w:rtl w:val="0"/>
        </w:rPr>
      </w:r>
    </w:p>
    <w:p w:rsidR="00000000" w:rsidDel="00000000" w:rsidP="00000000" w:rsidRDefault="00000000" w:rsidRPr="00000000" w14:paraId="00000075">
      <w:pPr>
        <w:jc w:val="center"/>
        <w:rPr>
          <w:sz w:val="26"/>
          <w:szCs w:val="26"/>
          <w:u w:val="single"/>
        </w:rPr>
      </w:pPr>
      <w:r w:rsidDel="00000000" w:rsidR="00000000" w:rsidRPr="00000000">
        <w:rPr>
          <w:rtl w:val="0"/>
        </w:rPr>
      </w:r>
    </w:p>
    <w:p w:rsidR="00000000" w:rsidDel="00000000" w:rsidP="00000000" w:rsidRDefault="00000000" w:rsidRPr="00000000" w14:paraId="00000076">
      <w:pPr>
        <w:jc w:val="both"/>
        <w:rPr>
          <w:sz w:val="26"/>
          <w:szCs w:val="26"/>
        </w:rPr>
      </w:pPr>
      <w:r w:rsidDel="00000000" w:rsidR="00000000" w:rsidRPr="00000000">
        <w:rPr>
          <w:sz w:val="26"/>
          <w:szCs w:val="26"/>
          <w:rtl w:val="0"/>
        </w:rPr>
        <w:t xml:space="preserve">9.Discuss the importance of effective communication skills in a helpdesk or technical support role.</w:t>
      </w:r>
    </w:p>
    <w:p w:rsidR="00000000" w:rsidDel="00000000" w:rsidP="00000000" w:rsidRDefault="00000000" w:rsidRPr="00000000" w14:paraId="00000077">
      <w:pPr>
        <w:jc w:val="both"/>
        <w:rPr>
          <w:b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Answer:-</w:t>
      </w:r>
    </w:p>
    <w:p w:rsidR="00000000" w:rsidDel="00000000" w:rsidP="00000000" w:rsidRDefault="00000000" w:rsidRPr="00000000" w14:paraId="00000078">
      <w:pPr>
        <w:spacing w:after="240" w:before="240" w:lineRule="auto"/>
        <w:jc w:val="both"/>
        <w:rPr>
          <w:b w:val="1"/>
          <w:sz w:val="26"/>
          <w:szCs w:val="26"/>
        </w:rPr>
      </w:pPr>
      <w:r w:rsidDel="00000000" w:rsidR="00000000" w:rsidRPr="00000000">
        <w:rPr>
          <w:b w:val="1"/>
          <w:sz w:val="26"/>
          <w:szCs w:val="26"/>
          <w:rtl w:val="0"/>
        </w:rPr>
        <w:t xml:space="preserve">Effective communication skills are very important in a helpdesk or technical support role because support staff deal directly with users who are facing problems. Many users may not understand technical terms, so the support team must listen carefully, ask the right questions, and explain solutions in a simple and polite way. Good communication helps reduce confusion, solve problems faster, and make the user feel comfortable and supported. It also builds trust and creates a positive experience, even when the issue is frustrating. Both verbal and written communication are important—whether talking on the phone, chatting online, or writing emails or reports. In short, strong communication skills help support staff do their job well and keep users happy.</w:t>
      </w:r>
    </w:p>
    <w:p w:rsidR="00000000" w:rsidDel="00000000" w:rsidP="00000000" w:rsidRDefault="00000000" w:rsidRPr="00000000" w14:paraId="00000079">
      <w:pPr>
        <w:spacing w:after="240" w:before="240" w:lineRule="auto"/>
        <w:jc w:val="both"/>
        <w:rPr>
          <w:b w:val="1"/>
          <w:sz w:val="26"/>
          <w:szCs w:val="26"/>
        </w:rPr>
      </w:pPr>
      <w:r w:rsidDel="00000000" w:rsidR="00000000" w:rsidRPr="00000000">
        <w:rPr>
          <w:rtl w:val="0"/>
        </w:rPr>
      </w:r>
    </w:p>
    <w:p w:rsidR="00000000" w:rsidDel="00000000" w:rsidP="00000000" w:rsidRDefault="00000000" w:rsidRPr="00000000" w14:paraId="0000007A">
      <w:pPr>
        <w:jc w:val="both"/>
        <w:rPr>
          <w:b w:val="1"/>
          <w:color w:val="000000"/>
          <w:sz w:val="26"/>
          <w:szCs w:val="26"/>
        </w:rPr>
      </w:pPr>
      <w:r w:rsidDel="00000000" w:rsidR="00000000" w:rsidRPr="00000000">
        <w:rPr>
          <w:rtl w:val="0"/>
        </w:rPr>
      </w:r>
    </w:p>
    <w:p w:rsidR="00000000" w:rsidDel="00000000" w:rsidP="00000000" w:rsidRDefault="00000000" w:rsidRPr="00000000" w14:paraId="0000007B">
      <w:pPr>
        <w:spacing w:after="240" w:before="240" w:lineRule="auto"/>
        <w:jc w:val="both"/>
        <w:rPr>
          <w:b w:val="1"/>
          <w:sz w:val="26"/>
          <w:szCs w:val="26"/>
        </w:rPr>
      </w:pPr>
      <w:r w:rsidDel="00000000" w:rsidR="00000000" w:rsidRPr="00000000">
        <w:rPr>
          <w:b w:val="1"/>
          <w:sz w:val="26"/>
          <w:szCs w:val="26"/>
          <w:rtl w:val="0"/>
        </w:rPr>
        <w:t xml:space="preserve">Effective communication in tech support means:</w:t>
      </w:r>
    </w:p>
    <w:p w:rsidR="00000000" w:rsidDel="00000000" w:rsidP="00000000" w:rsidRDefault="00000000" w:rsidRPr="00000000" w14:paraId="0000007C">
      <w:pPr>
        <w:numPr>
          <w:ilvl w:val="0"/>
          <w:numId w:val="1"/>
        </w:numPr>
        <w:spacing w:after="0" w:afterAutospacing="0" w:before="240" w:lineRule="auto"/>
        <w:ind w:left="720" w:hanging="360"/>
        <w:rPr>
          <w:b w:val="1"/>
          <w:sz w:val="26"/>
          <w:szCs w:val="26"/>
        </w:rPr>
      </w:pPr>
      <w:r w:rsidDel="00000000" w:rsidR="00000000" w:rsidRPr="00000000">
        <w:rPr>
          <w:b w:val="1"/>
          <w:sz w:val="26"/>
          <w:szCs w:val="26"/>
          <w:rtl w:val="0"/>
        </w:rPr>
        <w:t xml:space="preserve">Listening well</w:t>
        <w:br w:type="textWrapping"/>
      </w:r>
    </w:p>
    <w:p w:rsidR="00000000" w:rsidDel="00000000" w:rsidP="00000000" w:rsidRDefault="00000000" w:rsidRPr="00000000" w14:paraId="0000007D">
      <w:pPr>
        <w:numPr>
          <w:ilvl w:val="0"/>
          <w:numId w:val="1"/>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Explaining clearly</w:t>
        <w:br w:type="textWrapping"/>
      </w:r>
    </w:p>
    <w:p w:rsidR="00000000" w:rsidDel="00000000" w:rsidP="00000000" w:rsidRDefault="00000000" w:rsidRPr="00000000" w14:paraId="0000007E">
      <w:pPr>
        <w:numPr>
          <w:ilvl w:val="0"/>
          <w:numId w:val="1"/>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Being patient</w:t>
        <w:br w:type="textWrapping"/>
      </w:r>
    </w:p>
    <w:p w:rsidR="00000000" w:rsidDel="00000000" w:rsidP="00000000" w:rsidRDefault="00000000" w:rsidRPr="00000000" w14:paraId="0000007F">
      <w:pPr>
        <w:numPr>
          <w:ilvl w:val="0"/>
          <w:numId w:val="1"/>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Writing proper documentation</w:t>
        <w:br w:type="textWrapping"/>
      </w:r>
    </w:p>
    <w:p w:rsidR="00000000" w:rsidDel="00000000" w:rsidP="00000000" w:rsidRDefault="00000000" w:rsidRPr="00000000" w14:paraId="00000080">
      <w:pPr>
        <w:numPr>
          <w:ilvl w:val="0"/>
          <w:numId w:val="1"/>
        </w:numPr>
        <w:spacing w:after="240" w:before="0" w:beforeAutospacing="0" w:lineRule="auto"/>
        <w:ind w:left="720" w:hanging="360"/>
        <w:rPr>
          <w:b w:val="1"/>
          <w:sz w:val="26"/>
          <w:szCs w:val="26"/>
        </w:rPr>
      </w:pPr>
      <w:r w:rsidDel="00000000" w:rsidR="00000000" w:rsidRPr="00000000">
        <w:rPr>
          <w:b w:val="1"/>
          <w:sz w:val="26"/>
          <w:szCs w:val="26"/>
          <w:rtl w:val="0"/>
        </w:rPr>
        <w:t xml:space="preserve">Keeping the user informed and confident</w:t>
      </w:r>
    </w:p>
    <w:p w:rsidR="00000000" w:rsidDel="00000000" w:rsidP="00000000" w:rsidRDefault="00000000" w:rsidRPr="00000000" w14:paraId="00000081">
      <w:pPr>
        <w:jc w:val="both"/>
        <w:rPr>
          <w:b w:val="1"/>
          <w:sz w:val="26"/>
          <w:szCs w:val="26"/>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1338263</wp:posOffset>
          </wp:positionH>
          <wp:positionV relativeFrom="paragraph">
            <wp:posOffset>-342899</wp:posOffset>
          </wp:positionV>
          <wp:extent cx="3267075" cy="62865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67075" cy="6286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