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A9447" w14:textId="64EF3595" w:rsidR="009F599B" w:rsidRDefault="00F1469E" w:rsidP="00F1469E">
      <w:pPr>
        <w:jc w:val="center"/>
        <w:rPr>
          <w:rFonts w:ascii="Times New Roman" w:hAnsi="Times New Roman" w:cs="Times New Roman"/>
          <w:b/>
          <w:bCs/>
          <w:sz w:val="32"/>
          <w:szCs w:val="32"/>
          <w:u w:val="single"/>
        </w:rPr>
      </w:pPr>
      <w:r w:rsidRPr="00F1469E">
        <w:rPr>
          <w:rFonts w:ascii="Times New Roman" w:hAnsi="Times New Roman" w:cs="Times New Roman"/>
          <w:b/>
          <w:bCs/>
          <w:sz w:val="32"/>
          <w:szCs w:val="32"/>
          <w:u w:val="single"/>
        </w:rPr>
        <w:t>Blockchain</w:t>
      </w:r>
      <w:r w:rsidR="008A123C">
        <w:rPr>
          <w:rFonts w:ascii="Times New Roman" w:hAnsi="Times New Roman" w:cs="Times New Roman"/>
          <w:b/>
          <w:bCs/>
          <w:sz w:val="32"/>
          <w:szCs w:val="32"/>
          <w:u w:val="single"/>
        </w:rPr>
        <w:t xml:space="preserve"> Documentation</w:t>
      </w:r>
    </w:p>
    <w:p w14:paraId="13250C4E" w14:textId="6711D13C" w:rsidR="00937B82" w:rsidRPr="008A123C" w:rsidRDefault="00937B82" w:rsidP="00937B82">
      <w:pPr>
        <w:rPr>
          <w:rFonts w:ascii="Times New Roman" w:hAnsi="Times New Roman" w:cs="Times New Roman"/>
          <w:b/>
          <w:bCs/>
          <w:sz w:val="28"/>
          <w:szCs w:val="28"/>
          <w:u w:val="single"/>
        </w:rPr>
      </w:pPr>
      <w:r w:rsidRPr="008A123C">
        <w:rPr>
          <w:rFonts w:ascii="Times New Roman" w:hAnsi="Times New Roman" w:cs="Times New Roman"/>
          <w:b/>
          <w:bCs/>
          <w:sz w:val="28"/>
          <w:szCs w:val="28"/>
          <w:u w:val="single"/>
        </w:rPr>
        <w:t>Blockchain</w:t>
      </w:r>
    </w:p>
    <w:p w14:paraId="3B4A93F5" w14:textId="4B44A58B" w:rsidR="00F1469E" w:rsidRDefault="00F1469E" w:rsidP="00F1469E">
      <w:pPr>
        <w:pStyle w:val="ListParagraph"/>
        <w:numPr>
          <w:ilvl w:val="0"/>
          <w:numId w:val="1"/>
        </w:numPr>
        <w:rPr>
          <w:rFonts w:ascii="Times New Roman" w:hAnsi="Times New Roman" w:cs="Times New Roman"/>
          <w:sz w:val="28"/>
          <w:szCs w:val="28"/>
        </w:rPr>
      </w:pPr>
      <w:r w:rsidRPr="00F1469E">
        <w:rPr>
          <w:rFonts w:ascii="Times New Roman" w:hAnsi="Times New Roman" w:cs="Times New Roman"/>
          <w:sz w:val="28"/>
          <w:szCs w:val="28"/>
        </w:rPr>
        <w:t xml:space="preserve">Blockchain </w:t>
      </w:r>
      <w:r>
        <w:rPr>
          <w:rFonts w:ascii="Times New Roman" w:hAnsi="Times New Roman" w:cs="Times New Roman"/>
          <w:sz w:val="28"/>
          <w:szCs w:val="28"/>
        </w:rPr>
        <w:t>i</w:t>
      </w:r>
      <w:r w:rsidRPr="00F1469E">
        <w:rPr>
          <w:rFonts w:ascii="Times New Roman" w:hAnsi="Times New Roman" w:cs="Times New Roman"/>
          <w:sz w:val="28"/>
          <w:szCs w:val="28"/>
        </w:rPr>
        <w:t xml:space="preserve">s </w:t>
      </w:r>
      <w:r>
        <w:rPr>
          <w:rFonts w:ascii="Times New Roman" w:hAnsi="Times New Roman" w:cs="Times New Roman"/>
          <w:sz w:val="28"/>
          <w:szCs w:val="28"/>
        </w:rPr>
        <w:t xml:space="preserve">a </w:t>
      </w:r>
      <w:r w:rsidRPr="00F1469E">
        <w:rPr>
          <w:rFonts w:ascii="Times New Roman" w:hAnsi="Times New Roman" w:cs="Times New Roman"/>
          <w:sz w:val="28"/>
          <w:szCs w:val="28"/>
        </w:rPr>
        <w:t>decentralized</w:t>
      </w:r>
      <w:r>
        <w:rPr>
          <w:rFonts w:ascii="Times New Roman" w:hAnsi="Times New Roman" w:cs="Times New Roman"/>
          <w:sz w:val="28"/>
          <w:szCs w:val="28"/>
        </w:rPr>
        <w:t>,</w:t>
      </w:r>
      <w:r w:rsidRPr="00F1469E">
        <w:rPr>
          <w:rFonts w:ascii="Times New Roman" w:hAnsi="Times New Roman" w:cs="Times New Roman"/>
          <w:sz w:val="28"/>
          <w:szCs w:val="28"/>
        </w:rPr>
        <w:t xml:space="preserve"> distributed ledger technology that records transactions across multiple computers in a secure</w:t>
      </w:r>
      <w:r>
        <w:rPr>
          <w:rFonts w:ascii="Times New Roman" w:hAnsi="Times New Roman" w:cs="Times New Roman"/>
          <w:sz w:val="28"/>
          <w:szCs w:val="28"/>
        </w:rPr>
        <w:t>,</w:t>
      </w:r>
      <w:r w:rsidRPr="00F1469E">
        <w:rPr>
          <w:rFonts w:ascii="Times New Roman" w:hAnsi="Times New Roman" w:cs="Times New Roman"/>
          <w:sz w:val="28"/>
          <w:szCs w:val="28"/>
        </w:rPr>
        <w:t xml:space="preserve"> transparent</w:t>
      </w:r>
      <w:r>
        <w:rPr>
          <w:rFonts w:ascii="Times New Roman" w:hAnsi="Times New Roman" w:cs="Times New Roman"/>
          <w:sz w:val="28"/>
          <w:szCs w:val="28"/>
        </w:rPr>
        <w:t>,</w:t>
      </w:r>
      <w:r w:rsidRPr="00F1469E">
        <w:rPr>
          <w:rFonts w:ascii="Times New Roman" w:hAnsi="Times New Roman" w:cs="Times New Roman"/>
          <w:sz w:val="28"/>
          <w:szCs w:val="28"/>
        </w:rPr>
        <w:t xml:space="preserve"> and immutable manner.</w:t>
      </w:r>
    </w:p>
    <w:p w14:paraId="5A72BA4C" w14:textId="44417933" w:rsidR="00F1469E" w:rsidRDefault="00F1469E" w:rsidP="00F1469E">
      <w:pPr>
        <w:pStyle w:val="ListParagraph"/>
        <w:numPr>
          <w:ilvl w:val="0"/>
          <w:numId w:val="1"/>
        </w:numPr>
        <w:rPr>
          <w:rFonts w:ascii="Times New Roman" w:hAnsi="Times New Roman" w:cs="Times New Roman"/>
          <w:sz w:val="28"/>
          <w:szCs w:val="28"/>
        </w:rPr>
      </w:pPr>
      <w:r w:rsidRPr="00F1469E">
        <w:rPr>
          <w:rFonts w:ascii="Times New Roman" w:hAnsi="Times New Roman" w:cs="Times New Roman"/>
          <w:sz w:val="28"/>
          <w:szCs w:val="28"/>
        </w:rPr>
        <w:t xml:space="preserve">Each transaction is grouped into a </w:t>
      </w:r>
      <w:r w:rsidR="00511E9E">
        <w:rPr>
          <w:rFonts w:ascii="Times New Roman" w:hAnsi="Times New Roman" w:cs="Times New Roman"/>
          <w:sz w:val="28"/>
          <w:szCs w:val="28"/>
        </w:rPr>
        <w:t>“B</w:t>
      </w:r>
      <w:r w:rsidRPr="00F1469E">
        <w:rPr>
          <w:rFonts w:ascii="Times New Roman" w:hAnsi="Times New Roman" w:cs="Times New Roman"/>
          <w:sz w:val="28"/>
          <w:szCs w:val="28"/>
        </w:rPr>
        <w:t>lo</w:t>
      </w:r>
      <w:r w:rsidR="00511E9E">
        <w:rPr>
          <w:rFonts w:ascii="Times New Roman" w:hAnsi="Times New Roman" w:cs="Times New Roman"/>
          <w:sz w:val="28"/>
          <w:szCs w:val="28"/>
        </w:rPr>
        <w:t>ck”</w:t>
      </w:r>
      <w:r w:rsidRPr="00F1469E">
        <w:rPr>
          <w:rFonts w:ascii="Times New Roman" w:hAnsi="Times New Roman" w:cs="Times New Roman"/>
          <w:sz w:val="28"/>
          <w:szCs w:val="28"/>
        </w:rPr>
        <w:t xml:space="preserve"> and </w:t>
      </w:r>
      <w:r w:rsidR="00511E9E">
        <w:rPr>
          <w:rFonts w:ascii="Times New Roman" w:hAnsi="Times New Roman" w:cs="Times New Roman"/>
          <w:sz w:val="28"/>
          <w:szCs w:val="28"/>
        </w:rPr>
        <w:t>linked</w:t>
      </w:r>
      <w:r w:rsidRPr="00F1469E">
        <w:rPr>
          <w:rFonts w:ascii="Times New Roman" w:hAnsi="Times New Roman" w:cs="Times New Roman"/>
          <w:sz w:val="28"/>
          <w:szCs w:val="28"/>
        </w:rPr>
        <w:t xml:space="preserve"> to the previous blocks</w:t>
      </w:r>
      <w:r w:rsidR="00511E9E">
        <w:rPr>
          <w:rFonts w:ascii="Times New Roman" w:hAnsi="Times New Roman" w:cs="Times New Roman"/>
          <w:sz w:val="28"/>
          <w:szCs w:val="28"/>
        </w:rPr>
        <w:t>.</w:t>
      </w:r>
    </w:p>
    <w:p w14:paraId="304896F8" w14:textId="4AD7B386" w:rsidR="00511E9E" w:rsidRDefault="00511E9E" w:rsidP="00F1469E">
      <w:pPr>
        <w:pStyle w:val="ListParagraph"/>
        <w:numPr>
          <w:ilvl w:val="0"/>
          <w:numId w:val="1"/>
        </w:numPr>
        <w:rPr>
          <w:rFonts w:ascii="Times New Roman" w:hAnsi="Times New Roman" w:cs="Times New Roman"/>
          <w:sz w:val="28"/>
          <w:szCs w:val="28"/>
        </w:rPr>
      </w:pPr>
      <w:r w:rsidRPr="00511E9E">
        <w:rPr>
          <w:rFonts w:ascii="Times New Roman" w:hAnsi="Times New Roman" w:cs="Times New Roman"/>
          <w:sz w:val="28"/>
          <w:szCs w:val="28"/>
        </w:rPr>
        <w:t xml:space="preserve">This </w:t>
      </w:r>
      <w:r>
        <w:rPr>
          <w:rFonts w:ascii="Times New Roman" w:hAnsi="Times New Roman" w:cs="Times New Roman"/>
          <w:sz w:val="28"/>
          <w:szCs w:val="28"/>
        </w:rPr>
        <w:t>chain</w:t>
      </w:r>
      <w:r w:rsidRPr="00511E9E">
        <w:rPr>
          <w:rFonts w:ascii="Times New Roman" w:hAnsi="Times New Roman" w:cs="Times New Roman"/>
          <w:sz w:val="28"/>
          <w:szCs w:val="28"/>
        </w:rPr>
        <w:t xml:space="preserve"> is maintained by a network of node</w:t>
      </w:r>
      <w:r>
        <w:rPr>
          <w:rFonts w:ascii="Times New Roman" w:hAnsi="Times New Roman" w:cs="Times New Roman"/>
          <w:sz w:val="28"/>
          <w:szCs w:val="28"/>
        </w:rPr>
        <w:t>s.</w:t>
      </w:r>
    </w:p>
    <w:p w14:paraId="6ACA8F82" w14:textId="375A72F4" w:rsidR="00511E9E" w:rsidRDefault="004C28AD" w:rsidP="00F146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Blockchain technology is most associated with cryptocurrencies like bitcoin, but its application extends to various industries, including finance, supply chain management, healthcare, and more.</w:t>
      </w:r>
    </w:p>
    <w:p w14:paraId="4F912039" w14:textId="6EA8526B" w:rsidR="004C28AD" w:rsidRDefault="004C28AD" w:rsidP="00F146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Blockchain is a type of shared database that differs from a typical database in the way it stores information; blockchains store data in blocks linked together via cryptography.</w:t>
      </w:r>
    </w:p>
    <w:p w14:paraId="17C13BCB" w14:textId="09514AF6" w:rsidR="004C28AD" w:rsidRDefault="004C28AD" w:rsidP="00F1469E">
      <w:pPr>
        <w:pStyle w:val="ListParagraph"/>
        <w:numPr>
          <w:ilvl w:val="0"/>
          <w:numId w:val="1"/>
        </w:numPr>
        <w:rPr>
          <w:rFonts w:ascii="Times New Roman" w:hAnsi="Times New Roman" w:cs="Times New Roman"/>
          <w:sz w:val="28"/>
          <w:szCs w:val="28"/>
        </w:rPr>
      </w:pPr>
      <w:r w:rsidRPr="004C28AD">
        <w:rPr>
          <w:rFonts w:ascii="Times New Roman" w:hAnsi="Times New Roman" w:cs="Times New Roman"/>
          <w:sz w:val="28"/>
          <w:szCs w:val="28"/>
        </w:rPr>
        <w:t xml:space="preserve">Different </w:t>
      </w:r>
      <w:r>
        <w:rPr>
          <w:rFonts w:ascii="Times New Roman" w:hAnsi="Times New Roman" w:cs="Times New Roman"/>
          <w:sz w:val="28"/>
          <w:szCs w:val="28"/>
        </w:rPr>
        <w:t>types</w:t>
      </w:r>
      <w:r w:rsidRPr="004C28AD">
        <w:rPr>
          <w:rFonts w:ascii="Times New Roman" w:hAnsi="Times New Roman" w:cs="Times New Roman"/>
          <w:sz w:val="28"/>
          <w:szCs w:val="28"/>
        </w:rPr>
        <w:t xml:space="preserve"> of information can be stored on</w:t>
      </w:r>
      <w:r>
        <w:rPr>
          <w:rFonts w:ascii="Times New Roman" w:hAnsi="Times New Roman" w:cs="Times New Roman"/>
          <w:sz w:val="28"/>
          <w:szCs w:val="28"/>
        </w:rPr>
        <w:t xml:space="preserve"> </w:t>
      </w:r>
      <w:r w:rsidRPr="004C28AD">
        <w:rPr>
          <w:rFonts w:ascii="Times New Roman" w:hAnsi="Times New Roman" w:cs="Times New Roman"/>
          <w:sz w:val="28"/>
          <w:szCs w:val="28"/>
        </w:rPr>
        <w:t>a blockchain</w:t>
      </w:r>
      <w:r>
        <w:rPr>
          <w:rFonts w:ascii="Times New Roman" w:hAnsi="Times New Roman" w:cs="Times New Roman"/>
          <w:sz w:val="28"/>
          <w:szCs w:val="28"/>
        </w:rPr>
        <w:t>, but the most common use for transactions has been the ledger.</w:t>
      </w:r>
    </w:p>
    <w:p w14:paraId="148E6B9B" w14:textId="6E46CED4" w:rsidR="004C28AD" w:rsidRDefault="004C28AD" w:rsidP="00F146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 Bitcoin’s case, blockchain is decentralized so that no single person or group has control instead, all users collectively retain control.</w:t>
      </w:r>
    </w:p>
    <w:p w14:paraId="2DCE7EE2" w14:textId="7F6CEF39" w:rsidR="004C28AD" w:rsidRDefault="004C28AD" w:rsidP="00F1469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Decentralized blockchains are immutable which means that the data entry is irreversible. For Bitcoin, transactions are permanently recorded and viewable to anyone.</w:t>
      </w:r>
    </w:p>
    <w:p w14:paraId="7365C61C" w14:textId="77777777" w:rsidR="009612AB" w:rsidRPr="009612AB" w:rsidRDefault="009612AB" w:rsidP="009612AB">
      <w:pPr>
        <w:pStyle w:val="ListParagraph"/>
        <w:numPr>
          <w:ilvl w:val="0"/>
          <w:numId w:val="1"/>
        </w:numPr>
        <w:rPr>
          <w:rFonts w:ascii="Times New Roman" w:hAnsi="Times New Roman" w:cs="Times New Roman"/>
          <w:sz w:val="28"/>
          <w:szCs w:val="28"/>
        </w:rPr>
      </w:pPr>
      <w:r w:rsidRPr="009612AB">
        <w:rPr>
          <w:rFonts w:ascii="Times New Roman" w:hAnsi="Times New Roman" w:cs="Times New Roman"/>
          <w:b/>
          <w:bCs/>
          <w:sz w:val="28"/>
          <w:szCs w:val="28"/>
        </w:rPr>
        <w:t>E.g.</w:t>
      </w:r>
      <w:r w:rsidRPr="009612AB">
        <w:rPr>
          <w:rFonts w:ascii="Times New Roman" w:hAnsi="Times New Roman" w:cs="Times New Roman"/>
          <w:sz w:val="28"/>
          <w:szCs w:val="28"/>
        </w:rPr>
        <w:t xml:space="preserve"> </w:t>
      </w:r>
      <w:r w:rsidRPr="009612AB">
        <w:rPr>
          <w:rFonts w:ascii="Times New Roman" w:hAnsi="Times New Roman" w:cs="Times New Roman"/>
          <w:color w:val="0D0D0D"/>
          <w:sz w:val="28"/>
          <w:szCs w:val="28"/>
          <w:shd w:val="clear" w:color="auto" w:fill="FFFFFF"/>
        </w:rPr>
        <w:t>Imagine you have a notebook where you write down all your expenses. Now, instead of keeping this notebook with you, you give a copy to all your friends. Whenever you spend money or receive some, everyone updates their copy of the notebook simultaneously.</w:t>
      </w:r>
    </w:p>
    <w:p w14:paraId="785E0EC7" w14:textId="13490587" w:rsidR="009612AB" w:rsidRPr="009612AB" w:rsidRDefault="009612AB" w:rsidP="009612AB">
      <w:pPr>
        <w:pStyle w:val="ListParagraph"/>
        <w:numPr>
          <w:ilvl w:val="0"/>
          <w:numId w:val="1"/>
        </w:numPr>
        <w:rPr>
          <w:rFonts w:ascii="Times New Roman" w:hAnsi="Times New Roman" w:cs="Times New Roman"/>
          <w:sz w:val="28"/>
          <w:szCs w:val="28"/>
        </w:rPr>
      </w:pPr>
      <w:r w:rsidRPr="009612AB">
        <w:rPr>
          <w:rFonts w:ascii="Times New Roman" w:hAnsi="Times New Roman" w:cs="Times New Roman"/>
          <w:color w:val="0D0D0D"/>
          <w:sz w:val="28"/>
          <w:szCs w:val="28"/>
          <w:shd w:val="clear" w:color="auto" w:fill="FFFFFF"/>
        </w:rPr>
        <w:t>Now, imagine this notebook is digital, and instead of friends, there are thousands of computers all over the world. Also, the notebook isn't just about your expenses; it records transactions for everyone in a way that nobody can cheat. That's kind of how a blockchain works!</w:t>
      </w:r>
    </w:p>
    <w:p w14:paraId="31F9A0E4" w14:textId="40B5039B" w:rsidR="00937B82" w:rsidRPr="008A123C" w:rsidRDefault="00937B82" w:rsidP="00937B82">
      <w:pPr>
        <w:rPr>
          <w:rFonts w:ascii="Times New Roman" w:hAnsi="Times New Roman" w:cs="Times New Roman"/>
          <w:b/>
          <w:bCs/>
          <w:sz w:val="28"/>
          <w:szCs w:val="28"/>
          <w:u w:val="single"/>
        </w:rPr>
      </w:pPr>
      <w:r w:rsidRPr="008A123C">
        <w:rPr>
          <w:rFonts w:ascii="Times New Roman" w:hAnsi="Times New Roman" w:cs="Times New Roman"/>
          <w:b/>
          <w:bCs/>
          <w:sz w:val="28"/>
          <w:szCs w:val="28"/>
          <w:u w:val="single"/>
        </w:rPr>
        <w:t>How Does a Blockchain Work?</w:t>
      </w:r>
    </w:p>
    <w:p w14:paraId="76B0CE34" w14:textId="5A097499" w:rsidR="00937B82" w:rsidRDefault="00937B82" w:rsidP="00937B8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It starts with someone wanting to make a transaction. This could be anything from sending cryptocurrency to someone else or recording some kind of data like a contract.</w:t>
      </w:r>
    </w:p>
    <w:p w14:paraId="7EDBBE39" w14:textId="0A5E2BDC" w:rsidR="00937B82" w:rsidRDefault="00937B82" w:rsidP="00937B8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Once the transaction is requested, it’s broadcasted to a network of computers, called nodes, connected through the internet. These nodes verify the transaction to make sure it’s valid and not fraudulent.</w:t>
      </w:r>
    </w:p>
    <w:p w14:paraId="0E2A3576" w14:textId="59C543BA" w:rsidR="00937B82" w:rsidRDefault="00937B82" w:rsidP="00937B8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Verified transactions are grouped into a “block”. Think of it like a page in a ledger. This block contains a bunch of transactions, and it’s given a unique code called a hash.</w:t>
      </w:r>
    </w:p>
    <w:p w14:paraId="02C0C85B" w14:textId="24BD765D" w:rsidR="00937B82" w:rsidRDefault="00937B82" w:rsidP="00937B8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Each new block is then linked to a previous one, forming a chain of blocks hence the name “blockchain”. This linking is done using the unique hash code of the previous block.</w:t>
      </w:r>
    </w:p>
    <w:p w14:paraId="2F286739" w14:textId="1F783267" w:rsidR="00EA47F7" w:rsidRDefault="00EA47F7" w:rsidP="00937B8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Before adding a new block to the chain, the nodes in the network need to agree that the transactions are valid. This agreement is called consensus, and it’s often achieved through mechanisms like proof of work or proof of stake.</w:t>
      </w:r>
    </w:p>
    <w:p w14:paraId="0E5DB011" w14:textId="4DA552B6" w:rsidR="00EA47F7" w:rsidRDefault="00EA47F7" w:rsidP="00937B8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Once the consensus is reached, the new block is added to the chain, and the transaction is completed. Now, every node in the network updates its copy of the blockchain to include the new block.</w:t>
      </w:r>
    </w:p>
    <w:p w14:paraId="2923F909" w14:textId="42248DBC" w:rsidR="00EA47F7" w:rsidRDefault="00EA47F7" w:rsidP="00937B8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Once a block is added to the blockchain, it’s extremely difficult to alter because changing anything in one block would require changing every single block after it, which would need the consensus of </w:t>
      </w:r>
      <w:proofErr w:type="gramStart"/>
      <w:r>
        <w:rPr>
          <w:rFonts w:ascii="Times New Roman" w:hAnsi="Times New Roman" w:cs="Times New Roman"/>
          <w:sz w:val="28"/>
          <w:szCs w:val="28"/>
        </w:rPr>
        <w:t>the majority of</w:t>
      </w:r>
      <w:proofErr w:type="gramEnd"/>
      <w:r>
        <w:rPr>
          <w:rFonts w:ascii="Times New Roman" w:hAnsi="Times New Roman" w:cs="Times New Roman"/>
          <w:sz w:val="28"/>
          <w:szCs w:val="28"/>
        </w:rPr>
        <w:t xml:space="preserve"> the network. This immutability ensures the integrity and security of the blockchain.</w:t>
      </w:r>
    </w:p>
    <w:p w14:paraId="643AE227" w14:textId="52FD4FE8" w:rsidR="00EA47F7" w:rsidRDefault="00EA47F7" w:rsidP="00937B8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So, in simple terms, blockchain is like a digital ledger where transactions are verified, grouped into blocks, linked together, and then added to a chain of blocks, creating a secure and transparent record of transactions that can’t easily be changed. </w:t>
      </w:r>
    </w:p>
    <w:p w14:paraId="4BAC0936" w14:textId="36F91FFD" w:rsidR="009612AB" w:rsidRPr="008A123C" w:rsidRDefault="009612AB" w:rsidP="009612AB">
      <w:pPr>
        <w:rPr>
          <w:rFonts w:ascii="Times New Roman" w:hAnsi="Times New Roman" w:cs="Times New Roman"/>
          <w:b/>
          <w:bCs/>
          <w:sz w:val="28"/>
          <w:szCs w:val="28"/>
          <w:u w:val="single"/>
        </w:rPr>
      </w:pPr>
      <w:r w:rsidRPr="008A123C">
        <w:rPr>
          <w:rFonts w:ascii="Times New Roman" w:hAnsi="Times New Roman" w:cs="Times New Roman"/>
          <w:b/>
          <w:bCs/>
          <w:sz w:val="28"/>
          <w:szCs w:val="28"/>
          <w:u w:val="single"/>
        </w:rPr>
        <w:t>What is a Block?</w:t>
      </w:r>
    </w:p>
    <w:p w14:paraId="042207F2" w14:textId="77777777" w:rsidR="009612AB" w:rsidRPr="009612AB" w:rsidRDefault="009612AB" w:rsidP="009612A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8"/>
          <w:szCs w:val="28"/>
          <w:lang w:eastAsia="en-IN"/>
          <w14:ligatures w14:val="none"/>
        </w:rPr>
      </w:pPr>
      <w:r w:rsidRPr="009612AB">
        <w:rPr>
          <w:rFonts w:ascii="Times New Roman" w:eastAsia="Times New Roman" w:hAnsi="Times New Roman" w:cs="Times New Roman"/>
          <w:color w:val="111111"/>
          <w:spacing w:val="1"/>
          <w:kern w:val="0"/>
          <w:sz w:val="28"/>
          <w:szCs w:val="28"/>
          <w:lang w:eastAsia="en-IN"/>
          <w14:ligatures w14:val="none"/>
        </w:rPr>
        <w:t>A block is a place in a blockchain where information is stored and encrypted.</w:t>
      </w:r>
    </w:p>
    <w:p w14:paraId="28978790" w14:textId="77777777" w:rsidR="009612AB" w:rsidRPr="009612AB" w:rsidRDefault="009612AB" w:rsidP="009612A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8"/>
          <w:szCs w:val="28"/>
          <w:lang w:eastAsia="en-IN"/>
          <w14:ligatures w14:val="none"/>
        </w:rPr>
      </w:pPr>
      <w:r w:rsidRPr="009612AB">
        <w:rPr>
          <w:rFonts w:ascii="Times New Roman" w:eastAsia="Times New Roman" w:hAnsi="Times New Roman" w:cs="Times New Roman"/>
          <w:color w:val="111111"/>
          <w:spacing w:val="1"/>
          <w:kern w:val="0"/>
          <w:sz w:val="28"/>
          <w:szCs w:val="28"/>
          <w:lang w:eastAsia="en-IN"/>
          <w14:ligatures w14:val="none"/>
        </w:rPr>
        <w:t>Blocks are identified by long numbers that include encrypted transaction information from previous blocks and new transaction information.</w:t>
      </w:r>
    </w:p>
    <w:p w14:paraId="58385F13" w14:textId="77777777" w:rsidR="009612AB" w:rsidRDefault="009612AB" w:rsidP="009612A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8"/>
          <w:szCs w:val="28"/>
          <w:lang w:eastAsia="en-IN"/>
          <w14:ligatures w14:val="none"/>
        </w:rPr>
      </w:pPr>
      <w:r w:rsidRPr="009612AB">
        <w:rPr>
          <w:rFonts w:ascii="Times New Roman" w:eastAsia="Times New Roman" w:hAnsi="Times New Roman" w:cs="Times New Roman"/>
          <w:color w:val="111111"/>
          <w:spacing w:val="1"/>
          <w:kern w:val="0"/>
          <w:sz w:val="28"/>
          <w:szCs w:val="28"/>
          <w:lang w:eastAsia="en-IN"/>
          <w14:ligatures w14:val="none"/>
        </w:rPr>
        <w:t>Blocks and the information within them must be verified by a network before new blocks can be created.</w:t>
      </w:r>
    </w:p>
    <w:p w14:paraId="768FD14B" w14:textId="41676777" w:rsidR="009612AB" w:rsidRDefault="009612AB" w:rsidP="009612A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8"/>
          <w:szCs w:val="28"/>
          <w:lang w:eastAsia="en-IN"/>
          <w14:ligatures w14:val="none"/>
        </w:rPr>
      </w:pPr>
      <w:r>
        <w:rPr>
          <w:rFonts w:ascii="Times New Roman" w:eastAsia="Times New Roman" w:hAnsi="Times New Roman" w:cs="Times New Roman"/>
          <w:color w:val="111111"/>
          <w:spacing w:val="1"/>
          <w:kern w:val="0"/>
          <w:sz w:val="28"/>
          <w:szCs w:val="28"/>
          <w:lang w:eastAsia="en-IN"/>
          <w14:ligatures w14:val="none"/>
        </w:rPr>
        <w:t>In the case of cryptocurrency blockchains, the data stored in a block are transactions.</w:t>
      </w:r>
    </w:p>
    <w:p w14:paraId="18ACFD9C" w14:textId="0D5999A1" w:rsidR="009612AB" w:rsidRDefault="009612AB" w:rsidP="009612A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8"/>
          <w:szCs w:val="28"/>
          <w:lang w:eastAsia="en-IN"/>
          <w14:ligatures w14:val="none"/>
        </w:rPr>
      </w:pPr>
      <w:r>
        <w:rPr>
          <w:rFonts w:ascii="Times New Roman" w:eastAsia="Times New Roman" w:hAnsi="Times New Roman" w:cs="Times New Roman"/>
          <w:color w:val="111111"/>
          <w:spacing w:val="1"/>
          <w:kern w:val="0"/>
          <w:sz w:val="28"/>
          <w:szCs w:val="28"/>
          <w:lang w:eastAsia="en-IN"/>
          <w14:ligatures w14:val="none"/>
        </w:rPr>
        <w:t>These blocks are chained together by adding the previous block’s hash to the next block’s header.</w:t>
      </w:r>
    </w:p>
    <w:p w14:paraId="4CA4D753" w14:textId="4DA3A01A" w:rsidR="009612AB" w:rsidRPr="009612AB" w:rsidRDefault="009612AB" w:rsidP="009612A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8"/>
          <w:szCs w:val="28"/>
          <w:lang w:eastAsia="en-IN"/>
          <w14:ligatures w14:val="none"/>
        </w:rPr>
      </w:pPr>
      <w:r>
        <w:rPr>
          <w:rFonts w:ascii="Times New Roman" w:eastAsia="Times New Roman" w:hAnsi="Times New Roman" w:cs="Times New Roman"/>
          <w:color w:val="111111"/>
          <w:spacing w:val="1"/>
          <w:kern w:val="0"/>
          <w:sz w:val="28"/>
          <w:szCs w:val="28"/>
          <w:lang w:eastAsia="en-IN"/>
          <w14:ligatures w14:val="none"/>
        </w:rPr>
        <w:t>It keeps the order of the blocks intact and makes the data in the blocks immutable,</w:t>
      </w:r>
    </w:p>
    <w:p w14:paraId="1522A519" w14:textId="638A3B8D" w:rsidR="009612AB" w:rsidRDefault="009612AB" w:rsidP="00522FDB">
      <w:pPr>
        <w:jc w:val="center"/>
        <w:rPr>
          <w:rFonts w:ascii="Times New Roman" w:hAnsi="Times New Roman" w:cs="Times New Roman"/>
          <w:sz w:val="28"/>
          <w:szCs w:val="28"/>
        </w:rPr>
      </w:pPr>
      <w:r w:rsidRPr="009612AB">
        <w:rPr>
          <w:rFonts w:ascii="Times New Roman" w:hAnsi="Times New Roman" w:cs="Times New Roman"/>
          <w:noProof/>
          <w:sz w:val="28"/>
          <w:szCs w:val="28"/>
        </w:rPr>
        <w:lastRenderedPageBreak/>
        <w:drawing>
          <wp:inline distT="0" distB="0" distL="0" distR="0" wp14:anchorId="491B754D" wp14:editId="6EB0B04B">
            <wp:extent cx="3638550" cy="3662334"/>
            <wp:effectExtent l="0" t="0" r="0" b="0"/>
            <wp:docPr id="148406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67701" name=""/>
                    <pic:cNvPicPr/>
                  </pic:nvPicPr>
                  <pic:blipFill>
                    <a:blip r:embed="rId7"/>
                    <a:stretch>
                      <a:fillRect/>
                    </a:stretch>
                  </pic:blipFill>
                  <pic:spPr>
                    <a:xfrm>
                      <a:off x="0" y="0"/>
                      <a:ext cx="3638550" cy="3662334"/>
                    </a:xfrm>
                    <a:prstGeom prst="rect">
                      <a:avLst/>
                    </a:prstGeom>
                  </pic:spPr>
                </pic:pic>
              </a:graphicData>
            </a:graphic>
          </wp:inline>
        </w:drawing>
      </w:r>
    </w:p>
    <w:p w14:paraId="5334057D" w14:textId="68C8F8DB" w:rsidR="00522FDB" w:rsidRDefault="00522FDB" w:rsidP="00522FDB">
      <w:pPr>
        <w:rPr>
          <w:rFonts w:ascii="Times New Roman" w:hAnsi="Times New Roman" w:cs="Times New Roman"/>
          <w:b/>
          <w:bCs/>
          <w:sz w:val="28"/>
          <w:szCs w:val="28"/>
          <w:u w:val="single"/>
        </w:rPr>
      </w:pPr>
      <w:r w:rsidRPr="008A123C">
        <w:rPr>
          <w:rFonts w:ascii="Times New Roman" w:hAnsi="Times New Roman" w:cs="Times New Roman"/>
          <w:b/>
          <w:bCs/>
          <w:sz w:val="28"/>
          <w:szCs w:val="28"/>
          <w:u w:val="single"/>
        </w:rPr>
        <w:t>Consensus:</w:t>
      </w:r>
    </w:p>
    <w:p w14:paraId="36D005BF" w14:textId="6A1F31CD" w:rsidR="00B31F36" w:rsidRDefault="00B31F36" w:rsidP="00B31F36">
      <w:pPr>
        <w:pStyle w:val="ListParagraph"/>
        <w:numPr>
          <w:ilvl w:val="0"/>
          <w:numId w:val="5"/>
        </w:numPr>
        <w:rPr>
          <w:rFonts w:ascii="Times New Roman" w:hAnsi="Times New Roman" w:cs="Times New Roman"/>
          <w:sz w:val="28"/>
          <w:szCs w:val="28"/>
        </w:rPr>
      </w:pPr>
      <w:r w:rsidRPr="00B31F36">
        <w:rPr>
          <w:rFonts w:ascii="Times New Roman" w:hAnsi="Times New Roman" w:cs="Times New Roman"/>
          <w:sz w:val="28"/>
          <w:szCs w:val="28"/>
        </w:rPr>
        <w:t>Consensus</w:t>
      </w:r>
      <w:r>
        <w:rPr>
          <w:rFonts w:ascii="Times New Roman" w:hAnsi="Times New Roman" w:cs="Times New Roman"/>
          <w:sz w:val="28"/>
          <w:szCs w:val="28"/>
        </w:rPr>
        <w:t xml:space="preserve"> in blockchain refers to the mechanism by which agreement is reached among network participants on the validity of transactions and the state of the blockchain.</w:t>
      </w:r>
    </w:p>
    <w:p w14:paraId="5CC17506" w14:textId="145FBB9F" w:rsidR="00B31F36" w:rsidRPr="005F46C5" w:rsidRDefault="00B31F36" w:rsidP="00B31F36">
      <w:pPr>
        <w:pStyle w:val="ListParagraph"/>
        <w:jc w:val="center"/>
        <w:rPr>
          <w:rFonts w:ascii="Times New Roman" w:hAnsi="Times New Roman" w:cs="Times New Roman"/>
          <w:sz w:val="28"/>
          <w:szCs w:val="28"/>
          <w:u w:val="double"/>
        </w:rPr>
      </w:pPr>
      <w:r w:rsidRPr="005F46C5">
        <w:rPr>
          <w:rFonts w:ascii="Times New Roman" w:hAnsi="Times New Roman" w:cs="Times New Roman"/>
          <w:sz w:val="28"/>
          <w:szCs w:val="28"/>
          <w:u w:val="double"/>
        </w:rPr>
        <w:t>OR</w:t>
      </w:r>
    </w:p>
    <w:p w14:paraId="66707D0D" w14:textId="30A08DCC" w:rsidR="00B31F36" w:rsidRDefault="00B31F36" w:rsidP="00B31F3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Before adding a new block to the chain, the nodes in the network need to agree that the transactions are valid. This agreement is called consensus</w:t>
      </w:r>
      <w:r>
        <w:rPr>
          <w:rFonts w:ascii="Times New Roman" w:hAnsi="Times New Roman" w:cs="Times New Roman"/>
          <w:sz w:val="28"/>
          <w:szCs w:val="28"/>
        </w:rPr>
        <w:t>.</w:t>
      </w:r>
    </w:p>
    <w:p w14:paraId="184409CE" w14:textId="1996E190" w:rsidR="00B31F36" w:rsidRDefault="00B31F36" w:rsidP="00B31F3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Since blockchain operates in a decentralized manner, where there </w:t>
      </w:r>
      <w:r w:rsidR="005F46C5">
        <w:rPr>
          <w:rFonts w:ascii="Times New Roman" w:hAnsi="Times New Roman" w:cs="Times New Roman"/>
          <w:sz w:val="28"/>
          <w:szCs w:val="28"/>
        </w:rPr>
        <w:t>is no central authority to validate transactions, consensus protocols are essential for maintaining the integrity and security of the network.</w:t>
      </w:r>
    </w:p>
    <w:p w14:paraId="68A5DE0D" w14:textId="6E6F87F4" w:rsidR="005F46C5" w:rsidRDefault="005F46C5" w:rsidP="005F46C5">
      <w:pPr>
        <w:rPr>
          <w:rFonts w:ascii="Times New Roman" w:hAnsi="Times New Roman" w:cs="Times New Roman"/>
          <w:sz w:val="28"/>
          <w:szCs w:val="28"/>
          <w:u w:val="single"/>
        </w:rPr>
      </w:pPr>
      <w:r w:rsidRPr="005F46C5">
        <w:rPr>
          <w:rFonts w:ascii="Times New Roman" w:hAnsi="Times New Roman" w:cs="Times New Roman"/>
          <w:sz w:val="28"/>
          <w:szCs w:val="28"/>
          <w:u w:val="single"/>
        </w:rPr>
        <w:t>Consensus Mechanisms:</w:t>
      </w:r>
    </w:p>
    <w:p w14:paraId="1B4390CE" w14:textId="5C069ABC" w:rsidR="005F46C5" w:rsidRDefault="005F46C5" w:rsidP="005F46C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Proof of Work (POW):</w:t>
      </w:r>
    </w:p>
    <w:p w14:paraId="165C6CC9" w14:textId="3C63F453" w:rsidR="005F46C5" w:rsidRDefault="005F46C5" w:rsidP="005F46C5">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Minors complete solving complex mathematical puzzles to validate and add new blocks to the blockchain.</w:t>
      </w:r>
    </w:p>
    <w:p w14:paraId="74BD479E" w14:textId="48B17B75" w:rsidR="005F46C5" w:rsidRDefault="005F46C5" w:rsidP="005F46C5">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The first minor to solve the puzzle broadcasts the new block to the network, and other nodes verify the validity of the solution.</w:t>
      </w:r>
    </w:p>
    <w:p w14:paraId="59A6F9D1" w14:textId="32699126" w:rsidR="005F46C5" w:rsidRDefault="005F46C5" w:rsidP="005F46C5">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This process requires a significant amount of computational power and energy, but it ensures that </w:t>
      </w:r>
      <w:proofErr w:type="gramStart"/>
      <w:r>
        <w:rPr>
          <w:rFonts w:ascii="Times New Roman" w:hAnsi="Times New Roman" w:cs="Times New Roman"/>
          <w:sz w:val="28"/>
          <w:szCs w:val="28"/>
        </w:rPr>
        <w:t>the majority of</w:t>
      </w:r>
      <w:proofErr w:type="gramEnd"/>
      <w:r>
        <w:rPr>
          <w:rFonts w:ascii="Times New Roman" w:hAnsi="Times New Roman" w:cs="Times New Roman"/>
          <w:sz w:val="28"/>
          <w:szCs w:val="28"/>
        </w:rPr>
        <w:t xml:space="preserve"> the network agrees on the state of the blockchain.</w:t>
      </w:r>
    </w:p>
    <w:p w14:paraId="0976663E" w14:textId="426D8AE6" w:rsidR="0067018B" w:rsidRDefault="0067018B" w:rsidP="0067018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Proof of Stake (POS):</w:t>
      </w:r>
    </w:p>
    <w:p w14:paraId="00498371" w14:textId="24D10A47" w:rsidR="0067018B" w:rsidRDefault="00277738" w:rsidP="0067018B">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lastRenderedPageBreak/>
        <w:t>Validators are chosen to create new blocks based on the amount of cryptocurrency they hold and are willing to “stake” as collateral.</w:t>
      </w:r>
    </w:p>
    <w:p w14:paraId="1F3798A0" w14:textId="70572F37" w:rsidR="00277738" w:rsidRDefault="00277738" w:rsidP="0067018B">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Validators are selected through a deterministic process that considers factors such as the amount of cryptocurrency they hold and how long they’ve held it.</w:t>
      </w:r>
    </w:p>
    <w:p w14:paraId="394F1601" w14:textId="01A10F4B" w:rsidR="00277738" w:rsidRDefault="00277738" w:rsidP="0067018B">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POS is considered more energy efficient than POW since it doesn’t require intensive computational tasks.</w:t>
      </w:r>
    </w:p>
    <w:p w14:paraId="6380A52B" w14:textId="6AE21D48" w:rsidR="00277738" w:rsidRDefault="00277738" w:rsidP="0027773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Delegated Proof of Stake (</w:t>
      </w:r>
      <w:proofErr w:type="spellStart"/>
      <w:r>
        <w:rPr>
          <w:rFonts w:ascii="Times New Roman" w:hAnsi="Times New Roman" w:cs="Times New Roman"/>
          <w:sz w:val="28"/>
          <w:szCs w:val="28"/>
        </w:rPr>
        <w:t>DPoS</w:t>
      </w:r>
      <w:proofErr w:type="spellEnd"/>
      <w:r>
        <w:rPr>
          <w:rFonts w:ascii="Times New Roman" w:hAnsi="Times New Roman" w:cs="Times New Roman"/>
          <w:sz w:val="28"/>
          <w:szCs w:val="28"/>
        </w:rPr>
        <w:t>):</w:t>
      </w:r>
    </w:p>
    <w:p w14:paraId="756847BA" w14:textId="259F8AFD" w:rsidR="00277738" w:rsidRDefault="00277738" w:rsidP="00277738">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It is a variation of the POS consensus mechanism where token holders vote for a select number of delegates who are responsible for validating transactions and adding new blocks to the blockchain.</w:t>
      </w:r>
    </w:p>
    <w:p w14:paraId="4D89B5BE" w14:textId="0D0A9946" w:rsidR="00277738" w:rsidRDefault="00277738" w:rsidP="00277738">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These delegates are typically chosen based on their reputation, performance, and contributions to the network.</w:t>
      </w:r>
    </w:p>
    <w:p w14:paraId="1ADDC8A3" w14:textId="23235F24" w:rsidR="00277738" w:rsidRDefault="00277738" w:rsidP="00277738">
      <w:pPr>
        <w:pStyle w:val="ListParagraph"/>
        <w:numPr>
          <w:ilvl w:val="1"/>
          <w:numId w:val="7"/>
        </w:numPr>
        <w:rPr>
          <w:rFonts w:ascii="Times New Roman" w:hAnsi="Times New Roman" w:cs="Times New Roman"/>
          <w:sz w:val="28"/>
          <w:szCs w:val="28"/>
        </w:rPr>
      </w:pPr>
      <w:proofErr w:type="spellStart"/>
      <w:r>
        <w:rPr>
          <w:rFonts w:ascii="Times New Roman" w:hAnsi="Times New Roman" w:cs="Times New Roman"/>
          <w:sz w:val="28"/>
          <w:szCs w:val="28"/>
        </w:rPr>
        <w:t>DPoS</w:t>
      </w:r>
      <w:proofErr w:type="spellEnd"/>
      <w:r>
        <w:rPr>
          <w:rFonts w:ascii="Times New Roman" w:hAnsi="Times New Roman" w:cs="Times New Roman"/>
          <w:sz w:val="28"/>
          <w:szCs w:val="28"/>
        </w:rPr>
        <w:t xml:space="preserve"> aims to improve scalability and efficiency by delegating block validations to a smaller group of trusted entities.</w:t>
      </w:r>
    </w:p>
    <w:p w14:paraId="3A045085" w14:textId="58A15FC6" w:rsidR="00277738" w:rsidRDefault="00277738" w:rsidP="0027773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Proof of Authority (</w:t>
      </w:r>
      <w:proofErr w:type="spellStart"/>
      <w:r>
        <w:rPr>
          <w:rFonts w:ascii="Times New Roman" w:hAnsi="Times New Roman" w:cs="Times New Roman"/>
          <w:sz w:val="28"/>
          <w:szCs w:val="28"/>
        </w:rPr>
        <w:t>PoA</w:t>
      </w:r>
      <w:proofErr w:type="spellEnd"/>
      <w:r>
        <w:rPr>
          <w:rFonts w:ascii="Times New Roman" w:hAnsi="Times New Roman" w:cs="Times New Roman"/>
          <w:sz w:val="28"/>
          <w:szCs w:val="28"/>
        </w:rPr>
        <w:t>):</w:t>
      </w:r>
    </w:p>
    <w:p w14:paraId="64390FE5" w14:textId="64C1D000" w:rsidR="00277738" w:rsidRDefault="00824044" w:rsidP="00277738">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A predefined</w:t>
      </w:r>
      <w:r w:rsidR="00277738">
        <w:rPr>
          <w:rFonts w:ascii="Times New Roman" w:hAnsi="Times New Roman" w:cs="Times New Roman"/>
          <w:sz w:val="28"/>
          <w:szCs w:val="28"/>
        </w:rPr>
        <w:t xml:space="preserve"> set of validators is authorized to create new blocks and validate transactions.</w:t>
      </w:r>
    </w:p>
    <w:p w14:paraId="62949EDA" w14:textId="48210C0E" w:rsidR="00277738" w:rsidRDefault="00277738" w:rsidP="00277738">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Validators are typically known and trusted entities within the network, such as companies or organizations.</w:t>
      </w:r>
    </w:p>
    <w:p w14:paraId="0CC29C39" w14:textId="08B6C97E" w:rsidR="00824044" w:rsidRDefault="00824044" w:rsidP="00277738">
      <w:pPr>
        <w:pStyle w:val="ListParagraph"/>
        <w:numPr>
          <w:ilvl w:val="1"/>
          <w:numId w:val="7"/>
        </w:numPr>
        <w:rPr>
          <w:rFonts w:ascii="Times New Roman" w:hAnsi="Times New Roman" w:cs="Times New Roman"/>
          <w:sz w:val="28"/>
          <w:szCs w:val="28"/>
        </w:rPr>
      </w:pPr>
      <w:proofErr w:type="spellStart"/>
      <w:r>
        <w:rPr>
          <w:rFonts w:ascii="Times New Roman" w:hAnsi="Times New Roman" w:cs="Times New Roman"/>
          <w:sz w:val="28"/>
          <w:szCs w:val="28"/>
        </w:rPr>
        <w:t>PoA</w:t>
      </w:r>
      <w:proofErr w:type="spellEnd"/>
      <w:r>
        <w:rPr>
          <w:rFonts w:ascii="Times New Roman" w:hAnsi="Times New Roman" w:cs="Times New Roman"/>
          <w:sz w:val="28"/>
          <w:szCs w:val="28"/>
        </w:rPr>
        <w:t xml:space="preserve"> is often used in private or consortium blockchains where trust among participants is high and scalability is a priority.</w:t>
      </w:r>
    </w:p>
    <w:p w14:paraId="3CA72DCD" w14:textId="39C3DB69" w:rsidR="00824044" w:rsidRDefault="00824044" w:rsidP="00824044">
      <w:pPr>
        <w:rPr>
          <w:rFonts w:ascii="Times New Roman" w:hAnsi="Times New Roman" w:cs="Times New Roman"/>
          <w:b/>
          <w:bCs/>
          <w:sz w:val="28"/>
          <w:szCs w:val="28"/>
          <w:u w:val="single"/>
        </w:rPr>
      </w:pPr>
      <w:r w:rsidRPr="00824044">
        <w:rPr>
          <w:rFonts w:ascii="Times New Roman" w:hAnsi="Times New Roman" w:cs="Times New Roman"/>
          <w:b/>
          <w:bCs/>
          <w:sz w:val="28"/>
          <w:szCs w:val="28"/>
          <w:u w:val="single"/>
        </w:rPr>
        <w:t>Merkle Root Tree:</w:t>
      </w:r>
    </w:p>
    <w:p w14:paraId="0B4E078B" w14:textId="5925C817" w:rsidR="00824044" w:rsidRPr="00B13BFA" w:rsidRDefault="00824044" w:rsidP="00824044">
      <w:pPr>
        <w:pStyle w:val="ListParagraph"/>
        <w:numPr>
          <w:ilvl w:val="0"/>
          <w:numId w:val="5"/>
        </w:numPr>
        <w:rPr>
          <w:rFonts w:ascii="Times New Roman" w:hAnsi="Times New Roman" w:cs="Times New Roman"/>
          <w:b/>
          <w:bCs/>
          <w:sz w:val="28"/>
          <w:szCs w:val="28"/>
          <w:u w:val="single"/>
        </w:rPr>
      </w:pPr>
      <w:r>
        <w:rPr>
          <w:rFonts w:ascii="Times New Roman" w:hAnsi="Times New Roman" w:cs="Times New Roman"/>
          <w:sz w:val="28"/>
          <w:szCs w:val="28"/>
        </w:rPr>
        <w:t xml:space="preserve">A </w:t>
      </w:r>
      <w:r w:rsidR="00B13BFA">
        <w:rPr>
          <w:rFonts w:ascii="Times New Roman" w:hAnsi="Times New Roman" w:cs="Times New Roman"/>
          <w:sz w:val="28"/>
          <w:szCs w:val="28"/>
        </w:rPr>
        <w:t>Merkle</w:t>
      </w:r>
      <w:r>
        <w:rPr>
          <w:rFonts w:ascii="Times New Roman" w:hAnsi="Times New Roman" w:cs="Times New Roman"/>
          <w:sz w:val="28"/>
          <w:szCs w:val="28"/>
        </w:rPr>
        <w:t xml:space="preserve"> tree, also known as a binary hash tree or hash tree, is a fundamental data structure used in blockchain technology to efficiently store and verify the integrity of large sets of data,</w:t>
      </w:r>
      <w:r w:rsidR="00B13BFA">
        <w:rPr>
          <w:rFonts w:ascii="Times New Roman" w:hAnsi="Times New Roman" w:cs="Times New Roman"/>
          <w:sz w:val="28"/>
          <w:szCs w:val="28"/>
        </w:rPr>
        <w:t xml:space="preserve"> such as transactions in a block.</w:t>
      </w:r>
    </w:p>
    <w:p w14:paraId="7A880692" w14:textId="663B188D" w:rsidR="00B13BFA" w:rsidRPr="00B13BFA" w:rsidRDefault="00B13BFA" w:rsidP="00824044">
      <w:pPr>
        <w:pStyle w:val="ListParagraph"/>
        <w:numPr>
          <w:ilvl w:val="0"/>
          <w:numId w:val="5"/>
        </w:numPr>
        <w:rPr>
          <w:rFonts w:ascii="Times New Roman" w:hAnsi="Times New Roman" w:cs="Times New Roman"/>
          <w:b/>
          <w:bCs/>
          <w:sz w:val="28"/>
          <w:szCs w:val="28"/>
          <w:u w:val="single"/>
        </w:rPr>
      </w:pPr>
      <w:r>
        <w:rPr>
          <w:rFonts w:ascii="Times New Roman" w:hAnsi="Times New Roman" w:cs="Times New Roman"/>
          <w:sz w:val="28"/>
          <w:szCs w:val="28"/>
        </w:rPr>
        <w:t>Named after the innovator Ralph Merkle.</w:t>
      </w:r>
    </w:p>
    <w:p w14:paraId="53CF1002" w14:textId="474F2DF8" w:rsidR="00B13BFA" w:rsidRPr="00B13BFA" w:rsidRDefault="00B13BFA" w:rsidP="00824044">
      <w:pPr>
        <w:pStyle w:val="ListParagraph"/>
        <w:numPr>
          <w:ilvl w:val="0"/>
          <w:numId w:val="5"/>
        </w:numPr>
        <w:rPr>
          <w:rFonts w:ascii="Times New Roman" w:hAnsi="Times New Roman" w:cs="Times New Roman"/>
          <w:b/>
          <w:bCs/>
          <w:sz w:val="28"/>
          <w:szCs w:val="28"/>
          <w:u w:val="single"/>
        </w:rPr>
      </w:pPr>
      <w:r>
        <w:rPr>
          <w:rFonts w:ascii="Times New Roman" w:hAnsi="Times New Roman" w:cs="Times New Roman"/>
          <w:sz w:val="28"/>
          <w:szCs w:val="28"/>
        </w:rPr>
        <w:t>A Merkle tree is constructed by repeatedly hashing a pair of data until a single hash, known as the Merkle root, is obtained.</w:t>
      </w:r>
    </w:p>
    <w:p w14:paraId="6EE8DAB5" w14:textId="084A2AA3" w:rsidR="00B13BFA" w:rsidRDefault="00B13BFA" w:rsidP="00824044">
      <w:pPr>
        <w:pStyle w:val="ListParagraph"/>
        <w:numPr>
          <w:ilvl w:val="0"/>
          <w:numId w:val="5"/>
        </w:numPr>
        <w:rPr>
          <w:rFonts w:ascii="Times New Roman" w:hAnsi="Times New Roman" w:cs="Times New Roman"/>
          <w:sz w:val="28"/>
          <w:szCs w:val="28"/>
          <w:u w:val="single"/>
        </w:rPr>
      </w:pPr>
      <w:r w:rsidRPr="00B13BFA">
        <w:rPr>
          <w:rFonts w:ascii="Times New Roman" w:hAnsi="Times New Roman" w:cs="Times New Roman"/>
          <w:sz w:val="28"/>
          <w:szCs w:val="28"/>
          <w:u w:val="single"/>
        </w:rPr>
        <w:t>Work</w:t>
      </w:r>
      <w:r>
        <w:rPr>
          <w:rFonts w:ascii="Times New Roman" w:hAnsi="Times New Roman" w:cs="Times New Roman"/>
          <w:sz w:val="28"/>
          <w:szCs w:val="28"/>
          <w:u w:val="single"/>
        </w:rPr>
        <w:t>:</w:t>
      </w:r>
    </w:p>
    <w:p w14:paraId="1233E266" w14:textId="6F3233E6" w:rsidR="00B13BFA" w:rsidRDefault="00B13BFA" w:rsidP="00B13BFA">
      <w:pPr>
        <w:pStyle w:val="ListParagraph"/>
        <w:numPr>
          <w:ilvl w:val="1"/>
          <w:numId w:val="5"/>
        </w:numPr>
        <w:rPr>
          <w:rFonts w:ascii="Times New Roman" w:hAnsi="Times New Roman" w:cs="Times New Roman"/>
          <w:sz w:val="28"/>
          <w:szCs w:val="28"/>
          <w:u w:val="single"/>
        </w:rPr>
      </w:pPr>
      <w:r>
        <w:rPr>
          <w:rFonts w:ascii="Times New Roman" w:hAnsi="Times New Roman" w:cs="Times New Roman"/>
          <w:sz w:val="28"/>
          <w:szCs w:val="28"/>
          <w:u w:val="single"/>
        </w:rPr>
        <w:t>Data organization:</w:t>
      </w:r>
      <w:r>
        <w:rPr>
          <w:rFonts w:ascii="Times New Roman" w:hAnsi="Times New Roman" w:cs="Times New Roman"/>
          <w:sz w:val="28"/>
          <w:szCs w:val="28"/>
        </w:rPr>
        <w:t xml:space="preserve"> In a blockchain, transactions are grouped into blocks. Instead of storing each transaction individually, which could be inefficient, the transactions are organized into a Merkle tree structure.</w:t>
      </w:r>
    </w:p>
    <w:p w14:paraId="270A2939" w14:textId="5501FEC2" w:rsidR="00B13BFA" w:rsidRDefault="00B13BFA" w:rsidP="00B13BFA">
      <w:pPr>
        <w:pStyle w:val="ListParagraph"/>
        <w:numPr>
          <w:ilvl w:val="1"/>
          <w:numId w:val="5"/>
        </w:numPr>
        <w:rPr>
          <w:rFonts w:ascii="Times New Roman" w:hAnsi="Times New Roman" w:cs="Times New Roman"/>
          <w:sz w:val="28"/>
          <w:szCs w:val="28"/>
          <w:u w:val="single"/>
        </w:rPr>
      </w:pPr>
      <w:r>
        <w:rPr>
          <w:rFonts w:ascii="Times New Roman" w:hAnsi="Times New Roman" w:cs="Times New Roman"/>
          <w:sz w:val="28"/>
          <w:szCs w:val="28"/>
          <w:u w:val="single"/>
        </w:rPr>
        <w:lastRenderedPageBreak/>
        <w:t>Hashing:</w:t>
      </w:r>
      <w:r>
        <w:rPr>
          <w:rFonts w:ascii="Times New Roman" w:hAnsi="Times New Roman" w:cs="Times New Roman"/>
          <w:sz w:val="28"/>
          <w:szCs w:val="28"/>
        </w:rPr>
        <w:t xml:space="preserve"> Each transaction is hashed using a cryptographic hash function, such as SHA-256. This produced a fixed-size hash value that uniquely represents the transaction data.</w:t>
      </w:r>
    </w:p>
    <w:p w14:paraId="21474AD9" w14:textId="17AE8A33" w:rsidR="00B13BFA" w:rsidRDefault="00B13BFA" w:rsidP="00B13BFA">
      <w:pPr>
        <w:pStyle w:val="ListParagraph"/>
        <w:numPr>
          <w:ilvl w:val="1"/>
          <w:numId w:val="5"/>
        </w:numPr>
        <w:rPr>
          <w:rFonts w:ascii="Times New Roman" w:hAnsi="Times New Roman" w:cs="Times New Roman"/>
          <w:sz w:val="28"/>
          <w:szCs w:val="28"/>
          <w:u w:val="single"/>
        </w:rPr>
      </w:pPr>
      <w:r>
        <w:rPr>
          <w:rFonts w:ascii="Times New Roman" w:hAnsi="Times New Roman" w:cs="Times New Roman"/>
          <w:sz w:val="28"/>
          <w:szCs w:val="28"/>
          <w:u w:val="single"/>
        </w:rPr>
        <w:t>Pairing and Hashing Again:</w:t>
      </w:r>
      <w:r>
        <w:rPr>
          <w:rFonts w:ascii="Times New Roman" w:hAnsi="Times New Roman" w:cs="Times New Roman"/>
          <w:sz w:val="28"/>
          <w:szCs w:val="28"/>
        </w:rPr>
        <w:t xml:space="preserve"> The hash values of individual transactions are then paired together, and the pair is hashed again. This process continues until there is only one hash value left, known as the Merkle root.</w:t>
      </w:r>
    </w:p>
    <w:p w14:paraId="3E2F3ED6" w14:textId="0D080C7B" w:rsidR="00B13BFA" w:rsidRDefault="00B13BFA" w:rsidP="00B13BFA">
      <w:pPr>
        <w:pStyle w:val="ListParagraph"/>
        <w:numPr>
          <w:ilvl w:val="1"/>
          <w:numId w:val="5"/>
        </w:numPr>
        <w:rPr>
          <w:rFonts w:ascii="Times New Roman" w:hAnsi="Times New Roman" w:cs="Times New Roman"/>
          <w:sz w:val="28"/>
          <w:szCs w:val="28"/>
          <w:u w:val="single"/>
        </w:rPr>
      </w:pPr>
      <w:r>
        <w:rPr>
          <w:rFonts w:ascii="Times New Roman" w:hAnsi="Times New Roman" w:cs="Times New Roman"/>
          <w:sz w:val="28"/>
          <w:szCs w:val="28"/>
          <w:u w:val="single"/>
        </w:rPr>
        <w:t>Merkle Root:</w:t>
      </w:r>
      <w:r w:rsidR="00AF10F3">
        <w:rPr>
          <w:rFonts w:ascii="Times New Roman" w:hAnsi="Times New Roman" w:cs="Times New Roman"/>
          <w:sz w:val="28"/>
          <w:szCs w:val="28"/>
        </w:rPr>
        <w:t xml:space="preserve"> The Merkle root is the topmost hash value in a tree. It represents a summary of all the transactions in the block. Because of the properties of cryptographic hash functions, any change in the underlying transaction data would result in a completely different Merkle root.</w:t>
      </w:r>
    </w:p>
    <w:p w14:paraId="3E4DA04D" w14:textId="1B91A5B4" w:rsidR="00B13BFA" w:rsidRPr="00174C64" w:rsidRDefault="00B13BFA" w:rsidP="00B13BFA">
      <w:pPr>
        <w:pStyle w:val="ListParagraph"/>
        <w:numPr>
          <w:ilvl w:val="1"/>
          <w:numId w:val="5"/>
        </w:numPr>
        <w:rPr>
          <w:rFonts w:ascii="Times New Roman" w:hAnsi="Times New Roman" w:cs="Times New Roman"/>
          <w:sz w:val="28"/>
          <w:szCs w:val="28"/>
          <w:u w:val="single"/>
        </w:rPr>
      </w:pPr>
      <w:r>
        <w:rPr>
          <w:rFonts w:ascii="Times New Roman" w:hAnsi="Times New Roman" w:cs="Times New Roman"/>
          <w:sz w:val="28"/>
          <w:szCs w:val="28"/>
          <w:u w:val="single"/>
        </w:rPr>
        <w:t>Efficient Verification:</w:t>
      </w:r>
      <w:r w:rsidR="00AF10F3">
        <w:rPr>
          <w:rFonts w:ascii="Times New Roman" w:hAnsi="Times New Roman" w:cs="Times New Roman"/>
          <w:sz w:val="28"/>
          <w:szCs w:val="28"/>
        </w:rPr>
        <w:t xml:space="preserve"> When a block is transmitted across the networks, it includes the Merkle root along with other block information. Nodes in the network can then use the Merkle root to efficiently verify that the transaction in the block hasn’t been tampered with. They do this by requesting only the specific transaction data needed to compute the Merkle root, rather than the entire block.</w:t>
      </w:r>
    </w:p>
    <w:p w14:paraId="0360040B" w14:textId="79554B67" w:rsidR="00174C64" w:rsidRDefault="00174C64" w:rsidP="00174C64">
      <w:pPr>
        <w:pStyle w:val="ListParagraph"/>
        <w:jc w:val="center"/>
        <w:rPr>
          <w:rFonts w:ascii="Times New Roman" w:hAnsi="Times New Roman" w:cs="Times New Roman"/>
          <w:sz w:val="28"/>
          <w:szCs w:val="28"/>
          <w:u w:val="single"/>
        </w:rPr>
      </w:pPr>
      <w:r w:rsidRPr="00174C64">
        <w:rPr>
          <w:rFonts w:ascii="Times New Roman" w:hAnsi="Times New Roman" w:cs="Times New Roman"/>
          <w:sz w:val="28"/>
          <w:szCs w:val="28"/>
        </w:rPr>
        <w:drawing>
          <wp:inline distT="0" distB="0" distL="0" distR="0" wp14:anchorId="583AAE18" wp14:editId="5E35BC56">
            <wp:extent cx="4324572" cy="3454578"/>
            <wp:effectExtent l="0" t="0" r="0" b="0"/>
            <wp:docPr id="31252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29312" name=""/>
                    <pic:cNvPicPr/>
                  </pic:nvPicPr>
                  <pic:blipFill>
                    <a:blip r:embed="rId8"/>
                    <a:stretch>
                      <a:fillRect/>
                    </a:stretch>
                  </pic:blipFill>
                  <pic:spPr>
                    <a:xfrm>
                      <a:off x="0" y="0"/>
                      <a:ext cx="4324572" cy="3454578"/>
                    </a:xfrm>
                    <a:prstGeom prst="rect">
                      <a:avLst/>
                    </a:prstGeom>
                  </pic:spPr>
                </pic:pic>
              </a:graphicData>
            </a:graphic>
          </wp:inline>
        </w:drawing>
      </w:r>
    </w:p>
    <w:p w14:paraId="4FCF752A" w14:textId="52406C80" w:rsidR="001B6349" w:rsidRDefault="001B6349" w:rsidP="001B6349">
      <w:pPr>
        <w:rPr>
          <w:rFonts w:ascii="Times New Roman" w:hAnsi="Times New Roman" w:cs="Times New Roman"/>
          <w:b/>
          <w:bCs/>
          <w:sz w:val="28"/>
          <w:szCs w:val="28"/>
          <w:u w:val="single"/>
        </w:rPr>
      </w:pPr>
      <w:r w:rsidRPr="001B6349">
        <w:rPr>
          <w:rFonts w:ascii="Times New Roman" w:hAnsi="Times New Roman" w:cs="Times New Roman"/>
          <w:b/>
          <w:bCs/>
          <w:sz w:val="28"/>
          <w:szCs w:val="28"/>
          <w:u w:val="single"/>
        </w:rPr>
        <w:t>Hashing:</w:t>
      </w:r>
    </w:p>
    <w:p w14:paraId="705FE236" w14:textId="4C9ABD37" w:rsidR="001B6349" w:rsidRPr="001B6349" w:rsidRDefault="001B6349" w:rsidP="001B6349">
      <w:pPr>
        <w:pStyle w:val="ListParagraph"/>
        <w:numPr>
          <w:ilvl w:val="0"/>
          <w:numId w:val="8"/>
        </w:numPr>
        <w:rPr>
          <w:rFonts w:ascii="Times New Roman" w:hAnsi="Times New Roman" w:cs="Times New Roman"/>
          <w:b/>
          <w:bCs/>
          <w:sz w:val="28"/>
          <w:szCs w:val="28"/>
          <w:u w:val="single"/>
        </w:rPr>
      </w:pPr>
      <w:r>
        <w:rPr>
          <w:rFonts w:ascii="Times New Roman" w:hAnsi="Times New Roman" w:cs="Times New Roman"/>
          <w:sz w:val="28"/>
          <w:szCs w:val="28"/>
        </w:rPr>
        <w:t xml:space="preserve">Hashing is a fundamental cryptographic process used to convert input data of any size into a fixed-size string of characters, which is typically a </w:t>
      </w:r>
      <w:r>
        <w:rPr>
          <w:rFonts w:ascii="Times New Roman" w:hAnsi="Times New Roman" w:cs="Times New Roman"/>
          <w:sz w:val="28"/>
          <w:szCs w:val="28"/>
        </w:rPr>
        <w:lastRenderedPageBreak/>
        <w:t>sequence of letters and numbers. This fixed-size string is known as a hash value or hash code.</w:t>
      </w:r>
    </w:p>
    <w:p w14:paraId="79248B82" w14:textId="1336A296" w:rsidR="001B6349" w:rsidRDefault="001B6349" w:rsidP="001B6349">
      <w:pPr>
        <w:rPr>
          <w:rFonts w:ascii="Times New Roman" w:hAnsi="Times New Roman" w:cs="Times New Roman"/>
          <w:b/>
          <w:bCs/>
          <w:sz w:val="28"/>
          <w:szCs w:val="28"/>
          <w:u w:val="single"/>
        </w:rPr>
      </w:pPr>
      <w:r>
        <w:rPr>
          <w:rFonts w:ascii="Times New Roman" w:hAnsi="Times New Roman" w:cs="Times New Roman"/>
          <w:b/>
          <w:bCs/>
          <w:sz w:val="28"/>
          <w:szCs w:val="28"/>
          <w:u w:val="single"/>
        </w:rPr>
        <w:t>Smart Contracts:</w:t>
      </w:r>
    </w:p>
    <w:p w14:paraId="1DA2329E" w14:textId="5FA46FC2" w:rsidR="001B6349" w:rsidRPr="001B6349" w:rsidRDefault="001B6349" w:rsidP="001B6349">
      <w:pPr>
        <w:pStyle w:val="ListParagraph"/>
        <w:numPr>
          <w:ilvl w:val="0"/>
          <w:numId w:val="8"/>
        </w:numPr>
        <w:rPr>
          <w:rFonts w:ascii="Times New Roman" w:hAnsi="Times New Roman" w:cs="Times New Roman"/>
          <w:b/>
          <w:bCs/>
          <w:sz w:val="28"/>
          <w:szCs w:val="28"/>
          <w:u w:val="single"/>
        </w:rPr>
      </w:pPr>
      <w:r>
        <w:rPr>
          <w:rFonts w:ascii="Times New Roman" w:hAnsi="Times New Roman" w:cs="Times New Roman"/>
          <w:sz w:val="28"/>
          <w:szCs w:val="28"/>
        </w:rPr>
        <w:t>A smart contract is a digital agreement signed and stored on a blockchain network that executes automatically when the contract’s terms and conditions are met.</w:t>
      </w:r>
    </w:p>
    <w:p w14:paraId="03CE1C8E" w14:textId="20E110C4" w:rsidR="001B6349" w:rsidRPr="001B6349" w:rsidRDefault="001B6349" w:rsidP="001B6349">
      <w:pPr>
        <w:pStyle w:val="ListParagraph"/>
        <w:numPr>
          <w:ilvl w:val="0"/>
          <w:numId w:val="8"/>
        </w:numPr>
        <w:rPr>
          <w:rFonts w:ascii="Times New Roman" w:hAnsi="Times New Roman" w:cs="Times New Roman"/>
          <w:b/>
          <w:bCs/>
          <w:sz w:val="28"/>
          <w:szCs w:val="28"/>
          <w:u w:val="single"/>
        </w:rPr>
      </w:pPr>
      <w:r>
        <w:rPr>
          <w:rFonts w:ascii="Times New Roman" w:hAnsi="Times New Roman" w:cs="Times New Roman"/>
          <w:sz w:val="28"/>
          <w:szCs w:val="28"/>
        </w:rPr>
        <w:t>The T&amp;C is written in blockchain-specific programming languages like solidity.</w:t>
      </w:r>
    </w:p>
    <w:p w14:paraId="76437526" w14:textId="59A32320" w:rsidR="001B6349" w:rsidRPr="001B6349" w:rsidRDefault="001B6349" w:rsidP="001B6349">
      <w:pPr>
        <w:pStyle w:val="ListParagraph"/>
        <w:numPr>
          <w:ilvl w:val="0"/>
          <w:numId w:val="8"/>
        </w:numPr>
        <w:rPr>
          <w:rFonts w:ascii="Times New Roman" w:hAnsi="Times New Roman" w:cs="Times New Roman"/>
          <w:b/>
          <w:bCs/>
          <w:sz w:val="28"/>
          <w:szCs w:val="28"/>
          <w:u w:val="single"/>
        </w:rPr>
      </w:pPr>
      <w:r>
        <w:rPr>
          <w:rFonts w:ascii="Times New Roman" w:hAnsi="Times New Roman" w:cs="Times New Roman"/>
          <w:sz w:val="28"/>
          <w:szCs w:val="28"/>
        </w:rPr>
        <w:t>Types:</w:t>
      </w:r>
    </w:p>
    <w:p w14:paraId="7D71CFB9" w14:textId="31817D52" w:rsidR="001B6349" w:rsidRPr="001B6349" w:rsidRDefault="001B6349" w:rsidP="001B6349">
      <w:pPr>
        <w:pStyle w:val="ListParagraph"/>
        <w:numPr>
          <w:ilvl w:val="1"/>
          <w:numId w:val="8"/>
        </w:numPr>
        <w:rPr>
          <w:rFonts w:ascii="Times New Roman" w:hAnsi="Times New Roman" w:cs="Times New Roman"/>
          <w:b/>
          <w:bCs/>
          <w:sz w:val="28"/>
          <w:szCs w:val="28"/>
          <w:u w:val="single"/>
        </w:rPr>
      </w:pPr>
      <w:r>
        <w:rPr>
          <w:rFonts w:ascii="Times New Roman" w:hAnsi="Times New Roman" w:cs="Times New Roman"/>
          <w:sz w:val="28"/>
          <w:szCs w:val="28"/>
        </w:rPr>
        <w:t>Smart legal contract.</w:t>
      </w:r>
    </w:p>
    <w:p w14:paraId="45AA91C7" w14:textId="4D2DF125" w:rsidR="001B6349" w:rsidRPr="001B6349" w:rsidRDefault="001B6349" w:rsidP="001B6349">
      <w:pPr>
        <w:pStyle w:val="ListParagraph"/>
        <w:numPr>
          <w:ilvl w:val="1"/>
          <w:numId w:val="8"/>
        </w:numPr>
        <w:rPr>
          <w:rFonts w:ascii="Times New Roman" w:hAnsi="Times New Roman" w:cs="Times New Roman"/>
          <w:b/>
          <w:bCs/>
          <w:sz w:val="28"/>
          <w:szCs w:val="28"/>
          <w:u w:val="single"/>
        </w:rPr>
      </w:pPr>
      <w:r>
        <w:rPr>
          <w:rFonts w:ascii="Times New Roman" w:hAnsi="Times New Roman" w:cs="Times New Roman"/>
          <w:sz w:val="28"/>
          <w:szCs w:val="28"/>
        </w:rPr>
        <w:t>Decentralized autonomous organizations.</w:t>
      </w:r>
    </w:p>
    <w:p w14:paraId="3B632445" w14:textId="01082BB5" w:rsidR="001B6349" w:rsidRPr="001B6349" w:rsidRDefault="001B6349" w:rsidP="001B6349">
      <w:pPr>
        <w:pStyle w:val="ListParagraph"/>
        <w:numPr>
          <w:ilvl w:val="1"/>
          <w:numId w:val="8"/>
        </w:numPr>
        <w:rPr>
          <w:rFonts w:ascii="Times New Roman" w:hAnsi="Times New Roman" w:cs="Times New Roman"/>
          <w:b/>
          <w:bCs/>
          <w:sz w:val="28"/>
          <w:szCs w:val="28"/>
          <w:u w:val="single"/>
        </w:rPr>
      </w:pPr>
      <w:r>
        <w:rPr>
          <w:rFonts w:ascii="Times New Roman" w:hAnsi="Times New Roman" w:cs="Times New Roman"/>
          <w:sz w:val="28"/>
          <w:szCs w:val="28"/>
        </w:rPr>
        <w:t>Application logic contracts.</w:t>
      </w:r>
    </w:p>
    <w:p w14:paraId="1C71CDA2" w14:textId="55A8DB6F" w:rsidR="00174C64" w:rsidRDefault="001B6349" w:rsidP="001B6349">
      <w:pPr>
        <w:rPr>
          <w:rFonts w:ascii="Times New Roman" w:hAnsi="Times New Roman" w:cs="Times New Roman"/>
          <w:b/>
          <w:bCs/>
          <w:sz w:val="28"/>
          <w:szCs w:val="28"/>
          <w:u w:val="single"/>
        </w:rPr>
      </w:pPr>
      <w:r w:rsidRPr="001B6349">
        <w:rPr>
          <w:rFonts w:ascii="Times New Roman" w:hAnsi="Times New Roman" w:cs="Times New Roman"/>
          <w:b/>
          <w:bCs/>
          <w:sz w:val="28"/>
          <w:szCs w:val="28"/>
          <w:u w:val="single"/>
        </w:rPr>
        <w:t>Ethereum</w:t>
      </w:r>
      <w:r>
        <w:rPr>
          <w:rFonts w:ascii="Times New Roman" w:hAnsi="Times New Roman" w:cs="Times New Roman"/>
          <w:b/>
          <w:bCs/>
          <w:sz w:val="28"/>
          <w:szCs w:val="28"/>
          <w:u w:val="single"/>
        </w:rPr>
        <w:t xml:space="preserve">: </w:t>
      </w:r>
    </w:p>
    <w:p w14:paraId="2454A8DD" w14:textId="5ACCAAD8" w:rsidR="001B6349" w:rsidRPr="001B6349" w:rsidRDefault="001B6349" w:rsidP="001B6349">
      <w:pPr>
        <w:pStyle w:val="ListParagraph"/>
        <w:numPr>
          <w:ilvl w:val="0"/>
          <w:numId w:val="9"/>
        </w:numPr>
        <w:rPr>
          <w:rFonts w:ascii="Times New Roman" w:hAnsi="Times New Roman" w:cs="Times New Roman"/>
          <w:b/>
          <w:bCs/>
          <w:sz w:val="28"/>
          <w:szCs w:val="28"/>
          <w:u w:val="single"/>
        </w:rPr>
      </w:pPr>
      <w:r>
        <w:rPr>
          <w:rFonts w:ascii="Times New Roman" w:hAnsi="Times New Roman" w:cs="Times New Roman"/>
          <w:sz w:val="28"/>
          <w:szCs w:val="28"/>
        </w:rPr>
        <w:t>Ethereum is one of the most well-known and widely used blockchain platforms, known for its smart contract functionality, Decentralized applications (</w:t>
      </w:r>
      <w:proofErr w:type="spellStart"/>
      <w:r>
        <w:rPr>
          <w:rFonts w:ascii="Times New Roman" w:hAnsi="Times New Roman" w:cs="Times New Roman"/>
          <w:sz w:val="28"/>
          <w:szCs w:val="28"/>
        </w:rPr>
        <w:t>DApps</w:t>
      </w:r>
      <w:proofErr w:type="spellEnd"/>
      <w:r>
        <w:rPr>
          <w:rFonts w:ascii="Times New Roman" w:hAnsi="Times New Roman" w:cs="Times New Roman"/>
          <w:sz w:val="28"/>
          <w:szCs w:val="28"/>
        </w:rPr>
        <w:t>), and native cryptocurrency called Ether</w:t>
      </w:r>
      <w:r w:rsidR="007D347B">
        <w:rPr>
          <w:rFonts w:ascii="Times New Roman" w:hAnsi="Times New Roman" w:cs="Times New Roman"/>
          <w:sz w:val="28"/>
          <w:szCs w:val="28"/>
        </w:rPr>
        <w:t xml:space="preserve"> </w:t>
      </w:r>
      <w:r>
        <w:rPr>
          <w:rFonts w:ascii="Times New Roman" w:hAnsi="Times New Roman" w:cs="Times New Roman"/>
          <w:sz w:val="28"/>
          <w:szCs w:val="28"/>
        </w:rPr>
        <w:t>(ETH).</w:t>
      </w:r>
    </w:p>
    <w:p w14:paraId="47B79437" w14:textId="1D6F884D" w:rsidR="001B6349" w:rsidRPr="007D347B" w:rsidRDefault="007D347B" w:rsidP="001B6349">
      <w:pPr>
        <w:pStyle w:val="ListParagraph"/>
        <w:numPr>
          <w:ilvl w:val="0"/>
          <w:numId w:val="9"/>
        </w:numPr>
        <w:rPr>
          <w:rFonts w:ascii="Times New Roman" w:hAnsi="Times New Roman" w:cs="Times New Roman"/>
          <w:b/>
          <w:bCs/>
          <w:sz w:val="28"/>
          <w:szCs w:val="28"/>
          <w:u w:val="single"/>
        </w:rPr>
      </w:pPr>
      <w:r>
        <w:rPr>
          <w:rFonts w:ascii="Times New Roman" w:hAnsi="Times New Roman" w:cs="Times New Roman"/>
          <w:sz w:val="28"/>
          <w:szCs w:val="28"/>
        </w:rPr>
        <w:t>It was proposed by Vitali Buterin in late 2013 and went live in 2015.</w:t>
      </w:r>
    </w:p>
    <w:p w14:paraId="6A43234B" w14:textId="52709686" w:rsidR="007D347B" w:rsidRPr="007D347B" w:rsidRDefault="007D347B" w:rsidP="001B6349">
      <w:pPr>
        <w:pStyle w:val="ListParagraph"/>
        <w:numPr>
          <w:ilvl w:val="0"/>
          <w:numId w:val="9"/>
        </w:numPr>
        <w:rPr>
          <w:rFonts w:ascii="Times New Roman" w:hAnsi="Times New Roman" w:cs="Times New Roman"/>
          <w:b/>
          <w:bCs/>
          <w:sz w:val="28"/>
          <w:szCs w:val="28"/>
          <w:u w:val="single"/>
        </w:rPr>
      </w:pPr>
      <w:r>
        <w:rPr>
          <w:rFonts w:ascii="Times New Roman" w:hAnsi="Times New Roman" w:cs="Times New Roman"/>
          <w:sz w:val="28"/>
          <w:szCs w:val="28"/>
        </w:rPr>
        <w:t>Smart contracts run on the Ethereum virtual machine (EVM).</w:t>
      </w:r>
    </w:p>
    <w:p w14:paraId="1FEA7552" w14:textId="44A225EF" w:rsidR="007D347B" w:rsidRPr="007D347B" w:rsidRDefault="007D347B" w:rsidP="001B6349">
      <w:pPr>
        <w:pStyle w:val="ListParagraph"/>
        <w:numPr>
          <w:ilvl w:val="0"/>
          <w:numId w:val="9"/>
        </w:numPr>
        <w:rPr>
          <w:rFonts w:ascii="Times New Roman" w:hAnsi="Times New Roman" w:cs="Times New Roman"/>
          <w:b/>
          <w:bCs/>
          <w:sz w:val="28"/>
          <w:szCs w:val="28"/>
          <w:u w:val="single"/>
        </w:rPr>
      </w:pPr>
      <w:r>
        <w:rPr>
          <w:rFonts w:ascii="Times New Roman" w:hAnsi="Times New Roman" w:cs="Times New Roman"/>
          <w:sz w:val="28"/>
          <w:szCs w:val="28"/>
        </w:rPr>
        <w:t>Ether is the native cryptocurrency of the Ethereum platform. It’s used to pay for transaction fees and computational services on the network.</w:t>
      </w:r>
    </w:p>
    <w:p w14:paraId="69C6EDE2" w14:textId="7186467F" w:rsidR="007D347B" w:rsidRDefault="007D347B" w:rsidP="007D347B">
      <w:pPr>
        <w:rPr>
          <w:rFonts w:ascii="Times New Roman" w:hAnsi="Times New Roman" w:cs="Times New Roman"/>
          <w:b/>
          <w:bCs/>
          <w:sz w:val="28"/>
          <w:szCs w:val="28"/>
          <w:u w:val="single"/>
        </w:rPr>
      </w:pPr>
      <w:r>
        <w:rPr>
          <w:rFonts w:ascii="Times New Roman" w:hAnsi="Times New Roman" w:cs="Times New Roman"/>
          <w:b/>
          <w:bCs/>
          <w:sz w:val="28"/>
          <w:szCs w:val="28"/>
          <w:u w:val="single"/>
        </w:rPr>
        <w:t>Proof of History (POH):</w:t>
      </w:r>
    </w:p>
    <w:p w14:paraId="31B1FFD7" w14:textId="2B75D1CB" w:rsidR="007D347B" w:rsidRPr="007D347B" w:rsidRDefault="007D347B" w:rsidP="007D347B">
      <w:pPr>
        <w:pStyle w:val="ListParagraph"/>
        <w:numPr>
          <w:ilvl w:val="0"/>
          <w:numId w:val="10"/>
        </w:numPr>
        <w:rPr>
          <w:rFonts w:ascii="Times New Roman" w:hAnsi="Times New Roman" w:cs="Times New Roman"/>
          <w:b/>
          <w:bCs/>
          <w:sz w:val="28"/>
          <w:szCs w:val="28"/>
          <w:u w:val="single"/>
        </w:rPr>
      </w:pPr>
      <w:proofErr w:type="spellStart"/>
      <w:r>
        <w:rPr>
          <w:rFonts w:ascii="Times New Roman" w:hAnsi="Times New Roman" w:cs="Times New Roman"/>
          <w:sz w:val="28"/>
          <w:szCs w:val="28"/>
        </w:rPr>
        <w:t>PoH</w:t>
      </w:r>
      <w:proofErr w:type="spellEnd"/>
      <w:r>
        <w:rPr>
          <w:rFonts w:ascii="Times New Roman" w:hAnsi="Times New Roman" w:cs="Times New Roman"/>
          <w:sz w:val="28"/>
          <w:szCs w:val="28"/>
        </w:rPr>
        <w:t xml:space="preserve"> is a concept introduced by the Solana blockchain platform.</w:t>
      </w:r>
    </w:p>
    <w:p w14:paraId="75CC48D5" w14:textId="116A977A" w:rsidR="007D347B" w:rsidRPr="007D347B" w:rsidRDefault="007D347B" w:rsidP="007D347B">
      <w:pPr>
        <w:pStyle w:val="ListParagraph"/>
        <w:numPr>
          <w:ilvl w:val="0"/>
          <w:numId w:val="10"/>
        </w:numPr>
        <w:rPr>
          <w:rFonts w:ascii="Times New Roman" w:hAnsi="Times New Roman" w:cs="Times New Roman"/>
          <w:sz w:val="28"/>
          <w:szCs w:val="28"/>
        </w:rPr>
      </w:pPr>
      <w:r w:rsidRPr="007D347B">
        <w:rPr>
          <w:rFonts w:ascii="Times New Roman" w:hAnsi="Times New Roman" w:cs="Times New Roman"/>
          <w:sz w:val="28"/>
          <w:szCs w:val="28"/>
        </w:rPr>
        <w:t xml:space="preserve">It’s a mechanism designed to provide a verifiable and </w:t>
      </w:r>
      <w:proofErr w:type="spellStart"/>
      <w:r>
        <w:rPr>
          <w:rFonts w:ascii="Times New Roman" w:hAnsi="Times New Roman" w:cs="Times New Roman"/>
          <w:sz w:val="28"/>
          <w:szCs w:val="28"/>
        </w:rPr>
        <w:t>trustless</w:t>
      </w:r>
      <w:proofErr w:type="spellEnd"/>
      <w:r w:rsidRPr="007D347B">
        <w:rPr>
          <w:rFonts w:ascii="Times New Roman" w:hAnsi="Times New Roman" w:cs="Times New Roman"/>
          <w:sz w:val="28"/>
          <w:szCs w:val="28"/>
        </w:rPr>
        <w:t xml:space="preserve"> source of time in a distributed system, such as </w:t>
      </w:r>
      <w:r>
        <w:rPr>
          <w:rFonts w:ascii="Times New Roman" w:hAnsi="Times New Roman" w:cs="Times New Roman"/>
          <w:sz w:val="28"/>
          <w:szCs w:val="28"/>
        </w:rPr>
        <w:t xml:space="preserve">a </w:t>
      </w:r>
      <w:r w:rsidRPr="007D347B">
        <w:rPr>
          <w:rFonts w:ascii="Times New Roman" w:hAnsi="Times New Roman" w:cs="Times New Roman"/>
          <w:sz w:val="28"/>
          <w:szCs w:val="28"/>
        </w:rPr>
        <w:t>blockchain network.</w:t>
      </w:r>
    </w:p>
    <w:p w14:paraId="14AF2F3C" w14:textId="37DBFDA9" w:rsidR="007D347B" w:rsidRDefault="007D347B" w:rsidP="007D347B">
      <w:pPr>
        <w:pStyle w:val="ListParagraph"/>
        <w:numPr>
          <w:ilvl w:val="0"/>
          <w:numId w:val="10"/>
        </w:numPr>
        <w:rPr>
          <w:rFonts w:ascii="Times New Roman" w:hAnsi="Times New Roman" w:cs="Times New Roman"/>
          <w:sz w:val="28"/>
          <w:szCs w:val="28"/>
        </w:rPr>
      </w:pPr>
      <w:proofErr w:type="spellStart"/>
      <w:r w:rsidRPr="007D347B">
        <w:rPr>
          <w:rFonts w:ascii="Times New Roman" w:hAnsi="Times New Roman" w:cs="Times New Roman"/>
          <w:sz w:val="28"/>
          <w:szCs w:val="28"/>
        </w:rPr>
        <w:t>PoH</w:t>
      </w:r>
      <w:proofErr w:type="spellEnd"/>
      <w:r w:rsidRPr="007D347B">
        <w:rPr>
          <w:rFonts w:ascii="Times New Roman" w:hAnsi="Times New Roman" w:cs="Times New Roman"/>
          <w:sz w:val="28"/>
          <w:szCs w:val="28"/>
        </w:rPr>
        <w:t xml:space="preserve"> is not a consensus mechanism itself but rather a component used alongside other consensus mechanisms, such as Proof of stake (Pos), to enhance the scalability and efficiency of </w:t>
      </w:r>
      <w:r>
        <w:rPr>
          <w:rFonts w:ascii="Times New Roman" w:hAnsi="Times New Roman" w:cs="Times New Roman"/>
          <w:sz w:val="28"/>
          <w:szCs w:val="28"/>
        </w:rPr>
        <w:t xml:space="preserve">a </w:t>
      </w:r>
      <w:r w:rsidRPr="007D347B">
        <w:rPr>
          <w:rFonts w:ascii="Times New Roman" w:hAnsi="Times New Roman" w:cs="Times New Roman"/>
          <w:sz w:val="28"/>
          <w:szCs w:val="28"/>
        </w:rPr>
        <w:t xml:space="preserve">blockchain network. </w:t>
      </w:r>
    </w:p>
    <w:p w14:paraId="17C0BAC0" w14:textId="2EB9451A" w:rsidR="007D347B" w:rsidRDefault="007D347B" w:rsidP="007D347B">
      <w:pPr>
        <w:rPr>
          <w:rFonts w:ascii="Times New Roman" w:hAnsi="Times New Roman" w:cs="Times New Roman"/>
          <w:b/>
          <w:bCs/>
          <w:sz w:val="28"/>
          <w:szCs w:val="28"/>
          <w:u w:val="single"/>
        </w:rPr>
      </w:pPr>
      <w:r w:rsidRPr="007D347B">
        <w:rPr>
          <w:rFonts w:ascii="Times New Roman" w:hAnsi="Times New Roman" w:cs="Times New Roman"/>
          <w:b/>
          <w:bCs/>
          <w:sz w:val="28"/>
          <w:szCs w:val="28"/>
          <w:u w:val="single"/>
        </w:rPr>
        <w:t xml:space="preserve">Byzantine </w:t>
      </w:r>
      <w:r>
        <w:rPr>
          <w:rFonts w:ascii="Times New Roman" w:hAnsi="Times New Roman" w:cs="Times New Roman"/>
          <w:b/>
          <w:bCs/>
          <w:sz w:val="28"/>
          <w:szCs w:val="28"/>
          <w:u w:val="single"/>
        </w:rPr>
        <w:t>Fault</w:t>
      </w:r>
      <w:r w:rsidRPr="007D347B">
        <w:rPr>
          <w:rFonts w:ascii="Times New Roman" w:hAnsi="Times New Roman" w:cs="Times New Roman"/>
          <w:b/>
          <w:bCs/>
          <w:sz w:val="28"/>
          <w:szCs w:val="28"/>
          <w:u w:val="single"/>
        </w:rPr>
        <w:t xml:space="preserve"> Tolerance (BFT):</w:t>
      </w:r>
    </w:p>
    <w:p w14:paraId="6AC34848" w14:textId="7E21A7FC" w:rsidR="006A2569" w:rsidRDefault="006A2569" w:rsidP="006A2569">
      <w:pPr>
        <w:pStyle w:val="ListParagraph"/>
        <w:numPr>
          <w:ilvl w:val="0"/>
          <w:numId w:val="13"/>
        </w:numPr>
        <w:rPr>
          <w:rFonts w:ascii="Times New Roman" w:hAnsi="Times New Roman" w:cs="Times New Roman"/>
          <w:sz w:val="28"/>
          <w:szCs w:val="28"/>
        </w:rPr>
      </w:pPr>
      <w:r w:rsidRPr="006A2569">
        <w:rPr>
          <w:rFonts w:ascii="Times New Roman" w:hAnsi="Times New Roman" w:cs="Times New Roman"/>
          <w:sz w:val="28"/>
          <w:szCs w:val="28"/>
        </w:rPr>
        <w:t>Byzantine Fault Tolerance (BFT) is a property of distributed systems where the system continues to operate correctly and reach a consensus even if some of its components fail or behave maliciously. It ensures that the system can maintain reliability and consistency despite potential errors or attacks.</w:t>
      </w:r>
    </w:p>
    <w:p w14:paraId="00128431" w14:textId="1DC33DB7" w:rsidR="006A2569" w:rsidRPr="006A2569" w:rsidRDefault="006A2569" w:rsidP="006A2569">
      <w:pPr>
        <w:pStyle w:val="ListParagraph"/>
        <w:jc w:val="center"/>
        <w:rPr>
          <w:rFonts w:ascii="Times New Roman" w:hAnsi="Times New Roman" w:cs="Times New Roman"/>
          <w:sz w:val="28"/>
          <w:szCs w:val="28"/>
          <w:u w:val="double"/>
        </w:rPr>
      </w:pPr>
      <w:r w:rsidRPr="006A2569">
        <w:rPr>
          <w:rFonts w:ascii="Times New Roman" w:hAnsi="Times New Roman" w:cs="Times New Roman"/>
          <w:sz w:val="28"/>
          <w:szCs w:val="28"/>
          <w:u w:val="double"/>
        </w:rPr>
        <w:t>OR</w:t>
      </w:r>
    </w:p>
    <w:p w14:paraId="108BDCF7" w14:textId="7EA309EC" w:rsidR="006A2569" w:rsidRPr="006A2569" w:rsidRDefault="006A2569" w:rsidP="007D347B">
      <w:pPr>
        <w:pStyle w:val="ListParagraph"/>
        <w:numPr>
          <w:ilvl w:val="0"/>
          <w:numId w:val="11"/>
        </w:numPr>
        <w:rPr>
          <w:rFonts w:ascii="Times New Roman" w:hAnsi="Times New Roman" w:cs="Times New Roman"/>
          <w:sz w:val="28"/>
          <w:szCs w:val="28"/>
        </w:rPr>
      </w:pPr>
      <w:r w:rsidRPr="006A2569">
        <w:rPr>
          <w:rFonts w:ascii="Times New Roman" w:hAnsi="Times New Roman" w:cs="Times New Roman"/>
          <w:sz w:val="28"/>
          <w:szCs w:val="28"/>
        </w:rPr>
        <w:lastRenderedPageBreak/>
        <w:t xml:space="preserve">It </w:t>
      </w:r>
      <w:r w:rsidRPr="006A2569">
        <w:rPr>
          <w:rFonts w:ascii="Times New Roman" w:hAnsi="Times New Roman" w:cs="Times New Roman"/>
          <w:sz w:val="28"/>
          <w:szCs w:val="28"/>
        </w:rPr>
        <w:t>is like having a group of friends working together on a project. Even if some friends make mistakes or give wrong information, the project can still be completed successfully because everyone double-checks and communicates effectively.</w:t>
      </w:r>
    </w:p>
    <w:p w14:paraId="1FE30F9A" w14:textId="67610864" w:rsidR="007D347B" w:rsidRPr="006A2569" w:rsidRDefault="006A2569" w:rsidP="007D347B">
      <w:pPr>
        <w:pStyle w:val="ListParagraph"/>
        <w:numPr>
          <w:ilvl w:val="0"/>
          <w:numId w:val="11"/>
        </w:numPr>
        <w:rPr>
          <w:rFonts w:ascii="Times New Roman" w:hAnsi="Times New Roman" w:cs="Times New Roman"/>
          <w:b/>
          <w:bCs/>
          <w:sz w:val="28"/>
          <w:szCs w:val="28"/>
          <w:u w:val="single"/>
        </w:rPr>
      </w:pPr>
      <w:r>
        <w:rPr>
          <w:rFonts w:ascii="Times New Roman" w:hAnsi="Times New Roman" w:cs="Times New Roman"/>
          <w:sz w:val="28"/>
          <w:szCs w:val="28"/>
        </w:rPr>
        <w:t>Distributed system: Collection of independent computers that work together to achieve a common goal.</w:t>
      </w:r>
    </w:p>
    <w:p w14:paraId="2D799474" w14:textId="02155C13" w:rsidR="006A2569" w:rsidRPr="000A3243" w:rsidRDefault="006A2569" w:rsidP="007D347B">
      <w:pPr>
        <w:pStyle w:val="ListParagraph"/>
        <w:numPr>
          <w:ilvl w:val="0"/>
          <w:numId w:val="11"/>
        </w:numPr>
        <w:rPr>
          <w:rFonts w:ascii="Times New Roman" w:hAnsi="Times New Roman" w:cs="Times New Roman"/>
          <w:b/>
          <w:bCs/>
          <w:sz w:val="28"/>
          <w:szCs w:val="28"/>
          <w:u w:val="single"/>
        </w:rPr>
      </w:pPr>
      <w:r w:rsidRPr="006A2569">
        <w:rPr>
          <w:rFonts w:ascii="Times New Roman" w:hAnsi="Times New Roman" w:cs="Times New Roman"/>
          <w:sz w:val="28"/>
          <w:szCs w:val="28"/>
          <w:u w:val="single"/>
        </w:rPr>
        <w:t>Example:</w:t>
      </w:r>
    </w:p>
    <w:p w14:paraId="20D99D0D" w14:textId="34D571EC" w:rsidR="000A3243" w:rsidRDefault="000A3243" w:rsidP="000A3243">
      <w:pPr>
        <w:pStyle w:val="ListParagraph"/>
        <w:jc w:val="center"/>
        <w:rPr>
          <w:rFonts w:ascii="Times New Roman" w:hAnsi="Times New Roman" w:cs="Times New Roman"/>
          <w:b/>
          <w:bCs/>
          <w:sz w:val="28"/>
          <w:szCs w:val="28"/>
          <w:u w:val="single"/>
        </w:rPr>
      </w:pPr>
      <w:r w:rsidRPr="000A3243">
        <w:rPr>
          <w:rFonts w:ascii="Times New Roman" w:hAnsi="Times New Roman" w:cs="Times New Roman"/>
          <w:b/>
          <w:bCs/>
          <w:noProof/>
          <w:sz w:val="28"/>
          <w:szCs w:val="28"/>
        </w:rPr>
        <w:drawing>
          <wp:inline distT="0" distB="0" distL="0" distR="0" wp14:anchorId="7B80373C" wp14:editId="24FC4104">
            <wp:extent cx="3568700" cy="2162728"/>
            <wp:effectExtent l="0" t="0" r="0" b="9525"/>
            <wp:docPr id="44557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76001" name="Picture 4455760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547" cy="2182028"/>
                    </a:xfrm>
                    <a:prstGeom prst="rect">
                      <a:avLst/>
                    </a:prstGeom>
                  </pic:spPr>
                </pic:pic>
              </a:graphicData>
            </a:graphic>
          </wp:inline>
        </w:drawing>
      </w:r>
    </w:p>
    <w:p w14:paraId="5ECA1BED" w14:textId="6BAF2947" w:rsidR="000A3243" w:rsidRPr="000A3243" w:rsidRDefault="000A3243" w:rsidP="000A3243">
      <w:pPr>
        <w:pStyle w:val="ListParagraph"/>
        <w:numPr>
          <w:ilvl w:val="0"/>
          <w:numId w:val="11"/>
        </w:numPr>
        <w:rPr>
          <w:rFonts w:ascii="Times New Roman" w:hAnsi="Times New Roman" w:cs="Times New Roman"/>
          <w:b/>
          <w:bCs/>
          <w:sz w:val="28"/>
          <w:szCs w:val="28"/>
          <w:u w:val="single"/>
        </w:rPr>
      </w:pPr>
      <w:r>
        <w:rPr>
          <w:rFonts w:ascii="Times New Roman" w:hAnsi="Times New Roman" w:cs="Times New Roman"/>
          <w:sz w:val="28"/>
          <w:szCs w:val="28"/>
        </w:rPr>
        <w:t>To</w:t>
      </w:r>
      <w:r w:rsidRPr="000A3243">
        <w:rPr>
          <w:rFonts w:ascii="Times New Roman" w:hAnsi="Times New Roman" w:cs="Times New Roman"/>
          <w:sz w:val="28"/>
          <w:szCs w:val="28"/>
        </w:rPr>
        <w:t xml:space="preserve"> attack the castle, they </w:t>
      </w:r>
      <w:proofErr w:type="gramStart"/>
      <w:r w:rsidRPr="000A3243">
        <w:rPr>
          <w:rFonts w:ascii="Times New Roman" w:hAnsi="Times New Roman" w:cs="Times New Roman"/>
          <w:sz w:val="28"/>
          <w:szCs w:val="28"/>
        </w:rPr>
        <w:t>have to</w:t>
      </w:r>
      <w:proofErr w:type="gramEnd"/>
      <w:r w:rsidRPr="000A3243">
        <w:rPr>
          <w:rFonts w:ascii="Times New Roman" w:hAnsi="Times New Roman" w:cs="Times New Roman"/>
          <w:sz w:val="28"/>
          <w:szCs w:val="28"/>
        </w:rPr>
        <w:t xml:space="preserve"> agree on the same point if one wants to attack but the other two don't want to attack, if one wants to send a message but the message gets corrupted or if two of them want to attack but only one says that.</w:t>
      </w:r>
    </w:p>
    <w:p w14:paraId="64EAC874" w14:textId="7CA3EE97" w:rsidR="000A3243" w:rsidRPr="00253AF9" w:rsidRDefault="00253AF9" w:rsidP="00253AF9">
      <w:pPr>
        <w:pStyle w:val="ListParagraph"/>
        <w:numPr>
          <w:ilvl w:val="0"/>
          <w:numId w:val="11"/>
        </w:numPr>
        <w:rPr>
          <w:rFonts w:ascii="Times New Roman" w:hAnsi="Times New Roman" w:cs="Times New Roman"/>
          <w:b/>
          <w:bCs/>
          <w:sz w:val="28"/>
          <w:szCs w:val="28"/>
          <w:u w:val="single"/>
        </w:rPr>
      </w:pPr>
      <w:r w:rsidRPr="00253AF9">
        <w:rPr>
          <w:rFonts w:ascii="Times New Roman" w:hAnsi="Times New Roman" w:cs="Times New Roman"/>
          <w:sz w:val="28"/>
          <w:szCs w:val="28"/>
        </w:rPr>
        <w:t>Therefore, it is difficult to reach an agreement on the same decision within a short period of time, and the time between discussions will pass</w:t>
      </w:r>
      <w:r>
        <w:rPr>
          <w:rFonts w:ascii="Times New Roman" w:hAnsi="Times New Roman" w:cs="Times New Roman"/>
          <w:sz w:val="28"/>
          <w:szCs w:val="28"/>
        </w:rPr>
        <w:t xml:space="preserve"> so we need to focus on the majority</w:t>
      </w:r>
      <w:r w:rsidRPr="00253AF9">
        <w:rPr>
          <w:rFonts w:ascii="Times New Roman" w:hAnsi="Times New Roman" w:cs="Times New Roman"/>
          <w:sz w:val="28"/>
          <w:szCs w:val="28"/>
        </w:rPr>
        <w:t>.</w:t>
      </w:r>
    </w:p>
    <w:p w14:paraId="0525688E" w14:textId="33F3E769" w:rsidR="00253AF9" w:rsidRPr="00253AF9" w:rsidRDefault="00253AF9" w:rsidP="00253AF9">
      <w:pPr>
        <w:pStyle w:val="ListParagraph"/>
        <w:numPr>
          <w:ilvl w:val="0"/>
          <w:numId w:val="11"/>
        </w:numPr>
        <w:rPr>
          <w:rFonts w:ascii="Times New Roman" w:hAnsi="Times New Roman" w:cs="Times New Roman"/>
          <w:b/>
          <w:bCs/>
          <w:sz w:val="28"/>
          <w:szCs w:val="28"/>
          <w:u w:val="single"/>
        </w:rPr>
      </w:pPr>
      <w:r>
        <w:rPr>
          <w:rFonts w:ascii="Times New Roman" w:hAnsi="Times New Roman" w:cs="Times New Roman"/>
          <w:sz w:val="28"/>
          <w:szCs w:val="28"/>
        </w:rPr>
        <w:t>But the problem is how to deal with the nodes that provide false or misleading information to corrupt the block.</w:t>
      </w:r>
    </w:p>
    <w:p w14:paraId="6A2FA468" w14:textId="4391A816" w:rsidR="00253AF9" w:rsidRPr="00253AF9" w:rsidRDefault="00253AF9" w:rsidP="00253AF9">
      <w:pPr>
        <w:pStyle w:val="ListParagraph"/>
        <w:numPr>
          <w:ilvl w:val="0"/>
          <w:numId w:val="11"/>
        </w:numPr>
        <w:rPr>
          <w:rFonts w:ascii="Times New Roman" w:hAnsi="Times New Roman" w:cs="Times New Roman"/>
          <w:b/>
          <w:bCs/>
          <w:sz w:val="28"/>
          <w:szCs w:val="28"/>
          <w:u w:val="single"/>
        </w:rPr>
      </w:pPr>
      <w:r>
        <w:rPr>
          <w:rFonts w:ascii="Times New Roman" w:hAnsi="Times New Roman" w:cs="Times New Roman"/>
          <w:sz w:val="28"/>
          <w:szCs w:val="28"/>
        </w:rPr>
        <w:t>Simple follow the majority.</w:t>
      </w:r>
    </w:p>
    <w:p w14:paraId="03B3B131" w14:textId="2C89141A" w:rsidR="00253AF9" w:rsidRPr="00253AF9" w:rsidRDefault="00253AF9" w:rsidP="00253AF9">
      <w:pPr>
        <w:pStyle w:val="ListParagraph"/>
        <w:numPr>
          <w:ilvl w:val="0"/>
          <w:numId w:val="11"/>
        </w:numPr>
        <w:rPr>
          <w:rFonts w:ascii="Times New Roman" w:hAnsi="Times New Roman" w:cs="Times New Roman"/>
          <w:b/>
          <w:bCs/>
          <w:sz w:val="28"/>
          <w:szCs w:val="28"/>
          <w:u w:val="single"/>
        </w:rPr>
      </w:pPr>
      <w:r>
        <w:rPr>
          <w:rFonts w:ascii="Times New Roman" w:hAnsi="Times New Roman" w:cs="Times New Roman"/>
          <w:sz w:val="28"/>
          <w:szCs w:val="28"/>
        </w:rPr>
        <w:t>Faulty nodes should not be more than 1/3 of the entire population.</w:t>
      </w:r>
    </w:p>
    <w:p w14:paraId="5973B61A" w14:textId="3BBAF3A2" w:rsidR="00253AF9" w:rsidRDefault="00253AF9" w:rsidP="00253AF9">
      <w:pPr>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Mempool</w:t>
      </w:r>
      <w:proofErr w:type="spellEnd"/>
      <w:r>
        <w:rPr>
          <w:rFonts w:ascii="Times New Roman" w:hAnsi="Times New Roman" w:cs="Times New Roman"/>
          <w:b/>
          <w:bCs/>
          <w:sz w:val="28"/>
          <w:szCs w:val="28"/>
          <w:u w:val="single"/>
        </w:rPr>
        <w:t xml:space="preserve"> or Memory Pool:</w:t>
      </w:r>
    </w:p>
    <w:p w14:paraId="30B97850" w14:textId="3F52EF91" w:rsidR="00253AF9" w:rsidRPr="00253AF9" w:rsidRDefault="00253AF9" w:rsidP="00253AF9">
      <w:pPr>
        <w:pStyle w:val="ListParagraph"/>
        <w:numPr>
          <w:ilvl w:val="0"/>
          <w:numId w:val="14"/>
        </w:numPr>
        <w:rPr>
          <w:rFonts w:ascii="Times New Roman" w:hAnsi="Times New Roman" w:cs="Times New Roman"/>
          <w:sz w:val="28"/>
          <w:szCs w:val="28"/>
        </w:rPr>
      </w:pPr>
      <w:r w:rsidRPr="00253AF9">
        <w:rPr>
          <w:rFonts w:ascii="Times New Roman" w:hAnsi="Times New Roman" w:cs="Times New Roman"/>
          <w:sz w:val="28"/>
          <w:szCs w:val="28"/>
        </w:rPr>
        <w:t>A backlog of pending and unconfirmed transactions in a blockchain.</w:t>
      </w:r>
    </w:p>
    <w:p w14:paraId="5CC2FE6A" w14:textId="79DBDAF4" w:rsidR="00253AF9" w:rsidRDefault="00253AF9" w:rsidP="00253AF9">
      <w:pPr>
        <w:pStyle w:val="ListParagraph"/>
        <w:numPr>
          <w:ilvl w:val="0"/>
          <w:numId w:val="14"/>
        </w:numPr>
        <w:rPr>
          <w:rFonts w:ascii="Times New Roman" w:hAnsi="Times New Roman" w:cs="Times New Roman"/>
          <w:sz w:val="28"/>
          <w:szCs w:val="28"/>
        </w:rPr>
      </w:pPr>
      <w:r w:rsidRPr="00253AF9">
        <w:rPr>
          <w:rFonts w:ascii="Times New Roman" w:hAnsi="Times New Roman" w:cs="Times New Roman"/>
          <w:sz w:val="28"/>
          <w:szCs w:val="28"/>
        </w:rPr>
        <w:t xml:space="preserve">These unconfirmed transactions wait in the </w:t>
      </w:r>
      <w:proofErr w:type="spellStart"/>
      <w:r w:rsidRPr="00253AF9">
        <w:rPr>
          <w:rFonts w:ascii="Times New Roman" w:hAnsi="Times New Roman" w:cs="Times New Roman"/>
          <w:sz w:val="28"/>
          <w:szCs w:val="28"/>
        </w:rPr>
        <w:t>mempool</w:t>
      </w:r>
      <w:proofErr w:type="spellEnd"/>
      <w:r w:rsidRPr="00253AF9">
        <w:rPr>
          <w:rFonts w:ascii="Times New Roman" w:hAnsi="Times New Roman" w:cs="Times New Roman"/>
          <w:sz w:val="28"/>
          <w:szCs w:val="28"/>
        </w:rPr>
        <w:t xml:space="preserve"> to get validated and finalized in the upcoming block.</w:t>
      </w:r>
    </w:p>
    <w:p w14:paraId="7B2749E6" w14:textId="032E7929" w:rsidR="00253AF9" w:rsidRPr="00253AF9" w:rsidRDefault="00253AF9" w:rsidP="00253AF9">
      <w:pPr>
        <w:rPr>
          <w:rFonts w:ascii="Times New Roman" w:hAnsi="Times New Roman" w:cs="Times New Roman"/>
          <w:b/>
          <w:bCs/>
          <w:sz w:val="28"/>
          <w:szCs w:val="28"/>
          <w:u w:val="single"/>
        </w:rPr>
      </w:pPr>
      <w:r w:rsidRPr="00253AF9">
        <w:rPr>
          <w:rFonts w:ascii="Times New Roman" w:hAnsi="Times New Roman" w:cs="Times New Roman"/>
          <w:b/>
          <w:bCs/>
          <w:sz w:val="28"/>
          <w:szCs w:val="28"/>
          <w:u w:val="single"/>
        </w:rPr>
        <w:t>Candidate Block:</w:t>
      </w:r>
    </w:p>
    <w:p w14:paraId="508E0170" w14:textId="588CA19E" w:rsidR="00253AF9" w:rsidRDefault="00253AF9" w:rsidP="00253AF9">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It is a temporary block created by mining nodes using transactions from the memory pool.</w:t>
      </w:r>
    </w:p>
    <w:p w14:paraId="5E5E4ACB" w14:textId="75D1F7E5" w:rsidR="00253AF9" w:rsidRDefault="00253AF9" w:rsidP="00253AF9">
      <w:pPr>
        <w:rPr>
          <w:rFonts w:ascii="Times New Roman" w:hAnsi="Times New Roman" w:cs="Times New Roman"/>
          <w:b/>
          <w:bCs/>
          <w:sz w:val="28"/>
          <w:szCs w:val="28"/>
          <w:u w:val="single"/>
        </w:rPr>
      </w:pPr>
      <w:r w:rsidRPr="00253AF9">
        <w:rPr>
          <w:rFonts w:ascii="Times New Roman" w:hAnsi="Times New Roman" w:cs="Times New Roman"/>
          <w:b/>
          <w:bCs/>
          <w:sz w:val="28"/>
          <w:szCs w:val="28"/>
          <w:u w:val="single"/>
        </w:rPr>
        <w:t>Zero - Knowledge Proofs:</w:t>
      </w:r>
    </w:p>
    <w:p w14:paraId="50E140EB" w14:textId="069E1105" w:rsidR="00253AF9" w:rsidRDefault="00253AF9" w:rsidP="00253AF9">
      <w:pPr>
        <w:pStyle w:val="ListParagraph"/>
        <w:numPr>
          <w:ilvl w:val="0"/>
          <w:numId w:val="15"/>
        </w:numPr>
        <w:rPr>
          <w:rFonts w:ascii="Times New Roman" w:hAnsi="Times New Roman" w:cs="Times New Roman"/>
          <w:sz w:val="28"/>
          <w:szCs w:val="28"/>
        </w:rPr>
      </w:pPr>
      <w:r w:rsidRPr="00253AF9">
        <w:rPr>
          <w:rFonts w:ascii="Times New Roman" w:hAnsi="Times New Roman" w:cs="Times New Roman"/>
          <w:sz w:val="28"/>
          <w:szCs w:val="28"/>
        </w:rPr>
        <w:lastRenderedPageBreak/>
        <w:t xml:space="preserve">A </w:t>
      </w:r>
      <w:proofErr w:type="spellStart"/>
      <w:r w:rsidRPr="00253AF9">
        <w:rPr>
          <w:rFonts w:ascii="Times New Roman" w:hAnsi="Times New Roman" w:cs="Times New Roman"/>
          <w:sz w:val="28"/>
          <w:szCs w:val="28"/>
        </w:rPr>
        <w:t>Zkp</w:t>
      </w:r>
      <w:proofErr w:type="spellEnd"/>
      <w:r w:rsidRPr="00253AF9">
        <w:rPr>
          <w:rFonts w:ascii="Times New Roman" w:hAnsi="Times New Roman" w:cs="Times New Roman"/>
          <w:sz w:val="28"/>
          <w:szCs w:val="28"/>
        </w:rPr>
        <w:t xml:space="preserve"> protocol is a method by which one party (the prover) can prove to another party (the verifier) that something is true, without </w:t>
      </w:r>
      <w:r>
        <w:rPr>
          <w:rFonts w:ascii="Times New Roman" w:hAnsi="Times New Roman" w:cs="Times New Roman"/>
          <w:sz w:val="28"/>
          <w:szCs w:val="28"/>
        </w:rPr>
        <w:t>revealing</w:t>
      </w:r>
      <w:r w:rsidRPr="00253AF9">
        <w:rPr>
          <w:rFonts w:ascii="Times New Roman" w:hAnsi="Times New Roman" w:cs="Times New Roman"/>
          <w:sz w:val="28"/>
          <w:szCs w:val="28"/>
        </w:rPr>
        <w:t xml:space="preserve"> any information apart from the fact that this specific statement is true.</w:t>
      </w:r>
    </w:p>
    <w:p w14:paraId="035E9BC8" w14:textId="47A48B74" w:rsidR="00253AF9" w:rsidRDefault="00253AF9" w:rsidP="00253AF9">
      <w:pPr>
        <w:pStyle w:val="ListParagraph"/>
        <w:numPr>
          <w:ilvl w:val="0"/>
          <w:numId w:val="15"/>
        </w:numPr>
        <w:rPr>
          <w:rFonts w:ascii="Times New Roman" w:hAnsi="Times New Roman" w:cs="Times New Roman"/>
          <w:sz w:val="28"/>
          <w:szCs w:val="28"/>
          <w:u w:val="single"/>
        </w:rPr>
      </w:pPr>
      <w:r w:rsidRPr="00253AF9">
        <w:rPr>
          <w:rFonts w:ascii="Times New Roman" w:hAnsi="Times New Roman" w:cs="Times New Roman"/>
          <w:sz w:val="28"/>
          <w:szCs w:val="28"/>
          <w:u w:val="single"/>
        </w:rPr>
        <w:t>Example:</w:t>
      </w:r>
    </w:p>
    <w:p w14:paraId="233F548A" w14:textId="3B93E112" w:rsidR="001936E2" w:rsidRDefault="001936E2" w:rsidP="00755446">
      <w:pPr>
        <w:pStyle w:val="ListParagraph"/>
        <w:numPr>
          <w:ilvl w:val="1"/>
          <w:numId w:val="15"/>
        </w:numPr>
        <w:rPr>
          <w:rFonts w:ascii="Times New Roman" w:hAnsi="Times New Roman" w:cs="Times New Roman"/>
          <w:sz w:val="28"/>
          <w:szCs w:val="28"/>
        </w:rPr>
      </w:pPr>
      <w:r w:rsidRPr="001936E2">
        <w:rPr>
          <w:rFonts w:ascii="Times New Roman" w:hAnsi="Times New Roman" w:cs="Times New Roman"/>
          <w:sz w:val="28"/>
          <w:szCs w:val="28"/>
        </w:rPr>
        <w:t xml:space="preserve">One lady is </w:t>
      </w:r>
      <w:proofErr w:type="gramStart"/>
      <w:r w:rsidRPr="001936E2">
        <w:rPr>
          <w:rFonts w:ascii="Times New Roman" w:hAnsi="Times New Roman" w:cs="Times New Roman"/>
          <w:sz w:val="28"/>
          <w:szCs w:val="28"/>
        </w:rPr>
        <w:t>driving</w:t>
      </w:r>
      <w:proofErr w:type="gramEnd"/>
      <w:r w:rsidRPr="001936E2">
        <w:rPr>
          <w:rFonts w:ascii="Times New Roman" w:hAnsi="Times New Roman" w:cs="Times New Roman"/>
          <w:sz w:val="28"/>
          <w:szCs w:val="28"/>
        </w:rPr>
        <w:t xml:space="preserve"> and one cop stops her and says you need to prove your age. She shows her license to prove her age, but her license also contains other information like </w:t>
      </w:r>
      <w:r w:rsidR="007F42E3">
        <w:rPr>
          <w:rFonts w:ascii="Times New Roman" w:hAnsi="Times New Roman" w:cs="Times New Roman"/>
          <w:sz w:val="28"/>
          <w:szCs w:val="28"/>
        </w:rPr>
        <w:t>blood group</w:t>
      </w:r>
      <w:r w:rsidRPr="001936E2">
        <w:rPr>
          <w:rFonts w:ascii="Times New Roman" w:hAnsi="Times New Roman" w:cs="Times New Roman"/>
          <w:sz w:val="28"/>
          <w:szCs w:val="28"/>
        </w:rPr>
        <w:t xml:space="preserve"> and contact information.</w:t>
      </w:r>
    </w:p>
    <w:p w14:paraId="71E02567" w14:textId="77777777" w:rsidR="001936E2" w:rsidRDefault="001936E2" w:rsidP="00ED098F">
      <w:pPr>
        <w:pStyle w:val="ListParagraph"/>
        <w:numPr>
          <w:ilvl w:val="1"/>
          <w:numId w:val="15"/>
        </w:numPr>
        <w:rPr>
          <w:rFonts w:ascii="Times New Roman" w:hAnsi="Times New Roman" w:cs="Times New Roman"/>
          <w:sz w:val="28"/>
          <w:szCs w:val="28"/>
        </w:rPr>
      </w:pPr>
      <w:r w:rsidRPr="001936E2">
        <w:rPr>
          <w:rFonts w:ascii="Times New Roman" w:hAnsi="Times New Roman" w:cs="Times New Roman"/>
          <w:sz w:val="28"/>
          <w:szCs w:val="28"/>
        </w:rPr>
        <w:t xml:space="preserve">We can say that in that case we have one black </w:t>
      </w:r>
      <w:proofErr w:type="gramStart"/>
      <w:r w:rsidRPr="001936E2">
        <w:rPr>
          <w:rFonts w:ascii="Times New Roman" w:hAnsi="Times New Roman" w:cs="Times New Roman"/>
          <w:sz w:val="28"/>
          <w:szCs w:val="28"/>
        </w:rPr>
        <w:t>box</w:t>
      </w:r>
      <w:proofErr w:type="gramEnd"/>
      <w:r w:rsidRPr="001936E2">
        <w:rPr>
          <w:rFonts w:ascii="Times New Roman" w:hAnsi="Times New Roman" w:cs="Times New Roman"/>
          <w:sz w:val="28"/>
          <w:szCs w:val="28"/>
        </w:rPr>
        <w:t xml:space="preserve"> and that girl just needs to add her age to that </w:t>
      </w:r>
      <w:r w:rsidRPr="001936E2">
        <w:rPr>
          <w:rStyle w:val="issue-underline"/>
          <w:rFonts w:ascii="Times New Roman" w:eastAsiaTheme="majorEastAsia" w:hAnsi="Times New Roman" w:cs="Times New Roman"/>
          <w:sz w:val="28"/>
          <w:szCs w:val="28"/>
        </w:rPr>
        <w:t>black</w:t>
      </w:r>
      <w:r w:rsidRPr="001936E2">
        <w:rPr>
          <w:rFonts w:ascii="Times New Roman" w:hAnsi="Times New Roman" w:cs="Times New Roman"/>
          <w:sz w:val="28"/>
          <w:szCs w:val="28"/>
        </w:rPr>
        <w:t xml:space="preserve"> box. The cop will ask for her age from that black box.</w:t>
      </w:r>
    </w:p>
    <w:p w14:paraId="78BA1B22" w14:textId="50813819" w:rsidR="001936E2" w:rsidRPr="007F42E3" w:rsidRDefault="001936E2" w:rsidP="00ED098F">
      <w:pPr>
        <w:pStyle w:val="ListParagraph"/>
        <w:numPr>
          <w:ilvl w:val="1"/>
          <w:numId w:val="15"/>
        </w:numPr>
        <w:rPr>
          <w:rStyle w:val="issue-underline"/>
          <w:rFonts w:ascii="Times New Roman" w:hAnsi="Times New Roman" w:cs="Times New Roman"/>
          <w:sz w:val="28"/>
          <w:szCs w:val="28"/>
        </w:rPr>
      </w:pPr>
      <w:r w:rsidRPr="001936E2">
        <w:rPr>
          <w:rStyle w:val="issue-underline"/>
          <w:rFonts w:ascii="Times New Roman" w:eastAsiaTheme="majorEastAsia" w:hAnsi="Times New Roman" w:cs="Times New Roman"/>
          <w:sz w:val="28"/>
          <w:szCs w:val="28"/>
        </w:rPr>
        <w:t xml:space="preserve">As the </w:t>
      </w:r>
      <w:r w:rsidR="007F42E3">
        <w:rPr>
          <w:rStyle w:val="issue-underline"/>
          <w:rFonts w:ascii="Times New Roman" w:eastAsiaTheme="majorEastAsia" w:hAnsi="Times New Roman" w:cs="Times New Roman"/>
          <w:sz w:val="28"/>
          <w:szCs w:val="28"/>
        </w:rPr>
        <w:t>black box</w:t>
      </w:r>
      <w:r w:rsidRPr="001936E2">
        <w:rPr>
          <w:rStyle w:val="issue-underline"/>
          <w:rFonts w:ascii="Times New Roman" w:eastAsiaTheme="majorEastAsia" w:hAnsi="Times New Roman" w:cs="Times New Roman"/>
          <w:sz w:val="28"/>
          <w:szCs w:val="28"/>
        </w:rPr>
        <w:t xml:space="preserve"> acts as a mediator between the girl and the cop, the </w:t>
      </w:r>
      <w:r w:rsidR="007F42E3">
        <w:rPr>
          <w:rStyle w:val="issue-underline"/>
          <w:rFonts w:ascii="Times New Roman" w:eastAsiaTheme="majorEastAsia" w:hAnsi="Times New Roman" w:cs="Times New Roman"/>
          <w:sz w:val="28"/>
          <w:szCs w:val="28"/>
        </w:rPr>
        <w:t>black box</w:t>
      </w:r>
      <w:r w:rsidRPr="001936E2">
        <w:rPr>
          <w:rStyle w:val="issue-underline"/>
          <w:rFonts w:ascii="Times New Roman" w:eastAsiaTheme="majorEastAsia" w:hAnsi="Times New Roman" w:cs="Times New Roman"/>
          <w:sz w:val="28"/>
          <w:szCs w:val="28"/>
        </w:rPr>
        <w:t xml:space="preserve"> acts as a </w:t>
      </w:r>
      <w:r w:rsidR="007F42E3">
        <w:rPr>
          <w:rStyle w:val="issue-underline"/>
          <w:rFonts w:ascii="Times New Roman" w:eastAsiaTheme="majorEastAsia" w:hAnsi="Times New Roman" w:cs="Times New Roman"/>
          <w:sz w:val="28"/>
          <w:szCs w:val="28"/>
        </w:rPr>
        <w:t>zero-knowledge</w:t>
      </w:r>
      <w:r w:rsidRPr="001936E2">
        <w:rPr>
          <w:rStyle w:val="issue-underline"/>
          <w:rFonts w:ascii="Times New Roman" w:eastAsiaTheme="majorEastAsia" w:hAnsi="Times New Roman" w:cs="Times New Roman"/>
          <w:sz w:val="28"/>
          <w:szCs w:val="28"/>
        </w:rPr>
        <w:t xml:space="preserve"> proof, and if the cop gets a yes, she'll be released.</w:t>
      </w:r>
    </w:p>
    <w:p w14:paraId="4AFBDAC0" w14:textId="14D46E29" w:rsidR="007F42E3" w:rsidRDefault="007F42E3" w:rsidP="007F42E3">
      <w:pPr>
        <w:rPr>
          <w:rFonts w:ascii="Times New Roman" w:hAnsi="Times New Roman" w:cs="Times New Roman"/>
          <w:b/>
          <w:bCs/>
          <w:sz w:val="28"/>
          <w:szCs w:val="28"/>
          <w:u w:val="single"/>
        </w:rPr>
      </w:pPr>
      <w:r w:rsidRPr="007F42E3">
        <w:rPr>
          <w:rFonts w:ascii="Times New Roman" w:hAnsi="Times New Roman" w:cs="Times New Roman"/>
          <w:b/>
          <w:bCs/>
          <w:sz w:val="28"/>
          <w:szCs w:val="28"/>
          <w:u w:val="single"/>
        </w:rPr>
        <w:t>Verifiable Computation:</w:t>
      </w:r>
    </w:p>
    <w:p w14:paraId="5F4C3991" w14:textId="052A0E2A" w:rsidR="00C340D6" w:rsidRPr="00C340D6" w:rsidRDefault="007F42E3" w:rsidP="007F42E3">
      <w:pPr>
        <w:pStyle w:val="ListParagraph"/>
        <w:numPr>
          <w:ilvl w:val="0"/>
          <w:numId w:val="16"/>
        </w:numPr>
        <w:rPr>
          <w:rFonts w:ascii="Times New Roman" w:hAnsi="Times New Roman" w:cs="Times New Roman"/>
          <w:sz w:val="28"/>
          <w:szCs w:val="28"/>
        </w:rPr>
      </w:pPr>
      <w:r w:rsidRPr="00C340D6">
        <w:rPr>
          <w:rFonts w:ascii="Times New Roman" w:hAnsi="Times New Roman" w:cs="Times New Roman"/>
          <w:sz w:val="28"/>
          <w:szCs w:val="28"/>
        </w:rPr>
        <w:t xml:space="preserve">If we use too much </w:t>
      </w:r>
      <w:r w:rsidR="00C340D6" w:rsidRPr="00C340D6">
        <w:rPr>
          <w:rFonts w:ascii="Times New Roman" w:hAnsi="Times New Roman" w:cs="Times New Roman"/>
          <w:sz w:val="28"/>
          <w:szCs w:val="28"/>
        </w:rPr>
        <w:t>information,</w:t>
      </w:r>
      <w:r w:rsidRPr="00C340D6">
        <w:rPr>
          <w:rFonts w:ascii="Times New Roman" w:hAnsi="Times New Roman" w:cs="Times New Roman"/>
          <w:sz w:val="28"/>
          <w:szCs w:val="28"/>
        </w:rPr>
        <w:t xml:space="preserve"> </w:t>
      </w:r>
      <w:r w:rsidR="00C340D6" w:rsidRPr="00C340D6">
        <w:rPr>
          <w:rFonts w:ascii="Times New Roman" w:hAnsi="Times New Roman" w:cs="Times New Roman"/>
          <w:sz w:val="28"/>
          <w:szCs w:val="28"/>
        </w:rPr>
        <w:t>then</w:t>
      </w:r>
      <w:r w:rsidRPr="00C340D6">
        <w:rPr>
          <w:rFonts w:ascii="Times New Roman" w:hAnsi="Times New Roman" w:cs="Times New Roman"/>
          <w:sz w:val="28"/>
          <w:szCs w:val="28"/>
        </w:rPr>
        <w:t xml:space="preserve"> all the load gets to the blockchain so </w:t>
      </w:r>
      <w:r w:rsidR="00C340D6" w:rsidRPr="00C340D6">
        <w:rPr>
          <w:rFonts w:ascii="Times New Roman" w:hAnsi="Times New Roman" w:cs="Times New Roman"/>
          <w:sz w:val="28"/>
          <w:szCs w:val="28"/>
        </w:rPr>
        <w:t>to remove</w:t>
      </w:r>
      <w:r w:rsidRPr="00C340D6">
        <w:rPr>
          <w:rFonts w:ascii="Times New Roman" w:hAnsi="Times New Roman" w:cs="Times New Roman"/>
          <w:sz w:val="28"/>
          <w:szCs w:val="28"/>
        </w:rPr>
        <w:t xml:space="preserve"> the load we use </w:t>
      </w:r>
      <w:r w:rsidR="00C340D6" w:rsidRPr="00C340D6">
        <w:rPr>
          <w:rFonts w:ascii="Times New Roman" w:hAnsi="Times New Roman" w:cs="Times New Roman"/>
          <w:sz w:val="28"/>
          <w:szCs w:val="28"/>
        </w:rPr>
        <w:t xml:space="preserve">a third-party </w:t>
      </w:r>
    </w:p>
    <w:p w14:paraId="01260B9E" w14:textId="68E2EFA6" w:rsidR="007F42E3" w:rsidRPr="00C340D6" w:rsidRDefault="00C340D6" w:rsidP="007F42E3">
      <w:pPr>
        <w:pStyle w:val="ListParagraph"/>
        <w:numPr>
          <w:ilvl w:val="0"/>
          <w:numId w:val="16"/>
        </w:numPr>
        <w:rPr>
          <w:rFonts w:ascii="Times New Roman" w:hAnsi="Times New Roman" w:cs="Times New Roman"/>
          <w:sz w:val="28"/>
          <w:szCs w:val="28"/>
        </w:rPr>
      </w:pPr>
      <w:r w:rsidRPr="00C340D6">
        <w:rPr>
          <w:rFonts w:ascii="Times New Roman" w:hAnsi="Times New Roman" w:cs="Times New Roman"/>
          <w:sz w:val="28"/>
          <w:szCs w:val="28"/>
        </w:rPr>
        <w:t xml:space="preserve">blockchain </w:t>
      </w:r>
      <w:r>
        <w:rPr>
          <w:rFonts w:ascii="Times New Roman" w:hAnsi="Times New Roman" w:cs="Times New Roman"/>
          <w:sz w:val="28"/>
          <w:szCs w:val="28"/>
        </w:rPr>
        <w:t>does</w:t>
      </w:r>
      <w:r w:rsidRPr="00C340D6">
        <w:rPr>
          <w:rFonts w:ascii="Times New Roman" w:hAnsi="Times New Roman" w:cs="Times New Roman"/>
          <w:sz w:val="28"/>
          <w:szCs w:val="28"/>
        </w:rPr>
        <w:t xml:space="preserve"> transaction</w:t>
      </w:r>
      <w:r>
        <w:rPr>
          <w:rFonts w:ascii="Times New Roman" w:hAnsi="Times New Roman" w:cs="Times New Roman"/>
          <w:sz w:val="28"/>
          <w:szCs w:val="28"/>
        </w:rPr>
        <w:t>s</w:t>
      </w:r>
      <w:r w:rsidRPr="00C340D6">
        <w:rPr>
          <w:rFonts w:ascii="Times New Roman" w:hAnsi="Times New Roman" w:cs="Times New Roman"/>
          <w:sz w:val="28"/>
          <w:szCs w:val="28"/>
        </w:rPr>
        <w:t xml:space="preserve"> through a third party with off-chain.</w:t>
      </w:r>
    </w:p>
    <w:p w14:paraId="0851A2AA" w14:textId="361826EE" w:rsidR="00C340D6" w:rsidRPr="00BD386D" w:rsidRDefault="00BD386D" w:rsidP="007F42E3">
      <w:pPr>
        <w:pStyle w:val="ListParagraph"/>
        <w:numPr>
          <w:ilvl w:val="0"/>
          <w:numId w:val="16"/>
        </w:numPr>
        <w:rPr>
          <w:rFonts w:ascii="Times New Roman" w:hAnsi="Times New Roman" w:cs="Times New Roman"/>
          <w:sz w:val="28"/>
          <w:szCs w:val="28"/>
        </w:rPr>
      </w:pPr>
      <w:r w:rsidRPr="00BD386D">
        <w:rPr>
          <w:rFonts w:ascii="Times New Roman" w:hAnsi="Times New Roman" w:cs="Times New Roman"/>
          <w:sz w:val="28"/>
          <w:szCs w:val="28"/>
        </w:rPr>
        <w:t>Less execution for blockchain</w:t>
      </w:r>
    </w:p>
    <w:p w14:paraId="54E9F5F0" w14:textId="46DC9FE1" w:rsidR="00BD386D" w:rsidRPr="00BD386D" w:rsidRDefault="00BD386D" w:rsidP="007F42E3">
      <w:pPr>
        <w:pStyle w:val="ListParagraph"/>
        <w:numPr>
          <w:ilvl w:val="0"/>
          <w:numId w:val="16"/>
        </w:numPr>
        <w:rPr>
          <w:rFonts w:ascii="Times New Roman" w:hAnsi="Times New Roman" w:cs="Times New Roman"/>
          <w:sz w:val="28"/>
          <w:szCs w:val="28"/>
        </w:rPr>
      </w:pPr>
      <w:r w:rsidRPr="00BD386D">
        <w:rPr>
          <w:rFonts w:ascii="Times New Roman" w:hAnsi="Times New Roman" w:cs="Times New Roman"/>
          <w:sz w:val="28"/>
          <w:szCs w:val="28"/>
        </w:rPr>
        <w:t xml:space="preserve">Reduce network </w:t>
      </w:r>
      <w:proofErr w:type="gramStart"/>
      <w:r w:rsidRPr="00BD386D">
        <w:rPr>
          <w:rFonts w:ascii="Times New Roman" w:hAnsi="Times New Roman" w:cs="Times New Roman"/>
          <w:sz w:val="28"/>
          <w:szCs w:val="28"/>
        </w:rPr>
        <w:t>congestion</w:t>
      </w:r>
      <w:proofErr w:type="gramEnd"/>
    </w:p>
    <w:p w14:paraId="09A2A9C7" w14:textId="5731DAA6" w:rsidR="00BD386D" w:rsidRPr="00BD386D" w:rsidRDefault="00BD386D" w:rsidP="007F42E3">
      <w:pPr>
        <w:pStyle w:val="ListParagraph"/>
        <w:numPr>
          <w:ilvl w:val="0"/>
          <w:numId w:val="16"/>
        </w:numPr>
        <w:rPr>
          <w:rFonts w:ascii="Times New Roman" w:hAnsi="Times New Roman" w:cs="Times New Roman"/>
          <w:sz w:val="28"/>
          <w:szCs w:val="28"/>
        </w:rPr>
      </w:pPr>
      <w:r w:rsidRPr="00BD386D">
        <w:rPr>
          <w:rFonts w:ascii="Times New Roman" w:hAnsi="Times New Roman" w:cs="Times New Roman"/>
          <w:sz w:val="28"/>
          <w:szCs w:val="28"/>
        </w:rPr>
        <w:t xml:space="preserve">Improve transaction </w:t>
      </w:r>
      <w:proofErr w:type="gramStart"/>
      <w:r w:rsidRPr="00BD386D">
        <w:rPr>
          <w:rFonts w:ascii="Times New Roman" w:hAnsi="Times New Roman" w:cs="Times New Roman"/>
          <w:sz w:val="28"/>
          <w:szCs w:val="28"/>
        </w:rPr>
        <w:t>speed</w:t>
      </w:r>
      <w:proofErr w:type="gramEnd"/>
    </w:p>
    <w:p w14:paraId="655F5A28" w14:textId="77777777" w:rsidR="00BD386D" w:rsidRPr="00BD386D" w:rsidRDefault="00BD386D" w:rsidP="007F42E3">
      <w:pPr>
        <w:pStyle w:val="ListParagraph"/>
        <w:numPr>
          <w:ilvl w:val="0"/>
          <w:numId w:val="16"/>
        </w:numPr>
        <w:rPr>
          <w:rFonts w:ascii="Times New Roman" w:hAnsi="Times New Roman" w:cs="Times New Roman"/>
          <w:sz w:val="28"/>
          <w:szCs w:val="28"/>
          <w:u w:val="single"/>
        </w:rPr>
      </w:pPr>
      <w:r w:rsidRPr="00BD386D">
        <w:rPr>
          <w:rFonts w:ascii="Times New Roman" w:hAnsi="Times New Roman" w:cs="Times New Roman"/>
          <w:sz w:val="28"/>
          <w:szCs w:val="28"/>
          <w:u w:val="single"/>
        </w:rPr>
        <w:t>Usage:</w:t>
      </w:r>
    </w:p>
    <w:p w14:paraId="42E738BD" w14:textId="77777777" w:rsidR="00BD386D" w:rsidRPr="00BD386D" w:rsidRDefault="00BD386D" w:rsidP="00BD386D">
      <w:pPr>
        <w:pStyle w:val="ListParagraph"/>
        <w:numPr>
          <w:ilvl w:val="1"/>
          <w:numId w:val="16"/>
        </w:numPr>
        <w:rPr>
          <w:rFonts w:ascii="Times New Roman" w:hAnsi="Times New Roman" w:cs="Times New Roman"/>
          <w:sz w:val="28"/>
          <w:szCs w:val="28"/>
        </w:rPr>
      </w:pPr>
      <w:r w:rsidRPr="00BD386D">
        <w:rPr>
          <w:rFonts w:ascii="Times New Roman" w:hAnsi="Times New Roman" w:cs="Times New Roman"/>
          <w:sz w:val="28"/>
          <w:szCs w:val="28"/>
        </w:rPr>
        <w:t xml:space="preserve"> Decentralized Identity</w:t>
      </w:r>
    </w:p>
    <w:p w14:paraId="4D329D8B" w14:textId="77777777" w:rsidR="00BD386D" w:rsidRPr="00BD386D" w:rsidRDefault="00BD386D" w:rsidP="00BD386D">
      <w:pPr>
        <w:pStyle w:val="ListParagraph"/>
        <w:numPr>
          <w:ilvl w:val="1"/>
          <w:numId w:val="16"/>
        </w:numPr>
        <w:rPr>
          <w:rFonts w:ascii="Times New Roman" w:hAnsi="Times New Roman" w:cs="Times New Roman"/>
          <w:sz w:val="28"/>
          <w:szCs w:val="28"/>
        </w:rPr>
      </w:pPr>
      <w:r w:rsidRPr="00BD386D">
        <w:rPr>
          <w:rFonts w:ascii="Times New Roman" w:hAnsi="Times New Roman" w:cs="Times New Roman"/>
          <w:sz w:val="28"/>
          <w:szCs w:val="28"/>
        </w:rPr>
        <w:t>Medical records</w:t>
      </w:r>
    </w:p>
    <w:p w14:paraId="5149BEF6" w14:textId="77777777" w:rsidR="00BD386D" w:rsidRPr="00BD386D" w:rsidRDefault="00BD386D" w:rsidP="00BD386D">
      <w:pPr>
        <w:pStyle w:val="ListParagraph"/>
        <w:numPr>
          <w:ilvl w:val="1"/>
          <w:numId w:val="16"/>
        </w:numPr>
        <w:rPr>
          <w:rFonts w:ascii="Times New Roman" w:hAnsi="Times New Roman" w:cs="Times New Roman"/>
          <w:sz w:val="28"/>
          <w:szCs w:val="28"/>
        </w:rPr>
      </w:pPr>
      <w:r w:rsidRPr="00BD386D">
        <w:rPr>
          <w:rFonts w:ascii="Times New Roman" w:hAnsi="Times New Roman" w:cs="Times New Roman"/>
          <w:sz w:val="28"/>
          <w:szCs w:val="28"/>
        </w:rPr>
        <w:t>Identity</w:t>
      </w:r>
    </w:p>
    <w:p w14:paraId="7F9529C7" w14:textId="65F5AF58" w:rsidR="00BD386D" w:rsidRPr="00BD386D" w:rsidRDefault="00BD386D" w:rsidP="00BD386D">
      <w:pPr>
        <w:pStyle w:val="ListParagraph"/>
        <w:numPr>
          <w:ilvl w:val="1"/>
          <w:numId w:val="16"/>
        </w:numPr>
        <w:rPr>
          <w:rFonts w:ascii="Times New Roman" w:hAnsi="Times New Roman" w:cs="Times New Roman"/>
          <w:sz w:val="28"/>
          <w:szCs w:val="28"/>
        </w:rPr>
      </w:pPr>
      <w:r w:rsidRPr="00BD386D">
        <w:rPr>
          <w:rFonts w:ascii="Times New Roman" w:hAnsi="Times New Roman" w:cs="Times New Roman"/>
          <w:sz w:val="28"/>
          <w:szCs w:val="28"/>
        </w:rPr>
        <w:t>Financial transaction</w:t>
      </w:r>
    </w:p>
    <w:p w14:paraId="7AD90989" w14:textId="7D544BB0" w:rsidR="00BD386D" w:rsidRPr="00BD386D" w:rsidRDefault="00BD386D" w:rsidP="007F42E3">
      <w:pPr>
        <w:pStyle w:val="ListParagraph"/>
        <w:numPr>
          <w:ilvl w:val="0"/>
          <w:numId w:val="16"/>
        </w:numPr>
        <w:rPr>
          <w:rFonts w:ascii="Times New Roman" w:hAnsi="Times New Roman" w:cs="Times New Roman"/>
          <w:sz w:val="28"/>
          <w:szCs w:val="28"/>
          <w:u w:val="single"/>
        </w:rPr>
      </w:pPr>
      <w:r w:rsidRPr="00BD386D">
        <w:rPr>
          <w:rFonts w:ascii="Times New Roman" w:hAnsi="Times New Roman" w:cs="Times New Roman"/>
          <w:sz w:val="28"/>
          <w:szCs w:val="28"/>
          <w:u w:val="single"/>
        </w:rPr>
        <w:t>Drawbacks:</w:t>
      </w:r>
    </w:p>
    <w:p w14:paraId="537D9272" w14:textId="4D2F3A1D" w:rsidR="00BD386D" w:rsidRPr="00BD386D" w:rsidRDefault="00BD386D" w:rsidP="00BD386D">
      <w:pPr>
        <w:pStyle w:val="ListParagraph"/>
        <w:numPr>
          <w:ilvl w:val="1"/>
          <w:numId w:val="16"/>
        </w:numPr>
        <w:rPr>
          <w:rFonts w:ascii="Times New Roman" w:hAnsi="Times New Roman" w:cs="Times New Roman"/>
          <w:sz w:val="28"/>
          <w:szCs w:val="28"/>
        </w:rPr>
      </w:pPr>
      <w:r w:rsidRPr="00BD386D">
        <w:rPr>
          <w:rFonts w:ascii="Times New Roman" w:hAnsi="Times New Roman" w:cs="Times New Roman"/>
          <w:sz w:val="28"/>
          <w:szCs w:val="28"/>
        </w:rPr>
        <w:t>Hardware cost</w:t>
      </w:r>
    </w:p>
    <w:p w14:paraId="39D85DA1" w14:textId="0E1DDEC0" w:rsidR="00BD386D" w:rsidRPr="00BD386D" w:rsidRDefault="00BD386D" w:rsidP="00BD386D">
      <w:pPr>
        <w:pStyle w:val="ListParagraph"/>
        <w:numPr>
          <w:ilvl w:val="1"/>
          <w:numId w:val="16"/>
        </w:numPr>
        <w:rPr>
          <w:rFonts w:ascii="Times New Roman" w:hAnsi="Times New Roman" w:cs="Times New Roman"/>
          <w:sz w:val="28"/>
          <w:szCs w:val="28"/>
        </w:rPr>
      </w:pPr>
      <w:r w:rsidRPr="00BD386D">
        <w:rPr>
          <w:rFonts w:ascii="Times New Roman" w:hAnsi="Times New Roman" w:cs="Times New Roman"/>
          <w:sz w:val="28"/>
          <w:szCs w:val="28"/>
        </w:rPr>
        <w:t>Proof of verification</w:t>
      </w:r>
    </w:p>
    <w:p w14:paraId="643993F7" w14:textId="2B2B6C9E" w:rsidR="00BD386D" w:rsidRPr="00BD386D" w:rsidRDefault="00BD386D" w:rsidP="00BD386D">
      <w:pPr>
        <w:pStyle w:val="ListParagraph"/>
        <w:numPr>
          <w:ilvl w:val="1"/>
          <w:numId w:val="16"/>
        </w:numPr>
        <w:rPr>
          <w:rFonts w:ascii="Times New Roman" w:hAnsi="Times New Roman" w:cs="Times New Roman"/>
          <w:sz w:val="28"/>
          <w:szCs w:val="28"/>
        </w:rPr>
      </w:pPr>
      <w:r w:rsidRPr="00BD386D">
        <w:rPr>
          <w:rFonts w:ascii="Times New Roman" w:hAnsi="Times New Roman" w:cs="Times New Roman"/>
          <w:sz w:val="28"/>
          <w:szCs w:val="28"/>
        </w:rPr>
        <w:t>Trust assumptions</w:t>
      </w:r>
    </w:p>
    <w:p w14:paraId="6AC01243" w14:textId="5A1954D1" w:rsidR="00BD386D" w:rsidRDefault="00BD386D" w:rsidP="00BD386D">
      <w:pPr>
        <w:pStyle w:val="ListParagraph"/>
        <w:numPr>
          <w:ilvl w:val="1"/>
          <w:numId w:val="16"/>
        </w:numPr>
        <w:rPr>
          <w:rFonts w:ascii="Times New Roman" w:hAnsi="Times New Roman" w:cs="Times New Roman"/>
          <w:sz w:val="28"/>
          <w:szCs w:val="28"/>
        </w:rPr>
      </w:pPr>
      <w:r w:rsidRPr="00BD386D">
        <w:rPr>
          <w:rFonts w:ascii="Times New Roman" w:hAnsi="Times New Roman" w:cs="Times New Roman"/>
          <w:sz w:val="28"/>
          <w:szCs w:val="28"/>
        </w:rPr>
        <w:t>Quantum computing threats</w:t>
      </w:r>
    </w:p>
    <w:p w14:paraId="2484AF21" w14:textId="2D361720" w:rsidR="00BD386D" w:rsidRPr="00BD386D" w:rsidRDefault="00BD386D" w:rsidP="00BD386D">
      <w:pPr>
        <w:rPr>
          <w:rFonts w:ascii="Times New Roman" w:hAnsi="Times New Roman" w:cs="Times New Roman"/>
          <w:b/>
          <w:bCs/>
          <w:sz w:val="28"/>
          <w:szCs w:val="28"/>
          <w:u w:val="single"/>
        </w:rPr>
      </w:pPr>
      <w:r w:rsidRPr="00BD386D">
        <w:rPr>
          <w:rFonts w:ascii="Times New Roman" w:hAnsi="Times New Roman" w:cs="Times New Roman"/>
          <w:b/>
          <w:bCs/>
          <w:sz w:val="28"/>
          <w:szCs w:val="28"/>
          <w:u w:val="single"/>
        </w:rPr>
        <w:t>VRF (Verifiable Random Function):</w:t>
      </w:r>
    </w:p>
    <w:p w14:paraId="237089D3" w14:textId="6D8E6EE1" w:rsidR="00BD386D" w:rsidRDefault="00BD386D" w:rsidP="00BD386D">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It is a cryptographic function that takes a series of inputs, computes them, and produces a pseudorandom output and proof of authenticity that can be verified by anyone.</w:t>
      </w:r>
    </w:p>
    <w:p w14:paraId="24CE915F" w14:textId="15F3B31F" w:rsidR="00BD386D" w:rsidRDefault="00BD386D" w:rsidP="00BD386D">
      <w:pPr>
        <w:rPr>
          <w:rFonts w:ascii="Times New Roman" w:hAnsi="Times New Roman" w:cs="Times New Roman"/>
          <w:b/>
          <w:bCs/>
          <w:sz w:val="28"/>
          <w:szCs w:val="28"/>
          <w:u w:val="single"/>
        </w:rPr>
      </w:pPr>
      <w:r w:rsidRPr="00BD386D">
        <w:rPr>
          <w:rFonts w:ascii="Times New Roman" w:hAnsi="Times New Roman" w:cs="Times New Roman"/>
          <w:b/>
          <w:bCs/>
          <w:sz w:val="28"/>
          <w:szCs w:val="28"/>
          <w:u w:val="single"/>
        </w:rPr>
        <w:t>Blockchain Trilemma:</w:t>
      </w:r>
    </w:p>
    <w:p w14:paraId="58C445FF" w14:textId="1E86DAAE" w:rsidR="006D6CFB" w:rsidRPr="006D6CFB" w:rsidRDefault="006D6CFB" w:rsidP="006D6CFB">
      <w:pPr>
        <w:pStyle w:val="ListParagraph"/>
        <w:numPr>
          <w:ilvl w:val="0"/>
          <w:numId w:val="17"/>
        </w:numPr>
        <w:rPr>
          <w:rFonts w:ascii="Times New Roman" w:hAnsi="Times New Roman" w:cs="Times New Roman"/>
          <w:sz w:val="28"/>
          <w:szCs w:val="28"/>
        </w:rPr>
      </w:pPr>
      <w:r w:rsidRPr="006D6CFB">
        <w:rPr>
          <w:rFonts w:ascii="Times New Roman" w:hAnsi="Times New Roman" w:cs="Times New Roman"/>
          <w:sz w:val="28"/>
          <w:szCs w:val="28"/>
        </w:rPr>
        <w:lastRenderedPageBreak/>
        <w:t>The blockchain trilemma refers to the challenge of balancing three critical properties in blockchain systems: decentralization, security, and scalability. Let's break it down:</w:t>
      </w:r>
    </w:p>
    <w:p w14:paraId="7CBE3627" w14:textId="77777777" w:rsidR="006D6CFB" w:rsidRPr="006D6CFB" w:rsidRDefault="006D6CFB" w:rsidP="006D6CFB">
      <w:pPr>
        <w:pStyle w:val="ListParagraph"/>
        <w:numPr>
          <w:ilvl w:val="1"/>
          <w:numId w:val="17"/>
        </w:numPr>
        <w:rPr>
          <w:rFonts w:ascii="Times New Roman" w:hAnsi="Times New Roman" w:cs="Times New Roman"/>
          <w:sz w:val="28"/>
          <w:szCs w:val="28"/>
        </w:rPr>
      </w:pPr>
      <w:r w:rsidRPr="006D6CFB">
        <w:rPr>
          <w:rFonts w:ascii="Times New Roman" w:hAnsi="Times New Roman" w:cs="Times New Roman"/>
          <w:sz w:val="28"/>
          <w:szCs w:val="28"/>
          <w:u w:val="single"/>
        </w:rPr>
        <w:t>Decentralization:</w:t>
      </w:r>
      <w:r w:rsidRPr="006D6CFB">
        <w:rPr>
          <w:rFonts w:ascii="Times New Roman" w:hAnsi="Times New Roman" w:cs="Times New Roman"/>
          <w:sz w:val="28"/>
          <w:szCs w:val="28"/>
        </w:rPr>
        <w:t xml:space="preserve"> This involves distributing control and decision-making power across a network of nodes rather than relying on a central authority. Decentralization enhances transparency, censorship resistance, and resilience against single points of failure.</w:t>
      </w:r>
    </w:p>
    <w:p w14:paraId="2830734D" w14:textId="77777777" w:rsidR="006D6CFB" w:rsidRPr="006D6CFB" w:rsidRDefault="006D6CFB" w:rsidP="006D6CFB">
      <w:pPr>
        <w:pStyle w:val="ListParagraph"/>
        <w:numPr>
          <w:ilvl w:val="1"/>
          <w:numId w:val="17"/>
        </w:numPr>
        <w:rPr>
          <w:rFonts w:ascii="Times New Roman" w:hAnsi="Times New Roman" w:cs="Times New Roman"/>
          <w:sz w:val="28"/>
          <w:szCs w:val="28"/>
        </w:rPr>
      </w:pPr>
      <w:r w:rsidRPr="006D6CFB">
        <w:rPr>
          <w:rFonts w:ascii="Times New Roman" w:hAnsi="Times New Roman" w:cs="Times New Roman"/>
          <w:sz w:val="28"/>
          <w:szCs w:val="28"/>
          <w:u w:val="single"/>
        </w:rPr>
        <w:t>Security:</w:t>
      </w:r>
      <w:r w:rsidRPr="006D6CFB">
        <w:rPr>
          <w:rFonts w:ascii="Times New Roman" w:hAnsi="Times New Roman" w:cs="Times New Roman"/>
          <w:sz w:val="28"/>
          <w:szCs w:val="28"/>
        </w:rPr>
        <w:t xml:space="preserve"> Security ensures the integrity and immutability of data stored on the blockchain. It involves cryptographic techniques, consensus algorithms, and network resilience to protect against unauthorized access, fraud, and tampering.</w:t>
      </w:r>
    </w:p>
    <w:p w14:paraId="741558B0" w14:textId="65C411A2" w:rsidR="006D6CFB" w:rsidRPr="006D6CFB" w:rsidRDefault="006D6CFB" w:rsidP="006D6CFB">
      <w:pPr>
        <w:pStyle w:val="ListParagraph"/>
        <w:numPr>
          <w:ilvl w:val="1"/>
          <w:numId w:val="17"/>
        </w:numPr>
        <w:rPr>
          <w:rFonts w:ascii="Times New Roman" w:hAnsi="Times New Roman" w:cs="Times New Roman"/>
          <w:sz w:val="28"/>
          <w:szCs w:val="28"/>
        </w:rPr>
      </w:pPr>
      <w:r w:rsidRPr="006D6CFB">
        <w:rPr>
          <w:rFonts w:ascii="Times New Roman" w:hAnsi="Times New Roman" w:cs="Times New Roman"/>
          <w:sz w:val="28"/>
          <w:szCs w:val="28"/>
          <w:u w:val="single"/>
        </w:rPr>
        <w:t>Scalability:</w:t>
      </w:r>
      <w:r w:rsidRPr="006D6CFB">
        <w:rPr>
          <w:rFonts w:ascii="Times New Roman" w:hAnsi="Times New Roman" w:cs="Times New Roman"/>
          <w:sz w:val="28"/>
          <w:szCs w:val="28"/>
        </w:rPr>
        <w:t xml:space="preserve"> Scalability refers to the ability of the blockchain network to handle a growing number of transactions or users without sacrificing performance. A scalable blockchain can process transactions quickly and efficiently while maintaining low fees and high throughput.</w:t>
      </w:r>
    </w:p>
    <w:p w14:paraId="6EA0824B" w14:textId="69C210DA" w:rsidR="00A668F3" w:rsidRDefault="00F668BD" w:rsidP="00A668F3">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Decentralization, scalability, and security cannot be achieved in a single blockchain network.</w:t>
      </w:r>
    </w:p>
    <w:p w14:paraId="7E67703F" w14:textId="005A70F2" w:rsidR="00B17F65" w:rsidRDefault="00B17F65" w:rsidP="006D6CF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The finance</w:t>
      </w:r>
      <w:r w:rsidR="00F668BD">
        <w:rPr>
          <w:rFonts w:ascii="Times New Roman" w:hAnsi="Times New Roman" w:cs="Times New Roman"/>
          <w:sz w:val="28"/>
          <w:szCs w:val="28"/>
        </w:rPr>
        <w:t xml:space="preserve"> chain has scalability and </w:t>
      </w:r>
      <w:r>
        <w:rPr>
          <w:rFonts w:ascii="Times New Roman" w:hAnsi="Times New Roman" w:cs="Times New Roman"/>
          <w:sz w:val="28"/>
          <w:szCs w:val="28"/>
        </w:rPr>
        <w:t>security,</w:t>
      </w:r>
      <w:r w:rsidR="00F668BD">
        <w:rPr>
          <w:rFonts w:ascii="Times New Roman" w:hAnsi="Times New Roman" w:cs="Times New Roman"/>
          <w:sz w:val="28"/>
          <w:szCs w:val="28"/>
        </w:rPr>
        <w:t xml:space="preserve"> but it doesn’t ha</w:t>
      </w:r>
      <w:r>
        <w:rPr>
          <w:rFonts w:ascii="Times New Roman" w:hAnsi="Times New Roman" w:cs="Times New Roman"/>
          <w:sz w:val="28"/>
          <w:szCs w:val="28"/>
        </w:rPr>
        <w:t xml:space="preserve">ve scalability. </w:t>
      </w:r>
    </w:p>
    <w:p w14:paraId="3928C168" w14:textId="7A456CB0" w:rsidR="00B17F65" w:rsidRPr="006D6CFB" w:rsidRDefault="00B17F65" w:rsidP="00A668F3">
      <w:pPr>
        <w:pStyle w:val="ListParagraph"/>
        <w:numPr>
          <w:ilvl w:val="0"/>
          <w:numId w:val="17"/>
        </w:numPr>
        <w:rPr>
          <w:rFonts w:ascii="Times New Roman" w:hAnsi="Times New Roman" w:cs="Times New Roman"/>
          <w:sz w:val="28"/>
          <w:szCs w:val="28"/>
          <w:u w:val="single"/>
        </w:rPr>
      </w:pPr>
      <w:r w:rsidRPr="006D6CFB">
        <w:rPr>
          <w:rFonts w:ascii="Times New Roman" w:hAnsi="Times New Roman" w:cs="Times New Roman"/>
          <w:sz w:val="28"/>
          <w:szCs w:val="28"/>
          <w:u w:val="single"/>
        </w:rPr>
        <w:t>Solution:</w:t>
      </w:r>
    </w:p>
    <w:p w14:paraId="2431962C" w14:textId="03C48705" w:rsidR="00B17F65" w:rsidRDefault="00B17F65" w:rsidP="00B17F65">
      <w:pPr>
        <w:pStyle w:val="ListParagraph"/>
        <w:numPr>
          <w:ilvl w:val="1"/>
          <w:numId w:val="17"/>
        </w:numPr>
        <w:rPr>
          <w:rFonts w:ascii="Times New Roman" w:hAnsi="Times New Roman" w:cs="Times New Roman"/>
          <w:sz w:val="28"/>
          <w:szCs w:val="28"/>
        </w:rPr>
      </w:pPr>
      <w:r>
        <w:rPr>
          <w:rFonts w:ascii="Times New Roman" w:hAnsi="Times New Roman" w:cs="Times New Roman"/>
          <w:sz w:val="28"/>
          <w:szCs w:val="28"/>
        </w:rPr>
        <w:t>Lightning network (</w:t>
      </w:r>
      <w:r w:rsidR="006D6CFB">
        <w:rPr>
          <w:rFonts w:ascii="Times New Roman" w:hAnsi="Times New Roman" w:cs="Times New Roman"/>
          <w:sz w:val="28"/>
          <w:szCs w:val="28"/>
        </w:rPr>
        <w:t>Off-chain</w:t>
      </w:r>
      <w:r>
        <w:rPr>
          <w:rFonts w:ascii="Times New Roman" w:hAnsi="Times New Roman" w:cs="Times New Roman"/>
          <w:sz w:val="28"/>
          <w:szCs w:val="28"/>
        </w:rPr>
        <w:t xml:space="preserve"> solution)</w:t>
      </w:r>
    </w:p>
    <w:p w14:paraId="464B0EE4" w14:textId="349B4E32" w:rsidR="006D6CFB" w:rsidRDefault="006D6CFB" w:rsidP="00B17F65">
      <w:pPr>
        <w:pStyle w:val="ListParagraph"/>
        <w:numPr>
          <w:ilvl w:val="1"/>
          <w:numId w:val="17"/>
        </w:numPr>
        <w:rPr>
          <w:rFonts w:ascii="Times New Roman" w:hAnsi="Times New Roman" w:cs="Times New Roman"/>
          <w:sz w:val="28"/>
          <w:szCs w:val="28"/>
        </w:rPr>
      </w:pPr>
      <w:r>
        <w:rPr>
          <w:rFonts w:ascii="Times New Roman" w:hAnsi="Times New Roman" w:cs="Times New Roman"/>
          <w:sz w:val="28"/>
          <w:szCs w:val="28"/>
        </w:rPr>
        <w:t>Layer 2 scaling solutions</w:t>
      </w:r>
    </w:p>
    <w:p w14:paraId="1B97959D" w14:textId="1714AAB2" w:rsidR="006D6CFB" w:rsidRDefault="006D6CFB" w:rsidP="00B17F65">
      <w:pPr>
        <w:pStyle w:val="ListParagraph"/>
        <w:numPr>
          <w:ilvl w:val="1"/>
          <w:numId w:val="17"/>
        </w:numPr>
        <w:rPr>
          <w:rFonts w:ascii="Times New Roman" w:hAnsi="Times New Roman" w:cs="Times New Roman"/>
          <w:sz w:val="28"/>
          <w:szCs w:val="28"/>
        </w:rPr>
      </w:pPr>
      <w:r>
        <w:rPr>
          <w:rFonts w:ascii="Times New Roman" w:hAnsi="Times New Roman" w:cs="Times New Roman"/>
          <w:sz w:val="28"/>
          <w:szCs w:val="28"/>
        </w:rPr>
        <w:t>Consensus algorithm improvements</w:t>
      </w:r>
    </w:p>
    <w:p w14:paraId="06A958C6" w14:textId="391B6392" w:rsidR="006D6CFB" w:rsidRDefault="006D6CFB" w:rsidP="00B17F65">
      <w:pPr>
        <w:pStyle w:val="ListParagraph"/>
        <w:numPr>
          <w:ilvl w:val="1"/>
          <w:numId w:val="17"/>
        </w:numPr>
        <w:rPr>
          <w:rFonts w:ascii="Times New Roman" w:hAnsi="Times New Roman" w:cs="Times New Roman"/>
          <w:sz w:val="28"/>
          <w:szCs w:val="28"/>
        </w:rPr>
      </w:pPr>
      <w:r>
        <w:rPr>
          <w:rFonts w:ascii="Times New Roman" w:hAnsi="Times New Roman" w:cs="Times New Roman"/>
          <w:sz w:val="28"/>
          <w:szCs w:val="28"/>
        </w:rPr>
        <w:t>Sharding (shared into smaller, independent subsets called shards)</w:t>
      </w:r>
    </w:p>
    <w:p w14:paraId="0B86C4D3" w14:textId="50C362F2" w:rsidR="006D6CFB" w:rsidRDefault="006D6CFB" w:rsidP="00B17F65">
      <w:pPr>
        <w:pStyle w:val="ListParagraph"/>
        <w:numPr>
          <w:ilvl w:val="1"/>
          <w:numId w:val="17"/>
        </w:numPr>
        <w:rPr>
          <w:rFonts w:ascii="Times New Roman" w:hAnsi="Times New Roman" w:cs="Times New Roman"/>
          <w:sz w:val="28"/>
          <w:szCs w:val="28"/>
        </w:rPr>
      </w:pPr>
      <w:r>
        <w:rPr>
          <w:rFonts w:ascii="Times New Roman" w:hAnsi="Times New Roman" w:cs="Times New Roman"/>
          <w:sz w:val="28"/>
          <w:szCs w:val="28"/>
        </w:rPr>
        <w:t>Optimization Techniques</w:t>
      </w:r>
    </w:p>
    <w:p w14:paraId="0F6FBD80" w14:textId="309BCB84" w:rsidR="006D6CFB" w:rsidRDefault="006D6CFB" w:rsidP="00B17F65">
      <w:pPr>
        <w:pStyle w:val="ListParagraph"/>
        <w:numPr>
          <w:ilvl w:val="1"/>
          <w:numId w:val="17"/>
        </w:numPr>
        <w:rPr>
          <w:rFonts w:ascii="Times New Roman" w:hAnsi="Times New Roman" w:cs="Times New Roman"/>
          <w:sz w:val="28"/>
          <w:szCs w:val="28"/>
        </w:rPr>
      </w:pPr>
      <w:r>
        <w:rPr>
          <w:rFonts w:ascii="Times New Roman" w:hAnsi="Times New Roman" w:cs="Times New Roman"/>
          <w:sz w:val="28"/>
          <w:szCs w:val="28"/>
        </w:rPr>
        <w:t>Hybrid Approaches (combines multiple blockchains)</w:t>
      </w:r>
    </w:p>
    <w:p w14:paraId="07B6105C" w14:textId="68754035" w:rsidR="0061299E" w:rsidRDefault="0061299E" w:rsidP="0061299E">
      <w:pPr>
        <w:rPr>
          <w:rFonts w:ascii="Times New Roman" w:hAnsi="Times New Roman" w:cs="Times New Roman"/>
          <w:b/>
          <w:bCs/>
          <w:sz w:val="28"/>
          <w:szCs w:val="28"/>
          <w:u w:val="single"/>
        </w:rPr>
      </w:pPr>
      <w:r w:rsidRPr="0061299E">
        <w:rPr>
          <w:rFonts w:ascii="Times New Roman" w:hAnsi="Times New Roman" w:cs="Times New Roman"/>
          <w:b/>
          <w:bCs/>
          <w:sz w:val="28"/>
          <w:szCs w:val="28"/>
          <w:u w:val="single"/>
        </w:rPr>
        <w:t>Fungible Token:</w:t>
      </w:r>
    </w:p>
    <w:p w14:paraId="5F37250C" w14:textId="7DB43702" w:rsidR="0061299E" w:rsidRPr="0061299E" w:rsidRDefault="0061299E" w:rsidP="0061299E">
      <w:pPr>
        <w:pStyle w:val="ListParagraph"/>
        <w:numPr>
          <w:ilvl w:val="0"/>
          <w:numId w:val="18"/>
        </w:numPr>
        <w:rPr>
          <w:rFonts w:ascii="Times New Roman" w:hAnsi="Times New Roman" w:cs="Times New Roman"/>
          <w:b/>
          <w:bCs/>
          <w:sz w:val="28"/>
          <w:szCs w:val="28"/>
          <w:u w:val="single"/>
        </w:rPr>
      </w:pPr>
      <w:r>
        <w:rPr>
          <w:rFonts w:ascii="Times New Roman" w:hAnsi="Times New Roman" w:cs="Times New Roman"/>
          <w:sz w:val="28"/>
          <w:szCs w:val="28"/>
        </w:rPr>
        <w:t>Fungible assets are interchangeable and identical in nature.</w:t>
      </w:r>
    </w:p>
    <w:p w14:paraId="51CAFC88" w14:textId="03A753AB" w:rsidR="0061299E" w:rsidRPr="0061299E" w:rsidRDefault="0061299E" w:rsidP="0061299E">
      <w:pPr>
        <w:pStyle w:val="ListParagraph"/>
        <w:numPr>
          <w:ilvl w:val="0"/>
          <w:numId w:val="18"/>
        </w:numPr>
        <w:rPr>
          <w:rFonts w:ascii="Times New Roman" w:hAnsi="Times New Roman" w:cs="Times New Roman"/>
          <w:b/>
          <w:bCs/>
          <w:sz w:val="28"/>
          <w:szCs w:val="28"/>
          <w:u w:val="single"/>
        </w:rPr>
      </w:pPr>
      <w:r>
        <w:rPr>
          <w:rFonts w:ascii="Times New Roman" w:hAnsi="Times New Roman" w:cs="Times New Roman"/>
          <w:sz w:val="28"/>
          <w:szCs w:val="28"/>
        </w:rPr>
        <w:t>This means that one unit of fungible assets can be exchanged for another unit of the same asset without any loss of value or distinction.</w:t>
      </w:r>
    </w:p>
    <w:p w14:paraId="7A2BE6B8" w14:textId="693BE995" w:rsidR="0061299E" w:rsidRPr="0061299E" w:rsidRDefault="0061299E" w:rsidP="0061299E">
      <w:pPr>
        <w:pStyle w:val="ListParagraph"/>
        <w:numPr>
          <w:ilvl w:val="0"/>
          <w:numId w:val="18"/>
        </w:numPr>
        <w:rPr>
          <w:rFonts w:ascii="Times New Roman" w:hAnsi="Times New Roman" w:cs="Times New Roman"/>
          <w:b/>
          <w:bCs/>
          <w:sz w:val="28"/>
          <w:szCs w:val="28"/>
          <w:u w:val="single"/>
        </w:rPr>
      </w:pPr>
      <w:r>
        <w:rPr>
          <w:rFonts w:ascii="Times New Roman" w:hAnsi="Times New Roman" w:cs="Times New Roman"/>
          <w:sz w:val="28"/>
          <w:szCs w:val="28"/>
        </w:rPr>
        <w:t>Example:</w:t>
      </w:r>
    </w:p>
    <w:p w14:paraId="65371D6A" w14:textId="2C057604" w:rsidR="0061299E" w:rsidRPr="0061299E" w:rsidRDefault="0061299E" w:rsidP="0061299E">
      <w:pPr>
        <w:pStyle w:val="ListParagraph"/>
        <w:numPr>
          <w:ilvl w:val="1"/>
          <w:numId w:val="18"/>
        </w:numPr>
        <w:rPr>
          <w:rFonts w:ascii="Times New Roman" w:hAnsi="Times New Roman" w:cs="Times New Roman"/>
          <w:b/>
          <w:bCs/>
          <w:sz w:val="28"/>
          <w:szCs w:val="28"/>
          <w:u w:val="single"/>
        </w:rPr>
      </w:pPr>
      <w:r>
        <w:rPr>
          <w:rFonts w:ascii="Times New Roman" w:hAnsi="Times New Roman" w:cs="Times New Roman"/>
          <w:sz w:val="28"/>
          <w:szCs w:val="28"/>
        </w:rPr>
        <w:t>Traditional currencies like dollars, Rupees, Euros</w:t>
      </w:r>
      <w:r w:rsidR="00E4356A">
        <w:rPr>
          <w:rFonts w:ascii="Times New Roman" w:hAnsi="Times New Roman" w:cs="Times New Roman"/>
          <w:sz w:val="28"/>
          <w:szCs w:val="28"/>
        </w:rPr>
        <w:t>,</w:t>
      </w:r>
      <w:r>
        <w:rPr>
          <w:rFonts w:ascii="Times New Roman" w:hAnsi="Times New Roman" w:cs="Times New Roman"/>
          <w:sz w:val="28"/>
          <w:szCs w:val="28"/>
        </w:rPr>
        <w:t xml:space="preserve"> etc.</w:t>
      </w:r>
    </w:p>
    <w:p w14:paraId="45CAAFF2" w14:textId="3879A0D5" w:rsidR="0061299E" w:rsidRPr="00E4356A" w:rsidRDefault="00E4356A" w:rsidP="0061299E">
      <w:pPr>
        <w:pStyle w:val="ListParagraph"/>
        <w:numPr>
          <w:ilvl w:val="1"/>
          <w:numId w:val="18"/>
        </w:numPr>
        <w:rPr>
          <w:rFonts w:ascii="Times New Roman" w:hAnsi="Times New Roman" w:cs="Times New Roman"/>
          <w:b/>
          <w:bCs/>
          <w:sz w:val="28"/>
          <w:szCs w:val="28"/>
          <w:u w:val="single"/>
        </w:rPr>
      </w:pPr>
      <w:r>
        <w:rPr>
          <w:rFonts w:ascii="Times New Roman" w:hAnsi="Times New Roman" w:cs="Times New Roman"/>
          <w:sz w:val="28"/>
          <w:szCs w:val="28"/>
        </w:rPr>
        <w:t>Cryptocurrencies like Bitcoin or Ethereum (where each unit of the currency is identical and can be exchanged for another unit)</w:t>
      </w:r>
    </w:p>
    <w:p w14:paraId="29F53ACD" w14:textId="40AA01A3" w:rsidR="00E4356A" w:rsidRPr="00E4356A" w:rsidRDefault="00E4356A" w:rsidP="0061299E">
      <w:pPr>
        <w:pStyle w:val="ListParagraph"/>
        <w:numPr>
          <w:ilvl w:val="1"/>
          <w:numId w:val="18"/>
        </w:numPr>
        <w:rPr>
          <w:rFonts w:ascii="Times New Roman" w:hAnsi="Times New Roman" w:cs="Times New Roman"/>
          <w:b/>
          <w:bCs/>
          <w:sz w:val="28"/>
          <w:szCs w:val="28"/>
          <w:u w:val="single"/>
        </w:rPr>
      </w:pPr>
      <w:r>
        <w:rPr>
          <w:rFonts w:ascii="Times New Roman" w:hAnsi="Times New Roman" w:cs="Times New Roman"/>
          <w:sz w:val="28"/>
          <w:szCs w:val="28"/>
        </w:rPr>
        <w:t>Commodities like gold or oil (Where each unit is the same as any other unit of the same type)</w:t>
      </w:r>
    </w:p>
    <w:p w14:paraId="09B7239A" w14:textId="6F0BC6B4" w:rsidR="00E4356A" w:rsidRPr="00E4356A" w:rsidRDefault="00E4356A" w:rsidP="0061299E">
      <w:pPr>
        <w:pStyle w:val="ListParagraph"/>
        <w:numPr>
          <w:ilvl w:val="1"/>
          <w:numId w:val="18"/>
        </w:numPr>
        <w:rPr>
          <w:rFonts w:ascii="Times New Roman" w:hAnsi="Times New Roman" w:cs="Times New Roman"/>
          <w:b/>
          <w:bCs/>
          <w:sz w:val="28"/>
          <w:szCs w:val="28"/>
          <w:u w:val="single"/>
        </w:rPr>
      </w:pPr>
      <w:r>
        <w:rPr>
          <w:rFonts w:ascii="Times New Roman" w:hAnsi="Times New Roman" w:cs="Times New Roman"/>
          <w:sz w:val="28"/>
          <w:szCs w:val="28"/>
        </w:rPr>
        <w:lastRenderedPageBreak/>
        <w:t>E.g. A, B, and C have 3 100 rupees notes so all the have same value.</w:t>
      </w:r>
    </w:p>
    <w:p w14:paraId="03957DC3" w14:textId="0257DD02" w:rsidR="00E4356A" w:rsidRDefault="00E4356A" w:rsidP="00E4356A">
      <w:pPr>
        <w:rPr>
          <w:rFonts w:ascii="Times New Roman" w:hAnsi="Times New Roman" w:cs="Times New Roman"/>
          <w:b/>
          <w:bCs/>
          <w:sz w:val="28"/>
          <w:szCs w:val="28"/>
          <w:u w:val="single"/>
        </w:rPr>
      </w:pPr>
      <w:r>
        <w:rPr>
          <w:rFonts w:ascii="Times New Roman" w:hAnsi="Times New Roman" w:cs="Times New Roman"/>
          <w:b/>
          <w:bCs/>
          <w:sz w:val="28"/>
          <w:szCs w:val="28"/>
          <w:u w:val="single"/>
        </w:rPr>
        <w:t>Non-Fungible Token:</w:t>
      </w:r>
    </w:p>
    <w:p w14:paraId="119E560D" w14:textId="099774A7" w:rsidR="00E4356A" w:rsidRPr="00693A15" w:rsidRDefault="00693A15" w:rsidP="00E4356A">
      <w:pPr>
        <w:pStyle w:val="ListParagraph"/>
        <w:numPr>
          <w:ilvl w:val="0"/>
          <w:numId w:val="19"/>
        </w:numPr>
        <w:rPr>
          <w:rFonts w:ascii="Times New Roman" w:hAnsi="Times New Roman" w:cs="Times New Roman"/>
          <w:sz w:val="28"/>
          <w:szCs w:val="28"/>
        </w:rPr>
      </w:pPr>
      <w:r w:rsidRPr="00693A15">
        <w:rPr>
          <w:rFonts w:ascii="Times New Roman" w:hAnsi="Times New Roman" w:cs="Times New Roman"/>
          <w:sz w:val="28"/>
          <w:szCs w:val="28"/>
        </w:rPr>
        <w:t>Non-fungible assets are unique and distinct from each other.</w:t>
      </w:r>
    </w:p>
    <w:p w14:paraId="75E2A3C2" w14:textId="05C2CDC2" w:rsidR="00693A15" w:rsidRDefault="00693A15" w:rsidP="00E4356A">
      <w:pPr>
        <w:pStyle w:val="ListParagraph"/>
        <w:numPr>
          <w:ilvl w:val="0"/>
          <w:numId w:val="19"/>
        </w:numPr>
        <w:rPr>
          <w:rFonts w:ascii="Times New Roman" w:hAnsi="Times New Roman" w:cs="Times New Roman"/>
          <w:sz w:val="28"/>
          <w:szCs w:val="28"/>
        </w:rPr>
      </w:pPr>
      <w:r w:rsidRPr="00693A15">
        <w:rPr>
          <w:rFonts w:ascii="Times New Roman" w:hAnsi="Times New Roman" w:cs="Times New Roman"/>
          <w:sz w:val="28"/>
          <w:szCs w:val="28"/>
        </w:rPr>
        <w:t>Each unit of a non-fungible asset has its own unique properties or characteristics that differentiate it from other units.</w:t>
      </w:r>
    </w:p>
    <w:p w14:paraId="781B7A79" w14:textId="060E131C" w:rsidR="00693A15" w:rsidRDefault="00693A15" w:rsidP="00E4356A">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Example:</w:t>
      </w:r>
    </w:p>
    <w:p w14:paraId="4221A795" w14:textId="76CA73A4" w:rsidR="00693A15" w:rsidRDefault="00693A15" w:rsidP="00693A15">
      <w:pPr>
        <w:pStyle w:val="ListParagraph"/>
        <w:numPr>
          <w:ilvl w:val="1"/>
          <w:numId w:val="19"/>
        </w:numPr>
        <w:rPr>
          <w:rFonts w:ascii="Times New Roman" w:hAnsi="Times New Roman" w:cs="Times New Roman"/>
          <w:sz w:val="28"/>
          <w:szCs w:val="28"/>
        </w:rPr>
      </w:pPr>
      <w:r>
        <w:rPr>
          <w:rFonts w:ascii="Times New Roman" w:hAnsi="Times New Roman" w:cs="Times New Roman"/>
          <w:sz w:val="28"/>
          <w:szCs w:val="28"/>
        </w:rPr>
        <w:t>Digital collectibles, such as crypto kitties or digital art where each item is unique and cannot be directly exchanged for another item without consideration of its individual properties.</w:t>
      </w:r>
    </w:p>
    <w:p w14:paraId="10E6A5CA" w14:textId="01598210" w:rsidR="00693A15" w:rsidRDefault="00693A15" w:rsidP="00693A1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In simple terms:</w:t>
      </w:r>
    </w:p>
    <w:p w14:paraId="4CD08EFB" w14:textId="594FE7E1" w:rsidR="00693A15" w:rsidRDefault="00693A15" w:rsidP="00693A15">
      <w:pPr>
        <w:pStyle w:val="ListParagraph"/>
        <w:numPr>
          <w:ilvl w:val="1"/>
          <w:numId w:val="19"/>
        </w:numPr>
        <w:rPr>
          <w:rFonts w:ascii="Times New Roman" w:hAnsi="Times New Roman" w:cs="Times New Roman"/>
          <w:sz w:val="28"/>
          <w:szCs w:val="28"/>
        </w:rPr>
      </w:pPr>
      <w:r>
        <w:rPr>
          <w:rFonts w:ascii="Times New Roman" w:hAnsi="Times New Roman" w:cs="Times New Roman"/>
          <w:sz w:val="28"/>
          <w:szCs w:val="28"/>
        </w:rPr>
        <w:t xml:space="preserve">Fungible assets are </w:t>
      </w:r>
      <w:r w:rsidR="00DA3AF2">
        <w:rPr>
          <w:rFonts w:ascii="Times New Roman" w:hAnsi="Times New Roman" w:cs="Times New Roman"/>
          <w:sz w:val="28"/>
          <w:szCs w:val="28"/>
        </w:rPr>
        <w:t>like identical Lego bricks, where you can exchange one brick for another, and they hold the same value.</w:t>
      </w:r>
    </w:p>
    <w:p w14:paraId="5EAC5F77" w14:textId="12C7844C" w:rsidR="00DA3AF2" w:rsidRDefault="00DA3AF2" w:rsidP="00693A15">
      <w:pPr>
        <w:pStyle w:val="ListParagraph"/>
        <w:numPr>
          <w:ilvl w:val="1"/>
          <w:numId w:val="19"/>
        </w:numPr>
        <w:rPr>
          <w:rFonts w:ascii="Times New Roman" w:hAnsi="Times New Roman" w:cs="Times New Roman"/>
          <w:sz w:val="28"/>
          <w:szCs w:val="28"/>
        </w:rPr>
      </w:pPr>
      <w:r>
        <w:rPr>
          <w:rFonts w:ascii="Times New Roman" w:hAnsi="Times New Roman" w:cs="Times New Roman"/>
          <w:sz w:val="28"/>
          <w:szCs w:val="28"/>
        </w:rPr>
        <w:t>Non-fungible assets are like unique paintings, where each painting is distinct and has its own value based on its individual characteristics.</w:t>
      </w:r>
    </w:p>
    <w:p w14:paraId="24269EA1" w14:textId="40AD9139" w:rsidR="00DA3AF2" w:rsidRDefault="00DA3AF2" w:rsidP="00693A15">
      <w:pPr>
        <w:pStyle w:val="ListParagraph"/>
        <w:numPr>
          <w:ilvl w:val="1"/>
          <w:numId w:val="19"/>
        </w:numPr>
        <w:rPr>
          <w:rFonts w:ascii="Times New Roman" w:hAnsi="Times New Roman" w:cs="Times New Roman"/>
          <w:sz w:val="28"/>
          <w:szCs w:val="28"/>
        </w:rPr>
      </w:pPr>
      <w:r>
        <w:rPr>
          <w:rFonts w:ascii="Times New Roman" w:hAnsi="Times New Roman" w:cs="Times New Roman"/>
          <w:sz w:val="28"/>
          <w:szCs w:val="28"/>
        </w:rPr>
        <w:t>In the context of blockchain technology, non-fungible tokens (NFTs) have gained popularity for representing ownership of unique digital assets, such as art, music, virtual real estate, and more.</w:t>
      </w:r>
    </w:p>
    <w:p w14:paraId="4790C077" w14:textId="08DE12BB" w:rsidR="00A7374A" w:rsidRDefault="00A7374A" w:rsidP="00A7374A">
      <w:pPr>
        <w:rPr>
          <w:rFonts w:ascii="Times New Roman" w:hAnsi="Times New Roman" w:cs="Times New Roman"/>
          <w:b/>
          <w:bCs/>
          <w:sz w:val="28"/>
          <w:szCs w:val="28"/>
          <w:u w:val="single"/>
        </w:rPr>
      </w:pPr>
      <w:r w:rsidRPr="00A7374A">
        <w:rPr>
          <w:rFonts w:ascii="Times New Roman" w:hAnsi="Times New Roman" w:cs="Times New Roman"/>
          <w:b/>
          <w:bCs/>
          <w:sz w:val="28"/>
          <w:szCs w:val="28"/>
          <w:u w:val="single"/>
        </w:rPr>
        <w:t>NFTs Usability:</w:t>
      </w:r>
    </w:p>
    <w:p w14:paraId="10B33E25" w14:textId="77777777" w:rsidR="0002600C" w:rsidRDefault="0002600C" w:rsidP="0002600C">
      <w:pPr>
        <w:pStyle w:val="ListParagraph"/>
        <w:numPr>
          <w:ilvl w:val="0"/>
          <w:numId w:val="20"/>
        </w:numPr>
        <w:rPr>
          <w:rFonts w:ascii="Times New Roman" w:hAnsi="Times New Roman" w:cs="Times New Roman"/>
          <w:sz w:val="28"/>
          <w:szCs w:val="28"/>
        </w:rPr>
      </w:pPr>
      <w:r w:rsidRPr="0002600C">
        <w:rPr>
          <w:rFonts w:ascii="Times New Roman" w:hAnsi="Times New Roman" w:cs="Times New Roman"/>
          <w:sz w:val="28"/>
          <w:szCs w:val="28"/>
          <w:u w:val="single"/>
        </w:rPr>
        <w:t>Digital Art and Collectibles:</w:t>
      </w:r>
      <w:r w:rsidRPr="0002600C">
        <w:rPr>
          <w:rFonts w:ascii="Times New Roman" w:hAnsi="Times New Roman" w:cs="Times New Roman"/>
          <w:sz w:val="28"/>
          <w:szCs w:val="28"/>
        </w:rPr>
        <w:t xml:space="preserve"> NFTs gained widespread attention for their role in buying, selling, and owning digital art and collectibles. They enable artists to tokenize their work, proving ownership and authenticity in the digital realm.</w:t>
      </w:r>
    </w:p>
    <w:p w14:paraId="490D4B01" w14:textId="77777777" w:rsidR="0002600C" w:rsidRDefault="0002600C" w:rsidP="0002600C">
      <w:pPr>
        <w:pStyle w:val="ListParagraph"/>
        <w:numPr>
          <w:ilvl w:val="0"/>
          <w:numId w:val="20"/>
        </w:numPr>
        <w:rPr>
          <w:rFonts w:ascii="Times New Roman" w:hAnsi="Times New Roman" w:cs="Times New Roman"/>
          <w:sz w:val="28"/>
          <w:szCs w:val="28"/>
        </w:rPr>
      </w:pPr>
      <w:r w:rsidRPr="0002600C">
        <w:rPr>
          <w:rFonts w:ascii="Times New Roman" w:hAnsi="Times New Roman" w:cs="Times New Roman"/>
          <w:sz w:val="28"/>
          <w:szCs w:val="28"/>
          <w:u w:val="single"/>
        </w:rPr>
        <w:t>Gaming:</w:t>
      </w:r>
      <w:r w:rsidRPr="0002600C">
        <w:rPr>
          <w:rFonts w:ascii="Times New Roman" w:hAnsi="Times New Roman" w:cs="Times New Roman"/>
          <w:sz w:val="28"/>
          <w:szCs w:val="28"/>
        </w:rPr>
        <w:t xml:space="preserve"> NFTs can be used in gaming to represent unique in-game items, characters, or assets. Players can buy, sell, and trade these digital assets with ownership secured by blockchain technology. This can create new revenue streams for both game developers and players.</w:t>
      </w:r>
    </w:p>
    <w:p w14:paraId="6BC180D7" w14:textId="77777777" w:rsidR="0002600C" w:rsidRDefault="0002600C" w:rsidP="0002600C">
      <w:pPr>
        <w:pStyle w:val="ListParagraph"/>
        <w:numPr>
          <w:ilvl w:val="0"/>
          <w:numId w:val="20"/>
        </w:numPr>
        <w:rPr>
          <w:rFonts w:ascii="Times New Roman" w:hAnsi="Times New Roman" w:cs="Times New Roman"/>
          <w:sz w:val="28"/>
          <w:szCs w:val="28"/>
        </w:rPr>
      </w:pPr>
      <w:r w:rsidRPr="0002600C">
        <w:rPr>
          <w:rFonts w:ascii="Times New Roman" w:hAnsi="Times New Roman" w:cs="Times New Roman"/>
          <w:sz w:val="28"/>
          <w:szCs w:val="28"/>
          <w:u w:val="single"/>
        </w:rPr>
        <w:t>Tokenizing Real-World Assets:</w:t>
      </w:r>
      <w:r w:rsidRPr="0002600C">
        <w:rPr>
          <w:rFonts w:ascii="Times New Roman" w:hAnsi="Times New Roman" w:cs="Times New Roman"/>
          <w:sz w:val="28"/>
          <w:szCs w:val="28"/>
        </w:rPr>
        <w:t xml:space="preserve"> NFTs can represent ownership of physical assets like real estate, luxury goods, or collectible items. By tokenizing these assets, ownership can be easily transferred, and fractional ownership can be facilitated.</w:t>
      </w:r>
    </w:p>
    <w:p w14:paraId="5936C6C4" w14:textId="77777777" w:rsidR="0002600C" w:rsidRDefault="0002600C" w:rsidP="0002600C">
      <w:pPr>
        <w:pStyle w:val="ListParagraph"/>
        <w:numPr>
          <w:ilvl w:val="0"/>
          <w:numId w:val="20"/>
        </w:numPr>
        <w:rPr>
          <w:rFonts w:ascii="Times New Roman" w:hAnsi="Times New Roman" w:cs="Times New Roman"/>
          <w:sz w:val="28"/>
          <w:szCs w:val="28"/>
        </w:rPr>
      </w:pPr>
      <w:r w:rsidRPr="0002600C">
        <w:rPr>
          <w:rFonts w:ascii="Times New Roman" w:hAnsi="Times New Roman" w:cs="Times New Roman"/>
          <w:sz w:val="28"/>
          <w:szCs w:val="28"/>
          <w:u w:val="single"/>
        </w:rPr>
        <w:t>Intellectual Property and Royalties:</w:t>
      </w:r>
      <w:r w:rsidRPr="0002600C">
        <w:rPr>
          <w:rFonts w:ascii="Times New Roman" w:hAnsi="Times New Roman" w:cs="Times New Roman"/>
          <w:sz w:val="28"/>
          <w:szCs w:val="28"/>
        </w:rPr>
        <w:t xml:space="preserve"> NFTs can be used to manage intellectual property rights, allowing creators to track and monetize their digital content. Smart contracts embedded in NFTs can automate royalty payments to creators whenever their content is sold or used.</w:t>
      </w:r>
    </w:p>
    <w:p w14:paraId="6AEAD232" w14:textId="77777777" w:rsidR="0002600C" w:rsidRDefault="0002600C" w:rsidP="0002600C">
      <w:pPr>
        <w:pStyle w:val="ListParagraph"/>
        <w:numPr>
          <w:ilvl w:val="0"/>
          <w:numId w:val="20"/>
        </w:numPr>
        <w:rPr>
          <w:rFonts w:ascii="Times New Roman" w:hAnsi="Times New Roman" w:cs="Times New Roman"/>
          <w:sz w:val="28"/>
          <w:szCs w:val="28"/>
        </w:rPr>
      </w:pPr>
      <w:r w:rsidRPr="0002600C">
        <w:rPr>
          <w:rFonts w:ascii="Times New Roman" w:hAnsi="Times New Roman" w:cs="Times New Roman"/>
          <w:sz w:val="28"/>
          <w:szCs w:val="28"/>
          <w:u w:val="single"/>
        </w:rPr>
        <w:lastRenderedPageBreak/>
        <w:t>Tickets and Events:</w:t>
      </w:r>
      <w:r w:rsidRPr="0002600C">
        <w:rPr>
          <w:rFonts w:ascii="Times New Roman" w:hAnsi="Times New Roman" w:cs="Times New Roman"/>
          <w:sz w:val="28"/>
          <w:szCs w:val="28"/>
        </w:rPr>
        <w:t xml:space="preserve"> NFTs can represent tickets for events, concerts, or conferences, ensuring authenticity, reducing fraud, and enabling easy transferability between individuals.</w:t>
      </w:r>
    </w:p>
    <w:p w14:paraId="50488A13" w14:textId="77777777" w:rsidR="0002600C" w:rsidRDefault="0002600C" w:rsidP="0002600C">
      <w:pPr>
        <w:pStyle w:val="ListParagraph"/>
        <w:numPr>
          <w:ilvl w:val="0"/>
          <w:numId w:val="20"/>
        </w:numPr>
        <w:rPr>
          <w:rFonts w:ascii="Times New Roman" w:hAnsi="Times New Roman" w:cs="Times New Roman"/>
          <w:sz w:val="28"/>
          <w:szCs w:val="28"/>
        </w:rPr>
      </w:pPr>
      <w:r w:rsidRPr="0002600C">
        <w:rPr>
          <w:rFonts w:ascii="Times New Roman" w:hAnsi="Times New Roman" w:cs="Times New Roman"/>
          <w:sz w:val="28"/>
          <w:szCs w:val="28"/>
          <w:u w:val="single"/>
        </w:rPr>
        <w:t>Digital Identity:</w:t>
      </w:r>
      <w:r w:rsidRPr="0002600C">
        <w:rPr>
          <w:rFonts w:ascii="Times New Roman" w:hAnsi="Times New Roman" w:cs="Times New Roman"/>
          <w:sz w:val="28"/>
          <w:szCs w:val="28"/>
        </w:rPr>
        <w:t xml:space="preserve"> NFTs can serve as digital identity tokens, providing a secure and decentralized way to verify identity and personal information without relying on centralized authorities.</w:t>
      </w:r>
    </w:p>
    <w:p w14:paraId="4AD668C5" w14:textId="1EEB9F3C" w:rsidR="0002600C" w:rsidRDefault="0002600C" w:rsidP="0002600C">
      <w:pPr>
        <w:pStyle w:val="ListParagraph"/>
        <w:numPr>
          <w:ilvl w:val="0"/>
          <w:numId w:val="20"/>
        </w:numPr>
        <w:rPr>
          <w:rFonts w:ascii="Times New Roman" w:hAnsi="Times New Roman" w:cs="Times New Roman"/>
          <w:sz w:val="28"/>
          <w:szCs w:val="28"/>
        </w:rPr>
      </w:pPr>
      <w:r w:rsidRPr="0002600C">
        <w:rPr>
          <w:rFonts w:ascii="Times New Roman" w:hAnsi="Times New Roman" w:cs="Times New Roman"/>
          <w:sz w:val="28"/>
          <w:szCs w:val="28"/>
          <w:u w:val="single"/>
        </w:rPr>
        <w:t>Supply Chain and Provenance:</w:t>
      </w:r>
      <w:r w:rsidRPr="0002600C">
        <w:rPr>
          <w:rFonts w:ascii="Times New Roman" w:hAnsi="Times New Roman" w:cs="Times New Roman"/>
          <w:sz w:val="28"/>
          <w:szCs w:val="28"/>
        </w:rPr>
        <w:t xml:space="preserve"> NFTs can be used to track the provenance and ownership history of physical goods throughout the supply chain. This can help combat counterfeiting and ensure the authenticity of products.</w:t>
      </w:r>
    </w:p>
    <w:p w14:paraId="54D3E404" w14:textId="0A620B71" w:rsidR="0002600C" w:rsidRDefault="0002600C" w:rsidP="0002600C">
      <w:pPr>
        <w:rPr>
          <w:rFonts w:ascii="Times New Roman" w:hAnsi="Times New Roman" w:cs="Times New Roman"/>
          <w:b/>
          <w:bCs/>
          <w:sz w:val="28"/>
          <w:szCs w:val="28"/>
          <w:u w:val="single"/>
        </w:rPr>
      </w:pPr>
      <w:r w:rsidRPr="0002600C">
        <w:rPr>
          <w:rFonts w:ascii="Times New Roman" w:hAnsi="Times New Roman" w:cs="Times New Roman"/>
          <w:b/>
          <w:bCs/>
          <w:sz w:val="28"/>
          <w:szCs w:val="28"/>
          <w:u w:val="single"/>
        </w:rPr>
        <w:t>Fungible Vs Non-Fungible</w:t>
      </w:r>
      <w:r>
        <w:rPr>
          <w:rFonts w:ascii="Times New Roman" w:hAnsi="Times New Roman" w:cs="Times New Roman"/>
          <w:b/>
          <w:bCs/>
          <w:sz w:val="28"/>
          <w:szCs w:val="28"/>
          <w:u w:val="single"/>
        </w:rPr>
        <w:t>:</w:t>
      </w:r>
    </w:p>
    <w:tbl>
      <w:tblPr>
        <w:tblStyle w:val="TableGrid"/>
        <w:tblW w:w="0" w:type="auto"/>
        <w:tblLook w:val="04A0" w:firstRow="1" w:lastRow="0" w:firstColumn="1" w:lastColumn="0" w:noHBand="0" w:noVBand="1"/>
      </w:tblPr>
      <w:tblGrid>
        <w:gridCol w:w="3005"/>
        <w:gridCol w:w="3005"/>
        <w:gridCol w:w="3006"/>
      </w:tblGrid>
      <w:tr w:rsidR="0002600C" w14:paraId="78C5B215" w14:textId="77777777" w:rsidTr="0002600C">
        <w:tc>
          <w:tcPr>
            <w:tcW w:w="3005" w:type="dxa"/>
          </w:tcPr>
          <w:p w14:paraId="3E0348C7" w14:textId="77777777" w:rsidR="0002600C" w:rsidRPr="00490093" w:rsidRDefault="0002600C" w:rsidP="0002600C">
            <w:pPr>
              <w:rPr>
                <w:rFonts w:ascii="Times New Roman" w:hAnsi="Times New Roman" w:cs="Times New Roman"/>
                <w:b/>
                <w:bCs/>
                <w:sz w:val="28"/>
                <w:szCs w:val="28"/>
                <w:u w:val="single"/>
              </w:rPr>
            </w:pPr>
          </w:p>
        </w:tc>
        <w:tc>
          <w:tcPr>
            <w:tcW w:w="3005" w:type="dxa"/>
          </w:tcPr>
          <w:p w14:paraId="1F0BD269" w14:textId="0F4D9879" w:rsidR="0002600C" w:rsidRPr="00596876" w:rsidRDefault="00596876" w:rsidP="0002600C">
            <w:pPr>
              <w:rPr>
                <w:rFonts w:ascii="Times New Roman" w:hAnsi="Times New Roman" w:cs="Times New Roman"/>
                <w:b/>
                <w:bCs/>
                <w:sz w:val="28"/>
                <w:szCs w:val="28"/>
              </w:rPr>
            </w:pPr>
            <w:r w:rsidRPr="00596876">
              <w:rPr>
                <w:rFonts w:ascii="Times New Roman" w:hAnsi="Times New Roman" w:cs="Times New Roman"/>
                <w:b/>
                <w:bCs/>
                <w:sz w:val="28"/>
                <w:szCs w:val="28"/>
              </w:rPr>
              <w:t>Fungible Tokens</w:t>
            </w:r>
          </w:p>
        </w:tc>
        <w:tc>
          <w:tcPr>
            <w:tcW w:w="3006" w:type="dxa"/>
          </w:tcPr>
          <w:p w14:paraId="2393D100" w14:textId="259C8F82" w:rsidR="0002600C" w:rsidRPr="00596876" w:rsidRDefault="00596876" w:rsidP="0002600C">
            <w:pPr>
              <w:rPr>
                <w:rFonts w:ascii="Times New Roman" w:hAnsi="Times New Roman" w:cs="Times New Roman"/>
                <w:b/>
                <w:bCs/>
                <w:sz w:val="28"/>
                <w:szCs w:val="28"/>
              </w:rPr>
            </w:pPr>
            <w:r w:rsidRPr="00596876">
              <w:rPr>
                <w:rFonts w:ascii="Times New Roman" w:hAnsi="Times New Roman" w:cs="Times New Roman"/>
                <w:b/>
                <w:bCs/>
                <w:sz w:val="28"/>
                <w:szCs w:val="28"/>
              </w:rPr>
              <w:t>Non-Fungible Tokens</w:t>
            </w:r>
          </w:p>
        </w:tc>
      </w:tr>
      <w:tr w:rsidR="00596876" w14:paraId="7D6985E7" w14:textId="77777777" w:rsidTr="0002600C">
        <w:tc>
          <w:tcPr>
            <w:tcW w:w="3005" w:type="dxa"/>
            <w:vMerge w:val="restart"/>
          </w:tcPr>
          <w:p w14:paraId="534DBB9A" w14:textId="6526C306" w:rsidR="00596876" w:rsidRPr="00490093" w:rsidRDefault="00596876" w:rsidP="0002600C">
            <w:pPr>
              <w:rPr>
                <w:rFonts w:ascii="Times New Roman" w:hAnsi="Times New Roman" w:cs="Times New Roman"/>
                <w:b/>
                <w:bCs/>
                <w:sz w:val="28"/>
                <w:szCs w:val="28"/>
              </w:rPr>
            </w:pPr>
            <w:r w:rsidRPr="00490093">
              <w:rPr>
                <w:rFonts w:ascii="Times New Roman" w:hAnsi="Times New Roman" w:cs="Times New Roman"/>
                <w:b/>
                <w:bCs/>
                <w:sz w:val="28"/>
                <w:szCs w:val="28"/>
              </w:rPr>
              <w:t>Main Features</w:t>
            </w:r>
          </w:p>
        </w:tc>
        <w:tc>
          <w:tcPr>
            <w:tcW w:w="3005" w:type="dxa"/>
          </w:tcPr>
          <w:p w14:paraId="6822D30B" w14:textId="3F092801" w:rsidR="00596876" w:rsidRPr="00490093" w:rsidRDefault="00596876" w:rsidP="0002600C">
            <w:pPr>
              <w:rPr>
                <w:rFonts w:ascii="Times New Roman" w:hAnsi="Times New Roman" w:cs="Times New Roman"/>
                <w:sz w:val="28"/>
                <w:szCs w:val="28"/>
              </w:rPr>
            </w:pPr>
            <w:r w:rsidRPr="00490093">
              <w:rPr>
                <w:rFonts w:ascii="Times New Roman" w:hAnsi="Times New Roman" w:cs="Times New Roman"/>
                <w:sz w:val="28"/>
                <w:szCs w:val="28"/>
              </w:rPr>
              <w:t>Divisible</w:t>
            </w:r>
          </w:p>
        </w:tc>
        <w:tc>
          <w:tcPr>
            <w:tcW w:w="3006" w:type="dxa"/>
          </w:tcPr>
          <w:p w14:paraId="1B072D82" w14:textId="1B09B6AE" w:rsidR="00596876" w:rsidRPr="00490093" w:rsidRDefault="00596876" w:rsidP="0002600C">
            <w:pPr>
              <w:rPr>
                <w:rFonts w:ascii="Times New Roman" w:hAnsi="Times New Roman" w:cs="Times New Roman"/>
                <w:sz w:val="28"/>
                <w:szCs w:val="28"/>
              </w:rPr>
            </w:pPr>
            <w:r w:rsidRPr="00490093">
              <w:rPr>
                <w:rFonts w:ascii="Times New Roman" w:hAnsi="Times New Roman" w:cs="Times New Roman"/>
                <w:sz w:val="28"/>
                <w:szCs w:val="28"/>
              </w:rPr>
              <w:t>Indivisible</w:t>
            </w:r>
          </w:p>
        </w:tc>
      </w:tr>
      <w:tr w:rsidR="00596876" w14:paraId="670E2793" w14:textId="77777777" w:rsidTr="0002600C">
        <w:tc>
          <w:tcPr>
            <w:tcW w:w="3005" w:type="dxa"/>
            <w:vMerge/>
          </w:tcPr>
          <w:p w14:paraId="5442D92A" w14:textId="77777777" w:rsidR="00596876" w:rsidRPr="00490093" w:rsidRDefault="00596876" w:rsidP="0002600C">
            <w:pPr>
              <w:rPr>
                <w:rFonts w:ascii="Times New Roman" w:hAnsi="Times New Roman" w:cs="Times New Roman"/>
                <w:b/>
                <w:bCs/>
                <w:sz w:val="28"/>
                <w:szCs w:val="28"/>
              </w:rPr>
            </w:pPr>
          </w:p>
        </w:tc>
        <w:tc>
          <w:tcPr>
            <w:tcW w:w="3005" w:type="dxa"/>
          </w:tcPr>
          <w:p w14:paraId="23920FFA" w14:textId="5D508B7F" w:rsidR="00596876" w:rsidRPr="00490093" w:rsidRDefault="00596876" w:rsidP="0002600C">
            <w:pPr>
              <w:rPr>
                <w:rFonts w:ascii="Times New Roman" w:hAnsi="Times New Roman" w:cs="Times New Roman"/>
                <w:sz w:val="28"/>
                <w:szCs w:val="28"/>
              </w:rPr>
            </w:pPr>
            <w:r w:rsidRPr="00490093">
              <w:rPr>
                <w:rFonts w:ascii="Times New Roman" w:hAnsi="Times New Roman" w:cs="Times New Roman"/>
                <w:sz w:val="28"/>
                <w:szCs w:val="28"/>
              </w:rPr>
              <w:t>Non-unique</w:t>
            </w:r>
          </w:p>
        </w:tc>
        <w:tc>
          <w:tcPr>
            <w:tcW w:w="3006" w:type="dxa"/>
          </w:tcPr>
          <w:p w14:paraId="357BBCFE" w14:textId="086BD4B2" w:rsidR="00596876" w:rsidRPr="00490093" w:rsidRDefault="00596876" w:rsidP="0002600C">
            <w:pPr>
              <w:rPr>
                <w:rFonts w:ascii="Times New Roman" w:hAnsi="Times New Roman" w:cs="Times New Roman"/>
                <w:sz w:val="28"/>
                <w:szCs w:val="28"/>
              </w:rPr>
            </w:pPr>
            <w:r w:rsidRPr="00490093">
              <w:rPr>
                <w:rFonts w:ascii="Times New Roman" w:hAnsi="Times New Roman" w:cs="Times New Roman"/>
                <w:sz w:val="28"/>
                <w:szCs w:val="28"/>
              </w:rPr>
              <w:t>Unique</w:t>
            </w:r>
          </w:p>
        </w:tc>
      </w:tr>
      <w:tr w:rsidR="00596876" w14:paraId="7EF0F1C9" w14:textId="77777777" w:rsidTr="0002600C">
        <w:tc>
          <w:tcPr>
            <w:tcW w:w="3005" w:type="dxa"/>
            <w:vMerge/>
          </w:tcPr>
          <w:p w14:paraId="2511214C" w14:textId="77777777" w:rsidR="00596876" w:rsidRPr="00490093" w:rsidRDefault="00596876" w:rsidP="0002600C">
            <w:pPr>
              <w:rPr>
                <w:rFonts w:ascii="Times New Roman" w:hAnsi="Times New Roman" w:cs="Times New Roman"/>
                <w:b/>
                <w:bCs/>
                <w:sz w:val="28"/>
                <w:szCs w:val="28"/>
              </w:rPr>
            </w:pPr>
          </w:p>
        </w:tc>
        <w:tc>
          <w:tcPr>
            <w:tcW w:w="3005" w:type="dxa"/>
          </w:tcPr>
          <w:p w14:paraId="1D3733DB" w14:textId="76047EDF" w:rsidR="00596876" w:rsidRPr="00490093" w:rsidRDefault="00596876" w:rsidP="0002600C">
            <w:pPr>
              <w:rPr>
                <w:rFonts w:ascii="Times New Roman" w:hAnsi="Times New Roman" w:cs="Times New Roman"/>
                <w:sz w:val="28"/>
                <w:szCs w:val="28"/>
              </w:rPr>
            </w:pPr>
            <w:r w:rsidRPr="00490093">
              <w:rPr>
                <w:rFonts w:ascii="Times New Roman" w:hAnsi="Times New Roman" w:cs="Times New Roman"/>
                <w:sz w:val="28"/>
                <w:szCs w:val="28"/>
              </w:rPr>
              <w:t>Interchangeable</w:t>
            </w:r>
          </w:p>
        </w:tc>
        <w:tc>
          <w:tcPr>
            <w:tcW w:w="3006" w:type="dxa"/>
          </w:tcPr>
          <w:p w14:paraId="69CD2AD4" w14:textId="641CC504" w:rsidR="00596876" w:rsidRPr="00490093" w:rsidRDefault="00596876" w:rsidP="0002600C">
            <w:pPr>
              <w:rPr>
                <w:rFonts w:ascii="Times New Roman" w:hAnsi="Times New Roman" w:cs="Times New Roman"/>
                <w:sz w:val="28"/>
                <w:szCs w:val="28"/>
              </w:rPr>
            </w:pPr>
            <w:r w:rsidRPr="00490093">
              <w:rPr>
                <w:rFonts w:ascii="Times New Roman" w:hAnsi="Times New Roman" w:cs="Times New Roman"/>
                <w:sz w:val="28"/>
                <w:szCs w:val="28"/>
              </w:rPr>
              <w:t>Irreplaceable</w:t>
            </w:r>
          </w:p>
        </w:tc>
      </w:tr>
      <w:tr w:rsidR="00E20940" w14:paraId="1854FFC2" w14:textId="77777777" w:rsidTr="0002600C">
        <w:tc>
          <w:tcPr>
            <w:tcW w:w="3005" w:type="dxa"/>
            <w:vMerge w:val="restart"/>
          </w:tcPr>
          <w:p w14:paraId="7C78A600" w14:textId="214757D6" w:rsidR="00E20940" w:rsidRPr="00490093" w:rsidRDefault="00E20940" w:rsidP="0002600C">
            <w:pPr>
              <w:rPr>
                <w:rFonts w:ascii="Times New Roman" w:hAnsi="Times New Roman" w:cs="Times New Roman"/>
                <w:b/>
                <w:bCs/>
                <w:sz w:val="28"/>
                <w:szCs w:val="28"/>
              </w:rPr>
            </w:pPr>
            <w:r w:rsidRPr="00490093">
              <w:rPr>
                <w:rFonts w:ascii="Times New Roman" w:hAnsi="Times New Roman" w:cs="Times New Roman"/>
                <w:b/>
                <w:bCs/>
                <w:sz w:val="28"/>
                <w:szCs w:val="28"/>
              </w:rPr>
              <w:t>Real-world purposes</w:t>
            </w:r>
          </w:p>
        </w:tc>
        <w:tc>
          <w:tcPr>
            <w:tcW w:w="3005" w:type="dxa"/>
          </w:tcPr>
          <w:p w14:paraId="3B85431D" w14:textId="21D68BD3" w:rsidR="00E20940" w:rsidRPr="00490093" w:rsidRDefault="00E20940" w:rsidP="0002600C">
            <w:pPr>
              <w:rPr>
                <w:rFonts w:ascii="Times New Roman" w:hAnsi="Times New Roman" w:cs="Times New Roman"/>
                <w:sz w:val="28"/>
                <w:szCs w:val="28"/>
              </w:rPr>
            </w:pPr>
            <w:r w:rsidRPr="00490093">
              <w:rPr>
                <w:rFonts w:ascii="Times New Roman" w:hAnsi="Times New Roman" w:cs="Times New Roman"/>
                <w:sz w:val="28"/>
                <w:szCs w:val="28"/>
              </w:rPr>
              <w:t>Payment system store of value</w:t>
            </w:r>
          </w:p>
        </w:tc>
        <w:tc>
          <w:tcPr>
            <w:tcW w:w="3006" w:type="dxa"/>
          </w:tcPr>
          <w:p w14:paraId="026C85C8" w14:textId="23624A80" w:rsidR="00E20940" w:rsidRPr="00490093" w:rsidRDefault="00E20940" w:rsidP="0002600C">
            <w:pPr>
              <w:rPr>
                <w:rFonts w:ascii="Times New Roman" w:hAnsi="Times New Roman" w:cs="Times New Roman"/>
                <w:sz w:val="28"/>
                <w:szCs w:val="28"/>
              </w:rPr>
            </w:pPr>
            <w:r w:rsidRPr="00490093">
              <w:rPr>
                <w:rFonts w:ascii="Times New Roman" w:hAnsi="Times New Roman" w:cs="Times New Roman"/>
                <w:sz w:val="28"/>
                <w:szCs w:val="28"/>
              </w:rPr>
              <w:t>Intellectual property</w:t>
            </w:r>
          </w:p>
        </w:tc>
      </w:tr>
      <w:tr w:rsidR="00E20940" w14:paraId="3B3E13CE" w14:textId="77777777" w:rsidTr="0002600C">
        <w:tc>
          <w:tcPr>
            <w:tcW w:w="3005" w:type="dxa"/>
            <w:vMerge/>
          </w:tcPr>
          <w:p w14:paraId="0FE46E81" w14:textId="77777777" w:rsidR="00E20940" w:rsidRPr="00490093" w:rsidRDefault="00E20940" w:rsidP="0002600C">
            <w:pPr>
              <w:rPr>
                <w:rFonts w:ascii="Times New Roman" w:hAnsi="Times New Roman" w:cs="Times New Roman"/>
                <w:b/>
                <w:bCs/>
                <w:sz w:val="28"/>
                <w:szCs w:val="28"/>
              </w:rPr>
            </w:pPr>
          </w:p>
        </w:tc>
        <w:tc>
          <w:tcPr>
            <w:tcW w:w="3005" w:type="dxa"/>
          </w:tcPr>
          <w:p w14:paraId="496FF7BF" w14:textId="77777777" w:rsidR="00E20940" w:rsidRPr="00490093" w:rsidRDefault="00E20940" w:rsidP="0002600C">
            <w:pPr>
              <w:rPr>
                <w:rFonts w:ascii="Times New Roman" w:hAnsi="Times New Roman" w:cs="Times New Roman"/>
                <w:sz w:val="28"/>
                <w:szCs w:val="28"/>
              </w:rPr>
            </w:pPr>
          </w:p>
        </w:tc>
        <w:tc>
          <w:tcPr>
            <w:tcW w:w="3006" w:type="dxa"/>
          </w:tcPr>
          <w:p w14:paraId="67802CA8" w14:textId="1AB6C850" w:rsidR="00E20940" w:rsidRPr="00490093" w:rsidRDefault="00E20940" w:rsidP="0002600C">
            <w:pPr>
              <w:rPr>
                <w:rFonts w:ascii="Times New Roman" w:hAnsi="Times New Roman" w:cs="Times New Roman"/>
                <w:sz w:val="28"/>
                <w:szCs w:val="28"/>
              </w:rPr>
            </w:pPr>
            <w:r>
              <w:rPr>
                <w:rFonts w:ascii="Times New Roman" w:hAnsi="Times New Roman" w:cs="Times New Roman"/>
                <w:sz w:val="28"/>
                <w:szCs w:val="28"/>
              </w:rPr>
              <w:t>Academic</w:t>
            </w:r>
            <w:r w:rsidRPr="00490093">
              <w:rPr>
                <w:rFonts w:ascii="Times New Roman" w:hAnsi="Times New Roman" w:cs="Times New Roman"/>
                <w:sz w:val="28"/>
                <w:szCs w:val="28"/>
              </w:rPr>
              <w:t xml:space="preserve"> </w:t>
            </w:r>
            <w:r>
              <w:rPr>
                <w:rFonts w:ascii="Times New Roman" w:hAnsi="Times New Roman" w:cs="Times New Roman"/>
                <w:sz w:val="28"/>
                <w:szCs w:val="28"/>
              </w:rPr>
              <w:t>title</w:t>
            </w:r>
          </w:p>
        </w:tc>
      </w:tr>
      <w:tr w:rsidR="00E20940" w14:paraId="2DD4BD48" w14:textId="77777777" w:rsidTr="0002600C">
        <w:tc>
          <w:tcPr>
            <w:tcW w:w="3005" w:type="dxa"/>
            <w:vMerge/>
          </w:tcPr>
          <w:p w14:paraId="6EDDA84D" w14:textId="77777777" w:rsidR="00E20940" w:rsidRPr="00490093" w:rsidRDefault="00E20940" w:rsidP="0002600C">
            <w:pPr>
              <w:rPr>
                <w:rFonts w:ascii="Times New Roman" w:hAnsi="Times New Roman" w:cs="Times New Roman"/>
                <w:b/>
                <w:bCs/>
                <w:sz w:val="28"/>
                <w:szCs w:val="28"/>
              </w:rPr>
            </w:pPr>
          </w:p>
        </w:tc>
        <w:tc>
          <w:tcPr>
            <w:tcW w:w="3005" w:type="dxa"/>
          </w:tcPr>
          <w:p w14:paraId="488E8729" w14:textId="77777777" w:rsidR="00E20940" w:rsidRPr="00490093" w:rsidRDefault="00E20940" w:rsidP="0002600C">
            <w:pPr>
              <w:rPr>
                <w:rFonts w:ascii="Times New Roman" w:hAnsi="Times New Roman" w:cs="Times New Roman"/>
                <w:sz w:val="28"/>
                <w:szCs w:val="28"/>
              </w:rPr>
            </w:pPr>
          </w:p>
        </w:tc>
        <w:tc>
          <w:tcPr>
            <w:tcW w:w="3006" w:type="dxa"/>
          </w:tcPr>
          <w:p w14:paraId="1EE40D08" w14:textId="0B91BD03" w:rsidR="00E20940" w:rsidRPr="00490093" w:rsidRDefault="00E20940" w:rsidP="0002600C">
            <w:pPr>
              <w:rPr>
                <w:rFonts w:ascii="Times New Roman" w:hAnsi="Times New Roman" w:cs="Times New Roman"/>
                <w:sz w:val="28"/>
                <w:szCs w:val="28"/>
              </w:rPr>
            </w:pPr>
            <w:r w:rsidRPr="00490093">
              <w:rPr>
                <w:rFonts w:ascii="Times New Roman" w:hAnsi="Times New Roman" w:cs="Times New Roman"/>
                <w:sz w:val="28"/>
                <w:szCs w:val="28"/>
              </w:rPr>
              <w:t>Artwork</w:t>
            </w:r>
          </w:p>
        </w:tc>
      </w:tr>
      <w:tr w:rsidR="00E20940" w14:paraId="15B01834" w14:textId="77777777" w:rsidTr="0002600C">
        <w:tc>
          <w:tcPr>
            <w:tcW w:w="3005" w:type="dxa"/>
            <w:vMerge/>
          </w:tcPr>
          <w:p w14:paraId="0BF67BCB" w14:textId="77777777" w:rsidR="00E20940" w:rsidRPr="00490093" w:rsidRDefault="00E20940" w:rsidP="0002600C">
            <w:pPr>
              <w:rPr>
                <w:rFonts w:ascii="Times New Roman" w:hAnsi="Times New Roman" w:cs="Times New Roman"/>
                <w:b/>
                <w:bCs/>
                <w:sz w:val="28"/>
                <w:szCs w:val="28"/>
              </w:rPr>
            </w:pPr>
          </w:p>
        </w:tc>
        <w:tc>
          <w:tcPr>
            <w:tcW w:w="3005" w:type="dxa"/>
          </w:tcPr>
          <w:p w14:paraId="09F7E1B5" w14:textId="77777777" w:rsidR="00E20940" w:rsidRPr="00490093" w:rsidRDefault="00E20940" w:rsidP="0002600C">
            <w:pPr>
              <w:rPr>
                <w:rFonts w:ascii="Times New Roman" w:hAnsi="Times New Roman" w:cs="Times New Roman"/>
                <w:sz w:val="28"/>
                <w:szCs w:val="28"/>
              </w:rPr>
            </w:pPr>
          </w:p>
        </w:tc>
        <w:tc>
          <w:tcPr>
            <w:tcW w:w="3006" w:type="dxa"/>
          </w:tcPr>
          <w:p w14:paraId="059A90C2" w14:textId="3F7E8227" w:rsidR="00E20940" w:rsidRPr="00490093" w:rsidRDefault="00E20940" w:rsidP="0002600C">
            <w:pPr>
              <w:rPr>
                <w:rFonts w:ascii="Times New Roman" w:hAnsi="Times New Roman" w:cs="Times New Roman"/>
                <w:sz w:val="28"/>
                <w:szCs w:val="28"/>
              </w:rPr>
            </w:pPr>
            <w:r w:rsidRPr="00490093">
              <w:rPr>
                <w:rFonts w:ascii="Times New Roman" w:hAnsi="Times New Roman" w:cs="Times New Roman"/>
                <w:sz w:val="28"/>
                <w:szCs w:val="28"/>
              </w:rPr>
              <w:t xml:space="preserve">Music </w:t>
            </w:r>
            <w:r>
              <w:rPr>
                <w:rFonts w:ascii="Times New Roman" w:hAnsi="Times New Roman" w:cs="Times New Roman"/>
                <w:sz w:val="28"/>
                <w:szCs w:val="28"/>
              </w:rPr>
              <w:t>Composition</w:t>
            </w:r>
          </w:p>
        </w:tc>
      </w:tr>
      <w:tr w:rsidR="00E20940" w14:paraId="3E628134" w14:textId="77777777" w:rsidTr="0002600C">
        <w:tc>
          <w:tcPr>
            <w:tcW w:w="3005" w:type="dxa"/>
            <w:vMerge/>
          </w:tcPr>
          <w:p w14:paraId="24283450" w14:textId="77777777" w:rsidR="00E20940" w:rsidRPr="00490093" w:rsidRDefault="00E20940" w:rsidP="0002600C">
            <w:pPr>
              <w:rPr>
                <w:rFonts w:ascii="Times New Roman" w:hAnsi="Times New Roman" w:cs="Times New Roman"/>
                <w:b/>
                <w:bCs/>
                <w:sz w:val="28"/>
                <w:szCs w:val="28"/>
              </w:rPr>
            </w:pPr>
          </w:p>
        </w:tc>
        <w:tc>
          <w:tcPr>
            <w:tcW w:w="3005" w:type="dxa"/>
          </w:tcPr>
          <w:p w14:paraId="356BA65F" w14:textId="77777777" w:rsidR="00E20940" w:rsidRPr="00490093" w:rsidRDefault="00E20940" w:rsidP="0002600C">
            <w:pPr>
              <w:rPr>
                <w:rFonts w:ascii="Times New Roman" w:hAnsi="Times New Roman" w:cs="Times New Roman"/>
                <w:sz w:val="28"/>
                <w:szCs w:val="28"/>
              </w:rPr>
            </w:pPr>
          </w:p>
        </w:tc>
        <w:tc>
          <w:tcPr>
            <w:tcW w:w="3006" w:type="dxa"/>
          </w:tcPr>
          <w:p w14:paraId="7DDA6506" w14:textId="7F1F7931" w:rsidR="00E20940" w:rsidRPr="00490093" w:rsidRDefault="00E20940" w:rsidP="0002600C">
            <w:pPr>
              <w:rPr>
                <w:rFonts w:ascii="Times New Roman" w:hAnsi="Times New Roman" w:cs="Times New Roman"/>
                <w:sz w:val="28"/>
                <w:szCs w:val="28"/>
              </w:rPr>
            </w:pPr>
            <w:r w:rsidRPr="00490093">
              <w:rPr>
                <w:rFonts w:ascii="Times New Roman" w:hAnsi="Times New Roman" w:cs="Times New Roman"/>
                <w:sz w:val="28"/>
                <w:szCs w:val="28"/>
              </w:rPr>
              <w:t>Gaming</w:t>
            </w:r>
          </w:p>
        </w:tc>
      </w:tr>
      <w:tr w:rsidR="00E20940" w14:paraId="006F6200" w14:textId="77777777" w:rsidTr="0002600C">
        <w:tc>
          <w:tcPr>
            <w:tcW w:w="3005" w:type="dxa"/>
            <w:vMerge/>
          </w:tcPr>
          <w:p w14:paraId="0A14F1FF" w14:textId="77777777" w:rsidR="00E20940" w:rsidRPr="00490093" w:rsidRDefault="00E20940" w:rsidP="0002600C">
            <w:pPr>
              <w:rPr>
                <w:rFonts w:ascii="Times New Roman" w:hAnsi="Times New Roman" w:cs="Times New Roman"/>
                <w:b/>
                <w:bCs/>
                <w:sz w:val="28"/>
                <w:szCs w:val="28"/>
              </w:rPr>
            </w:pPr>
          </w:p>
        </w:tc>
        <w:tc>
          <w:tcPr>
            <w:tcW w:w="3005" w:type="dxa"/>
          </w:tcPr>
          <w:p w14:paraId="609485F2" w14:textId="77777777" w:rsidR="00E20940" w:rsidRPr="00490093" w:rsidRDefault="00E20940" w:rsidP="0002600C">
            <w:pPr>
              <w:rPr>
                <w:rFonts w:ascii="Times New Roman" w:hAnsi="Times New Roman" w:cs="Times New Roman"/>
                <w:sz w:val="28"/>
                <w:szCs w:val="28"/>
              </w:rPr>
            </w:pPr>
          </w:p>
        </w:tc>
        <w:tc>
          <w:tcPr>
            <w:tcW w:w="3006" w:type="dxa"/>
          </w:tcPr>
          <w:p w14:paraId="3CE38B9A" w14:textId="7353DC1F" w:rsidR="00E20940" w:rsidRPr="00490093" w:rsidRDefault="00E20940" w:rsidP="0002600C">
            <w:pPr>
              <w:rPr>
                <w:rFonts w:ascii="Times New Roman" w:hAnsi="Times New Roman" w:cs="Times New Roman"/>
                <w:sz w:val="28"/>
                <w:szCs w:val="28"/>
              </w:rPr>
            </w:pPr>
            <w:r w:rsidRPr="00490093">
              <w:rPr>
                <w:rFonts w:ascii="Times New Roman" w:hAnsi="Times New Roman" w:cs="Times New Roman"/>
                <w:sz w:val="28"/>
                <w:szCs w:val="28"/>
              </w:rPr>
              <w:t>Utility assets like stocks,</w:t>
            </w:r>
            <w:r>
              <w:rPr>
                <w:rFonts w:ascii="Times New Roman" w:hAnsi="Times New Roman" w:cs="Times New Roman"/>
                <w:sz w:val="28"/>
                <w:szCs w:val="28"/>
              </w:rPr>
              <w:t xml:space="preserve"> </w:t>
            </w:r>
            <w:r w:rsidRPr="00490093">
              <w:rPr>
                <w:rFonts w:ascii="Times New Roman" w:hAnsi="Times New Roman" w:cs="Times New Roman"/>
                <w:sz w:val="28"/>
                <w:szCs w:val="28"/>
              </w:rPr>
              <w:t>shares</w:t>
            </w:r>
          </w:p>
        </w:tc>
      </w:tr>
      <w:tr w:rsidR="00164100" w14:paraId="698382BC" w14:textId="77777777" w:rsidTr="0002600C">
        <w:tc>
          <w:tcPr>
            <w:tcW w:w="3005" w:type="dxa"/>
          </w:tcPr>
          <w:p w14:paraId="35E03965" w14:textId="52396D8E" w:rsidR="00164100" w:rsidRPr="00490093" w:rsidRDefault="00330CB2" w:rsidP="0002600C">
            <w:pPr>
              <w:rPr>
                <w:rFonts w:ascii="Times New Roman" w:hAnsi="Times New Roman" w:cs="Times New Roman"/>
                <w:b/>
                <w:bCs/>
                <w:sz w:val="28"/>
                <w:szCs w:val="28"/>
              </w:rPr>
            </w:pPr>
            <w:r w:rsidRPr="00490093">
              <w:rPr>
                <w:rFonts w:ascii="Times New Roman" w:hAnsi="Times New Roman" w:cs="Times New Roman"/>
                <w:b/>
                <w:bCs/>
                <w:sz w:val="28"/>
                <w:szCs w:val="28"/>
              </w:rPr>
              <w:t>Technology used</w:t>
            </w:r>
          </w:p>
        </w:tc>
        <w:tc>
          <w:tcPr>
            <w:tcW w:w="3005" w:type="dxa"/>
          </w:tcPr>
          <w:p w14:paraId="7606A53D" w14:textId="2A65CA52" w:rsidR="00164100" w:rsidRPr="00490093" w:rsidRDefault="00330CB2" w:rsidP="0002600C">
            <w:pPr>
              <w:rPr>
                <w:rFonts w:ascii="Times New Roman" w:hAnsi="Times New Roman" w:cs="Times New Roman"/>
                <w:sz w:val="28"/>
                <w:szCs w:val="28"/>
              </w:rPr>
            </w:pPr>
            <w:r w:rsidRPr="00490093">
              <w:rPr>
                <w:rFonts w:ascii="Times New Roman" w:hAnsi="Times New Roman" w:cs="Times New Roman"/>
                <w:sz w:val="28"/>
                <w:szCs w:val="28"/>
              </w:rPr>
              <w:t>Own blockchain</w:t>
            </w:r>
          </w:p>
        </w:tc>
        <w:tc>
          <w:tcPr>
            <w:tcW w:w="3006" w:type="dxa"/>
          </w:tcPr>
          <w:p w14:paraId="77FE1549" w14:textId="62DDBC9B" w:rsidR="00330CB2" w:rsidRPr="00490093" w:rsidRDefault="00330CB2" w:rsidP="0002600C">
            <w:pPr>
              <w:rPr>
                <w:rFonts w:ascii="Times New Roman" w:hAnsi="Times New Roman" w:cs="Times New Roman"/>
                <w:sz w:val="28"/>
                <w:szCs w:val="28"/>
              </w:rPr>
            </w:pPr>
            <w:r w:rsidRPr="00490093">
              <w:rPr>
                <w:rFonts w:ascii="Times New Roman" w:hAnsi="Times New Roman" w:cs="Times New Roman"/>
                <w:sz w:val="28"/>
                <w:szCs w:val="28"/>
              </w:rPr>
              <w:t>Built on another blockchain</w:t>
            </w:r>
          </w:p>
        </w:tc>
      </w:tr>
      <w:tr w:rsidR="00E20940" w14:paraId="5BD330DB" w14:textId="77777777" w:rsidTr="0002600C">
        <w:tc>
          <w:tcPr>
            <w:tcW w:w="3005" w:type="dxa"/>
            <w:vMerge w:val="restart"/>
          </w:tcPr>
          <w:p w14:paraId="188DC797" w14:textId="4E69172E" w:rsidR="00E20940" w:rsidRPr="00490093" w:rsidRDefault="00E20940" w:rsidP="0002600C">
            <w:pPr>
              <w:rPr>
                <w:rFonts w:ascii="Times New Roman" w:hAnsi="Times New Roman" w:cs="Times New Roman"/>
                <w:b/>
                <w:bCs/>
                <w:sz w:val="28"/>
                <w:szCs w:val="28"/>
              </w:rPr>
            </w:pPr>
            <w:r w:rsidRPr="00490093">
              <w:rPr>
                <w:rFonts w:ascii="Times New Roman" w:hAnsi="Times New Roman" w:cs="Times New Roman"/>
                <w:b/>
                <w:bCs/>
                <w:sz w:val="28"/>
                <w:szCs w:val="28"/>
              </w:rPr>
              <w:t>Example of tokens</w:t>
            </w:r>
          </w:p>
        </w:tc>
        <w:tc>
          <w:tcPr>
            <w:tcW w:w="3005" w:type="dxa"/>
          </w:tcPr>
          <w:p w14:paraId="122EB30A" w14:textId="64CFBDA5" w:rsidR="00E20940" w:rsidRPr="00490093" w:rsidRDefault="00E20940" w:rsidP="0002600C">
            <w:pPr>
              <w:rPr>
                <w:rFonts w:ascii="Times New Roman" w:hAnsi="Times New Roman" w:cs="Times New Roman"/>
                <w:sz w:val="28"/>
                <w:szCs w:val="28"/>
              </w:rPr>
            </w:pPr>
            <w:r w:rsidRPr="00490093">
              <w:rPr>
                <w:rFonts w:ascii="Times New Roman" w:hAnsi="Times New Roman" w:cs="Times New Roman"/>
                <w:sz w:val="28"/>
                <w:szCs w:val="28"/>
              </w:rPr>
              <w:t xml:space="preserve">Bitcoin </w:t>
            </w:r>
          </w:p>
        </w:tc>
        <w:tc>
          <w:tcPr>
            <w:tcW w:w="3006" w:type="dxa"/>
          </w:tcPr>
          <w:p w14:paraId="24974F8A" w14:textId="73CA64C9" w:rsidR="00E20940" w:rsidRPr="00490093" w:rsidRDefault="00E20940" w:rsidP="0002600C">
            <w:pPr>
              <w:rPr>
                <w:rFonts w:ascii="Times New Roman" w:hAnsi="Times New Roman" w:cs="Times New Roman"/>
                <w:sz w:val="28"/>
                <w:szCs w:val="28"/>
              </w:rPr>
            </w:pPr>
            <w:r w:rsidRPr="00490093">
              <w:rPr>
                <w:rFonts w:ascii="Times New Roman" w:hAnsi="Times New Roman" w:cs="Times New Roman"/>
                <w:sz w:val="28"/>
                <w:szCs w:val="28"/>
              </w:rPr>
              <w:t>ERC-721</w:t>
            </w:r>
          </w:p>
        </w:tc>
      </w:tr>
      <w:tr w:rsidR="00E20940" w14:paraId="7AB941D4" w14:textId="77777777" w:rsidTr="0002600C">
        <w:tc>
          <w:tcPr>
            <w:tcW w:w="3005" w:type="dxa"/>
            <w:vMerge/>
          </w:tcPr>
          <w:p w14:paraId="16BDE4FD" w14:textId="77777777" w:rsidR="00E20940" w:rsidRPr="00490093" w:rsidRDefault="00E20940" w:rsidP="0002600C">
            <w:pPr>
              <w:rPr>
                <w:rFonts w:ascii="Times New Roman" w:hAnsi="Times New Roman" w:cs="Times New Roman"/>
                <w:b/>
                <w:bCs/>
                <w:sz w:val="28"/>
                <w:szCs w:val="28"/>
              </w:rPr>
            </w:pPr>
          </w:p>
        </w:tc>
        <w:tc>
          <w:tcPr>
            <w:tcW w:w="3005" w:type="dxa"/>
          </w:tcPr>
          <w:p w14:paraId="0E067FA0" w14:textId="620D203D" w:rsidR="00E20940" w:rsidRPr="00490093" w:rsidRDefault="00E20940" w:rsidP="0002600C">
            <w:pPr>
              <w:rPr>
                <w:rFonts w:ascii="Times New Roman" w:hAnsi="Times New Roman" w:cs="Times New Roman"/>
                <w:sz w:val="28"/>
                <w:szCs w:val="28"/>
              </w:rPr>
            </w:pPr>
            <w:proofErr w:type="spellStart"/>
            <w:r w:rsidRPr="00490093">
              <w:rPr>
                <w:rFonts w:ascii="Times New Roman" w:hAnsi="Times New Roman" w:cs="Times New Roman"/>
                <w:sz w:val="28"/>
                <w:szCs w:val="28"/>
              </w:rPr>
              <w:t>Litcoin</w:t>
            </w:r>
            <w:proofErr w:type="spellEnd"/>
          </w:p>
        </w:tc>
        <w:tc>
          <w:tcPr>
            <w:tcW w:w="3006" w:type="dxa"/>
          </w:tcPr>
          <w:p w14:paraId="2A5ADC11" w14:textId="77777777" w:rsidR="00E20940" w:rsidRPr="00490093" w:rsidRDefault="00E20940" w:rsidP="0002600C">
            <w:pPr>
              <w:rPr>
                <w:rFonts w:ascii="Times New Roman" w:hAnsi="Times New Roman" w:cs="Times New Roman"/>
                <w:sz w:val="28"/>
                <w:szCs w:val="28"/>
              </w:rPr>
            </w:pPr>
          </w:p>
        </w:tc>
      </w:tr>
      <w:tr w:rsidR="00E20940" w14:paraId="7D05C227" w14:textId="77777777" w:rsidTr="0002600C">
        <w:tc>
          <w:tcPr>
            <w:tcW w:w="3005" w:type="dxa"/>
            <w:vMerge/>
          </w:tcPr>
          <w:p w14:paraId="48F6FC0B" w14:textId="77777777" w:rsidR="00E20940" w:rsidRPr="00490093" w:rsidRDefault="00E20940" w:rsidP="0002600C">
            <w:pPr>
              <w:rPr>
                <w:rFonts w:ascii="Times New Roman" w:hAnsi="Times New Roman" w:cs="Times New Roman"/>
                <w:b/>
                <w:bCs/>
                <w:sz w:val="28"/>
                <w:szCs w:val="28"/>
              </w:rPr>
            </w:pPr>
          </w:p>
        </w:tc>
        <w:tc>
          <w:tcPr>
            <w:tcW w:w="3005" w:type="dxa"/>
          </w:tcPr>
          <w:p w14:paraId="462FFF52" w14:textId="10AB3E95" w:rsidR="00E20940" w:rsidRPr="00490093" w:rsidRDefault="00E20940" w:rsidP="0002600C">
            <w:pPr>
              <w:rPr>
                <w:rFonts w:ascii="Times New Roman" w:hAnsi="Times New Roman" w:cs="Times New Roman"/>
                <w:sz w:val="28"/>
                <w:szCs w:val="28"/>
              </w:rPr>
            </w:pPr>
            <w:r w:rsidRPr="00490093">
              <w:rPr>
                <w:rFonts w:ascii="Times New Roman" w:hAnsi="Times New Roman" w:cs="Times New Roman"/>
                <w:sz w:val="28"/>
                <w:szCs w:val="28"/>
              </w:rPr>
              <w:t>ERC-20</w:t>
            </w:r>
          </w:p>
        </w:tc>
        <w:tc>
          <w:tcPr>
            <w:tcW w:w="3006" w:type="dxa"/>
          </w:tcPr>
          <w:p w14:paraId="3A62D803" w14:textId="77777777" w:rsidR="00E20940" w:rsidRPr="00490093" w:rsidRDefault="00E20940" w:rsidP="0002600C">
            <w:pPr>
              <w:rPr>
                <w:rFonts w:ascii="Times New Roman" w:hAnsi="Times New Roman" w:cs="Times New Roman"/>
                <w:sz w:val="28"/>
                <w:szCs w:val="28"/>
              </w:rPr>
            </w:pPr>
          </w:p>
        </w:tc>
      </w:tr>
      <w:tr w:rsidR="00330CB2" w14:paraId="42820291" w14:textId="77777777" w:rsidTr="0002600C">
        <w:tc>
          <w:tcPr>
            <w:tcW w:w="3005" w:type="dxa"/>
          </w:tcPr>
          <w:p w14:paraId="169ED126" w14:textId="5725A07E" w:rsidR="00330CB2" w:rsidRPr="00490093" w:rsidRDefault="00330CB2" w:rsidP="0002600C">
            <w:pPr>
              <w:rPr>
                <w:rFonts w:ascii="Times New Roman" w:hAnsi="Times New Roman" w:cs="Times New Roman"/>
                <w:b/>
                <w:bCs/>
                <w:sz w:val="28"/>
                <w:szCs w:val="28"/>
              </w:rPr>
            </w:pPr>
            <w:r w:rsidRPr="00490093">
              <w:rPr>
                <w:rFonts w:ascii="Times New Roman" w:hAnsi="Times New Roman" w:cs="Times New Roman"/>
                <w:b/>
                <w:bCs/>
                <w:sz w:val="28"/>
                <w:szCs w:val="28"/>
              </w:rPr>
              <w:t xml:space="preserve">Content Stored </w:t>
            </w:r>
          </w:p>
        </w:tc>
        <w:tc>
          <w:tcPr>
            <w:tcW w:w="3005" w:type="dxa"/>
          </w:tcPr>
          <w:p w14:paraId="65CA5DD1" w14:textId="6189701D" w:rsidR="00330CB2" w:rsidRPr="00490093" w:rsidRDefault="00330CB2" w:rsidP="0002600C">
            <w:pPr>
              <w:rPr>
                <w:rFonts w:ascii="Times New Roman" w:hAnsi="Times New Roman" w:cs="Times New Roman"/>
                <w:sz w:val="28"/>
                <w:szCs w:val="28"/>
              </w:rPr>
            </w:pPr>
            <w:r w:rsidRPr="00490093">
              <w:rPr>
                <w:rFonts w:ascii="Times New Roman" w:hAnsi="Times New Roman" w:cs="Times New Roman"/>
                <w:sz w:val="28"/>
                <w:szCs w:val="28"/>
              </w:rPr>
              <w:t>Value</w:t>
            </w:r>
          </w:p>
        </w:tc>
        <w:tc>
          <w:tcPr>
            <w:tcW w:w="3006" w:type="dxa"/>
          </w:tcPr>
          <w:p w14:paraId="1F7E11EA" w14:textId="07C18123" w:rsidR="00330CB2" w:rsidRPr="00490093" w:rsidRDefault="00330CB2" w:rsidP="0002600C">
            <w:pPr>
              <w:rPr>
                <w:rFonts w:ascii="Times New Roman" w:hAnsi="Times New Roman" w:cs="Times New Roman"/>
                <w:sz w:val="28"/>
                <w:szCs w:val="28"/>
              </w:rPr>
            </w:pPr>
            <w:r w:rsidRPr="00490093">
              <w:rPr>
                <w:rFonts w:ascii="Times New Roman" w:hAnsi="Times New Roman" w:cs="Times New Roman"/>
                <w:sz w:val="28"/>
                <w:szCs w:val="28"/>
              </w:rPr>
              <w:t>Data</w:t>
            </w:r>
          </w:p>
        </w:tc>
      </w:tr>
    </w:tbl>
    <w:p w14:paraId="1BE788BD" w14:textId="77777777" w:rsidR="0002600C" w:rsidRPr="0002600C" w:rsidRDefault="0002600C" w:rsidP="0002600C">
      <w:pPr>
        <w:rPr>
          <w:rFonts w:ascii="Times New Roman" w:hAnsi="Times New Roman" w:cs="Times New Roman"/>
          <w:b/>
          <w:bCs/>
          <w:sz w:val="28"/>
          <w:szCs w:val="28"/>
          <w:u w:val="single"/>
        </w:rPr>
      </w:pPr>
    </w:p>
    <w:p w14:paraId="5DEF6EB3" w14:textId="517D2989" w:rsidR="00A7374A" w:rsidRDefault="005F5314" w:rsidP="00A7374A">
      <w:pPr>
        <w:rPr>
          <w:rFonts w:ascii="Times New Roman" w:hAnsi="Times New Roman" w:cs="Times New Roman"/>
          <w:b/>
          <w:bCs/>
          <w:sz w:val="28"/>
          <w:szCs w:val="28"/>
          <w:u w:val="single"/>
        </w:rPr>
      </w:pPr>
      <w:r>
        <w:rPr>
          <w:rFonts w:ascii="Times New Roman" w:hAnsi="Times New Roman" w:cs="Times New Roman"/>
          <w:b/>
          <w:bCs/>
          <w:sz w:val="28"/>
          <w:szCs w:val="28"/>
          <w:u w:val="single"/>
        </w:rPr>
        <w:t>Ethereum Improvement Proposal (EIP):</w:t>
      </w:r>
    </w:p>
    <w:p w14:paraId="4F095C2F" w14:textId="77777777" w:rsidR="005F5314" w:rsidRDefault="005F5314" w:rsidP="005F5314">
      <w:pPr>
        <w:pStyle w:val="ListParagraph"/>
        <w:numPr>
          <w:ilvl w:val="0"/>
          <w:numId w:val="21"/>
        </w:numPr>
        <w:rPr>
          <w:rFonts w:ascii="Times New Roman" w:hAnsi="Times New Roman" w:cs="Times New Roman"/>
          <w:sz w:val="28"/>
          <w:szCs w:val="28"/>
        </w:rPr>
      </w:pPr>
      <w:r w:rsidRPr="005F5314">
        <w:rPr>
          <w:rFonts w:ascii="Times New Roman" w:hAnsi="Times New Roman" w:cs="Times New Roman"/>
          <w:sz w:val="28"/>
          <w:szCs w:val="28"/>
        </w:rPr>
        <w:t>Ethereum Improvement Proposals (EIPs) are documents that outline standards, guidelines, or proposals for changes and enhancements to the Ethereum blockchain and its ecosystem. They provide a structured way for community members to propose, discuss, and implement changes.</w:t>
      </w:r>
    </w:p>
    <w:p w14:paraId="2D66CAC6" w14:textId="77777777" w:rsidR="005F5314" w:rsidRDefault="005F5314" w:rsidP="005F5314">
      <w:pPr>
        <w:pStyle w:val="ListParagraph"/>
        <w:numPr>
          <w:ilvl w:val="0"/>
          <w:numId w:val="21"/>
        </w:numPr>
        <w:rPr>
          <w:rFonts w:ascii="Times New Roman" w:hAnsi="Times New Roman" w:cs="Times New Roman"/>
          <w:sz w:val="28"/>
          <w:szCs w:val="28"/>
        </w:rPr>
      </w:pPr>
      <w:r w:rsidRPr="005F5314">
        <w:rPr>
          <w:rFonts w:ascii="Times New Roman" w:hAnsi="Times New Roman" w:cs="Times New Roman"/>
          <w:sz w:val="28"/>
          <w:szCs w:val="28"/>
          <w:u w:val="single"/>
        </w:rPr>
        <w:t>Idea Submission:</w:t>
      </w:r>
      <w:r w:rsidRPr="005F5314">
        <w:rPr>
          <w:rFonts w:ascii="Times New Roman" w:hAnsi="Times New Roman" w:cs="Times New Roman"/>
          <w:sz w:val="28"/>
          <w:szCs w:val="28"/>
        </w:rPr>
        <w:t xml:space="preserve"> The process begins with someone from the Ethereum community submitting an EIP. This could be an individual developer, a </w:t>
      </w:r>
      <w:r w:rsidRPr="005F5314">
        <w:rPr>
          <w:rFonts w:ascii="Times New Roman" w:hAnsi="Times New Roman" w:cs="Times New Roman"/>
          <w:sz w:val="28"/>
          <w:szCs w:val="28"/>
        </w:rPr>
        <w:lastRenderedPageBreak/>
        <w:t>team, or even an organization. The EIP outlines the proposed change, improvement, or addition to the Ethereum protocol or ecosystem.</w:t>
      </w:r>
    </w:p>
    <w:p w14:paraId="78DDE978" w14:textId="77777777" w:rsidR="005F5314" w:rsidRDefault="005F5314" w:rsidP="005F5314">
      <w:pPr>
        <w:pStyle w:val="ListParagraph"/>
        <w:numPr>
          <w:ilvl w:val="0"/>
          <w:numId w:val="21"/>
        </w:numPr>
        <w:rPr>
          <w:rFonts w:ascii="Times New Roman" w:hAnsi="Times New Roman" w:cs="Times New Roman"/>
          <w:sz w:val="28"/>
          <w:szCs w:val="28"/>
        </w:rPr>
      </w:pPr>
      <w:r w:rsidRPr="005F5314">
        <w:rPr>
          <w:rFonts w:ascii="Times New Roman" w:hAnsi="Times New Roman" w:cs="Times New Roman"/>
          <w:sz w:val="28"/>
          <w:szCs w:val="28"/>
          <w:u w:val="single"/>
        </w:rPr>
        <w:t>Discussion:</w:t>
      </w:r>
      <w:r w:rsidRPr="005F5314">
        <w:rPr>
          <w:rFonts w:ascii="Times New Roman" w:hAnsi="Times New Roman" w:cs="Times New Roman"/>
          <w:sz w:val="28"/>
          <w:szCs w:val="28"/>
        </w:rPr>
        <w:t xml:space="preserve"> Once an EIP is submitted, it undergoes a period of discussion within the Ethereum community. This discussion typically takes place on forums, mailing lists, social media platforms, or specialized communication channels. Community members provide feedback, raise concerns, suggest improvements, and engage in debate about the proposal.</w:t>
      </w:r>
    </w:p>
    <w:p w14:paraId="50C252BE" w14:textId="5BF8306F" w:rsidR="005F5314" w:rsidRDefault="005F5314" w:rsidP="005F5314">
      <w:pPr>
        <w:pStyle w:val="ListParagraph"/>
        <w:numPr>
          <w:ilvl w:val="0"/>
          <w:numId w:val="21"/>
        </w:numPr>
        <w:rPr>
          <w:rFonts w:ascii="Times New Roman" w:hAnsi="Times New Roman" w:cs="Times New Roman"/>
          <w:sz w:val="28"/>
          <w:szCs w:val="28"/>
        </w:rPr>
      </w:pPr>
      <w:r w:rsidRPr="005F5314">
        <w:rPr>
          <w:rFonts w:ascii="Times New Roman" w:hAnsi="Times New Roman" w:cs="Times New Roman"/>
          <w:sz w:val="28"/>
          <w:szCs w:val="28"/>
          <w:u w:val="single"/>
        </w:rPr>
        <w:t>Decision Making:</w:t>
      </w:r>
      <w:r w:rsidRPr="005F5314">
        <w:rPr>
          <w:rFonts w:ascii="Times New Roman" w:hAnsi="Times New Roman" w:cs="Times New Roman"/>
          <w:sz w:val="28"/>
          <w:szCs w:val="28"/>
        </w:rPr>
        <w:t xml:space="preserve"> After the discussion phase, the Ethereum community evaluates the proposal and </w:t>
      </w:r>
      <w:r>
        <w:rPr>
          <w:rFonts w:ascii="Times New Roman" w:hAnsi="Times New Roman" w:cs="Times New Roman"/>
          <w:sz w:val="28"/>
          <w:szCs w:val="28"/>
        </w:rPr>
        <w:t>decides</w:t>
      </w:r>
      <w:r w:rsidRPr="005F5314">
        <w:rPr>
          <w:rFonts w:ascii="Times New Roman" w:hAnsi="Times New Roman" w:cs="Times New Roman"/>
          <w:sz w:val="28"/>
          <w:szCs w:val="28"/>
        </w:rPr>
        <w:t xml:space="preserve"> whether to accept, reject, or modify it. This decision-making process often involves rough consensus, where there is general agreement among community members, although formal voting mechanisms may also be used in some cases.</w:t>
      </w:r>
    </w:p>
    <w:p w14:paraId="699E060D" w14:textId="77777777" w:rsidR="005F5314" w:rsidRDefault="005F5314" w:rsidP="005F5314">
      <w:pPr>
        <w:pStyle w:val="ListParagraph"/>
        <w:numPr>
          <w:ilvl w:val="0"/>
          <w:numId w:val="21"/>
        </w:numPr>
        <w:rPr>
          <w:rFonts w:ascii="Times New Roman" w:hAnsi="Times New Roman" w:cs="Times New Roman"/>
          <w:sz w:val="28"/>
          <w:szCs w:val="28"/>
        </w:rPr>
      </w:pPr>
      <w:r w:rsidRPr="005F5314">
        <w:rPr>
          <w:rFonts w:ascii="Times New Roman" w:hAnsi="Times New Roman" w:cs="Times New Roman"/>
          <w:sz w:val="28"/>
          <w:szCs w:val="28"/>
          <w:u w:val="single"/>
        </w:rPr>
        <w:t>Implementation:</w:t>
      </w:r>
      <w:r w:rsidRPr="005F5314">
        <w:rPr>
          <w:rFonts w:ascii="Times New Roman" w:hAnsi="Times New Roman" w:cs="Times New Roman"/>
          <w:sz w:val="28"/>
          <w:szCs w:val="28"/>
        </w:rPr>
        <w:t xml:space="preserve"> If an EIP is accepted, the next step is to implement it. This involves writing the code changes necessary to incorporate the proposed improvement into Ethereum clients, smart contracts, developer tools, or other components of the ecosystem. Developers and teams responsible for Ethereum client software, such as Geth, Parity, or Besu, may work on implementing the EIP.</w:t>
      </w:r>
    </w:p>
    <w:p w14:paraId="53FA165A" w14:textId="77777777" w:rsidR="005F5314" w:rsidRDefault="005F5314" w:rsidP="005F5314">
      <w:pPr>
        <w:pStyle w:val="ListParagraph"/>
        <w:numPr>
          <w:ilvl w:val="0"/>
          <w:numId w:val="21"/>
        </w:numPr>
        <w:rPr>
          <w:rFonts w:ascii="Times New Roman" w:hAnsi="Times New Roman" w:cs="Times New Roman"/>
          <w:sz w:val="28"/>
          <w:szCs w:val="28"/>
        </w:rPr>
      </w:pPr>
      <w:r w:rsidRPr="005F5314">
        <w:rPr>
          <w:rFonts w:ascii="Times New Roman" w:hAnsi="Times New Roman" w:cs="Times New Roman"/>
          <w:sz w:val="28"/>
          <w:szCs w:val="28"/>
          <w:u w:val="single"/>
        </w:rPr>
        <w:t>Deployment:</w:t>
      </w:r>
      <w:r w:rsidRPr="005F5314">
        <w:rPr>
          <w:rFonts w:ascii="Times New Roman" w:hAnsi="Times New Roman" w:cs="Times New Roman"/>
          <w:sz w:val="28"/>
          <w:szCs w:val="28"/>
        </w:rPr>
        <w:t xml:space="preserve"> Once the implementation is complete, the updated software or protocol containing the EIP is deployed to the Ethereum network. This may involve releasing new versions of Ethereum client software, deploying updated smart contracts, or making changes to network parameters.</w:t>
      </w:r>
    </w:p>
    <w:p w14:paraId="67E935AA" w14:textId="6FF6391E" w:rsidR="005F5314" w:rsidRDefault="005F5314" w:rsidP="005F5314">
      <w:pPr>
        <w:pStyle w:val="ListParagraph"/>
        <w:numPr>
          <w:ilvl w:val="0"/>
          <w:numId w:val="21"/>
        </w:numPr>
        <w:rPr>
          <w:rFonts w:ascii="Times New Roman" w:hAnsi="Times New Roman" w:cs="Times New Roman"/>
          <w:sz w:val="28"/>
          <w:szCs w:val="28"/>
        </w:rPr>
      </w:pPr>
      <w:r w:rsidRPr="005F5314">
        <w:rPr>
          <w:rFonts w:ascii="Times New Roman" w:hAnsi="Times New Roman" w:cs="Times New Roman"/>
          <w:sz w:val="28"/>
          <w:szCs w:val="28"/>
          <w:u w:val="single"/>
        </w:rPr>
        <w:t>Feedback and Improvement:</w:t>
      </w:r>
      <w:r w:rsidRPr="005F5314">
        <w:rPr>
          <w:rFonts w:ascii="Times New Roman" w:hAnsi="Times New Roman" w:cs="Times New Roman"/>
          <w:sz w:val="28"/>
          <w:szCs w:val="28"/>
        </w:rPr>
        <w:t xml:space="preserve"> After deployment, the Ethereum community continues to monitor the impact of the implemented EIP. Users, developers, and other stakeholders provide feedback based on their experiences using the new feature or change. This feedback may inform future iterations of the EIP or inspire new proposals for further improvements.</w:t>
      </w:r>
    </w:p>
    <w:p w14:paraId="27FC3BE5" w14:textId="2C214235" w:rsidR="005F3EFF" w:rsidRDefault="005F3EFF" w:rsidP="005F3EFF">
      <w:pPr>
        <w:rPr>
          <w:rFonts w:ascii="Times New Roman" w:hAnsi="Times New Roman" w:cs="Times New Roman"/>
          <w:b/>
          <w:bCs/>
          <w:sz w:val="28"/>
          <w:szCs w:val="28"/>
          <w:u w:val="single"/>
        </w:rPr>
      </w:pPr>
      <w:r w:rsidRPr="005F3EFF">
        <w:rPr>
          <w:rFonts w:ascii="Times New Roman" w:hAnsi="Times New Roman" w:cs="Times New Roman"/>
          <w:b/>
          <w:bCs/>
          <w:sz w:val="28"/>
          <w:szCs w:val="28"/>
          <w:u w:val="single"/>
        </w:rPr>
        <w:t>Types of EIPs:</w:t>
      </w:r>
    </w:p>
    <w:p w14:paraId="791371EE" w14:textId="77777777" w:rsidR="005F3EFF" w:rsidRDefault="005F3EFF" w:rsidP="00943E5B">
      <w:pPr>
        <w:pStyle w:val="ListParagraph"/>
        <w:numPr>
          <w:ilvl w:val="0"/>
          <w:numId w:val="22"/>
        </w:numPr>
        <w:rPr>
          <w:rFonts w:ascii="Times New Roman" w:hAnsi="Times New Roman" w:cs="Times New Roman"/>
          <w:sz w:val="28"/>
          <w:szCs w:val="28"/>
        </w:rPr>
      </w:pPr>
      <w:r w:rsidRPr="005F3EFF">
        <w:rPr>
          <w:rFonts w:ascii="Times New Roman" w:hAnsi="Times New Roman" w:cs="Times New Roman"/>
          <w:sz w:val="28"/>
          <w:szCs w:val="28"/>
          <w:u w:val="single"/>
        </w:rPr>
        <w:t>Core EIPs:</w:t>
      </w:r>
      <w:r w:rsidRPr="005F3EFF">
        <w:rPr>
          <w:rFonts w:ascii="Times New Roman" w:hAnsi="Times New Roman" w:cs="Times New Roman"/>
          <w:sz w:val="28"/>
          <w:szCs w:val="28"/>
        </w:rPr>
        <w:t xml:space="preserve"> These propose changes to the core protocol of the Ethereum blockchain, such as updates to consensus mechanisms, transaction processing, or network parameters.</w:t>
      </w:r>
    </w:p>
    <w:p w14:paraId="14068788" w14:textId="77777777" w:rsidR="005F3EFF" w:rsidRDefault="005F3EFF" w:rsidP="00AC74E1">
      <w:pPr>
        <w:pStyle w:val="ListParagraph"/>
        <w:numPr>
          <w:ilvl w:val="0"/>
          <w:numId w:val="22"/>
        </w:numPr>
        <w:rPr>
          <w:rFonts w:ascii="Times New Roman" w:hAnsi="Times New Roman" w:cs="Times New Roman"/>
          <w:sz w:val="28"/>
          <w:szCs w:val="28"/>
        </w:rPr>
      </w:pPr>
      <w:r w:rsidRPr="005F3EFF">
        <w:rPr>
          <w:rFonts w:ascii="Times New Roman" w:hAnsi="Times New Roman" w:cs="Times New Roman"/>
          <w:sz w:val="28"/>
          <w:szCs w:val="28"/>
          <w:u w:val="single"/>
        </w:rPr>
        <w:t>Networking EIPs:</w:t>
      </w:r>
      <w:r w:rsidRPr="005F3EFF">
        <w:rPr>
          <w:rFonts w:ascii="Times New Roman" w:hAnsi="Times New Roman" w:cs="Times New Roman"/>
          <w:sz w:val="28"/>
          <w:szCs w:val="28"/>
        </w:rPr>
        <w:t xml:space="preserve"> These focus on network communication protocols and peer-to-peer networking, aiming to enhance the efficiency, security, or scalability of Ethereum's network infrastructure.</w:t>
      </w:r>
    </w:p>
    <w:p w14:paraId="11BF4220" w14:textId="77777777" w:rsidR="005F3EFF" w:rsidRDefault="005F3EFF" w:rsidP="00B61343">
      <w:pPr>
        <w:pStyle w:val="ListParagraph"/>
        <w:numPr>
          <w:ilvl w:val="0"/>
          <w:numId w:val="22"/>
        </w:numPr>
        <w:rPr>
          <w:rFonts w:ascii="Times New Roman" w:hAnsi="Times New Roman" w:cs="Times New Roman"/>
          <w:sz w:val="28"/>
          <w:szCs w:val="28"/>
        </w:rPr>
      </w:pPr>
      <w:r w:rsidRPr="005F3EFF">
        <w:rPr>
          <w:rFonts w:ascii="Times New Roman" w:hAnsi="Times New Roman" w:cs="Times New Roman"/>
          <w:sz w:val="28"/>
          <w:szCs w:val="28"/>
          <w:u w:val="single"/>
        </w:rPr>
        <w:lastRenderedPageBreak/>
        <w:t>Interface EIPs:</w:t>
      </w:r>
      <w:r w:rsidRPr="005F3EFF">
        <w:rPr>
          <w:rFonts w:ascii="Times New Roman" w:hAnsi="Times New Roman" w:cs="Times New Roman"/>
          <w:sz w:val="28"/>
          <w:szCs w:val="28"/>
        </w:rPr>
        <w:t xml:space="preserve"> These specify standards and guidelines for client API specifications, user interface designs, or interactions with the Ethereum blockchain, making it easier for developers to create compatible software and tools.</w:t>
      </w:r>
    </w:p>
    <w:p w14:paraId="7E20C7E0" w14:textId="77777777" w:rsidR="005F3EFF" w:rsidRDefault="005F3EFF" w:rsidP="00475FEE">
      <w:pPr>
        <w:pStyle w:val="ListParagraph"/>
        <w:numPr>
          <w:ilvl w:val="0"/>
          <w:numId w:val="22"/>
        </w:numPr>
        <w:rPr>
          <w:rFonts w:ascii="Times New Roman" w:hAnsi="Times New Roman" w:cs="Times New Roman"/>
          <w:sz w:val="28"/>
          <w:szCs w:val="28"/>
        </w:rPr>
      </w:pPr>
      <w:r w:rsidRPr="005F3EFF">
        <w:rPr>
          <w:rFonts w:ascii="Times New Roman" w:hAnsi="Times New Roman" w:cs="Times New Roman"/>
          <w:sz w:val="28"/>
          <w:szCs w:val="28"/>
          <w:u w:val="single"/>
        </w:rPr>
        <w:t>ERCs (Ethereum Request for Comments):</w:t>
      </w:r>
      <w:r w:rsidRPr="005F3EFF">
        <w:rPr>
          <w:rFonts w:ascii="Times New Roman" w:hAnsi="Times New Roman" w:cs="Times New Roman"/>
          <w:sz w:val="28"/>
          <w:szCs w:val="28"/>
        </w:rPr>
        <w:t xml:space="preserve"> ERCs define standards for smart contracts, token interfaces, or other Ethereum-based assets and functionalities, facilitating interoperability and compatibility across the Ethereum ecosystem.</w:t>
      </w:r>
    </w:p>
    <w:p w14:paraId="75586C46" w14:textId="051E7FFD" w:rsidR="005F3EFF" w:rsidRDefault="005F3EFF" w:rsidP="00475FEE">
      <w:pPr>
        <w:pStyle w:val="ListParagraph"/>
        <w:numPr>
          <w:ilvl w:val="0"/>
          <w:numId w:val="22"/>
        </w:numPr>
        <w:rPr>
          <w:rFonts w:ascii="Times New Roman" w:hAnsi="Times New Roman" w:cs="Times New Roman"/>
          <w:sz w:val="28"/>
          <w:szCs w:val="28"/>
        </w:rPr>
      </w:pPr>
      <w:r w:rsidRPr="005F3EFF">
        <w:rPr>
          <w:rFonts w:ascii="Times New Roman" w:hAnsi="Times New Roman" w:cs="Times New Roman"/>
          <w:sz w:val="28"/>
          <w:szCs w:val="28"/>
          <w:u w:val="single"/>
        </w:rPr>
        <w:t>Meta EIPs:</w:t>
      </w:r>
      <w:r w:rsidRPr="005F3EFF">
        <w:rPr>
          <w:rFonts w:ascii="Times New Roman" w:hAnsi="Times New Roman" w:cs="Times New Roman"/>
          <w:sz w:val="28"/>
          <w:szCs w:val="28"/>
        </w:rPr>
        <w:t xml:space="preserve"> These address procedural issues, changes to the EIP process itself, or other meta-level concerns related to Ethereum governance, development, or community participation.</w:t>
      </w:r>
    </w:p>
    <w:p w14:paraId="61922756" w14:textId="6A14CD2E" w:rsidR="005F3EFF" w:rsidRDefault="005F3EFF" w:rsidP="005F3EFF">
      <w:pPr>
        <w:rPr>
          <w:rFonts w:ascii="Times New Roman" w:hAnsi="Times New Roman" w:cs="Times New Roman"/>
          <w:b/>
          <w:bCs/>
          <w:sz w:val="28"/>
          <w:szCs w:val="28"/>
          <w:u w:val="single"/>
        </w:rPr>
      </w:pPr>
      <w:r w:rsidRPr="005F3EFF">
        <w:rPr>
          <w:rFonts w:ascii="Times New Roman" w:hAnsi="Times New Roman" w:cs="Times New Roman"/>
          <w:b/>
          <w:bCs/>
          <w:sz w:val="28"/>
          <w:szCs w:val="28"/>
          <w:u w:val="single"/>
        </w:rPr>
        <w:t>ERC-20</w:t>
      </w:r>
      <w:r>
        <w:rPr>
          <w:rFonts w:ascii="Times New Roman" w:hAnsi="Times New Roman" w:cs="Times New Roman"/>
          <w:b/>
          <w:bCs/>
          <w:sz w:val="28"/>
          <w:szCs w:val="28"/>
          <w:u w:val="single"/>
        </w:rPr>
        <w:t xml:space="preserve"> [Fungible]:</w:t>
      </w:r>
    </w:p>
    <w:p w14:paraId="01C2FE05" w14:textId="5528D9A8" w:rsidR="005F3EFF" w:rsidRDefault="005F3EFF" w:rsidP="005F3EFF">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Imagine you have a jar filled with identical marbles. Each marble is the same as the other.</w:t>
      </w:r>
    </w:p>
    <w:p w14:paraId="7FFC6FBB" w14:textId="7FE37C6A" w:rsidR="005F3EFF" w:rsidRDefault="005F3EFF" w:rsidP="005F3EFF">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ERC-20 tokens are like those marbles.</w:t>
      </w:r>
    </w:p>
    <w:p w14:paraId="07B9DC3E" w14:textId="585BEF76" w:rsidR="005F3EFF" w:rsidRDefault="005F3EFF" w:rsidP="005F3EFF">
      <w:pPr>
        <w:pStyle w:val="ListParagraph"/>
        <w:numPr>
          <w:ilvl w:val="1"/>
          <w:numId w:val="23"/>
        </w:numPr>
        <w:rPr>
          <w:rFonts w:ascii="Times New Roman" w:hAnsi="Times New Roman" w:cs="Times New Roman"/>
          <w:sz w:val="28"/>
          <w:szCs w:val="28"/>
        </w:rPr>
      </w:pPr>
      <w:r>
        <w:rPr>
          <w:rFonts w:ascii="Times New Roman" w:hAnsi="Times New Roman" w:cs="Times New Roman"/>
          <w:sz w:val="28"/>
          <w:szCs w:val="28"/>
        </w:rPr>
        <w:t>They are digital tokens that are all the same.</w:t>
      </w:r>
    </w:p>
    <w:p w14:paraId="0DDA62E3" w14:textId="14508B5A" w:rsidR="005F3EFF" w:rsidRDefault="005F3EFF" w:rsidP="005F3EFF">
      <w:pPr>
        <w:pStyle w:val="ListParagraph"/>
        <w:numPr>
          <w:ilvl w:val="1"/>
          <w:numId w:val="23"/>
        </w:numPr>
        <w:rPr>
          <w:rFonts w:ascii="Times New Roman" w:hAnsi="Times New Roman" w:cs="Times New Roman"/>
          <w:sz w:val="28"/>
          <w:szCs w:val="28"/>
        </w:rPr>
      </w:pPr>
      <w:r>
        <w:rPr>
          <w:rFonts w:ascii="Times New Roman" w:hAnsi="Times New Roman" w:cs="Times New Roman"/>
          <w:sz w:val="28"/>
          <w:szCs w:val="28"/>
        </w:rPr>
        <w:t>E.g. if you have 10 tokens of a certain type, they’re all equal and can be exchanged interchangeably.</w:t>
      </w:r>
    </w:p>
    <w:p w14:paraId="786D1BCE" w14:textId="66A3646C" w:rsidR="005F3EFF" w:rsidRPr="005F3EFF" w:rsidRDefault="005F3EFF" w:rsidP="005F3EFF">
      <w:pPr>
        <w:pStyle w:val="ListParagraph"/>
        <w:numPr>
          <w:ilvl w:val="1"/>
          <w:numId w:val="23"/>
        </w:numPr>
        <w:rPr>
          <w:rFonts w:ascii="Times New Roman" w:hAnsi="Times New Roman" w:cs="Times New Roman"/>
          <w:sz w:val="28"/>
          <w:szCs w:val="28"/>
        </w:rPr>
      </w:pPr>
      <w:r>
        <w:rPr>
          <w:rFonts w:ascii="Times New Roman" w:hAnsi="Times New Roman" w:cs="Times New Roman"/>
          <w:sz w:val="28"/>
          <w:szCs w:val="28"/>
        </w:rPr>
        <w:t>These tokens are often used for things like cryptocurrencies, loyalty points, or stablecoins, where each unit has the same value as any other unit.</w:t>
      </w:r>
    </w:p>
    <w:p w14:paraId="2FC33A5A" w14:textId="4A1D978F" w:rsidR="005F3EFF" w:rsidRDefault="005F3EFF" w:rsidP="005F3EFF">
      <w:pPr>
        <w:rPr>
          <w:rFonts w:ascii="Times New Roman" w:hAnsi="Times New Roman" w:cs="Times New Roman"/>
          <w:b/>
          <w:bCs/>
          <w:sz w:val="28"/>
          <w:szCs w:val="28"/>
          <w:u w:val="single"/>
        </w:rPr>
      </w:pPr>
      <w:r>
        <w:rPr>
          <w:rFonts w:ascii="Times New Roman" w:hAnsi="Times New Roman" w:cs="Times New Roman"/>
          <w:b/>
          <w:bCs/>
          <w:sz w:val="28"/>
          <w:szCs w:val="28"/>
          <w:u w:val="single"/>
        </w:rPr>
        <w:t>ERC-721 [</w:t>
      </w:r>
      <w:r w:rsidR="002618B7">
        <w:rPr>
          <w:rFonts w:ascii="Times New Roman" w:hAnsi="Times New Roman" w:cs="Times New Roman"/>
          <w:b/>
          <w:bCs/>
          <w:sz w:val="28"/>
          <w:szCs w:val="28"/>
          <w:u w:val="single"/>
        </w:rPr>
        <w:t>non-fungible</w:t>
      </w:r>
      <w:r>
        <w:rPr>
          <w:rFonts w:ascii="Times New Roman" w:hAnsi="Times New Roman" w:cs="Times New Roman"/>
          <w:b/>
          <w:bCs/>
          <w:sz w:val="28"/>
          <w:szCs w:val="28"/>
          <w:u w:val="single"/>
        </w:rPr>
        <w:t>]:</w:t>
      </w:r>
    </w:p>
    <w:p w14:paraId="0AB14CFF" w14:textId="67EA1231" w:rsidR="005F3EFF" w:rsidRPr="00547932" w:rsidRDefault="005F3EFF" w:rsidP="005F3EFF">
      <w:pPr>
        <w:pStyle w:val="ListParagraph"/>
        <w:numPr>
          <w:ilvl w:val="0"/>
          <w:numId w:val="24"/>
        </w:numPr>
        <w:rPr>
          <w:rFonts w:ascii="Times New Roman" w:hAnsi="Times New Roman" w:cs="Times New Roman"/>
          <w:sz w:val="28"/>
          <w:szCs w:val="28"/>
        </w:rPr>
      </w:pPr>
      <w:r w:rsidRPr="00547932">
        <w:rPr>
          <w:rFonts w:ascii="Times New Roman" w:hAnsi="Times New Roman" w:cs="Times New Roman"/>
          <w:sz w:val="28"/>
          <w:szCs w:val="28"/>
        </w:rPr>
        <w:t xml:space="preserve">Imagine you have </w:t>
      </w:r>
      <w:r w:rsidR="00547932">
        <w:rPr>
          <w:rFonts w:ascii="Times New Roman" w:hAnsi="Times New Roman" w:cs="Times New Roman"/>
          <w:sz w:val="28"/>
          <w:szCs w:val="28"/>
        </w:rPr>
        <w:t xml:space="preserve">a </w:t>
      </w:r>
      <w:r w:rsidRPr="00547932">
        <w:rPr>
          <w:rFonts w:ascii="Times New Roman" w:hAnsi="Times New Roman" w:cs="Times New Roman"/>
          <w:sz w:val="28"/>
          <w:szCs w:val="28"/>
        </w:rPr>
        <w:t xml:space="preserve">collection of unique trading </w:t>
      </w:r>
      <w:r w:rsidR="002618B7" w:rsidRPr="00547932">
        <w:rPr>
          <w:rFonts w:ascii="Times New Roman" w:hAnsi="Times New Roman" w:cs="Times New Roman"/>
          <w:sz w:val="28"/>
          <w:szCs w:val="28"/>
        </w:rPr>
        <w:t>cards;</w:t>
      </w:r>
      <w:r w:rsidRPr="00547932">
        <w:rPr>
          <w:rFonts w:ascii="Times New Roman" w:hAnsi="Times New Roman" w:cs="Times New Roman"/>
          <w:sz w:val="28"/>
          <w:szCs w:val="28"/>
        </w:rPr>
        <w:t xml:space="preserve"> </w:t>
      </w:r>
      <w:r w:rsidR="00547932" w:rsidRPr="00547932">
        <w:rPr>
          <w:rFonts w:ascii="Times New Roman" w:hAnsi="Times New Roman" w:cs="Times New Roman"/>
          <w:sz w:val="28"/>
          <w:szCs w:val="28"/>
        </w:rPr>
        <w:t>each</w:t>
      </w:r>
      <w:r w:rsidRPr="00547932">
        <w:rPr>
          <w:rFonts w:ascii="Times New Roman" w:hAnsi="Times New Roman" w:cs="Times New Roman"/>
          <w:sz w:val="28"/>
          <w:szCs w:val="28"/>
        </w:rPr>
        <w:t xml:space="preserve"> card has different </w:t>
      </w:r>
      <w:r w:rsidR="00547932">
        <w:rPr>
          <w:rFonts w:ascii="Times New Roman" w:hAnsi="Times New Roman" w:cs="Times New Roman"/>
          <w:sz w:val="28"/>
          <w:szCs w:val="28"/>
        </w:rPr>
        <w:t>artwork</w:t>
      </w:r>
      <w:r w:rsidRPr="00547932">
        <w:rPr>
          <w:rFonts w:ascii="Times New Roman" w:hAnsi="Times New Roman" w:cs="Times New Roman"/>
          <w:sz w:val="28"/>
          <w:szCs w:val="28"/>
        </w:rPr>
        <w:t xml:space="preserve"> &amp; </w:t>
      </w:r>
      <w:r w:rsidR="002618B7" w:rsidRPr="00547932">
        <w:rPr>
          <w:rFonts w:ascii="Times New Roman" w:hAnsi="Times New Roman" w:cs="Times New Roman"/>
          <w:sz w:val="28"/>
          <w:szCs w:val="28"/>
        </w:rPr>
        <w:t>characteristic.</w:t>
      </w:r>
    </w:p>
    <w:p w14:paraId="302A5EF9" w14:textId="7496BD2F" w:rsidR="005F3EFF" w:rsidRPr="00547932" w:rsidRDefault="005F3EFF" w:rsidP="005F3EFF">
      <w:pPr>
        <w:pStyle w:val="ListParagraph"/>
        <w:numPr>
          <w:ilvl w:val="0"/>
          <w:numId w:val="24"/>
        </w:numPr>
        <w:rPr>
          <w:rFonts w:ascii="Times New Roman" w:hAnsi="Times New Roman" w:cs="Times New Roman"/>
          <w:sz w:val="28"/>
          <w:szCs w:val="28"/>
        </w:rPr>
      </w:pPr>
      <w:r w:rsidRPr="00547932">
        <w:rPr>
          <w:rFonts w:ascii="Times New Roman" w:hAnsi="Times New Roman" w:cs="Times New Roman"/>
          <w:sz w:val="28"/>
          <w:szCs w:val="28"/>
        </w:rPr>
        <w:t xml:space="preserve">ERC-721 tokens are like those </w:t>
      </w:r>
      <w:r w:rsidR="00547932" w:rsidRPr="00547932">
        <w:rPr>
          <w:rFonts w:ascii="Times New Roman" w:hAnsi="Times New Roman" w:cs="Times New Roman"/>
          <w:sz w:val="28"/>
          <w:szCs w:val="28"/>
        </w:rPr>
        <w:t>trading cards. Each token is unique and distinct. They represent ownership of something specific, like digital art, collectibles</w:t>
      </w:r>
      <w:r w:rsidR="00547932">
        <w:rPr>
          <w:rFonts w:ascii="Times New Roman" w:hAnsi="Times New Roman" w:cs="Times New Roman"/>
          <w:sz w:val="28"/>
          <w:szCs w:val="28"/>
        </w:rPr>
        <w:t>,</w:t>
      </w:r>
      <w:r w:rsidR="00547932" w:rsidRPr="00547932">
        <w:rPr>
          <w:rFonts w:ascii="Times New Roman" w:hAnsi="Times New Roman" w:cs="Times New Roman"/>
          <w:sz w:val="28"/>
          <w:szCs w:val="28"/>
        </w:rPr>
        <w:t xml:space="preserve"> or virtual real estate.</w:t>
      </w:r>
    </w:p>
    <w:p w14:paraId="5AE79758" w14:textId="3FF94F94" w:rsidR="00547932" w:rsidRDefault="00547932" w:rsidP="005F3EFF">
      <w:pPr>
        <w:pStyle w:val="ListParagraph"/>
        <w:numPr>
          <w:ilvl w:val="0"/>
          <w:numId w:val="24"/>
        </w:numPr>
        <w:rPr>
          <w:rFonts w:ascii="Times New Roman" w:hAnsi="Times New Roman" w:cs="Times New Roman"/>
          <w:sz w:val="28"/>
          <w:szCs w:val="28"/>
        </w:rPr>
      </w:pPr>
      <w:r w:rsidRPr="00547932">
        <w:rPr>
          <w:rFonts w:ascii="Times New Roman" w:hAnsi="Times New Roman" w:cs="Times New Roman"/>
          <w:sz w:val="28"/>
          <w:szCs w:val="28"/>
        </w:rPr>
        <w:t>These tokens are used when each item has its value or identity, and they can’t be exchanged one-for-one with each other.</w:t>
      </w:r>
      <w:r>
        <w:rPr>
          <w:rFonts w:ascii="Times New Roman" w:hAnsi="Times New Roman" w:cs="Times New Roman"/>
          <w:sz w:val="28"/>
          <w:szCs w:val="28"/>
        </w:rPr>
        <w:t xml:space="preserve"> </w:t>
      </w:r>
      <w:r w:rsidRPr="00547932">
        <w:rPr>
          <w:rFonts w:ascii="Times New Roman" w:hAnsi="Times New Roman" w:cs="Times New Roman"/>
          <w:sz w:val="28"/>
          <w:szCs w:val="28"/>
        </w:rPr>
        <w:t>Each token is special and can’t be replaced by another token of the same type.</w:t>
      </w:r>
    </w:p>
    <w:p w14:paraId="2615936C" w14:textId="4F8B87B2" w:rsidR="00CC4CD1" w:rsidRDefault="00CC4CD1" w:rsidP="00CC4CD1">
      <w:pPr>
        <w:rPr>
          <w:rFonts w:ascii="Times New Roman" w:hAnsi="Times New Roman" w:cs="Times New Roman"/>
          <w:b/>
          <w:bCs/>
          <w:sz w:val="28"/>
          <w:szCs w:val="28"/>
          <w:u w:val="single"/>
        </w:rPr>
      </w:pPr>
      <w:r w:rsidRPr="00CC4CD1">
        <w:rPr>
          <w:rFonts w:ascii="Times New Roman" w:hAnsi="Times New Roman" w:cs="Times New Roman"/>
          <w:b/>
          <w:bCs/>
          <w:sz w:val="28"/>
          <w:szCs w:val="28"/>
          <w:u w:val="single"/>
        </w:rPr>
        <w:t>Solidity</w:t>
      </w:r>
      <w:r>
        <w:rPr>
          <w:rFonts w:ascii="Times New Roman" w:hAnsi="Times New Roman" w:cs="Times New Roman"/>
          <w:b/>
          <w:bCs/>
          <w:sz w:val="28"/>
          <w:szCs w:val="28"/>
          <w:u w:val="single"/>
        </w:rPr>
        <w:t>:</w:t>
      </w:r>
    </w:p>
    <w:p w14:paraId="06ABF2A2" w14:textId="22059A57" w:rsidR="00CC4CD1" w:rsidRPr="00CC4CD1" w:rsidRDefault="00CC4CD1" w:rsidP="00CC4CD1">
      <w:pPr>
        <w:pStyle w:val="ListParagraph"/>
        <w:numPr>
          <w:ilvl w:val="0"/>
          <w:numId w:val="25"/>
        </w:numPr>
        <w:rPr>
          <w:rFonts w:ascii="Times New Roman" w:hAnsi="Times New Roman" w:cs="Times New Roman"/>
          <w:sz w:val="28"/>
          <w:szCs w:val="28"/>
          <w:u w:val="single"/>
        </w:rPr>
      </w:pPr>
      <w:hyperlink r:id="rId10" w:history="1">
        <w:r w:rsidRPr="00CC4CD1">
          <w:rPr>
            <w:rStyle w:val="Hyperlink"/>
            <w:rFonts w:ascii="Times New Roman" w:hAnsi="Times New Roman" w:cs="Times New Roman"/>
            <w:sz w:val="28"/>
            <w:szCs w:val="28"/>
          </w:rPr>
          <w:t>https://docs.soliditylang.org/en/v0</w:t>
        </w:r>
        <w:r w:rsidRPr="00CC4CD1">
          <w:rPr>
            <w:rStyle w:val="Hyperlink"/>
            <w:rFonts w:ascii="Times New Roman" w:hAnsi="Times New Roman" w:cs="Times New Roman"/>
            <w:sz w:val="28"/>
            <w:szCs w:val="28"/>
          </w:rPr>
          <w:t>.</w:t>
        </w:r>
        <w:r w:rsidRPr="00CC4CD1">
          <w:rPr>
            <w:rStyle w:val="Hyperlink"/>
            <w:rFonts w:ascii="Times New Roman" w:hAnsi="Times New Roman" w:cs="Times New Roman"/>
            <w:sz w:val="28"/>
            <w:szCs w:val="28"/>
          </w:rPr>
          <w:t>8.25/index.html</w:t>
        </w:r>
      </w:hyperlink>
    </w:p>
    <w:p w14:paraId="2BB52128" w14:textId="77777777" w:rsidR="002618B7" w:rsidRPr="002618B7" w:rsidRDefault="002618B7" w:rsidP="002618B7">
      <w:pPr>
        <w:rPr>
          <w:rFonts w:ascii="Times New Roman" w:hAnsi="Times New Roman" w:cs="Times New Roman"/>
          <w:sz w:val="28"/>
          <w:szCs w:val="28"/>
        </w:rPr>
      </w:pPr>
    </w:p>
    <w:p w14:paraId="4220F91E" w14:textId="77777777" w:rsidR="005F3EFF" w:rsidRPr="005F3EFF" w:rsidRDefault="005F3EFF" w:rsidP="005F3EFF">
      <w:pPr>
        <w:rPr>
          <w:rFonts w:ascii="Times New Roman" w:hAnsi="Times New Roman" w:cs="Times New Roman"/>
          <w:b/>
          <w:bCs/>
          <w:sz w:val="28"/>
          <w:szCs w:val="28"/>
          <w:u w:val="single"/>
        </w:rPr>
      </w:pPr>
    </w:p>
    <w:sectPr w:rsidR="005F3EFF" w:rsidRPr="005F3E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0690C" w14:textId="77777777" w:rsidR="00F05CDF" w:rsidRDefault="00F05CDF" w:rsidP="00F1469E">
      <w:pPr>
        <w:spacing w:after="0" w:line="240" w:lineRule="auto"/>
      </w:pPr>
      <w:r>
        <w:separator/>
      </w:r>
    </w:p>
  </w:endnote>
  <w:endnote w:type="continuationSeparator" w:id="0">
    <w:p w14:paraId="0911B8D3" w14:textId="77777777" w:rsidR="00F05CDF" w:rsidRDefault="00F05CDF" w:rsidP="00F14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136C6" w14:textId="77777777" w:rsidR="00F05CDF" w:rsidRDefault="00F05CDF" w:rsidP="00F1469E">
      <w:pPr>
        <w:spacing w:after="0" w:line="240" w:lineRule="auto"/>
      </w:pPr>
      <w:r>
        <w:separator/>
      </w:r>
    </w:p>
  </w:footnote>
  <w:footnote w:type="continuationSeparator" w:id="0">
    <w:p w14:paraId="4FAB40FD" w14:textId="77777777" w:rsidR="00F05CDF" w:rsidRDefault="00F05CDF" w:rsidP="00F14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C0059"/>
    <w:multiLevelType w:val="hybridMultilevel"/>
    <w:tmpl w:val="FDA8DB18"/>
    <w:lvl w:ilvl="0" w:tplc="49FC9E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B03B1"/>
    <w:multiLevelType w:val="hybridMultilevel"/>
    <w:tmpl w:val="9E3E42E2"/>
    <w:lvl w:ilvl="0" w:tplc="49FC9E0E">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35195"/>
    <w:multiLevelType w:val="hybridMultilevel"/>
    <w:tmpl w:val="AD4832C4"/>
    <w:lvl w:ilvl="0" w:tplc="49FC9E0E">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7907CE"/>
    <w:multiLevelType w:val="hybridMultilevel"/>
    <w:tmpl w:val="4866E4D8"/>
    <w:lvl w:ilvl="0" w:tplc="49FC9E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531BC3"/>
    <w:multiLevelType w:val="hybridMultilevel"/>
    <w:tmpl w:val="CFC682AA"/>
    <w:lvl w:ilvl="0" w:tplc="49FC9E0E">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88250E"/>
    <w:multiLevelType w:val="hybridMultilevel"/>
    <w:tmpl w:val="8214DB40"/>
    <w:lvl w:ilvl="0" w:tplc="49FC9E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C3225B"/>
    <w:multiLevelType w:val="hybridMultilevel"/>
    <w:tmpl w:val="5E1496FE"/>
    <w:lvl w:ilvl="0" w:tplc="49FC9E0E">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2B47A2"/>
    <w:multiLevelType w:val="hybridMultilevel"/>
    <w:tmpl w:val="BF9C62E6"/>
    <w:lvl w:ilvl="0" w:tplc="49FC9E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52085A"/>
    <w:multiLevelType w:val="hybridMultilevel"/>
    <w:tmpl w:val="37982B66"/>
    <w:lvl w:ilvl="0" w:tplc="49FC9E0E">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2423E8"/>
    <w:multiLevelType w:val="hybridMultilevel"/>
    <w:tmpl w:val="59822F74"/>
    <w:lvl w:ilvl="0" w:tplc="49FC9E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D56583"/>
    <w:multiLevelType w:val="hybridMultilevel"/>
    <w:tmpl w:val="2FC4B6DC"/>
    <w:lvl w:ilvl="0" w:tplc="49FC9E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5B07B5"/>
    <w:multiLevelType w:val="hybridMultilevel"/>
    <w:tmpl w:val="A3AC6E52"/>
    <w:lvl w:ilvl="0" w:tplc="49FC9E0E">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550486"/>
    <w:multiLevelType w:val="hybridMultilevel"/>
    <w:tmpl w:val="C02260E0"/>
    <w:lvl w:ilvl="0" w:tplc="49FC9E0E">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BA36A7"/>
    <w:multiLevelType w:val="hybridMultilevel"/>
    <w:tmpl w:val="135CF6CC"/>
    <w:lvl w:ilvl="0" w:tplc="49FC9E0E">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DA7EDA"/>
    <w:multiLevelType w:val="multilevel"/>
    <w:tmpl w:val="8CCE250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1E06C7"/>
    <w:multiLevelType w:val="hybridMultilevel"/>
    <w:tmpl w:val="27D4615E"/>
    <w:lvl w:ilvl="0" w:tplc="C6B8FE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6F22535"/>
    <w:multiLevelType w:val="hybridMultilevel"/>
    <w:tmpl w:val="64F43D84"/>
    <w:lvl w:ilvl="0" w:tplc="398E740A">
      <w:start w:val="1"/>
      <w:numFmt w:val="decimal"/>
      <w:lvlText w:val="%1."/>
      <w:lvlJc w:val="left"/>
      <w:pPr>
        <w:ind w:left="1080" w:hanging="360"/>
      </w:pPr>
      <w:rPr>
        <w:rFonts w:hint="default"/>
      </w:rPr>
    </w:lvl>
    <w:lvl w:ilvl="1" w:tplc="79AAE5E8">
      <w:start w:val="1"/>
      <w:numFmt w:val="bullet"/>
      <w:lvlText w:val="­"/>
      <w:lvlJc w:val="left"/>
      <w:pPr>
        <w:ind w:left="1800" w:hanging="360"/>
      </w:pPr>
      <w:rPr>
        <w:rFonts w:ascii="Courier New" w:hAnsi="Courier New"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6F63531"/>
    <w:multiLevelType w:val="hybridMultilevel"/>
    <w:tmpl w:val="D36C6BFA"/>
    <w:lvl w:ilvl="0" w:tplc="49FC9E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116D3F"/>
    <w:multiLevelType w:val="hybridMultilevel"/>
    <w:tmpl w:val="AEB262AC"/>
    <w:lvl w:ilvl="0" w:tplc="49FC9E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56123D"/>
    <w:multiLevelType w:val="hybridMultilevel"/>
    <w:tmpl w:val="E264CCD2"/>
    <w:lvl w:ilvl="0" w:tplc="49FC9E0E">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3A2BAB"/>
    <w:multiLevelType w:val="multilevel"/>
    <w:tmpl w:val="F682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0823CF"/>
    <w:multiLevelType w:val="hybridMultilevel"/>
    <w:tmpl w:val="CA326244"/>
    <w:lvl w:ilvl="0" w:tplc="49FC9E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B929FD"/>
    <w:multiLevelType w:val="hybridMultilevel"/>
    <w:tmpl w:val="F9AAA31C"/>
    <w:lvl w:ilvl="0" w:tplc="49FC9E0E">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7A3936"/>
    <w:multiLevelType w:val="hybridMultilevel"/>
    <w:tmpl w:val="0B3C3E7A"/>
    <w:lvl w:ilvl="0" w:tplc="49FC9E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B533C1"/>
    <w:multiLevelType w:val="hybridMultilevel"/>
    <w:tmpl w:val="63B22E36"/>
    <w:lvl w:ilvl="0" w:tplc="49FC9E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9056598">
    <w:abstractNumId w:val="11"/>
  </w:num>
  <w:num w:numId="2" w16cid:durableId="1426921894">
    <w:abstractNumId w:val="10"/>
  </w:num>
  <w:num w:numId="3" w16cid:durableId="1509829761">
    <w:abstractNumId w:val="20"/>
  </w:num>
  <w:num w:numId="4" w16cid:durableId="1017655428">
    <w:abstractNumId w:val="14"/>
  </w:num>
  <w:num w:numId="5" w16cid:durableId="2123918423">
    <w:abstractNumId w:val="2"/>
  </w:num>
  <w:num w:numId="6" w16cid:durableId="15037143">
    <w:abstractNumId w:val="15"/>
  </w:num>
  <w:num w:numId="7" w16cid:durableId="1784379427">
    <w:abstractNumId w:val="16"/>
  </w:num>
  <w:num w:numId="8" w16cid:durableId="2060665784">
    <w:abstractNumId w:val="12"/>
  </w:num>
  <w:num w:numId="9" w16cid:durableId="50271146">
    <w:abstractNumId w:val="0"/>
  </w:num>
  <w:num w:numId="10" w16cid:durableId="54553870">
    <w:abstractNumId w:val="21"/>
  </w:num>
  <w:num w:numId="11" w16cid:durableId="1651129169">
    <w:abstractNumId w:val="13"/>
  </w:num>
  <w:num w:numId="12" w16cid:durableId="1573848501">
    <w:abstractNumId w:val="7"/>
  </w:num>
  <w:num w:numId="13" w16cid:durableId="1355308821">
    <w:abstractNumId w:val="24"/>
  </w:num>
  <w:num w:numId="14" w16cid:durableId="1460756320">
    <w:abstractNumId w:val="5"/>
  </w:num>
  <w:num w:numId="15" w16cid:durableId="273177536">
    <w:abstractNumId w:val="4"/>
  </w:num>
  <w:num w:numId="16" w16cid:durableId="935599269">
    <w:abstractNumId w:val="6"/>
  </w:num>
  <w:num w:numId="17" w16cid:durableId="1290937309">
    <w:abstractNumId w:val="1"/>
  </w:num>
  <w:num w:numId="18" w16cid:durableId="1240676035">
    <w:abstractNumId w:val="8"/>
  </w:num>
  <w:num w:numId="19" w16cid:durableId="806432633">
    <w:abstractNumId w:val="19"/>
  </w:num>
  <w:num w:numId="20" w16cid:durableId="176622544">
    <w:abstractNumId w:val="18"/>
  </w:num>
  <w:num w:numId="21" w16cid:durableId="1885212975">
    <w:abstractNumId w:val="17"/>
  </w:num>
  <w:num w:numId="22" w16cid:durableId="1686589792">
    <w:abstractNumId w:val="3"/>
  </w:num>
  <w:num w:numId="23" w16cid:durableId="2043437562">
    <w:abstractNumId w:val="22"/>
  </w:num>
  <w:num w:numId="24" w16cid:durableId="774983909">
    <w:abstractNumId w:val="9"/>
  </w:num>
  <w:num w:numId="25" w16cid:durableId="155099161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9E"/>
    <w:rsid w:val="0002600C"/>
    <w:rsid w:val="000A3243"/>
    <w:rsid w:val="000C3BC3"/>
    <w:rsid w:val="00164100"/>
    <w:rsid w:val="00174C64"/>
    <w:rsid w:val="001936E2"/>
    <w:rsid w:val="001B6349"/>
    <w:rsid w:val="00253AF9"/>
    <w:rsid w:val="002618B7"/>
    <w:rsid w:val="00277738"/>
    <w:rsid w:val="00330CB2"/>
    <w:rsid w:val="003D738E"/>
    <w:rsid w:val="0040484B"/>
    <w:rsid w:val="00490093"/>
    <w:rsid w:val="004C28AD"/>
    <w:rsid w:val="00511E9E"/>
    <w:rsid w:val="005221A5"/>
    <w:rsid w:val="00522FDB"/>
    <w:rsid w:val="00547932"/>
    <w:rsid w:val="00596876"/>
    <w:rsid w:val="005A2860"/>
    <w:rsid w:val="005B55A0"/>
    <w:rsid w:val="005F3EFF"/>
    <w:rsid w:val="005F46C5"/>
    <w:rsid w:val="005F5314"/>
    <w:rsid w:val="0061299E"/>
    <w:rsid w:val="0067018B"/>
    <w:rsid w:val="00683BEA"/>
    <w:rsid w:val="00693A15"/>
    <w:rsid w:val="006A2569"/>
    <w:rsid w:val="006D6CFB"/>
    <w:rsid w:val="007D347B"/>
    <w:rsid w:val="007F42E3"/>
    <w:rsid w:val="00824044"/>
    <w:rsid w:val="008A123C"/>
    <w:rsid w:val="00937B82"/>
    <w:rsid w:val="009612AB"/>
    <w:rsid w:val="009F599B"/>
    <w:rsid w:val="00A668F3"/>
    <w:rsid w:val="00A7374A"/>
    <w:rsid w:val="00AF10F3"/>
    <w:rsid w:val="00B13BFA"/>
    <w:rsid w:val="00B17F65"/>
    <w:rsid w:val="00B31F36"/>
    <w:rsid w:val="00B8026D"/>
    <w:rsid w:val="00BD386D"/>
    <w:rsid w:val="00C340D6"/>
    <w:rsid w:val="00CC4CD1"/>
    <w:rsid w:val="00DA3AF2"/>
    <w:rsid w:val="00E20940"/>
    <w:rsid w:val="00E4356A"/>
    <w:rsid w:val="00EA47F7"/>
    <w:rsid w:val="00F05CDF"/>
    <w:rsid w:val="00F1469E"/>
    <w:rsid w:val="00F66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EDECD"/>
  <w15:chartTrackingRefBased/>
  <w15:docId w15:val="{72502683-C312-4F88-8D87-FA1FA590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6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6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6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6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6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6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6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6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6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6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69E"/>
    <w:rPr>
      <w:rFonts w:eastAsiaTheme="majorEastAsia" w:cstheme="majorBidi"/>
      <w:color w:val="272727" w:themeColor="text1" w:themeTint="D8"/>
    </w:rPr>
  </w:style>
  <w:style w:type="paragraph" w:styleId="Title">
    <w:name w:val="Title"/>
    <w:basedOn w:val="Normal"/>
    <w:next w:val="Normal"/>
    <w:link w:val="TitleChar"/>
    <w:uiPriority w:val="10"/>
    <w:qFormat/>
    <w:rsid w:val="00F14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6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69E"/>
    <w:pPr>
      <w:spacing w:before="160"/>
      <w:jc w:val="center"/>
    </w:pPr>
    <w:rPr>
      <w:i/>
      <w:iCs/>
      <w:color w:val="404040" w:themeColor="text1" w:themeTint="BF"/>
    </w:rPr>
  </w:style>
  <w:style w:type="character" w:customStyle="1" w:styleId="QuoteChar">
    <w:name w:val="Quote Char"/>
    <w:basedOn w:val="DefaultParagraphFont"/>
    <w:link w:val="Quote"/>
    <w:uiPriority w:val="29"/>
    <w:rsid w:val="00F1469E"/>
    <w:rPr>
      <w:i/>
      <w:iCs/>
      <w:color w:val="404040" w:themeColor="text1" w:themeTint="BF"/>
    </w:rPr>
  </w:style>
  <w:style w:type="paragraph" w:styleId="ListParagraph">
    <w:name w:val="List Paragraph"/>
    <w:basedOn w:val="Normal"/>
    <w:uiPriority w:val="34"/>
    <w:qFormat/>
    <w:rsid w:val="00F1469E"/>
    <w:pPr>
      <w:ind w:left="720"/>
      <w:contextualSpacing/>
    </w:pPr>
  </w:style>
  <w:style w:type="character" w:styleId="IntenseEmphasis">
    <w:name w:val="Intense Emphasis"/>
    <w:basedOn w:val="DefaultParagraphFont"/>
    <w:uiPriority w:val="21"/>
    <w:qFormat/>
    <w:rsid w:val="00F1469E"/>
    <w:rPr>
      <w:i/>
      <w:iCs/>
      <w:color w:val="0F4761" w:themeColor="accent1" w:themeShade="BF"/>
    </w:rPr>
  </w:style>
  <w:style w:type="paragraph" w:styleId="IntenseQuote">
    <w:name w:val="Intense Quote"/>
    <w:basedOn w:val="Normal"/>
    <w:next w:val="Normal"/>
    <w:link w:val="IntenseQuoteChar"/>
    <w:uiPriority w:val="30"/>
    <w:qFormat/>
    <w:rsid w:val="00F146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69E"/>
    <w:rPr>
      <w:i/>
      <w:iCs/>
      <w:color w:val="0F4761" w:themeColor="accent1" w:themeShade="BF"/>
    </w:rPr>
  </w:style>
  <w:style w:type="character" w:styleId="IntenseReference">
    <w:name w:val="Intense Reference"/>
    <w:basedOn w:val="DefaultParagraphFont"/>
    <w:uiPriority w:val="32"/>
    <w:qFormat/>
    <w:rsid w:val="00F1469E"/>
    <w:rPr>
      <w:b/>
      <w:bCs/>
      <w:smallCaps/>
      <w:color w:val="0F4761" w:themeColor="accent1" w:themeShade="BF"/>
      <w:spacing w:val="5"/>
    </w:rPr>
  </w:style>
  <w:style w:type="paragraph" w:styleId="Header">
    <w:name w:val="header"/>
    <w:basedOn w:val="Normal"/>
    <w:link w:val="HeaderChar"/>
    <w:uiPriority w:val="99"/>
    <w:unhideWhenUsed/>
    <w:rsid w:val="00F146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69E"/>
  </w:style>
  <w:style w:type="paragraph" w:styleId="Footer">
    <w:name w:val="footer"/>
    <w:basedOn w:val="Normal"/>
    <w:link w:val="FooterChar"/>
    <w:uiPriority w:val="99"/>
    <w:unhideWhenUsed/>
    <w:rsid w:val="00F146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69E"/>
  </w:style>
  <w:style w:type="character" w:styleId="CommentReference">
    <w:name w:val="annotation reference"/>
    <w:basedOn w:val="DefaultParagraphFont"/>
    <w:uiPriority w:val="99"/>
    <w:semiHidden/>
    <w:unhideWhenUsed/>
    <w:rsid w:val="00937B82"/>
    <w:rPr>
      <w:sz w:val="16"/>
      <w:szCs w:val="16"/>
    </w:rPr>
  </w:style>
  <w:style w:type="paragraph" w:styleId="CommentText">
    <w:name w:val="annotation text"/>
    <w:basedOn w:val="Normal"/>
    <w:link w:val="CommentTextChar"/>
    <w:uiPriority w:val="99"/>
    <w:unhideWhenUsed/>
    <w:rsid w:val="00937B82"/>
    <w:pPr>
      <w:spacing w:line="240" w:lineRule="auto"/>
    </w:pPr>
    <w:rPr>
      <w:sz w:val="20"/>
      <w:szCs w:val="20"/>
    </w:rPr>
  </w:style>
  <w:style w:type="character" w:customStyle="1" w:styleId="CommentTextChar">
    <w:name w:val="Comment Text Char"/>
    <w:basedOn w:val="DefaultParagraphFont"/>
    <w:link w:val="CommentText"/>
    <w:uiPriority w:val="99"/>
    <w:rsid w:val="00937B82"/>
    <w:rPr>
      <w:sz w:val="20"/>
      <w:szCs w:val="20"/>
    </w:rPr>
  </w:style>
  <w:style w:type="paragraph" w:styleId="CommentSubject">
    <w:name w:val="annotation subject"/>
    <w:basedOn w:val="CommentText"/>
    <w:next w:val="CommentText"/>
    <w:link w:val="CommentSubjectChar"/>
    <w:uiPriority w:val="99"/>
    <w:semiHidden/>
    <w:unhideWhenUsed/>
    <w:rsid w:val="00937B82"/>
    <w:rPr>
      <w:b/>
      <w:bCs/>
    </w:rPr>
  </w:style>
  <w:style w:type="character" w:customStyle="1" w:styleId="CommentSubjectChar">
    <w:name w:val="Comment Subject Char"/>
    <w:basedOn w:val="CommentTextChar"/>
    <w:link w:val="CommentSubject"/>
    <w:uiPriority w:val="99"/>
    <w:semiHidden/>
    <w:rsid w:val="00937B82"/>
    <w:rPr>
      <w:b/>
      <w:bCs/>
      <w:sz w:val="20"/>
      <w:szCs w:val="20"/>
    </w:rPr>
  </w:style>
  <w:style w:type="paragraph" w:customStyle="1" w:styleId="pb-2">
    <w:name w:val="pb-2"/>
    <w:basedOn w:val="Normal"/>
    <w:rsid w:val="001936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ssue-underline">
    <w:name w:val="issue-underline"/>
    <w:basedOn w:val="DefaultParagraphFont"/>
    <w:rsid w:val="001936E2"/>
  </w:style>
  <w:style w:type="table" w:styleId="TableGrid">
    <w:name w:val="Table Grid"/>
    <w:basedOn w:val="TableNormal"/>
    <w:uiPriority w:val="39"/>
    <w:rsid w:val="00026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4CD1"/>
    <w:rPr>
      <w:color w:val="467886" w:themeColor="hyperlink"/>
      <w:u w:val="single"/>
    </w:rPr>
  </w:style>
  <w:style w:type="character" w:styleId="UnresolvedMention">
    <w:name w:val="Unresolved Mention"/>
    <w:basedOn w:val="DefaultParagraphFont"/>
    <w:uiPriority w:val="99"/>
    <w:semiHidden/>
    <w:unhideWhenUsed/>
    <w:rsid w:val="00CC4CD1"/>
    <w:rPr>
      <w:color w:val="605E5C"/>
      <w:shd w:val="clear" w:color="auto" w:fill="E1DFDD"/>
    </w:rPr>
  </w:style>
  <w:style w:type="character" w:styleId="FollowedHyperlink">
    <w:name w:val="FollowedHyperlink"/>
    <w:basedOn w:val="DefaultParagraphFont"/>
    <w:uiPriority w:val="99"/>
    <w:semiHidden/>
    <w:unhideWhenUsed/>
    <w:rsid w:val="00CC4CD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830073">
      <w:bodyDiv w:val="1"/>
      <w:marLeft w:val="0"/>
      <w:marRight w:val="0"/>
      <w:marTop w:val="0"/>
      <w:marBottom w:val="0"/>
      <w:divBdr>
        <w:top w:val="none" w:sz="0" w:space="0" w:color="auto"/>
        <w:left w:val="none" w:sz="0" w:space="0" w:color="auto"/>
        <w:bottom w:val="none" w:sz="0" w:space="0" w:color="auto"/>
        <w:right w:val="none" w:sz="0" w:space="0" w:color="auto"/>
      </w:divBdr>
    </w:div>
    <w:div w:id="534541328">
      <w:bodyDiv w:val="1"/>
      <w:marLeft w:val="0"/>
      <w:marRight w:val="0"/>
      <w:marTop w:val="0"/>
      <w:marBottom w:val="0"/>
      <w:divBdr>
        <w:top w:val="none" w:sz="0" w:space="0" w:color="auto"/>
        <w:left w:val="none" w:sz="0" w:space="0" w:color="auto"/>
        <w:bottom w:val="none" w:sz="0" w:space="0" w:color="auto"/>
        <w:right w:val="none" w:sz="0" w:space="0" w:color="auto"/>
      </w:divBdr>
    </w:div>
    <w:div w:id="743722518">
      <w:bodyDiv w:val="1"/>
      <w:marLeft w:val="0"/>
      <w:marRight w:val="0"/>
      <w:marTop w:val="0"/>
      <w:marBottom w:val="0"/>
      <w:divBdr>
        <w:top w:val="none" w:sz="0" w:space="0" w:color="auto"/>
        <w:left w:val="none" w:sz="0" w:space="0" w:color="auto"/>
        <w:bottom w:val="none" w:sz="0" w:space="0" w:color="auto"/>
        <w:right w:val="none" w:sz="0" w:space="0" w:color="auto"/>
      </w:divBdr>
    </w:div>
    <w:div w:id="1204172950">
      <w:bodyDiv w:val="1"/>
      <w:marLeft w:val="0"/>
      <w:marRight w:val="0"/>
      <w:marTop w:val="0"/>
      <w:marBottom w:val="0"/>
      <w:divBdr>
        <w:top w:val="none" w:sz="0" w:space="0" w:color="auto"/>
        <w:left w:val="none" w:sz="0" w:space="0" w:color="auto"/>
        <w:bottom w:val="none" w:sz="0" w:space="0" w:color="auto"/>
        <w:right w:val="none" w:sz="0" w:space="0" w:color="auto"/>
      </w:divBdr>
    </w:div>
    <w:div w:id="1754089734">
      <w:bodyDiv w:val="1"/>
      <w:marLeft w:val="0"/>
      <w:marRight w:val="0"/>
      <w:marTop w:val="0"/>
      <w:marBottom w:val="0"/>
      <w:divBdr>
        <w:top w:val="none" w:sz="0" w:space="0" w:color="auto"/>
        <w:left w:val="none" w:sz="0" w:space="0" w:color="auto"/>
        <w:bottom w:val="none" w:sz="0" w:space="0" w:color="auto"/>
        <w:right w:val="none" w:sz="0" w:space="0" w:color="auto"/>
      </w:divBdr>
      <w:divsChild>
        <w:div w:id="1376466778">
          <w:marLeft w:val="0"/>
          <w:marRight w:val="0"/>
          <w:marTop w:val="0"/>
          <w:marBottom w:val="0"/>
          <w:divBdr>
            <w:top w:val="single" w:sz="2" w:space="0" w:color="E3E3E3"/>
            <w:left w:val="single" w:sz="2" w:space="0" w:color="E3E3E3"/>
            <w:bottom w:val="single" w:sz="2" w:space="0" w:color="E3E3E3"/>
            <w:right w:val="single" w:sz="2" w:space="0" w:color="E3E3E3"/>
          </w:divBdr>
          <w:divsChild>
            <w:div w:id="514996941">
              <w:marLeft w:val="0"/>
              <w:marRight w:val="0"/>
              <w:marTop w:val="0"/>
              <w:marBottom w:val="0"/>
              <w:divBdr>
                <w:top w:val="single" w:sz="2" w:space="0" w:color="E3E3E3"/>
                <w:left w:val="single" w:sz="2" w:space="0" w:color="E3E3E3"/>
                <w:bottom w:val="single" w:sz="2" w:space="0" w:color="E3E3E3"/>
                <w:right w:val="single" w:sz="2" w:space="0" w:color="E3E3E3"/>
              </w:divBdr>
              <w:divsChild>
                <w:div w:id="974722674">
                  <w:marLeft w:val="0"/>
                  <w:marRight w:val="0"/>
                  <w:marTop w:val="0"/>
                  <w:marBottom w:val="0"/>
                  <w:divBdr>
                    <w:top w:val="single" w:sz="2" w:space="0" w:color="E3E3E3"/>
                    <w:left w:val="single" w:sz="2" w:space="0" w:color="E3E3E3"/>
                    <w:bottom w:val="single" w:sz="2" w:space="0" w:color="E3E3E3"/>
                    <w:right w:val="single" w:sz="2" w:space="0" w:color="E3E3E3"/>
                  </w:divBdr>
                  <w:divsChild>
                    <w:div w:id="2117170539">
                      <w:marLeft w:val="0"/>
                      <w:marRight w:val="0"/>
                      <w:marTop w:val="0"/>
                      <w:marBottom w:val="0"/>
                      <w:divBdr>
                        <w:top w:val="single" w:sz="2" w:space="0" w:color="E3E3E3"/>
                        <w:left w:val="single" w:sz="2" w:space="0" w:color="E3E3E3"/>
                        <w:bottom w:val="single" w:sz="2" w:space="0" w:color="E3E3E3"/>
                        <w:right w:val="single" w:sz="2" w:space="0" w:color="E3E3E3"/>
                      </w:divBdr>
                      <w:divsChild>
                        <w:div w:id="526332131">
                          <w:marLeft w:val="0"/>
                          <w:marRight w:val="0"/>
                          <w:marTop w:val="0"/>
                          <w:marBottom w:val="0"/>
                          <w:divBdr>
                            <w:top w:val="single" w:sz="2" w:space="0" w:color="E3E3E3"/>
                            <w:left w:val="single" w:sz="2" w:space="0" w:color="E3E3E3"/>
                            <w:bottom w:val="single" w:sz="2" w:space="0" w:color="E3E3E3"/>
                            <w:right w:val="single" w:sz="2" w:space="0" w:color="E3E3E3"/>
                          </w:divBdr>
                          <w:divsChild>
                            <w:div w:id="136192640">
                              <w:marLeft w:val="0"/>
                              <w:marRight w:val="0"/>
                              <w:marTop w:val="0"/>
                              <w:marBottom w:val="0"/>
                              <w:divBdr>
                                <w:top w:val="single" w:sz="2" w:space="0" w:color="E3E3E3"/>
                                <w:left w:val="single" w:sz="2" w:space="0" w:color="E3E3E3"/>
                                <w:bottom w:val="single" w:sz="2" w:space="0" w:color="E3E3E3"/>
                                <w:right w:val="single" w:sz="2" w:space="0" w:color="E3E3E3"/>
                              </w:divBdr>
                              <w:divsChild>
                                <w:div w:id="1551763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061757">
                                      <w:marLeft w:val="0"/>
                                      <w:marRight w:val="0"/>
                                      <w:marTop w:val="0"/>
                                      <w:marBottom w:val="0"/>
                                      <w:divBdr>
                                        <w:top w:val="single" w:sz="2" w:space="0" w:color="E3E3E3"/>
                                        <w:left w:val="single" w:sz="2" w:space="0" w:color="E3E3E3"/>
                                        <w:bottom w:val="single" w:sz="2" w:space="0" w:color="E3E3E3"/>
                                        <w:right w:val="single" w:sz="2" w:space="0" w:color="E3E3E3"/>
                                      </w:divBdr>
                                      <w:divsChild>
                                        <w:div w:id="1076436206">
                                          <w:marLeft w:val="0"/>
                                          <w:marRight w:val="0"/>
                                          <w:marTop w:val="0"/>
                                          <w:marBottom w:val="0"/>
                                          <w:divBdr>
                                            <w:top w:val="single" w:sz="2" w:space="0" w:color="E3E3E3"/>
                                            <w:left w:val="single" w:sz="2" w:space="0" w:color="E3E3E3"/>
                                            <w:bottom w:val="single" w:sz="2" w:space="0" w:color="E3E3E3"/>
                                            <w:right w:val="single" w:sz="2" w:space="0" w:color="E3E3E3"/>
                                          </w:divBdr>
                                          <w:divsChild>
                                            <w:div w:id="119618689">
                                              <w:marLeft w:val="0"/>
                                              <w:marRight w:val="0"/>
                                              <w:marTop w:val="0"/>
                                              <w:marBottom w:val="0"/>
                                              <w:divBdr>
                                                <w:top w:val="single" w:sz="2" w:space="0" w:color="E3E3E3"/>
                                                <w:left w:val="single" w:sz="2" w:space="0" w:color="E3E3E3"/>
                                                <w:bottom w:val="single" w:sz="2" w:space="0" w:color="E3E3E3"/>
                                                <w:right w:val="single" w:sz="2" w:space="0" w:color="E3E3E3"/>
                                              </w:divBdr>
                                              <w:divsChild>
                                                <w:div w:id="998535279">
                                                  <w:marLeft w:val="0"/>
                                                  <w:marRight w:val="0"/>
                                                  <w:marTop w:val="0"/>
                                                  <w:marBottom w:val="0"/>
                                                  <w:divBdr>
                                                    <w:top w:val="single" w:sz="2" w:space="0" w:color="E3E3E3"/>
                                                    <w:left w:val="single" w:sz="2" w:space="0" w:color="E3E3E3"/>
                                                    <w:bottom w:val="single" w:sz="2" w:space="0" w:color="E3E3E3"/>
                                                    <w:right w:val="single" w:sz="2" w:space="0" w:color="E3E3E3"/>
                                                  </w:divBdr>
                                                  <w:divsChild>
                                                    <w:div w:id="836577221">
                                                      <w:marLeft w:val="0"/>
                                                      <w:marRight w:val="0"/>
                                                      <w:marTop w:val="0"/>
                                                      <w:marBottom w:val="0"/>
                                                      <w:divBdr>
                                                        <w:top w:val="single" w:sz="2" w:space="0" w:color="E3E3E3"/>
                                                        <w:left w:val="single" w:sz="2" w:space="0" w:color="E3E3E3"/>
                                                        <w:bottom w:val="single" w:sz="2" w:space="0" w:color="E3E3E3"/>
                                                        <w:right w:val="single" w:sz="2" w:space="0" w:color="E3E3E3"/>
                                                      </w:divBdr>
                                                      <w:divsChild>
                                                        <w:div w:id="791170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24410510">
          <w:marLeft w:val="0"/>
          <w:marRight w:val="0"/>
          <w:marTop w:val="0"/>
          <w:marBottom w:val="0"/>
          <w:divBdr>
            <w:top w:val="none" w:sz="0" w:space="0" w:color="auto"/>
            <w:left w:val="none" w:sz="0" w:space="0" w:color="auto"/>
            <w:bottom w:val="none" w:sz="0" w:space="0" w:color="auto"/>
            <w:right w:val="none" w:sz="0" w:space="0" w:color="auto"/>
          </w:divBdr>
          <w:divsChild>
            <w:div w:id="901715972">
              <w:marLeft w:val="0"/>
              <w:marRight w:val="0"/>
              <w:marTop w:val="100"/>
              <w:marBottom w:val="100"/>
              <w:divBdr>
                <w:top w:val="single" w:sz="2" w:space="0" w:color="E3E3E3"/>
                <w:left w:val="single" w:sz="2" w:space="0" w:color="E3E3E3"/>
                <w:bottom w:val="single" w:sz="2" w:space="0" w:color="E3E3E3"/>
                <w:right w:val="single" w:sz="2" w:space="0" w:color="E3E3E3"/>
              </w:divBdr>
              <w:divsChild>
                <w:div w:id="93960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223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soliditylang.org/en/v0.8.25/index.html"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3408</TotalTime>
  <Pages>13</Pages>
  <Words>3462</Words>
  <Characters>18542</Characters>
  <Application>Microsoft Office Word</Application>
  <DocSecurity>0</DocSecurity>
  <Lines>461</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Patel</dc:creator>
  <cp:keywords/>
  <dc:description/>
  <cp:lastModifiedBy>Drashti Patel</cp:lastModifiedBy>
  <cp:revision>17</cp:revision>
  <dcterms:created xsi:type="dcterms:W3CDTF">2024-04-28T10:00:00Z</dcterms:created>
  <dcterms:modified xsi:type="dcterms:W3CDTF">2024-05-05T15:32:00Z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d95e46b1-7720-4383-a1a4-5c8db0a78404</vt:lpwstr>
  </property>
</Properties>
</file>