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3F10" w14:textId="77777777" w:rsidR="0043505D" w:rsidRDefault="0043505D" w:rsidP="00057830">
      <w:pPr>
        <w:pStyle w:val="Title"/>
        <w:jc w:val="center"/>
        <w:rPr>
          <w:rFonts w:ascii="Times New Roman" w:hAnsi="Times New Roman" w:cs="Times New Roman"/>
        </w:rPr>
      </w:pPr>
    </w:p>
    <w:p w14:paraId="6AFB60F4" w14:textId="027F1F35" w:rsidR="0043505D" w:rsidRPr="00A238F5" w:rsidRDefault="00D765E3" w:rsidP="00997FE7">
      <w:pPr>
        <w:pStyle w:val="Title"/>
        <w:jc w:val="center"/>
        <w:rPr>
          <w:rFonts w:ascii="Times New Roman" w:hAnsi="Times New Roman" w:cs="Times New Roman"/>
          <w:spacing w:val="0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238F5">
        <w:rPr>
          <w:rFonts w:ascii="Times New Roman" w:hAnsi="Times New Roman" w:cs="Times New Roman"/>
          <w:spacing w:val="0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MICRO</w:t>
      </w:r>
      <w:r w:rsidR="00DF2113" w:rsidRPr="00A238F5">
        <w:rPr>
          <w:rFonts w:ascii="Times New Roman" w:hAnsi="Times New Roman" w:cs="Times New Roman"/>
          <w:spacing w:val="0"/>
          <w:sz w:val="144"/>
          <w:szCs w:val="1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GOAL</w:t>
      </w:r>
    </w:p>
    <w:p w14:paraId="2DF16844" w14:textId="77777777" w:rsidR="00307B78" w:rsidRDefault="00307B78" w:rsidP="00307B78">
      <w:pPr>
        <w:jc w:val="center"/>
      </w:pPr>
    </w:p>
    <w:p w14:paraId="5034577B" w14:textId="77777777" w:rsidR="00A238F5" w:rsidRDefault="00A238F5" w:rsidP="00307B78">
      <w:pPr>
        <w:jc w:val="center"/>
      </w:pPr>
    </w:p>
    <w:p w14:paraId="21D48E18" w14:textId="77777777" w:rsidR="00A238F5" w:rsidRDefault="00A238F5" w:rsidP="00307B78">
      <w:pPr>
        <w:jc w:val="center"/>
      </w:pPr>
    </w:p>
    <w:p w14:paraId="4BCD6C25" w14:textId="77777777" w:rsidR="00A238F5" w:rsidRDefault="00A238F5" w:rsidP="00307B78">
      <w:pPr>
        <w:jc w:val="center"/>
      </w:pPr>
    </w:p>
    <w:p w14:paraId="700BB352" w14:textId="77777777" w:rsidR="00A238F5" w:rsidRDefault="00A238F5" w:rsidP="00307B78">
      <w:pPr>
        <w:jc w:val="center"/>
      </w:pPr>
    </w:p>
    <w:p w14:paraId="5C9D7CE2" w14:textId="77777777" w:rsidR="00A238F5" w:rsidRDefault="00A238F5" w:rsidP="00307B78">
      <w:pPr>
        <w:jc w:val="center"/>
      </w:pPr>
    </w:p>
    <w:p w14:paraId="4046A794" w14:textId="10D15802" w:rsidR="00307B78" w:rsidRPr="00EC41D8" w:rsidRDefault="00307B78" w:rsidP="00307B78">
      <w:pPr>
        <w:jc w:val="center"/>
        <w:rPr>
          <w:b/>
          <w:bCs/>
          <w:color w:val="0D0D0D" w:themeColor="text1" w:themeTint="F2"/>
          <w:sz w:val="44"/>
          <w:szCs w:val="44"/>
          <w:u w:val="dotDotDash"/>
        </w:rPr>
      </w:pPr>
      <w:r w:rsidRPr="00EC41D8">
        <w:rPr>
          <w:b/>
          <w:bCs/>
          <w:color w:val="0D0D0D" w:themeColor="text1" w:themeTint="F2"/>
          <w:sz w:val="44"/>
          <w:szCs w:val="44"/>
          <w:u w:val="dotDotDash"/>
        </w:rPr>
        <w:t>TEAM MEMBERS</w:t>
      </w:r>
    </w:p>
    <w:p w14:paraId="309E814C" w14:textId="415CF05E" w:rsidR="00957F08" w:rsidRPr="00EC41D8" w:rsidRDefault="00957F08" w:rsidP="00307B78">
      <w:pPr>
        <w:jc w:val="center"/>
        <w:rPr>
          <w:sz w:val="36"/>
          <w:szCs w:val="36"/>
        </w:rPr>
      </w:pPr>
      <w:r w:rsidRPr="00EC41D8">
        <w:rPr>
          <w:sz w:val="36"/>
          <w:szCs w:val="36"/>
        </w:rPr>
        <w:t xml:space="preserve">TEAM LEADER: </w:t>
      </w:r>
      <w:r w:rsidRPr="00EC41D8">
        <w:rPr>
          <w:i/>
          <w:iCs/>
          <w:sz w:val="36"/>
          <w:szCs w:val="36"/>
        </w:rPr>
        <w:t>RASIKA D</w:t>
      </w:r>
    </w:p>
    <w:p w14:paraId="5E99C261" w14:textId="025470C2" w:rsidR="0051051B" w:rsidRPr="00EC41D8" w:rsidRDefault="00957F08" w:rsidP="00EC41D8">
      <w:pPr>
        <w:jc w:val="center"/>
        <w:rPr>
          <w:sz w:val="36"/>
          <w:szCs w:val="36"/>
        </w:rPr>
      </w:pPr>
      <w:r w:rsidRPr="00EC41D8">
        <w:rPr>
          <w:sz w:val="36"/>
          <w:szCs w:val="36"/>
        </w:rPr>
        <w:t xml:space="preserve">TEAM MEMBER: </w:t>
      </w:r>
      <w:r w:rsidR="0051051B" w:rsidRPr="00EC41D8">
        <w:rPr>
          <w:i/>
          <w:iCs/>
          <w:sz w:val="36"/>
          <w:szCs w:val="36"/>
        </w:rPr>
        <w:t>RATHISREE P</w:t>
      </w:r>
    </w:p>
    <w:p w14:paraId="5C301392" w14:textId="30D202D6" w:rsidR="0051051B" w:rsidRPr="00EC41D8" w:rsidRDefault="0051051B" w:rsidP="00307B78">
      <w:pPr>
        <w:jc w:val="center"/>
        <w:rPr>
          <w:sz w:val="36"/>
          <w:szCs w:val="36"/>
        </w:rPr>
      </w:pPr>
      <w:r w:rsidRPr="00EC41D8">
        <w:rPr>
          <w:sz w:val="36"/>
          <w:szCs w:val="36"/>
        </w:rPr>
        <w:t>TEAM MEMBER</w:t>
      </w:r>
      <w:r w:rsidR="00C341A8" w:rsidRPr="00EC41D8">
        <w:rPr>
          <w:sz w:val="36"/>
          <w:szCs w:val="36"/>
        </w:rPr>
        <w:t xml:space="preserve">: </w:t>
      </w:r>
      <w:r w:rsidR="00C341A8" w:rsidRPr="00EC41D8">
        <w:rPr>
          <w:i/>
          <w:iCs/>
          <w:sz w:val="36"/>
          <w:szCs w:val="36"/>
        </w:rPr>
        <w:t>MYTHILI J</w:t>
      </w:r>
    </w:p>
    <w:p w14:paraId="6641D2B4" w14:textId="063D2B78" w:rsidR="00EC41D8" w:rsidRPr="00957F08" w:rsidRDefault="00EC41D8" w:rsidP="00307B78">
      <w:pPr>
        <w:jc w:val="center"/>
        <w:rPr>
          <w:sz w:val="36"/>
          <w:szCs w:val="36"/>
          <w:u w:val="dotDotDash"/>
        </w:rPr>
      </w:pPr>
      <w:r w:rsidRPr="00EC41D8">
        <w:rPr>
          <w:sz w:val="36"/>
          <w:szCs w:val="36"/>
        </w:rPr>
        <w:t xml:space="preserve">TEAM MEMBER: </w:t>
      </w:r>
      <w:r w:rsidRPr="00EC41D8">
        <w:rPr>
          <w:i/>
          <w:iCs/>
          <w:sz w:val="36"/>
          <w:szCs w:val="36"/>
        </w:rPr>
        <w:t>NISHA M</w:t>
      </w:r>
    </w:p>
    <w:p w14:paraId="73621AB7" w14:textId="77777777" w:rsidR="00DF2113" w:rsidRDefault="00DF2113" w:rsidP="00057830">
      <w:pPr>
        <w:pStyle w:val="Title"/>
        <w:jc w:val="center"/>
        <w:rPr>
          <w:rFonts w:ascii="Times New Roman" w:hAnsi="Times New Roman" w:cs="Times New Roman"/>
        </w:rPr>
      </w:pPr>
    </w:p>
    <w:p w14:paraId="644A6EFE" w14:textId="77777777" w:rsidR="00DF2113" w:rsidRDefault="00DF2113" w:rsidP="00057830">
      <w:pPr>
        <w:pStyle w:val="Title"/>
        <w:jc w:val="center"/>
        <w:rPr>
          <w:rFonts w:ascii="Times New Roman" w:hAnsi="Times New Roman" w:cs="Times New Roman"/>
        </w:rPr>
      </w:pPr>
    </w:p>
    <w:p w14:paraId="504E5A8F" w14:textId="77777777" w:rsidR="00DF2113" w:rsidRDefault="00DF2113" w:rsidP="00057830">
      <w:pPr>
        <w:pStyle w:val="Title"/>
        <w:jc w:val="center"/>
        <w:rPr>
          <w:rFonts w:ascii="Times New Roman" w:hAnsi="Times New Roman" w:cs="Times New Roman"/>
        </w:rPr>
      </w:pPr>
    </w:p>
    <w:p w14:paraId="19112CB4" w14:textId="77777777" w:rsidR="00DF2113" w:rsidRDefault="00DF2113" w:rsidP="00057830">
      <w:pPr>
        <w:pStyle w:val="Title"/>
        <w:jc w:val="center"/>
        <w:rPr>
          <w:rFonts w:ascii="Times New Roman" w:hAnsi="Times New Roman" w:cs="Times New Roman"/>
        </w:rPr>
      </w:pPr>
    </w:p>
    <w:p w14:paraId="0F1C5B89" w14:textId="77777777" w:rsidR="00DF2113" w:rsidRDefault="00DF2113" w:rsidP="00057830">
      <w:pPr>
        <w:pStyle w:val="Title"/>
        <w:jc w:val="center"/>
        <w:rPr>
          <w:rFonts w:ascii="Times New Roman" w:hAnsi="Times New Roman" w:cs="Times New Roman"/>
        </w:rPr>
      </w:pPr>
    </w:p>
    <w:p w14:paraId="16E43E7C" w14:textId="77777777" w:rsidR="00DF2113" w:rsidRDefault="00DF2113" w:rsidP="00057830">
      <w:pPr>
        <w:pStyle w:val="Title"/>
        <w:jc w:val="center"/>
        <w:rPr>
          <w:rFonts w:ascii="Times New Roman" w:hAnsi="Times New Roman" w:cs="Times New Roman"/>
        </w:rPr>
      </w:pPr>
    </w:p>
    <w:p w14:paraId="0726CF5E" w14:textId="0B666F36" w:rsidR="00057830" w:rsidRPr="00057830" w:rsidRDefault="00057830" w:rsidP="000F35C0">
      <w:pPr>
        <w:pStyle w:val="Title"/>
        <w:jc w:val="center"/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lastRenderedPageBreak/>
        <w:t>MicroGoals – Secure Goal Management Backend API</w:t>
      </w:r>
    </w:p>
    <w:p w14:paraId="76EE09F5" w14:textId="77777777" w:rsidR="00057830" w:rsidRPr="00057830" w:rsidRDefault="00057830" w:rsidP="00057830">
      <w:pPr>
        <w:pStyle w:val="Heading1"/>
        <w:jc w:val="center"/>
        <w:rPr>
          <w:b/>
          <w:bCs/>
        </w:rPr>
      </w:pPr>
      <w:r w:rsidRPr="00057830">
        <w:rPr>
          <w:b/>
          <w:bCs/>
        </w:rPr>
        <w:t>Abstract</w:t>
      </w:r>
    </w:p>
    <w:p w14:paraId="250100C7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MicroGoals is a secure backend RESTful API designed to manage personal goals efficiently. The system is developed using </w:t>
      </w:r>
      <w:r w:rsidRPr="00057830">
        <w:rPr>
          <w:rFonts w:ascii="Times New Roman" w:hAnsi="Times New Roman" w:cs="Times New Roman"/>
          <w:b/>
          <w:bCs/>
        </w:rPr>
        <w:t>Node.js, Express.js, and MongoDB</w:t>
      </w:r>
      <w:r w:rsidRPr="00057830">
        <w:rPr>
          <w:rFonts w:ascii="Times New Roman" w:hAnsi="Times New Roman" w:cs="Times New Roman"/>
        </w:rPr>
        <w:t>, enabling users to register, authenticate, and perform CRUD (Create, Read, Update, Delete) operations on their goals.</w:t>
      </w:r>
    </w:p>
    <w:p w14:paraId="3287A70A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The application implements </w:t>
      </w:r>
      <w:r w:rsidRPr="00057830">
        <w:rPr>
          <w:rFonts w:ascii="Times New Roman" w:hAnsi="Times New Roman" w:cs="Times New Roman"/>
          <w:b/>
          <w:bCs/>
        </w:rPr>
        <w:t>JWT-based authentication</w:t>
      </w:r>
      <w:r w:rsidRPr="00057830">
        <w:rPr>
          <w:rFonts w:ascii="Times New Roman" w:hAnsi="Times New Roman" w:cs="Times New Roman"/>
        </w:rPr>
        <w:t>, ensuring that only authenticated users can access protected routes. Each goal is securely linked to its respective user, preventing unauthorized access to other users' data.</w:t>
      </w:r>
    </w:p>
    <w:p w14:paraId="191FEED2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The main objective of this project is to demonstrate the implementation of </w:t>
      </w:r>
      <w:r w:rsidRPr="00057830">
        <w:rPr>
          <w:rFonts w:ascii="Times New Roman" w:hAnsi="Times New Roman" w:cs="Times New Roman"/>
          <w:b/>
          <w:bCs/>
        </w:rPr>
        <w:t>secure API development, database management, and authentication mechanisms</w:t>
      </w:r>
      <w:r w:rsidRPr="00057830">
        <w:rPr>
          <w:rFonts w:ascii="Times New Roman" w:hAnsi="Times New Roman" w:cs="Times New Roman"/>
        </w:rPr>
        <w:t xml:space="preserve"> in a scalable backend architecture.</w:t>
      </w:r>
    </w:p>
    <w:p w14:paraId="7919AD00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E0E787">
          <v:rect id="_x0000_i1025" style="width:0;height:1.5pt" o:hralign="center" o:hrstd="t" o:hr="t" fillcolor="#a0a0a0" stroked="f"/>
        </w:pict>
      </w:r>
    </w:p>
    <w:p w14:paraId="690EDA79" w14:textId="244E4319" w:rsidR="00057830" w:rsidRPr="00057830" w:rsidRDefault="00057830" w:rsidP="00057830">
      <w:pPr>
        <w:pStyle w:val="Heading2"/>
        <w:rPr>
          <w:b/>
          <w:bCs/>
          <w:i/>
          <w:iCs/>
          <w:u w:val="thick"/>
        </w:rPr>
      </w:pPr>
      <w:r w:rsidRPr="00057830">
        <w:rPr>
          <w:b/>
          <w:bCs/>
          <w:i/>
          <w:iCs/>
          <w:u w:val="thick"/>
        </w:rPr>
        <w:t>Introduction</w:t>
      </w:r>
    </w:p>
    <w:p w14:paraId="79E04F5C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Modern applications require secure backend systems to manage user data efficiently. Goal management systems help individuals track tasks and progress toward personal objectives.</w:t>
      </w:r>
    </w:p>
    <w:p w14:paraId="2D5182D8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The </w:t>
      </w:r>
      <w:r w:rsidRPr="00057830">
        <w:rPr>
          <w:rFonts w:ascii="Times New Roman" w:hAnsi="Times New Roman" w:cs="Times New Roman"/>
          <w:b/>
          <w:bCs/>
        </w:rPr>
        <w:t>MicroGoals API</w:t>
      </w:r>
      <w:r w:rsidRPr="00057830">
        <w:rPr>
          <w:rFonts w:ascii="Times New Roman" w:hAnsi="Times New Roman" w:cs="Times New Roman"/>
        </w:rPr>
        <w:t xml:space="preserve"> provides a backend solution for managing goals securely using </w:t>
      </w:r>
      <w:r w:rsidRPr="00057830">
        <w:rPr>
          <w:rFonts w:ascii="Times New Roman" w:hAnsi="Times New Roman" w:cs="Times New Roman"/>
          <w:b/>
          <w:bCs/>
        </w:rPr>
        <w:t>RESTful APIs</w:t>
      </w:r>
      <w:r w:rsidRPr="00057830">
        <w:rPr>
          <w:rFonts w:ascii="Times New Roman" w:hAnsi="Times New Roman" w:cs="Times New Roman"/>
        </w:rPr>
        <w:t>. The system allows users to register, log in, and manage their goals through a protected environment.</w:t>
      </w:r>
    </w:p>
    <w:p w14:paraId="2B156D37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By using </w:t>
      </w:r>
      <w:r w:rsidRPr="00057830">
        <w:rPr>
          <w:rFonts w:ascii="Times New Roman" w:hAnsi="Times New Roman" w:cs="Times New Roman"/>
          <w:b/>
          <w:bCs/>
        </w:rPr>
        <w:t>JWT authentication and middleware-based security</w:t>
      </w:r>
      <w:r w:rsidRPr="00057830">
        <w:rPr>
          <w:rFonts w:ascii="Times New Roman" w:hAnsi="Times New Roman" w:cs="Times New Roman"/>
        </w:rPr>
        <w:t>, the application ensures safe data access and user-specific goal management.</w:t>
      </w:r>
    </w:p>
    <w:p w14:paraId="700B9B2A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1F280A">
          <v:rect id="_x0000_i1026" style="width:0;height:1.5pt" o:hralign="center" o:hrstd="t" o:hr="t" fillcolor="#a0a0a0" stroked="f"/>
        </w:pict>
      </w:r>
    </w:p>
    <w:p w14:paraId="084C7F57" w14:textId="7BC0C587" w:rsidR="00057830" w:rsidRPr="00057830" w:rsidRDefault="00057830" w:rsidP="00057830">
      <w:pPr>
        <w:pStyle w:val="Heading2"/>
        <w:rPr>
          <w:b/>
          <w:bCs/>
          <w:i/>
          <w:iCs/>
          <w:u w:val="thick"/>
        </w:rPr>
      </w:pPr>
      <w:r w:rsidRPr="00057830">
        <w:rPr>
          <w:b/>
          <w:bCs/>
          <w:i/>
          <w:iCs/>
          <w:u w:val="thick"/>
        </w:rPr>
        <w:t>Objectives</w:t>
      </w:r>
    </w:p>
    <w:p w14:paraId="79BDE16D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The main objectives of this project are:</w:t>
      </w:r>
    </w:p>
    <w:p w14:paraId="047E14FA" w14:textId="77777777" w:rsidR="00057830" w:rsidRPr="00057830" w:rsidRDefault="00057830" w:rsidP="000578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To design and develop a </w:t>
      </w:r>
      <w:r w:rsidRPr="00057830">
        <w:rPr>
          <w:rFonts w:ascii="Times New Roman" w:hAnsi="Times New Roman" w:cs="Times New Roman"/>
          <w:b/>
          <w:bCs/>
        </w:rPr>
        <w:t>secure backend API</w:t>
      </w:r>
      <w:r w:rsidRPr="00057830">
        <w:rPr>
          <w:rFonts w:ascii="Times New Roman" w:hAnsi="Times New Roman" w:cs="Times New Roman"/>
        </w:rPr>
        <w:t>.</w:t>
      </w:r>
    </w:p>
    <w:p w14:paraId="73F77064" w14:textId="77777777" w:rsidR="00057830" w:rsidRPr="00057830" w:rsidRDefault="00057830" w:rsidP="000578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To implement </w:t>
      </w:r>
      <w:r w:rsidRPr="00057830">
        <w:rPr>
          <w:rFonts w:ascii="Times New Roman" w:hAnsi="Times New Roman" w:cs="Times New Roman"/>
          <w:b/>
          <w:bCs/>
        </w:rPr>
        <w:t>user authentication using JWT tokens</w:t>
      </w:r>
      <w:r w:rsidRPr="00057830">
        <w:rPr>
          <w:rFonts w:ascii="Times New Roman" w:hAnsi="Times New Roman" w:cs="Times New Roman"/>
        </w:rPr>
        <w:t>.</w:t>
      </w:r>
    </w:p>
    <w:p w14:paraId="769FA7A8" w14:textId="77777777" w:rsidR="00057830" w:rsidRPr="00057830" w:rsidRDefault="00057830" w:rsidP="000578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To create a system where users can </w:t>
      </w:r>
      <w:r w:rsidRPr="00057830">
        <w:rPr>
          <w:rFonts w:ascii="Times New Roman" w:hAnsi="Times New Roman" w:cs="Times New Roman"/>
          <w:b/>
          <w:bCs/>
        </w:rPr>
        <w:t>manage their personal goals</w:t>
      </w:r>
      <w:r w:rsidRPr="00057830">
        <w:rPr>
          <w:rFonts w:ascii="Times New Roman" w:hAnsi="Times New Roman" w:cs="Times New Roman"/>
        </w:rPr>
        <w:t>.</w:t>
      </w:r>
    </w:p>
    <w:p w14:paraId="65EFD7A2" w14:textId="77777777" w:rsidR="00057830" w:rsidRPr="00057830" w:rsidRDefault="00057830" w:rsidP="000578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To ensure </w:t>
      </w:r>
      <w:r w:rsidRPr="00057830">
        <w:rPr>
          <w:rFonts w:ascii="Times New Roman" w:hAnsi="Times New Roman" w:cs="Times New Roman"/>
          <w:b/>
          <w:bCs/>
        </w:rPr>
        <w:t>secure database operations using MongoDB</w:t>
      </w:r>
      <w:r w:rsidRPr="00057830">
        <w:rPr>
          <w:rFonts w:ascii="Times New Roman" w:hAnsi="Times New Roman" w:cs="Times New Roman"/>
        </w:rPr>
        <w:t>.</w:t>
      </w:r>
    </w:p>
    <w:p w14:paraId="3D304894" w14:textId="77777777" w:rsidR="00057830" w:rsidRPr="00057830" w:rsidRDefault="00057830" w:rsidP="000578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To implement </w:t>
      </w:r>
      <w:r w:rsidRPr="00057830">
        <w:rPr>
          <w:rFonts w:ascii="Times New Roman" w:hAnsi="Times New Roman" w:cs="Times New Roman"/>
          <w:b/>
          <w:bCs/>
        </w:rPr>
        <w:t>middleware-based authentication and error handling</w:t>
      </w:r>
      <w:r w:rsidRPr="00057830">
        <w:rPr>
          <w:rFonts w:ascii="Times New Roman" w:hAnsi="Times New Roman" w:cs="Times New Roman"/>
        </w:rPr>
        <w:t>.</w:t>
      </w:r>
    </w:p>
    <w:p w14:paraId="005D30BC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500D88">
          <v:rect id="_x0000_i1027" style="width:0;height:1.5pt" o:hralign="center" o:hrstd="t" o:hr="t" fillcolor="#a0a0a0" stroked="f"/>
        </w:pict>
      </w:r>
    </w:p>
    <w:p w14:paraId="12233D0B" w14:textId="6CD20B98" w:rsidR="00057830" w:rsidRPr="00057830" w:rsidRDefault="00057830" w:rsidP="00057830">
      <w:pPr>
        <w:pStyle w:val="Heading2"/>
        <w:rPr>
          <w:b/>
          <w:bCs/>
          <w:i/>
          <w:iCs/>
          <w:u w:val="thick"/>
        </w:rPr>
      </w:pPr>
      <w:r w:rsidRPr="00057830">
        <w:rPr>
          <w:b/>
          <w:bCs/>
          <w:i/>
          <w:iCs/>
          <w:u w:val="thick"/>
        </w:rPr>
        <w:lastRenderedPageBreak/>
        <w:t>System Architecture</w:t>
      </w:r>
    </w:p>
    <w:p w14:paraId="6CE990EF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The system follows the </w:t>
      </w:r>
      <w:r w:rsidRPr="00057830">
        <w:rPr>
          <w:rFonts w:ascii="Times New Roman" w:hAnsi="Times New Roman" w:cs="Times New Roman"/>
          <w:b/>
          <w:bCs/>
        </w:rPr>
        <w:t>MVC (Model–View–Controller) architecture pattern</w:t>
      </w:r>
      <w:r w:rsidRPr="00057830">
        <w:rPr>
          <w:rFonts w:ascii="Times New Roman" w:hAnsi="Times New Roman" w:cs="Times New Roman"/>
        </w:rPr>
        <w:t>, which separates application logic into different layers.</w:t>
      </w:r>
    </w:p>
    <w:p w14:paraId="576A0309" w14:textId="285BEC5D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Model</w:t>
      </w:r>
      <w:r>
        <w:rPr>
          <w:rFonts w:ascii="Times New Roman" w:hAnsi="Times New Roman" w:cs="Times New Roman"/>
          <w:b/>
          <w:bCs/>
        </w:rPr>
        <w:t>:</w:t>
      </w:r>
    </w:p>
    <w:p w14:paraId="19035700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Handles database structure and schema definitions.</w:t>
      </w:r>
    </w:p>
    <w:p w14:paraId="302D4F9A" w14:textId="69876C12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Router (Controller)</w:t>
      </w:r>
      <w:r>
        <w:rPr>
          <w:rFonts w:ascii="Times New Roman" w:hAnsi="Times New Roman" w:cs="Times New Roman"/>
          <w:b/>
          <w:bCs/>
        </w:rPr>
        <w:t>:</w:t>
      </w:r>
    </w:p>
    <w:p w14:paraId="55538E0D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Handles API routes and request-response logic.</w:t>
      </w:r>
    </w:p>
    <w:p w14:paraId="017D7107" w14:textId="0B49E8E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Middleware</w:t>
      </w:r>
      <w:r>
        <w:rPr>
          <w:rFonts w:ascii="Times New Roman" w:hAnsi="Times New Roman" w:cs="Times New Roman"/>
          <w:b/>
          <w:bCs/>
        </w:rPr>
        <w:t>:</w:t>
      </w:r>
    </w:p>
    <w:p w14:paraId="4465C706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Handles authentication and centralized error management.</w:t>
      </w:r>
    </w:p>
    <w:p w14:paraId="0F9114D7" w14:textId="2D788AC9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Utility</w:t>
      </w:r>
      <w:r>
        <w:rPr>
          <w:rFonts w:ascii="Times New Roman" w:hAnsi="Times New Roman" w:cs="Times New Roman"/>
          <w:b/>
          <w:bCs/>
        </w:rPr>
        <w:t>:</w:t>
      </w:r>
    </w:p>
    <w:p w14:paraId="4BD92B03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Handles token generation and helper functions.</w:t>
      </w:r>
    </w:p>
    <w:p w14:paraId="6553E0B0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23E4A9">
          <v:rect id="_x0000_i1028" style="width:0;height:1.5pt" o:hralign="center" o:hrstd="t" o:hr="t" fillcolor="#a0a0a0" stroked="f"/>
        </w:pict>
      </w:r>
    </w:p>
    <w:p w14:paraId="5DDFAE88" w14:textId="6AECBF55" w:rsidR="00057830" w:rsidRPr="00057830" w:rsidRDefault="00057830" w:rsidP="00057830">
      <w:pPr>
        <w:pStyle w:val="Heading2"/>
        <w:rPr>
          <w:b/>
          <w:bCs/>
          <w:i/>
          <w:iCs/>
          <w:u w:val="thick"/>
        </w:rPr>
      </w:pPr>
      <w:r w:rsidRPr="00057830">
        <w:rPr>
          <w:b/>
          <w:bCs/>
          <w:i/>
          <w:iCs/>
          <w:u w:val="thick"/>
        </w:rPr>
        <w:t>Technical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493"/>
      </w:tblGrid>
      <w:tr w:rsidR="00057830" w:rsidRPr="00057830" w14:paraId="00467CA8" w14:textId="77777777" w:rsidTr="003D72FC">
        <w:trPr>
          <w:tblHeader/>
          <w:tblCellSpacing w:w="15" w:type="dxa"/>
        </w:trPr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69377524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AEAAAA" w:themeFill="background2" w:themeFillShade="BF"/>
            <w:vAlign w:val="center"/>
            <w:hideMark/>
          </w:tcPr>
          <w:p w14:paraId="0F95C8D6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Technology Used</w:t>
            </w:r>
          </w:p>
        </w:tc>
      </w:tr>
      <w:tr w:rsidR="00057830" w:rsidRPr="00057830" w14:paraId="2971B5DA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B28F460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Runtime Environment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D33DB52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Node.js</w:t>
            </w:r>
          </w:p>
        </w:tc>
      </w:tr>
      <w:tr w:rsidR="00057830" w:rsidRPr="00057830" w14:paraId="4D77F977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A5A369A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Backend Framework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1ED7395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Express.js</w:t>
            </w:r>
          </w:p>
        </w:tc>
      </w:tr>
      <w:tr w:rsidR="00057830" w:rsidRPr="00057830" w14:paraId="5F31909C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EAA1802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E67CD09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MongoDB</w:t>
            </w:r>
          </w:p>
        </w:tc>
      </w:tr>
      <w:tr w:rsidR="00057830" w:rsidRPr="00057830" w14:paraId="71487DBB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B858F4F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ODM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DD78CFD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Mongoose</w:t>
            </w:r>
          </w:p>
        </w:tc>
      </w:tr>
      <w:tr w:rsidR="00057830" w:rsidRPr="00057830" w14:paraId="1B501E4C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50C5524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52AF043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JWT (JSON Web Token)</w:t>
            </w:r>
          </w:p>
        </w:tc>
      </w:tr>
      <w:tr w:rsidR="00057830" w:rsidRPr="00057830" w14:paraId="75A9DBDE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BA708EC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Password Security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20E323C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bcryptjs</w:t>
            </w:r>
          </w:p>
        </w:tc>
      </w:tr>
      <w:tr w:rsidR="00057830" w:rsidRPr="00057830" w14:paraId="76570DC1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064DD13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881CB0B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Joi</w:t>
            </w:r>
          </w:p>
        </w:tc>
      </w:tr>
      <w:tr w:rsidR="00057830" w:rsidRPr="00057830" w14:paraId="311C50D7" w14:textId="77777777" w:rsidTr="003D72FC">
        <w:trPr>
          <w:tblCellSpacing w:w="15" w:type="dxa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4B79E20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API Testing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339F297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Thunder Client</w:t>
            </w:r>
          </w:p>
        </w:tc>
      </w:tr>
    </w:tbl>
    <w:p w14:paraId="2656149C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080176">
          <v:rect id="_x0000_i1029" style="width:0;height:1.5pt" o:hralign="center" o:hrstd="t" o:hr="t" fillcolor="#a0a0a0" stroked="f"/>
        </w:pict>
      </w:r>
    </w:p>
    <w:p w14:paraId="4F61699B" w14:textId="1920EB3C" w:rsidR="00057830" w:rsidRPr="00057830" w:rsidRDefault="00057830" w:rsidP="00057830">
      <w:pPr>
        <w:pStyle w:val="Heading2"/>
        <w:rPr>
          <w:b/>
          <w:bCs/>
          <w:i/>
          <w:iCs/>
          <w:u w:val="thick"/>
        </w:rPr>
      </w:pPr>
      <w:r w:rsidRPr="00057830">
        <w:rPr>
          <w:b/>
          <w:bCs/>
          <w:i/>
          <w:iCs/>
          <w:u w:val="thick"/>
        </w:rPr>
        <w:t>Entity Relationship Diagram</w:t>
      </w:r>
    </w:p>
    <w:p w14:paraId="671D3D57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Entity 1 – User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201"/>
      </w:tblGrid>
      <w:tr w:rsidR="00057830" w:rsidRPr="00057830" w14:paraId="496894B2" w14:textId="77777777" w:rsidTr="003D72FC">
        <w:trPr>
          <w:tblHeader/>
          <w:tblCellSpacing w:w="15" w:type="dxa"/>
        </w:trPr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67C7313B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  <w:hideMark/>
          </w:tcPr>
          <w:p w14:paraId="5FB8A396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7830" w:rsidRPr="00057830" w14:paraId="6164859B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C1D5D62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D9467F3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Unique user identifier</w:t>
            </w:r>
          </w:p>
        </w:tc>
      </w:tr>
      <w:tr w:rsidR="00057830" w:rsidRPr="00057830" w14:paraId="008886DC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8666B37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lastRenderedPageBreak/>
              <w:t>name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C2C0A00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Name of the user</w:t>
            </w:r>
          </w:p>
        </w:tc>
      </w:tr>
      <w:tr w:rsidR="00057830" w:rsidRPr="00057830" w14:paraId="049EB81D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0AA45C5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F43519C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Unique user email</w:t>
            </w:r>
          </w:p>
        </w:tc>
      </w:tr>
      <w:tr w:rsidR="00057830" w:rsidRPr="00057830" w14:paraId="550EDCE8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809D1BA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BBFB852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Hashed password</w:t>
            </w:r>
          </w:p>
        </w:tc>
      </w:tr>
    </w:tbl>
    <w:p w14:paraId="363D962F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Entity 2 – Goal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308"/>
      </w:tblGrid>
      <w:tr w:rsidR="00057830" w:rsidRPr="00057830" w14:paraId="57D49700" w14:textId="77777777" w:rsidTr="00350B30">
        <w:trPr>
          <w:tblHeader/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3B7641C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5D887A9C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7830" w:rsidRPr="00057830" w14:paraId="5CCF2E8B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1B1BD29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_id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AB27F6B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Unique goal identifier</w:t>
            </w:r>
          </w:p>
        </w:tc>
      </w:tr>
      <w:tr w:rsidR="00057830" w:rsidRPr="00057830" w14:paraId="252746AA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339824F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048D530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Goal description</w:t>
            </w:r>
          </w:p>
        </w:tc>
      </w:tr>
      <w:tr w:rsidR="00057830" w:rsidRPr="00057830" w14:paraId="77698B45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ECEB262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A9E5683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Goal completion status</w:t>
            </w:r>
          </w:p>
        </w:tc>
      </w:tr>
      <w:tr w:rsidR="00057830" w:rsidRPr="00057830" w14:paraId="522A8D96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710D24D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B608DBE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Reference to user ID</w:t>
            </w:r>
          </w:p>
        </w:tc>
      </w:tr>
    </w:tbl>
    <w:p w14:paraId="75D04F5A" w14:textId="77777777" w:rsidR="00E96C70" w:rsidRDefault="00E96C70" w:rsidP="00057830">
      <w:pPr>
        <w:rPr>
          <w:rFonts w:ascii="Times New Roman" w:hAnsi="Times New Roman" w:cs="Times New Roman"/>
          <w:b/>
          <w:bCs/>
        </w:rPr>
      </w:pPr>
    </w:p>
    <w:p w14:paraId="45868BFC" w14:textId="5E9E3125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Relationship</w:t>
      </w:r>
    </w:p>
    <w:p w14:paraId="55B509E1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  <w:b/>
          <w:bCs/>
        </w:rPr>
        <w:t>One User → Many Goals</w:t>
      </w:r>
    </w:p>
    <w:p w14:paraId="1D48D395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A single user can create multiple goals, but each goal belongs to only one user.</w:t>
      </w:r>
    </w:p>
    <w:p w14:paraId="346575CF" w14:textId="77777777" w:rsid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2CCC16">
          <v:rect id="_x0000_i1030" style="width:0;height:1.5pt" o:hralign="center" o:hrstd="t" o:hr="t" fillcolor="#a0a0a0" stroked="f"/>
        </w:pict>
      </w:r>
    </w:p>
    <w:p w14:paraId="5BDBBF73" w14:textId="7C15F7D0" w:rsidR="00057830" w:rsidRPr="00057830" w:rsidRDefault="00057830" w:rsidP="00057830">
      <w:pPr>
        <w:pStyle w:val="Heading2"/>
        <w:rPr>
          <w:b/>
          <w:bCs/>
          <w:i/>
          <w:iCs/>
          <w:u w:val="thick"/>
        </w:rPr>
      </w:pPr>
      <w:r w:rsidRPr="00057830">
        <w:rPr>
          <w:b/>
          <w:bCs/>
          <w:i/>
          <w:iCs/>
          <w:u w:val="thick"/>
        </w:rPr>
        <w:t>System Features</w:t>
      </w:r>
    </w:p>
    <w:p w14:paraId="184C8462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User Registration</w:t>
      </w:r>
    </w:p>
    <w:p w14:paraId="4A7F62C4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Secure Login System</w:t>
      </w:r>
    </w:p>
    <w:p w14:paraId="13FCD7C4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JWT Token Authentication</w:t>
      </w:r>
    </w:p>
    <w:p w14:paraId="65EE3685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Goal Creation</w:t>
      </w:r>
    </w:p>
    <w:p w14:paraId="7EAE6E9E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Goal Retrieval</w:t>
      </w:r>
    </w:p>
    <w:p w14:paraId="04D6AF98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Goal Update</w:t>
      </w:r>
    </w:p>
    <w:p w14:paraId="3B1B0800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Goal Deletion</w:t>
      </w:r>
    </w:p>
    <w:p w14:paraId="170EC12B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Protected API Routes</w:t>
      </w:r>
    </w:p>
    <w:p w14:paraId="2C1547F1" w14:textId="77777777" w:rsidR="00057830" w:rsidRPr="00057830" w:rsidRDefault="00057830" w:rsidP="000578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Centralized Error Handling</w:t>
      </w:r>
    </w:p>
    <w:p w14:paraId="4775C0AB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9E0EA8">
          <v:rect id="_x0000_i1031" style="width:0;height:1.5pt" o:hralign="center" o:hrstd="t" o:hr="t" fillcolor="#a0a0a0" stroked="f"/>
        </w:pict>
      </w:r>
    </w:p>
    <w:p w14:paraId="0B6D2AFA" w14:textId="321C4DA2" w:rsidR="00057830" w:rsidRPr="00057830" w:rsidRDefault="00057830" w:rsidP="00057830">
      <w:pPr>
        <w:pStyle w:val="Heading2"/>
        <w:rPr>
          <w:b/>
          <w:bCs/>
          <w:i/>
          <w:iCs/>
          <w:u w:val="thick"/>
        </w:rPr>
      </w:pPr>
      <w:r w:rsidRPr="00057830">
        <w:rPr>
          <w:b/>
          <w:bCs/>
          <w:i/>
          <w:iCs/>
          <w:u w:val="thick"/>
        </w:rPr>
        <w:lastRenderedPageBreak/>
        <w:t>Project Setup</w:t>
      </w:r>
    </w:p>
    <w:p w14:paraId="76167DE7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Step 1 – Initialize Node Project</w:t>
      </w:r>
    </w:p>
    <w:p w14:paraId="58DF258C" w14:textId="77777777" w:rsidR="00774FEF" w:rsidRPr="00CF3F0E" w:rsidRDefault="003F4C38" w:rsidP="00057830">
      <w:pPr>
        <w:rPr>
          <w:rFonts w:asciiTheme="majorHAnsi" w:hAnsiTheme="majorHAnsi" w:cstheme="majorHAnsi"/>
        </w:rPr>
      </w:pPr>
      <w:r w:rsidRPr="00F4689E">
        <w:rPr>
          <w:rFonts w:asciiTheme="majorHAnsi" w:hAnsiTheme="majorHAnsi" w:cstheme="majorHAnsi"/>
          <w:color w:val="833C0B" w:themeColor="accent2" w:themeShade="80"/>
        </w:rPr>
        <w:t>npm</w:t>
      </w:r>
      <w:r w:rsidRPr="00CF3F0E">
        <w:rPr>
          <w:rFonts w:asciiTheme="majorHAnsi" w:hAnsiTheme="majorHAnsi" w:cstheme="majorHAnsi"/>
        </w:rPr>
        <w:t xml:space="preserve"> init </w:t>
      </w:r>
      <w:r w:rsidRPr="00F4689E">
        <w:rPr>
          <w:rFonts w:asciiTheme="majorHAnsi" w:hAnsiTheme="majorHAnsi" w:cstheme="majorHAnsi"/>
          <w:color w:val="BF8F00" w:themeColor="accent4" w:themeShade="BF"/>
        </w:rPr>
        <w:t>-y</w:t>
      </w:r>
    </w:p>
    <w:p w14:paraId="1EBAE4EE" w14:textId="46D4481C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Step 2 – Install Dependencies</w:t>
      </w:r>
    </w:p>
    <w:p w14:paraId="02ED389C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  <w:color w:val="833C0B" w:themeColor="accent2" w:themeShade="80"/>
        </w:rPr>
        <w:t>npm</w:t>
      </w:r>
      <w:r w:rsidRPr="00057830">
        <w:rPr>
          <w:rFonts w:ascii="Times New Roman" w:hAnsi="Times New Roman" w:cs="Times New Roman"/>
        </w:rPr>
        <w:t xml:space="preserve"> install express mongoose bcryptjs jsonwebtoken dotenv cors joi</w:t>
      </w:r>
    </w:p>
    <w:p w14:paraId="61A16A59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Step 3 – Start Server</w:t>
      </w:r>
    </w:p>
    <w:p w14:paraId="0879C296" w14:textId="77777777" w:rsidR="00057830" w:rsidRPr="00057830" w:rsidRDefault="00057830" w:rsidP="00057830">
      <w:pPr>
        <w:rPr>
          <w:rFonts w:ascii="Times New Roman" w:hAnsi="Times New Roman" w:cs="Times New Roman"/>
          <w:color w:val="806000" w:themeColor="accent4" w:themeShade="80"/>
        </w:rPr>
      </w:pPr>
      <w:r w:rsidRPr="00057830">
        <w:rPr>
          <w:rFonts w:ascii="Times New Roman" w:hAnsi="Times New Roman" w:cs="Times New Roman"/>
          <w:color w:val="833C0B" w:themeColor="accent2" w:themeShade="80"/>
        </w:rPr>
        <w:t>npm</w:t>
      </w:r>
      <w:r w:rsidRPr="00057830">
        <w:rPr>
          <w:rFonts w:ascii="Times New Roman" w:hAnsi="Times New Roman" w:cs="Times New Roman"/>
        </w:rPr>
        <w:t xml:space="preserve"> </w:t>
      </w:r>
      <w:r w:rsidRPr="00057830">
        <w:rPr>
          <w:rFonts w:ascii="Times New Roman" w:hAnsi="Times New Roman" w:cs="Times New Roman"/>
          <w:color w:val="806000" w:themeColor="accent4" w:themeShade="80"/>
        </w:rPr>
        <w:t>start</w:t>
      </w:r>
    </w:p>
    <w:p w14:paraId="422AAE56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Server runs on:</w:t>
      </w:r>
    </w:p>
    <w:p w14:paraId="7A6EFBC5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http://localhost:8000</w:t>
      </w:r>
    </w:p>
    <w:p w14:paraId="0EBDAF4D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A51262">
          <v:rect id="_x0000_i1032" style="width:0;height:1.5pt" o:hralign="center" o:hrstd="t" o:hr="t" fillcolor="#a0a0a0" stroked="f"/>
        </w:pict>
      </w:r>
    </w:p>
    <w:p w14:paraId="1DFAE4D5" w14:textId="1EC5A7E7" w:rsidR="00057830" w:rsidRPr="00563CE0" w:rsidRDefault="00057830" w:rsidP="00563CE0">
      <w:pPr>
        <w:pStyle w:val="Heading2"/>
        <w:rPr>
          <w:b/>
          <w:bCs/>
          <w:i/>
          <w:iCs/>
          <w:u w:val="thick"/>
        </w:rPr>
      </w:pPr>
      <w:r w:rsidRPr="00563CE0">
        <w:rPr>
          <w:b/>
          <w:bCs/>
          <w:i/>
          <w:iCs/>
          <w:u w:val="thick"/>
        </w:rPr>
        <w:t>Folder Structure</w:t>
      </w:r>
    </w:p>
    <w:p w14:paraId="3D297A46" w14:textId="7C76B0CA" w:rsidR="00057830" w:rsidRDefault="00140E4B" w:rsidP="00057830">
      <w:pPr>
        <w:rPr>
          <w:rFonts w:ascii="Candara Light" w:hAnsi="Candara Light" w:cs="Calibri Light"/>
          <w:color w:val="C45911" w:themeColor="accent2" w:themeShade="BF"/>
        </w:rPr>
      </w:pPr>
      <w:r w:rsidRPr="00350B30">
        <w:rPr>
          <w:rFonts w:ascii="Candara Light" w:hAnsi="Candara Light" w:cs="Calibri Light"/>
          <w:color w:val="C45911" w:themeColor="accent2" w:themeShade="BF"/>
        </w:rPr>
        <w:t>Backend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>/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Middlewares/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authMiddleware.js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└──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errormiddleware.js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Model/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UserModel.js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└──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GoalModel.js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Router/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AuthRouter.js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└──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GoalRouter.js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Schema/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User.js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└──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GoalSchema.js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utils/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└──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generatetoken.js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validation/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  </w:t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└──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userValidation.js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lastRenderedPageBreak/>
        <w:t>│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.env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.gitignore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Index.js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├</w:t>
      </w:r>
      <w:r w:rsidR="00057830" w:rsidRPr="00057830">
        <w:rPr>
          <w:rFonts w:ascii="Arial" w:hAnsi="Arial" w:cs="Arial"/>
          <w:color w:val="C45911" w:themeColor="accent2" w:themeShade="BF"/>
        </w:rPr>
        <w:t>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package.json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br/>
      </w:r>
      <w:r w:rsidR="00057830" w:rsidRPr="00057830">
        <w:rPr>
          <w:rFonts w:ascii="MS Gothic" w:eastAsia="MS Gothic" w:hAnsi="MS Gothic" w:cs="MS Gothic" w:hint="eastAsia"/>
          <w:color w:val="C45911" w:themeColor="accent2" w:themeShade="BF"/>
        </w:rPr>
        <w:t>└──</w:t>
      </w:r>
      <w:r w:rsidR="00057830" w:rsidRPr="00057830">
        <w:rPr>
          <w:rFonts w:ascii="Candara Light" w:hAnsi="Candara Light" w:cs="Calibri Light"/>
          <w:color w:val="C45911" w:themeColor="accent2" w:themeShade="BF"/>
        </w:rPr>
        <w:t xml:space="preserve"> package-lock.json</w:t>
      </w:r>
    </w:p>
    <w:p w14:paraId="20FCB26F" w14:textId="4EBF8CC2" w:rsidR="00C820D7" w:rsidRPr="00057830" w:rsidRDefault="00B2466F" w:rsidP="00057830">
      <w:pPr>
        <w:rPr>
          <w:rFonts w:ascii="Candara Light" w:hAnsi="Candara Light" w:cs="Calibri Light"/>
          <w:color w:val="C45911" w:themeColor="accent2" w:themeShade="BF"/>
        </w:rPr>
      </w:pPr>
      <w:r w:rsidRPr="00B2466F">
        <w:rPr>
          <w:rFonts w:ascii="Candara Light" w:hAnsi="Candara Light" w:cs="Calibri Light"/>
          <w:noProof/>
          <w:color w:val="C45911" w:themeColor="accent2" w:themeShade="BF"/>
        </w:rPr>
        <w:drawing>
          <wp:inline distT="0" distB="0" distL="0" distR="0" wp14:anchorId="2587C6BE" wp14:editId="43EDCC6B">
            <wp:extent cx="3161788" cy="6888480"/>
            <wp:effectExtent l="0" t="0" r="635" b="7620"/>
            <wp:docPr id="62171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13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788" cy="688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8D7" w14:textId="77777777" w:rsidR="00563CE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BEFAC9">
          <v:rect id="_x0000_i1033" style="width:0;height:1.5pt" o:hralign="center" o:hrstd="t" o:hr="t" fillcolor="#a0a0a0" stroked="f"/>
        </w:pict>
      </w:r>
    </w:p>
    <w:p w14:paraId="12CB5D00" w14:textId="137053B5" w:rsidR="00057830" w:rsidRPr="00563CE0" w:rsidRDefault="00057830" w:rsidP="00563CE0">
      <w:pPr>
        <w:pStyle w:val="Heading2"/>
        <w:rPr>
          <w:b/>
          <w:bCs/>
          <w:i/>
          <w:iCs/>
          <w:u w:val="thick"/>
        </w:rPr>
      </w:pPr>
      <w:r w:rsidRPr="00563CE0">
        <w:rPr>
          <w:b/>
          <w:bCs/>
          <w:i/>
          <w:iCs/>
          <w:u w:val="thick"/>
        </w:rPr>
        <w:lastRenderedPageBreak/>
        <w:t>API Endpoints</w:t>
      </w:r>
    </w:p>
    <w:p w14:paraId="1EBB95F4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Authentication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627"/>
        <w:gridCol w:w="1815"/>
      </w:tblGrid>
      <w:tr w:rsidR="00057830" w:rsidRPr="00057830" w14:paraId="30580DC2" w14:textId="77777777" w:rsidTr="00350B30">
        <w:trPr>
          <w:tblHeader/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D747A06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879FD7E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1AFE7EED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7830" w:rsidRPr="00057830" w14:paraId="5AC63069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D14A624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C3684AC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/api/auth/signup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28CB345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Register new user</w:t>
            </w:r>
          </w:p>
        </w:tc>
      </w:tr>
      <w:tr w:rsidR="00057830" w:rsidRPr="00057830" w14:paraId="16D23898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003C1DE4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D535CF7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/api/auth/login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2223EDC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Login user</w:t>
            </w:r>
          </w:p>
        </w:tc>
      </w:tr>
    </w:tbl>
    <w:p w14:paraId="19D1DB50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A7F246">
          <v:rect id="_x0000_i1034" style="width:0;height:1.5pt" o:hralign="center" o:hrstd="t" o:hr="t" fillcolor="#a0a0a0" stroked="f"/>
        </w:pict>
      </w:r>
    </w:p>
    <w:p w14:paraId="22D75977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Goal APIs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653"/>
        <w:gridCol w:w="1655"/>
      </w:tblGrid>
      <w:tr w:rsidR="00057830" w:rsidRPr="00057830" w14:paraId="4842CA09" w14:textId="77777777" w:rsidTr="00350B30">
        <w:trPr>
          <w:tblHeader/>
          <w:tblCellSpacing w:w="15" w:type="dxa"/>
        </w:trPr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A8FF60F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3FDF7065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9CC2E5" w:themeFill="accent5" w:themeFillTint="99"/>
            <w:vAlign w:val="center"/>
            <w:hideMark/>
          </w:tcPr>
          <w:p w14:paraId="79E7AF73" w14:textId="77777777" w:rsidR="00057830" w:rsidRPr="00057830" w:rsidRDefault="00057830" w:rsidP="00057830">
            <w:pPr>
              <w:rPr>
                <w:rFonts w:ascii="Times New Roman" w:hAnsi="Times New Roman" w:cs="Times New Roman"/>
                <w:b/>
                <w:bCs/>
              </w:rPr>
            </w:pPr>
            <w:r w:rsidRPr="00057830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57830" w:rsidRPr="00057830" w14:paraId="32DB1077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54D8D77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B38F209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/api/goals/create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2AA1B02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Create new goal</w:t>
            </w:r>
          </w:p>
        </w:tc>
      </w:tr>
      <w:tr w:rsidR="00057830" w:rsidRPr="00057830" w14:paraId="1C12268C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9137EEC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BF8E779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/api/goals/:id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6D4C83A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Get goal</w:t>
            </w:r>
          </w:p>
        </w:tc>
      </w:tr>
      <w:tr w:rsidR="00057830" w:rsidRPr="00057830" w14:paraId="41A0CE09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F5D9BA7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45294ADB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/api/goals/:id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C2990B1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Update goal</w:t>
            </w:r>
          </w:p>
        </w:tc>
      </w:tr>
      <w:tr w:rsidR="00057830" w:rsidRPr="00057830" w14:paraId="26924465" w14:textId="77777777" w:rsidTr="00350B30">
        <w:trPr>
          <w:tblCellSpacing w:w="15" w:type="dxa"/>
        </w:trPr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10D1326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7DA47783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/api/goals/:id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989CD35" w14:textId="77777777" w:rsidR="00057830" w:rsidRPr="00057830" w:rsidRDefault="00057830" w:rsidP="00057830">
            <w:pPr>
              <w:rPr>
                <w:rFonts w:ascii="Times New Roman" w:hAnsi="Times New Roman" w:cs="Times New Roman"/>
              </w:rPr>
            </w:pPr>
            <w:r w:rsidRPr="00057830">
              <w:rPr>
                <w:rFonts w:ascii="Times New Roman" w:hAnsi="Times New Roman" w:cs="Times New Roman"/>
              </w:rPr>
              <w:t>Delete goal</w:t>
            </w:r>
          </w:p>
        </w:tc>
      </w:tr>
    </w:tbl>
    <w:p w14:paraId="54569DDF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0627A4">
          <v:rect id="_x0000_i1035" style="width:0;height:1.5pt" o:hralign="center" o:hrstd="t" o:hr="t" fillcolor="#a0a0a0" stroked="f"/>
        </w:pict>
      </w:r>
    </w:p>
    <w:p w14:paraId="19F36348" w14:textId="55D35FD3" w:rsidR="00057830" w:rsidRPr="00563CE0" w:rsidRDefault="00057830" w:rsidP="00563CE0">
      <w:pPr>
        <w:pStyle w:val="Heading2"/>
        <w:rPr>
          <w:b/>
          <w:bCs/>
          <w:i/>
          <w:iCs/>
          <w:u w:val="thick"/>
        </w:rPr>
      </w:pPr>
      <w:r w:rsidRPr="00563CE0">
        <w:rPr>
          <w:b/>
          <w:bCs/>
          <w:i/>
          <w:iCs/>
          <w:u w:val="thick"/>
        </w:rPr>
        <w:t>JWT Authentication</w:t>
      </w:r>
    </w:p>
    <w:p w14:paraId="293490E2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After successful login or registration, the backend generates a </w:t>
      </w:r>
      <w:r w:rsidRPr="00057830">
        <w:rPr>
          <w:rFonts w:ascii="Times New Roman" w:hAnsi="Times New Roman" w:cs="Times New Roman"/>
          <w:b/>
          <w:bCs/>
        </w:rPr>
        <w:t>JWT token</w:t>
      </w:r>
      <w:r w:rsidRPr="00057830">
        <w:rPr>
          <w:rFonts w:ascii="Times New Roman" w:hAnsi="Times New Roman" w:cs="Times New Roman"/>
        </w:rPr>
        <w:t>.</w:t>
      </w:r>
    </w:p>
    <w:p w14:paraId="60A6EBC4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Example header:</w:t>
      </w:r>
    </w:p>
    <w:p w14:paraId="7EAFAAD8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Authorization: </w:t>
      </w:r>
      <w:r w:rsidRPr="00057830">
        <w:rPr>
          <w:rFonts w:ascii="Times New Roman" w:hAnsi="Times New Roman" w:cs="Times New Roman"/>
          <w:b/>
          <w:bCs/>
        </w:rPr>
        <w:t>Bearer &lt;token&gt;</w:t>
      </w:r>
    </w:p>
    <w:p w14:paraId="343A2F35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The token is verified using authentication middleware before accessing protected routes.</w:t>
      </w:r>
    </w:p>
    <w:p w14:paraId="3731DF25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2BB1F8">
          <v:rect id="_x0000_i1036" style="width:0;height:1.5pt" o:hralign="center" o:hrstd="t" o:hr="t" fillcolor="#a0a0a0" stroked="f"/>
        </w:pict>
      </w:r>
    </w:p>
    <w:p w14:paraId="0F4A4E95" w14:textId="07E7EDCD" w:rsidR="00057830" w:rsidRPr="00563CE0" w:rsidRDefault="00057830" w:rsidP="00563CE0">
      <w:pPr>
        <w:pStyle w:val="Heading2"/>
        <w:rPr>
          <w:b/>
          <w:bCs/>
          <w:i/>
          <w:iCs/>
          <w:u w:val="thick"/>
        </w:rPr>
      </w:pPr>
      <w:r w:rsidRPr="00563CE0">
        <w:rPr>
          <w:b/>
          <w:bCs/>
          <w:i/>
          <w:iCs/>
          <w:u w:val="thick"/>
        </w:rPr>
        <w:t xml:space="preserve"> Authentication Middleware</w:t>
      </w:r>
    </w:p>
    <w:p w14:paraId="30B57030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The </w:t>
      </w:r>
      <w:r w:rsidRPr="00057830">
        <w:rPr>
          <w:rFonts w:ascii="Times New Roman" w:hAnsi="Times New Roman" w:cs="Times New Roman"/>
          <w:b/>
          <w:bCs/>
        </w:rPr>
        <w:t>authMiddleware</w:t>
      </w:r>
      <w:r w:rsidRPr="00057830">
        <w:rPr>
          <w:rFonts w:ascii="Times New Roman" w:hAnsi="Times New Roman" w:cs="Times New Roman"/>
        </w:rPr>
        <w:t xml:space="preserve"> performs the following steps:</w:t>
      </w:r>
    </w:p>
    <w:p w14:paraId="3B9DB4E9" w14:textId="77777777" w:rsidR="00057830" w:rsidRPr="00057830" w:rsidRDefault="00057830" w:rsidP="000578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Reads Authorization header</w:t>
      </w:r>
    </w:p>
    <w:p w14:paraId="2C320F76" w14:textId="77777777" w:rsidR="00057830" w:rsidRPr="00057830" w:rsidRDefault="00057830" w:rsidP="000578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Extracts the JWT token</w:t>
      </w:r>
    </w:p>
    <w:p w14:paraId="1787D9EB" w14:textId="77777777" w:rsidR="00057830" w:rsidRPr="00057830" w:rsidRDefault="00057830" w:rsidP="000578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Verifies token using secret key</w:t>
      </w:r>
    </w:p>
    <w:p w14:paraId="51BFBAC0" w14:textId="77777777" w:rsidR="00057830" w:rsidRPr="00057830" w:rsidRDefault="00057830" w:rsidP="000578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Retrieves user ID</w:t>
      </w:r>
    </w:p>
    <w:p w14:paraId="436C424C" w14:textId="77777777" w:rsidR="00057830" w:rsidRPr="00057830" w:rsidRDefault="00057830" w:rsidP="0005783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Grants access to protected routes</w:t>
      </w:r>
    </w:p>
    <w:p w14:paraId="7F3422F0" w14:textId="77777777" w:rsidR="00563CE0" w:rsidRDefault="00563CE0" w:rsidP="00563CE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If the token is missing or invalid:</w:t>
      </w:r>
    </w:p>
    <w:p w14:paraId="5EE764EE" w14:textId="77777777" w:rsidR="00563CE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  <w:b/>
          <w:bCs/>
        </w:rPr>
        <w:lastRenderedPageBreak/>
        <w:t>401 Unauthorized</w:t>
      </w:r>
      <w:r w:rsidR="00E008DE">
        <w:rPr>
          <w:rFonts w:ascii="Times New Roman" w:hAnsi="Times New Roman" w:cs="Times New Roman"/>
          <w:b/>
          <w:bCs/>
        </w:rPr>
        <w:pict w14:anchorId="43BA81E9">
          <v:rect id="_x0000_i1037" style="width:0;height:1.5pt" o:hralign="center" o:hrstd="t" o:hr="t" fillcolor="#a0a0a0" stroked="f"/>
        </w:pict>
      </w:r>
    </w:p>
    <w:p w14:paraId="23F17239" w14:textId="77777777" w:rsidR="00563CE0" w:rsidRDefault="00563CE0" w:rsidP="00057830">
      <w:pPr>
        <w:rPr>
          <w:rFonts w:ascii="Times New Roman" w:hAnsi="Times New Roman" w:cs="Times New Roman"/>
        </w:rPr>
      </w:pPr>
    </w:p>
    <w:p w14:paraId="20182743" w14:textId="6E17D91F" w:rsidR="00057830" w:rsidRPr="00563CE0" w:rsidRDefault="00057830" w:rsidP="00563CE0">
      <w:pPr>
        <w:pStyle w:val="Heading2"/>
        <w:rPr>
          <w:b/>
          <w:bCs/>
          <w:i/>
          <w:iCs/>
          <w:u w:val="thick"/>
        </w:rPr>
      </w:pPr>
      <w:r w:rsidRPr="00563CE0">
        <w:rPr>
          <w:b/>
          <w:bCs/>
          <w:i/>
          <w:iCs/>
          <w:u w:val="thick"/>
        </w:rPr>
        <w:t>Error Handling Middleware</w:t>
      </w:r>
    </w:p>
    <w:p w14:paraId="59A709EF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A centralized error middleware captures errors across the application.</w:t>
      </w:r>
    </w:p>
    <w:p w14:paraId="7834FDEF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Example response:</w:t>
      </w:r>
    </w:p>
    <w:p w14:paraId="23FEB5C2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{</w:t>
      </w:r>
      <w:r w:rsidRPr="00057830">
        <w:rPr>
          <w:rFonts w:ascii="Times New Roman" w:hAnsi="Times New Roman" w:cs="Times New Roman"/>
        </w:rPr>
        <w:br/>
        <w:t>"success": false,</w:t>
      </w:r>
      <w:r w:rsidRPr="00057830">
        <w:rPr>
          <w:rFonts w:ascii="Times New Roman" w:hAnsi="Times New Roman" w:cs="Times New Roman"/>
        </w:rPr>
        <w:br/>
        <w:t>"message": "Internal Server Error"</w:t>
      </w:r>
      <w:r w:rsidRPr="00057830">
        <w:rPr>
          <w:rFonts w:ascii="Times New Roman" w:hAnsi="Times New Roman" w:cs="Times New Roman"/>
        </w:rPr>
        <w:br/>
        <w:t>}</w:t>
      </w:r>
    </w:p>
    <w:p w14:paraId="7D8F97BC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This ensures consistent error responses across APIs.</w:t>
      </w:r>
    </w:p>
    <w:p w14:paraId="08BCF359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36449A">
          <v:rect id="_x0000_i1038" style="width:0;height:1.5pt" o:hralign="center" o:hrstd="t" o:hr="t" fillcolor="#a0a0a0" stroked="f"/>
        </w:pict>
      </w:r>
    </w:p>
    <w:p w14:paraId="53D04E1C" w14:textId="4573CBE6" w:rsidR="00057830" w:rsidRPr="00563CE0" w:rsidRDefault="00057830" w:rsidP="00563CE0">
      <w:pPr>
        <w:pStyle w:val="Heading2"/>
        <w:rPr>
          <w:b/>
          <w:bCs/>
          <w:i/>
          <w:iCs/>
          <w:u w:val="thick"/>
        </w:rPr>
      </w:pPr>
      <w:r w:rsidRPr="00563CE0">
        <w:rPr>
          <w:b/>
          <w:bCs/>
          <w:i/>
          <w:iCs/>
          <w:u w:val="thick"/>
        </w:rPr>
        <w:t>Database Development</w:t>
      </w:r>
    </w:p>
    <w:p w14:paraId="79516B86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MongoDB is used to store user and goal data.</w:t>
      </w:r>
    </w:p>
    <w:p w14:paraId="4396EE56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User Schema</w:t>
      </w:r>
    </w:p>
    <w:p w14:paraId="1042406C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Stores user information with encrypted passwords.</w:t>
      </w:r>
    </w:p>
    <w:p w14:paraId="58AE2748" w14:textId="77777777" w:rsidR="00057830" w:rsidRP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Goal Schema</w:t>
      </w:r>
    </w:p>
    <w:p w14:paraId="2C25C9E7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Stores goals and references the user who created them.</w:t>
      </w:r>
    </w:p>
    <w:p w14:paraId="40BF671A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Each goal is associated with the </w:t>
      </w:r>
      <w:r w:rsidRPr="00057830">
        <w:rPr>
          <w:rFonts w:ascii="Times New Roman" w:hAnsi="Times New Roman" w:cs="Times New Roman"/>
          <w:b/>
          <w:bCs/>
        </w:rPr>
        <w:t>authenticated user ID</w:t>
      </w:r>
      <w:r w:rsidRPr="00057830">
        <w:rPr>
          <w:rFonts w:ascii="Times New Roman" w:hAnsi="Times New Roman" w:cs="Times New Roman"/>
        </w:rPr>
        <w:t>, ensuring secure data isolation.</w:t>
      </w:r>
    </w:p>
    <w:p w14:paraId="09E33587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F2A2D5">
          <v:rect id="_x0000_i1039" style="width:0;height:1.5pt" o:hralign="center" o:hrstd="t" o:hr="t" fillcolor="#a0a0a0" stroked="f"/>
        </w:pict>
      </w:r>
    </w:p>
    <w:p w14:paraId="6C8930CA" w14:textId="11343CA2" w:rsidR="00057830" w:rsidRPr="00563CE0" w:rsidRDefault="00057830" w:rsidP="00563CE0">
      <w:pPr>
        <w:pStyle w:val="Heading2"/>
        <w:rPr>
          <w:b/>
          <w:bCs/>
          <w:i/>
          <w:iCs/>
          <w:u w:val="thick"/>
        </w:rPr>
      </w:pPr>
      <w:r w:rsidRPr="00563CE0">
        <w:rPr>
          <w:b/>
          <w:bCs/>
          <w:i/>
          <w:iCs/>
          <w:u w:val="thick"/>
        </w:rPr>
        <w:t>Project Execution Steps</w:t>
      </w:r>
    </w:p>
    <w:p w14:paraId="6621B0CA" w14:textId="77777777" w:rsidR="00057830" w:rsidRPr="00057830" w:rsidRDefault="00057830" w:rsidP="000578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Start MongoDB database</w:t>
      </w:r>
    </w:p>
    <w:p w14:paraId="35881584" w14:textId="77777777" w:rsidR="00057830" w:rsidRPr="00057830" w:rsidRDefault="00057830" w:rsidP="000578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Run backend server</w:t>
      </w:r>
    </w:p>
    <w:p w14:paraId="40AE4484" w14:textId="77777777" w:rsidR="00057830" w:rsidRPr="00057830" w:rsidRDefault="00057830" w:rsidP="000578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Open Thunder Client</w:t>
      </w:r>
    </w:p>
    <w:p w14:paraId="78875471" w14:textId="77777777" w:rsidR="00057830" w:rsidRPr="00057830" w:rsidRDefault="00057830" w:rsidP="000578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Register user using signup API</w:t>
      </w:r>
    </w:p>
    <w:p w14:paraId="7ABF60BE" w14:textId="77777777" w:rsidR="00057830" w:rsidRPr="00057830" w:rsidRDefault="00057830" w:rsidP="000578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Login to receive JWT token</w:t>
      </w:r>
    </w:p>
    <w:p w14:paraId="1AEF563B" w14:textId="77777777" w:rsidR="00057830" w:rsidRPr="00057830" w:rsidRDefault="00057830" w:rsidP="000578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Add token in Authorization header</w:t>
      </w:r>
    </w:p>
    <w:p w14:paraId="6ACBDCFD" w14:textId="77777777" w:rsidR="00057830" w:rsidRPr="00057830" w:rsidRDefault="00057830" w:rsidP="0005783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Perform CRUD operations on goals</w:t>
      </w:r>
    </w:p>
    <w:p w14:paraId="29E9C1A9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5DABE1">
          <v:rect id="_x0000_i1040" style="width:0;height:1.5pt" o:hralign="center" o:hrstd="t" o:hr="t" fillcolor="#a0a0a0" stroked="f"/>
        </w:pict>
      </w:r>
    </w:p>
    <w:p w14:paraId="07B72BAB" w14:textId="36A3B2D5" w:rsidR="00057830" w:rsidRPr="00D60101" w:rsidRDefault="00057830" w:rsidP="00D60101">
      <w:pPr>
        <w:pStyle w:val="Heading2"/>
        <w:rPr>
          <w:b/>
          <w:bCs/>
          <w:i/>
          <w:iCs/>
          <w:u w:val="thick"/>
        </w:rPr>
      </w:pPr>
      <w:r w:rsidRPr="00D60101">
        <w:rPr>
          <w:b/>
          <w:bCs/>
          <w:i/>
          <w:iCs/>
          <w:u w:val="thick"/>
        </w:rPr>
        <w:lastRenderedPageBreak/>
        <w:t>Project Output</w:t>
      </w:r>
    </w:p>
    <w:p w14:paraId="1912E63D" w14:textId="77777777" w:rsid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Successful User Registration</w:t>
      </w:r>
    </w:p>
    <w:p w14:paraId="29873747" w14:textId="6EB20CCD" w:rsidR="00983046" w:rsidRPr="00057830" w:rsidRDefault="008E5B66" w:rsidP="000578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A2174C" wp14:editId="11F7685D">
            <wp:extent cx="5731510" cy="3002915"/>
            <wp:effectExtent l="0" t="0" r="2540" b="6985"/>
            <wp:docPr id="529801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1784" name="Picture 5298017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5E99" w14:textId="77777777" w:rsid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User registers successfully and receives authentication token.</w:t>
      </w:r>
    </w:p>
    <w:p w14:paraId="2E155503" w14:textId="3F35D302" w:rsidR="00BB4E51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6B1CA0">
          <v:rect id="_x0000_i1041" style="width:0;height:1.5pt" o:hralign="center" o:hrstd="t" o:hr="t" fillcolor="#a0a0a0" stroked="f"/>
        </w:pict>
      </w:r>
    </w:p>
    <w:p w14:paraId="6C94BC0A" w14:textId="77777777" w:rsid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JWT Token Generated</w:t>
      </w:r>
    </w:p>
    <w:p w14:paraId="588A9B05" w14:textId="1BE303F0" w:rsidR="00176BCC" w:rsidRPr="00057830" w:rsidRDefault="00176BCC" w:rsidP="000578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1ACE8C" wp14:editId="39F642B2">
            <wp:extent cx="5563376" cy="3524742"/>
            <wp:effectExtent l="0" t="0" r="0" b="0"/>
            <wp:docPr id="1717522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2587" name="Picture 17175225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ECB9" w14:textId="13ED39C4" w:rsidR="00BB4E51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The token is used to access protected routes.</w:t>
      </w:r>
    </w:p>
    <w:p w14:paraId="4BE0DEB4" w14:textId="3A1EDD71" w:rsidR="00BB4E51" w:rsidRDefault="00E008DE" w:rsidP="000578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5569F414">
          <v:rect id="_x0000_i1042" style="width:0;height:1.5pt" o:hralign="center" o:hrstd="t" o:hr="t" fillcolor="#a0a0a0" stroked="f"/>
        </w:pict>
      </w:r>
    </w:p>
    <w:p w14:paraId="6A5D1CCC" w14:textId="51C9F5A0" w:rsid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lastRenderedPageBreak/>
        <w:t>Goal Created Successfully</w:t>
      </w:r>
    </w:p>
    <w:p w14:paraId="63F8379B" w14:textId="1A9B2B5B" w:rsidR="00176BCC" w:rsidRPr="00057830" w:rsidRDefault="00176BCC" w:rsidP="000578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DB124E" wp14:editId="02E43CEA">
            <wp:extent cx="5731510" cy="3009900"/>
            <wp:effectExtent l="0" t="0" r="2540" b="0"/>
            <wp:docPr id="8670009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00913" name="Picture 8670009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A8F6" w14:textId="77777777" w:rsid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User creates goals stored in MongoDB database.</w:t>
      </w:r>
    </w:p>
    <w:p w14:paraId="03F87709" w14:textId="5A38F05D" w:rsidR="00BB4E51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FB3BFB">
          <v:rect id="_x0000_i1043" style="width:0;height:1.5pt" o:hralign="center" o:hrstd="t" o:hr="t" fillcolor="#a0a0a0" stroked="f"/>
        </w:pict>
      </w:r>
    </w:p>
    <w:p w14:paraId="132C9998" w14:textId="77777777" w:rsidR="00057830" w:rsidRDefault="00057830" w:rsidP="00057830">
      <w:pPr>
        <w:rPr>
          <w:rFonts w:ascii="Times New Roman" w:hAnsi="Times New Roman" w:cs="Times New Roman"/>
          <w:b/>
          <w:bCs/>
        </w:rPr>
      </w:pPr>
      <w:r w:rsidRPr="00057830">
        <w:rPr>
          <w:rFonts w:ascii="Times New Roman" w:hAnsi="Times New Roman" w:cs="Times New Roman"/>
          <w:b/>
          <w:bCs/>
        </w:rPr>
        <w:t>Goal Deleted Successfully</w:t>
      </w:r>
    </w:p>
    <w:p w14:paraId="1DA0E399" w14:textId="289EEB52" w:rsidR="00BB4E51" w:rsidRPr="00057830" w:rsidRDefault="00BB4E51" w:rsidP="000578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B67B82" wp14:editId="0ECDE2F5">
            <wp:extent cx="5731510" cy="3034030"/>
            <wp:effectExtent l="0" t="0" r="2540" b="0"/>
            <wp:docPr id="965251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51699" name="Picture 9652516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26D9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User deletes goals using goal ID.</w:t>
      </w:r>
    </w:p>
    <w:p w14:paraId="6098295F" w14:textId="77777777" w:rsidR="00057830" w:rsidRPr="00057830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97C32A">
          <v:rect id="_x0000_i1044" style="width:0;height:1.5pt" o:hralign="center" o:hrstd="t" o:hr="t" fillcolor="#a0a0a0" stroked="f"/>
        </w:pict>
      </w:r>
    </w:p>
    <w:p w14:paraId="487819D9" w14:textId="75BA1BF6" w:rsidR="00057830" w:rsidRPr="005100D1" w:rsidRDefault="00057830" w:rsidP="005100D1">
      <w:pPr>
        <w:pStyle w:val="Heading2"/>
        <w:rPr>
          <w:b/>
          <w:bCs/>
          <w:i/>
          <w:iCs/>
          <w:u w:val="thick"/>
        </w:rPr>
      </w:pPr>
      <w:r w:rsidRPr="005100D1">
        <w:rPr>
          <w:b/>
          <w:bCs/>
          <w:i/>
          <w:iCs/>
          <w:u w:val="thick"/>
        </w:rPr>
        <w:t>Conclusion</w:t>
      </w:r>
    </w:p>
    <w:p w14:paraId="428468BB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>The MicroGoals backend API successfully demonstrates the development of a secure and scalable RESTful backend system.</w:t>
      </w:r>
    </w:p>
    <w:p w14:paraId="6CB2B209" w14:textId="77777777" w:rsidR="00057830" w:rsidRP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lastRenderedPageBreak/>
        <w:t xml:space="preserve">The implementation of </w:t>
      </w:r>
      <w:r w:rsidRPr="00057830">
        <w:rPr>
          <w:rFonts w:ascii="Times New Roman" w:hAnsi="Times New Roman" w:cs="Times New Roman"/>
          <w:b/>
          <w:bCs/>
        </w:rPr>
        <w:t>JWT authentication, middleware protection, and MongoDB integration</w:t>
      </w:r>
      <w:r w:rsidRPr="00057830">
        <w:rPr>
          <w:rFonts w:ascii="Times New Roman" w:hAnsi="Times New Roman" w:cs="Times New Roman"/>
        </w:rPr>
        <w:t xml:space="preserve"> ensures secure user management and data isolation.</w:t>
      </w:r>
    </w:p>
    <w:p w14:paraId="1E64F6E3" w14:textId="77777777" w:rsidR="00057830" w:rsidRDefault="00057830" w:rsidP="00057830">
      <w:pPr>
        <w:rPr>
          <w:rFonts w:ascii="Times New Roman" w:hAnsi="Times New Roman" w:cs="Times New Roman"/>
        </w:rPr>
      </w:pPr>
      <w:r w:rsidRPr="00057830">
        <w:rPr>
          <w:rFonts w:ascii="Times New Roman" w:hAnsi="Times New Roman" w:cs="Times New Roman"/>
        </w:rPr>
        <w:t xml:space="preserve">This project highlights the practical use of </w:t>
      </w:r>
      <w:r w:rsidRPr="00057830">
        <w:rPr>
          <w:rFonts w:ascii="Times New Roman" w:hAnsi="Times New Roman" w:cs="Times New Roman"/>
          <w:b/>
          <w:bCs/>
        </w:rPr>
        <w:t>Node.js, Express.js, and MongoDB</w:t>
      </w:r>
      <w:r w:rsidRPr="00057830">
        <w:rPr>
          <w:rFonts w:ascii="Times New Roman" w:hAnsi="Times New Roman" w:cs="Times New Roman"/>
        </w:rPr>
        <w:t xml:space="preserve"> in building real-world backend applications.</w:t>
      </w:r>
    </w:p>
    <w:p w14:paraId="77C3769D" w14:textId="0C2F29F9" w:rsidR="00F64524" w:rsidRDefault="00E008DE" w:rsidP="0005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702B06">
          <v:rect id="_x0000_i1045" style="width:0;height:1.5pt" o:hralign="center" o:hrstd="t" o:hr="t" fillcolor="#a0a0a0" stroked="f"/>
        </w:pict>
      </w:r>
    </w:p>
    <w:p w14:paraId="429916BD" w14:textId="77777777" w:rsidR="00F64524" w:rsidRDefault="00F64524" w:rsidP="00057830">
      <w:pPr>
        <w:rPr>
          <w:rFonts w:ascii="Times New Roman" w:hAnsi="Times New Roman" w:cs="Times New Roman"/>
        </w:rPr>
      </w:pPr>
    </w:p>
    <w:p w14:paraId="2072D9C9" w14:textId="4294C16E" w:rsidR="00057830" w:rsidRPr="00F64524" w:rsidRDefault="00F64524" w:rsidP="00F645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64524">
        <w:rPr>
          <w:rStyle w:val="Strong"/>
          <w:rFonts w:ascii="Times New Roman" w:hAnsi="Times New Roman" w:cs="Times New Roman"/>
          <w:sz w:val="40"/>
          <w:szCs w:val="40"/>
        </w:rPr>
        <w:t>THANK YOU!</w:t>
      </w:r>
    </w:p>
    <w:sectPr w:rsidR="00057830" w:rsidRPr="00F64524" w:rsidSect="00A74B06">
      <w:footerReference w:type="default" r:id="rId13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834A5" w14:textId="77777777" w:rsidR="00E008DE" w:rsidRDefault="00E008DE" w:rsidP="000F35C0">
      <w:pPr>
        <w:spacing w:after="0" w:line="240" w:lineRule="auto"/>
      </w:pPr>
      <w:r>
        <w:separator/>
      </w:r>
    </w:p>
  </w:endnote>
  <w:endnote w:type="continuationSeparator" w:id="0">
    <w:p w14:paraId="5C2FAC2E" w14:textId="77777777" w:rsidR="00E008DE" w:rsidRDefault="00E008DE" w:rsidP="000F3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59243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23ABA7" w14:textId="71903867" w:rsidR="0004627B" w:rsidRDefault="000462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530738" w14:textId="77777777" w:rsidR="000F35C0" w:rsidRDefault="000F3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7F51" w14:textId="77777777" w:rsidR="00E008DE" w:rsidRDefault="00E008DE" w:rsidP="000F35C0">
      <w:pPr>
        <w:spacing w:after="0" w:line="240" w:lineRule="auto"/>
      </w:pPr>
      <w:r>
        <w:separator/>
      </w:r>
    </w:p>
  </w:footnote>
  <w:footnote w:type="continuationSeparator" w:id="0">
    <w:p w14:paraId="45104539" w14:textId="77777777" w:rsidR="00E008DE" w:rsidRDefault="00E008DE" w:rsidP="000F3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A3452"/>
    <w:multiLevelType w:val="multilevel"/>
    <w:tmpl w:val="D9042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20B14"/>
    <w:multiLevelType w:val="multilevel"/>
    <w:tmpl w:val="6CAA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C5DBA"/>
    <w:multiLevelType w:val="multilevel"/>
    <w:tmpl w:val="02C0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A72D5"/>
    <w:multiLevelType w:val="multilevel"/>
    <w:tmpl w:val="41DE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956143">
    <w:abstractNumId w:val="3"/>
  </w:num>
  <w:num w:numId="2" w16cid:durableId="875048148">
    <w:abstractNumId w:val="2"/>
  </w:num>
  <w:num w:numId="3" w16cid:durableId="113015589">
    <w:abstractNumId w:val="1"/>
  </w:num>
  <w:num w:numId="4" w16cid:durableId="8677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30"/>
    <w:rsid w:val="0004627B"/>
    <w:rsid w:val="00057830"/>
    <w:rsid w:val="000F35C0"/>
    <w:rsid w:val="00136868"/>
    <w:rsid w:val="00140E4B"/>
    <w:rsid w:val="00176BCC"/>
    <w:rsid w:val="00205291"/>
    <w:rsid w:val="002B7E11"/>
    <w:rsid w:val="00307B78"/>
    <w:rsid w:val="00350B30"/>
    <w:rsid w:val="003D72FC"/>
    <w:rsid w:val="003F4C38"/>
    <w:rsid w:val="0043505D"/>
    <w:rsid w:val="004A12E7"/>
    <w:rsid w:val="005100D1"/>
    <w:rsid w:val="0051051B"/>
    <w:rsid w:val="00563CE0"/>
    <w:rsid w:val="0067600A"/>
    <w:rsid w:val="00774FEF"/>
    <w:rsid w:val="007F29D7"/>
    <w:rsid w:val="00883083"/>
    <w:rsid w:val="008D24AC"/>
    <w:rsid w:val="008E5B66"/>
    <w:rsid w:val="00957F08"/>
    <w:rsid w:val="00983046"/>
    <w:rsid w:val="00997FE7"/>
    <w:rsid w:val="009C4969"/>
    <w:rsid w:val="00A238F5"/>
    <w:rsid w:val="00A56F5F"/>
    <w:rsid w:val="00A74B06"/>
    <w:rsid w:val="00B2466F"/>
    <w:rsid w:val="00B33B25"/>
    <w:rsid w:val="00B8487A"/>
    <w:rsid w:val="00BB4E51"/>
    <w:rsid w:val="00C01B1E"/>
    <w:rsid w:val="00C341A8"/>
    <w:rsid w:val="00C820D7"/>
    <w:rsid w:val="00CF3F0E"/>
    <w:rsid w:val="00D60101"/>
    <w:rsid w:val="00D765E3"/>
    <w:rsid w:val="00DF2113"/>
    <w:rsid w:val="00E008DE"/>
    <w:rsid w:val="00E96C70"/>
    <w:rsid w:val="00EC41D8"/>
    <w:rsid w:val="00F4689E"/>
    <w:rsid w:val="00F6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3F1D2"/>
  <w15:chartTrackingRefBased/>
  <w15:docId w15:val="{C78D4573-DE0E-44AE-BC59-F5589607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3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45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F3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5C0"/>
  </w:style>
  <w:style w:type="paragraph" w:styleId="Footer">
    <w:name w:val="footer"/>
    <w:basedOn w:val="Normal"/>
    <w:link w:val="FooterChar"/>
    <w:uiPriority w:val="99"/>
    <w:unhideWhenUsed/>
    <w:rsid w:val="000F3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7B7D2-A591-4634-A996-075E2F43D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Selvam</dc:creator>
  <cp:keywords/>
  <dc:description/>
  <cp:lastModifiedBy>Mythili Selvam</cp:lastModifiedBy>
  <cp:revision>41</cp:revision>
  <dcterms:created xsi:type="dcterms:W3CDTF">2026-03-07T02:21:00Z</dcterms:created>
  <dcterms:modified xsi:type="dcterms:W3CDTF">2026-03-07T11:57:00Z</dcterms:modified>
</cp:coreProperties>
</file>