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6AD2" w14:textId="1B82E803" w:rsidR="00F03EA0" w:rsidRDefault="00DA2D47">
      <w:r w:rsidRPr="00DA2D47">
        <w:rPr>
          <w:b/>
          <w:bCs/>
        </w:rPr>
        <w:t>Jogador</w:t>
      </w:r>
      <w:r>
        <w:t>(</w:t>
      </w:r>
      <w:r w:rsidRPr="00DA2D47">
        <w:rPr>
          <w:u w:val="single"/>
        </w:rPr>
        <w:t>nomeJogador</w:t>
      </w:r>
      <w:r>
        <w:t xml:space="preserve">, nGolos, nacionalidade, numero, jogosJogados, tempoJogo, </w:t>
      </w:r>
      <w:r w:rsidRPr="00DA2D47">
        <w:rPr>
          <w:u w:val="single"/>
        </w:rPr>
        <w:t>nomeEquipa</w:t>
      </w:r>
      <w:r>
        <w:t xml:space="preserve"> -&gt; Equipa)</w:t>
      </w:r>
    </w:p>
    <w:p w14:paraId="3212E348" w14:textId="6BFA5E2A" w:rsidR="00DA2D47" w:rsidRDefault="00DA2D47">
      <w:r w:rsidRPr="00DA2D47">
        <w:rPr>
          <w:b/>
          <w:bCs/>
        </w:rPr>
        <w:t>Equipa</w:t>
      </w:r>
      <w:r>
        <w:t>(</w:t>
      </w:r>
      <w:r w:rsidRPr="00DA2D47">
        <w:rPr>
          <w:u w:val="single"/>
        </w:rPr>
        <w:t>nomeEquipa</w:t>
      </w:r>
      <w:r>
        <w:t xml:space="preserve">, jogosJogados, golosTotais, </w:t>
      </w:r>
      <w:r w:rsidRPr="00DA2D47">
        <w:rPr>
          <w:u w:val="single"/>
        </w:rPr>
        <w:t>tipoEstado</w:t>
      </w:r>
      <w:r>
        <w:t xml:space="preserve"> -&gt; Estado)</w:t>
      </w:r>
    </w:p>
    <w:p w14:paraId="093876F2" w14:textId="025E05AA" w:rsidR="00DA2D47" w:rsidRDefault="00DA2D47">
      <w:r w:rsidRPr="00DA2D47">
        <w:rPr>
          <w:b/>
          <w:bCs/>
        </w:rPr>
        <w:t>Jogo</w:t>
      </w:r>
      <w:r>
        <w:t>(</w:t>
      </w:r>
      <w:r w:rsidRPr="00DA2D47">
        <w:rPr>
          <w:u w:val="single"/>
        </w:rPr>
        <w:t>idJogo</w:t>
      </w:r>
      <w:r>
        <w:t>, resultado, nFaltas, posseDeBola, cartoesAmarelos, cartoesVermelhos, cantos, remates, rematesABaliza, passesCompletos, marcadores, eliminatoria)</w:t>
      </w:r>
    </w:p>
    <w:p w14:paraId="52771342" w14:textId="3F217F32" w:rsidR="00DA2D47" w:rsidRDefault="00DA2D47">
      <w:r w:rsidRPr="00DA2D47">
        <w:rPr>
          <w:b/>
          <w:bCs/>
        </w:rPr>
        <w:t>Grupo</w:t>
      </w:r>
      <w:r>
        <w:t>(</w:t>
      </w:r>
      <w:r w:rsidRPr="00DA2D47">
        <w:rPr>
          <w:u w:val="single"/>
        </w:rPr>
        <w:t>idGrupo</w:t>
      </w:r>
      <w:r>
        <w:t>)</w:t>
      </w:r>
    </w:p>
    <w:p w14:paraId="03196893" w14:textId="446A27A4" w:rsidR="00DA2D47" w:rsidRDefault="00DA2D47">
      <w:r w:rsidRPr="00DA2D47">
        <w:rPr>
          <w:b/>
          <w:bCs/>
        </w:rPr>
        <w:t>Estado</w:t>
      </w:r>
      <w:r>
        <w:t>(</w:t>
      </w:r>
      <w:r w:rsidRPr="00DA2D47">
        <w:rPr>
          <w:u w:val="single"/>
        </w:rPr>
        <w:t>tipoEstado</w:t>
      </w:r>
      <w:r>
        <w:t>)</w:t>
      </w:r>
    </w:p>
    <w:sectPr w:rsidR="00DA2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47"/>
    <w:rsid w:val="00DA2D47"/>
    <w:rsid w:val="00F0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B04C2"/>
  <w15:chartTrackingRefBased/>
  <w15:docId w15:val="{151BE050-A1B4-4084-AF89-3D6881FC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 de Sá Cruz</dc:creator>
  <cp:keywords/>
  <dc:description/>
  <cp:lastModifiedBy>Tiago Ribeiro de Sá Cruz</cp:lastModifiedBy>
  <cp:revision>1</cp:revision>
  <dcterms:created xsi:type="dcterms:W3CDTF">2022-10-29T19:18:00Z</dcterms:created>
  <dcterms:modified xsi:type="dcterms:W3CDTF">2022-10-29T19:25:00Z</dcterms:modified>
</cp:coreProperties>
</file>