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22D9" w14:textId="40BDBBDB" w:rsidR="004E60E9" w:rsidRPr="0099334C" w:rsidRDefault="0099334C" w:rsidP="0099334C">
      <w:pPr>
        <w:jc w:val="center"/>
        <w:rPr>
          <w:b/>
          <w:sz w:val="24"/>
        </w:rPr>
      </w:pPr>
      <w:bookmarkStart w:id="0" w:name="_GoBack"/>
      <w:bookmarkEnd w:id="0"/>
      <w:r w:rsidRPr="0099334C">
        <w:rPr>
          <w:rFonts w:hint="eastAsia"/>
          <w:b/>
          <w:sz w:val="24"/>
        </w:rPr>
        <w:t>拍卖机制实验设计</w:t>
      </w:r>
    </w:p>
    <w:p w14:paraId="0506FD07" w14:textId="7825A438" w:rsidR="0099334C" w:rsidRDefault="0099334C">
      <w:pPr>
        <w:rPr>
          <w:sz w:val="24"/>
        </w:rPr>
      </w:pPr>
    </w:p>
    <w:p w14:paraId="5719FEC4" w14:textId="2EAA040B" w:rsidR="0099334C" w:rsidRDefault="0099334C">
      <w:pPr>
        <w:rPr>
          <w:sz w:val="24"/>
        </w:rPr>
      </w:pPr>
      <w:r>
        <w:rPr>
          <w:rFonts w:hint="eastAsia"/>
          <w:sz w:val="24"/>
        </w:rPr>
        <w:t>拍卖系统需要能够展示序</w:t>
      </w:r>
      <w:proofErr w:type="gramStart"/>
      <w:r>
        <w:rPr>
          <w:rFonts w:hint="eastAsia"/>
          <w:sz w:val="24"/>
        </w:rPr>
        <w:t>贯进行</w:t>
      </w:r>
      <w:proofErr w:type="gramEnd"/>
      <w:r>
        <w:rPr>
          <w:rFonts w:hint="eastAsia"/>
          <w:sz w:val="24"/>
        </w:rPr>
        <w:t>的多种拍卖的策略互动过程：</w:t>
      </w:r>
    </w:p>
    <w:p w14:paraId="4B69D963" w14:textId="6CDDC5B8" w:rsidR="0099334C" w:rsidRPr="004C4BE6" w:rsidRDefault="0099334C">
      <w:pPr>
        <w:rPr>
          <w:b/>
          <w:sz w:val="24"/>
        </w:rPr>
      </w:pPr>
      <w:r w:rsidRPr="004C4BE6">
        <w:rPr>
          <w:rFonts w:hint="eastAsia"/>
          <w:b/>
          <w:sz w:val="24"/>
        </w:rPr>
        <w:t>1.英式升价拍卖。</w:t>
      </w:r>
    </w:p>
    <w:p w14:paraId="12F72672" w14:textId="7865ADEF" w:rsidR="0099334C" w:rsidRDefault="0099334C">
      <w:pPr>
        <w:rPr>
          <w:sz w:val="24"/>
        </w:rPr>
      </w:pPr>
      <w:r w:rsidRPr="00946127">
        <w:rPr>
          <w:rFonts w:hint="eastAsia"/>
          <w:b/>
          <w:sz w:val="24"/>
        </w:rPr>
        <w:t>设计1：</w:t>
      </w:r>
      <w:r>
        <w:rPr>
          <w:rFonts w:hint="eastAsia"/>
          <w:sz w:val="24"/>
        </w:rPr>
        <w:t>每个参与人在每轮拍卖开始时候被指定一个预算，从而必须在这个预算内选择本轮拍卖的数值。</w:t>
      </w:r>
    </w:p>
    <w:p w14:paraId="6FCEA767" w14:textId="1C9C8FB7" w:rsidR="0099334C" w:rsidRDefault="0099334C">
      <w:pPr>
        <w:rPr>
          <w:sz w:val="24"/>
        </w:rPr>
      </w:pPr>
      <w:r w:rsidRPr="00946127">
        <w:rPr>
          <w:rFonts w:hint="eastAsia"/>
          <w:b/>
          <w:sz w:val="24"/>
        </w:rPr>
        <w:t>设计2：</w:t>
      </w:r>
      <w:r>
        <w:rPr>
          <w:rFonts w:hint="eastAsia"/>
          <w:sz w:val="24"/>
        </w:rPr>
        <w:t>每个人在所有（假设为10轮）中，给予一个总的预算数量</w:t>
      </w:r>
      <w:r w:rsidR="00946127">
        <w:rPr>
          <w:rFonts w:hint="eastAsia"/>
          <w:sz w:val="24"/>
        </w:rPr>
        <w:t>假设为1000</w:t>
      </w:r>
      <w:r>
        <w:rPr>
          <w:rFonts w:hint="eastAsia"/>
          <w:sz w:val="24"/>
        </w:rPr>
        <w:t>，每次拍卖自行选择应该出的数值，以赢得轮</w:t>
      </w:r>
      <w:r w:rsidR="00946127">
        <w:rPr>
          <w:rFonts w:hint="eastAsia"/>
          <w:sz w:val="24"/>
        </w:rPr>
        <w:t>数最大人，获得最后的胜利。</w:t>
      </w:r>
    </w:p>
    <w:p w14:paraId="2EA63208" w14:textId="38DA1F71" w:rsidR="0099334C" w:rsidRDefault="0099334C">
      <w:pPr>
        <w:rPr>
          <w:sz w:val="24"/>
        </w:rPr>
      </w:pPr>
    </w:p>
    <w:p w14:paraId="22F51748" w14:textId="7CD1CAD3" w:rsidR="0099334C" w:rsidRPr="004C4BE6" w:rsidRDefault="00946127">
      <w:pPr>
        <w:rPr>
          <w:b/>
          <w:sz w:val="24"/>
        </w:rPr>
      </w:pPr>
      <w:r w:rsidRPr="004C4BE6">
        <w:rPr>
          <w:rFonts w:hint="eastAsia"/>
          <w:b/>
          <w:sz w:val="24"/>
        </w:rPr>
        <w:t>1荷兰式</w:t>
      </w:r>
      <w:r w:rsidR="004C4BE6">
        <w:rPr>
          <w:rFonts w:hint="eastAsia"/>
          <w:b/>
          <w:sz w:val="24"/>
        </w:rPr>
        <w:t>降价</w:t>
      </w:r>
      <w:r w:rsidRPr="004C4BE6">
        <w:rPr>
          <w:rFonts w:hint="eastAsia"/>
          <w:b/>
          <w:sz w:val="24"/>
        </w:rPr>
        <w:t>拍卖。</w:t>
      </w:r>
    </w:p>
    <w:p w14:paraId="752E600D" w14:textId="0A6925FE" w:rsidR="00946127" w:rsidRDefault="00946127">
      <w:pPr>
        <w:rPr>
          <w:sz w:val="24"/>
        </w:rPr>
      </w:pPr>
      <w:r w:rsidRPr="00946127">
        <w:rPr>
          <w:rFonts w:hint="eastAsia"/>
          <w:b/>
          <w:sz w:val="24"/>
        </w:rPr>
        <w:t>设计1</w:t>
      </w:r>
      <w:r>
        <w:rPr>
          <w:rFonts w:hint="eastAsia"/>
          <w:sz w:val="24"/>
        </w:rPr>
        <w:t>：比较简单，每个人都面对一个从大到小的数字的减少过程（这个数字的减少过程对每个人都是同时一样的显示着）。例如：从100开始减少，每秒减少1。</w:t>
      </w:r>
    </w:p>
    <w:p w14:paraId="66E7DF5C" w14:textId="4884FB69" w:rsidR="00946127" w:rsidRDefault="00946127">
      <w:pPr>
        <w:rPr>
          <w:sz w:val="24"/>
        </w:rPr>
      </w:pPr>
      <w:r>
        <w:rPr>
          <w:rFonts w:hint="eastAsia"/>
          <w:sz w:val="24"/>
        </w:rPr>
        <w:t>每个人收到一个数字，即自己的本轮预算。只要有某个人点击了自己的出价按钮，本轮拍卖结束。</w:t>
      </w:r>
    </w:p>
    <w:p w14:paraId="30ADD4A5" w14:textId="17C38E31" w:rsidR="00946127" w:rsidRDefault="00946127">
      <w:pPr>
        <w:rPr>
          <w:sz w:val="24"/>
        </w:rPr>
      </w:pPr>
    </w:p>
    <w:p w14:paraId="4432B5E2" w14:textId="749024D8" w:rsidR="00946127" w:rsidRDefault="00946127">
      <w:pPr>
        <w:rPr>
          <w:sz w:val="24"/>
        </w:rPr>
      </w:pPr>
      <w:r w:rsidRPr="006C57EC">
        <w:rPr>
          <w:rFonts w:hint="eastAsia"/>
          <w:b/>
          <w:sz w:val="24"/>
        </w:rPr>
        <w:t>设计2：</w:t>
      </w:r>
      <w:r>
        <w:rPr>
          <w:rFonts w:hint="eastAsia"/>
          <w:sz w:val="24"/>
        </w:rPr>
        <w:t>每个人有一个总体的预算，假设为1000，共10轮，荷兰拍卖同上，自行决定每轮自己出价的数量，获得赢得次数最多的人，最终获胜。</w:t>
      </w:r>
    </w:p>
    <w:p w14:paraId="7EED1644" w14:textId="687C35DF" w:rsidR="0099334C" w:rsidRDefault="0099334C">
      <w:pPr>
        <w:rPr>
          <w:sz w:val="24"/>
        </w:rPr>
      </w:pPr>
    </w:p>
    <w:p w14:paraId="35173A54" w14:textId="77777777" w:rsidR="00EE11AC" w:rsidRPr="00946127" w:rsidRDefault="00EE11AC" w:rsidP="00EE11AC">
      <w:pPr>
        <w:rPr>
          <w:b/>
          <w:color w:val="FF0000"/>
          <w:sz w:val="24"/>
        </w:rPr>
      </w:pPr>
      <w:r w:rsidRPr="00946127">
        <w:rPr>
          <w:rFonts w:hint="eastAsia"/>
          <w:b/>
          <w:color w:val="FF0000"/>
          <w:sz w:val="24"/>
        </w:rPr>
        <w:t>关于随机给定预算的一个简单机制。</w:t>
      </w:r>
    </w:p>
    <w:p w14:paraId="572578C3" w14:textId="77777777" w:rsidR="00EE11AC" w:rsidRDefault="00EE11AC" w:rsidP="00EE11AC">
      <w:pPr>
        <w:rPr>
          <w:color w:val="FF0000"/>
          <w:sz w:val="24"/>
        </w:rPr>
      </w:pPr>
    </w:p>
    <w:p w14:paraId="5396BF49" w14:textId="77777777" w:rsidR="00EE11AC" w:rsidRDefault="00EE11AC" w:rsidP="00EE11A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管理员设定正态分布的均值和方差（可在所有拍卖之前设定，或者中途修改），</w:t>
      </w:r>
      <w:r>
        <w:rPr>
          <w:rFonts w:hint="eastAsia"/>
          <w:color w:val="FF0000"/>
          <w:sz w:val="24"/>
        </w:rPr>
        <w:lastRenderedPageBreak/>
        <w:t>例如可以输入均值为50，方差为5，而随机生成10个人的一个列，赋予来的10个人。如果随时来新人，则随机从这个分布中按照正态分布给出新随机数。</w:t>
      </w:r>
    </w:p>
    <w:p w14:paraId="59352351" w14:textId="77777777" w:rsidR="00EE11AC" w:rsidRDefault="00EE11AC" w:rsidP="00EE11A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经过管理员审核后，发给每个人。</w:t>
      </w:r>
    </w:p>
    <w:p w14:paraId="6698C56C" w14:textId="6D98B72F" w:rsidR="00EE11AC" w:rsidRDefault="00EE11AC" w:rsidP="00EE11A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在比较高级的状态下，分布形式也可能在拍卖结束后设定，例如从正</w:t>
      </w:r>
      <w:proofErr w:type="gramStart"/>
      <w:r>
        <w:rPr>
          <w:rFonts w:hint="eastAsia"/>
          <w:color w:val="FF0000"/>
          <w:sz w:val="24"/>
        </w:rPr>
        <w:t>态修改</w:t>
      </w:r>
      <w:proofErr w:type="gramEnd"/>
      <w:r>
        <w:rPr>
          <w:rFonts w:hint="eastAsia"/>
          <w:color w:val="FF0000"/>
          <w:sz w:val="24"/>
        </w:rPr>
        <w:t>为二项分布，</w:t>
      </w:r>
      <w:r w:rsidR="00433FAC">
        <w:rPr>
          <w:rFonts w:hint="eastAsia"/>
          <w:color w:val="FF0000"/>
          <w:sz w:val="24"/>
        </w:rPr>
        <w:t>均匀分布</w:t>
      </w:r>
      <w:r>
        <w:rPr>
          <w:rFonts w:hint="eastAsia"/>
          <w:color w:val="FF0000"/>
          <w:sz w:val="24"/>
        </w:rPr>
        <w:t>或者韦伯分布等。这个是比较高级的功能了，或者在后台修改程序。</w:t>
      </w:r>
      <w:r w:rsidR="00DC7A25">
        <w:rPr>
          <w:rFonts w:hint="eastAsia"/>
          <w:color w:val="FF0000"/>
          <w:sz w:val="24"/>
        </w:rPr>
        <w:t>实现可修改分布形态</w:t>
      </w:r>
      <w:r w:rsidR="00485642">
        <w:rPr>
          <w:rFonts w:hint="eastAsia"/>
          <w:color w:val="FF0000"/>
          <w:sz w:val="24"/>
        </w:rPr>
        <w:t>函数</w:t>
      </w:r>
      <w:r w:rsidR="00DC7A25">
        <w:rPr>
          <w:rFonts w:hint="eastAsia"/>
          <w:color w:val="FF0000"/>
          <w:sz w:val="24"/>
        </w:rPr>
        <w:t>，是一个比较高级的</w:t>
      </w:r>
      <w:r w:rsidR="00485642">
        <w:rPr>
          <w:rFonts w:hint="eastAsia"/>
          <w:color w:val="FF0000"/>
          <w:sz w:val="24"/>
        </w:rPr>
        <w:t>功能</w:t>
      </w:r>
      <w:r w:rsidR="00DC7A25">
        <w:rPr>
          <w:rFonts w:hint="eastAsia"/>
          <w:color w:val="FF0000"/>
          <w:sz w:val="24"/>
        </w:rPr>
        <w:t>了。</w:t>
      </w:r>
    </w:p>
    <w:p w14:paraId="002B9FEE" w14:textId="24A320DD" w:rsidR="0099334C" w:rsidRPr="00EE11AC" w:rsidRDefault="0099334C">
      <w:pPr>
        <w:rPr>
          <w:sz w:val="24"/>
        </w:rPr>
      </w:pPr>
    </w:p>
    <w:p w14:paraId="213088FE" w14:textId="5E043DCE" w:rsidR="0099334C" w:rsidRDefault="0099334C">
      <w:pPr>
        <w:rPr>
          <w:sz w:val="24"/>
        </w:rPr>
      </w:pPr>
    </w:p>
    <w:p w14:paraId="63C3F741" w14:textId="107F703A" w:rsidR="0099334C" w:rsidRDefault="0099334C">
      <w:pPr>
        <w:rPr>
          <w:sz w:val="24"/>
        </w:rPr>
      </w:pPr>
      <w:r>
        <w:rPr>
          <w:rFonts w:hint="eastAsia"/>
          <w:sz w:val="24"/>
        </w:rPr>
        <w:t>下面列出了之前出现的一些问题：</w:t>
      </w:r>
    </w:p>
    <w:p w14:paraId="4EF1DF26" w14:textId="77777777" w:rsidR="0099334C" w:rsidRDefault="009933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关于管理员的基本功能有：</w:t>
      </w:r>
    </w:p>
    <w:p w14:paraId="2B2E0E67" w14:textId="3C6A6A13" w:rsidR="0099334C" w:rsidRDefault="0099334C">
      <w:pPr>
        <w:rPr>
          <w:rFonts w:ascii="Arial" w:hAnsi="Arial" w:cs="Arial"/>
          <w:color w:val="000000"/>
          <w:szCs w:val="21"/>
        </w:rPr>
      </w:pPr>
      <w:r w:rsidRPr="0099334C">
        <w:rPr>
          <w:rFonts w:ascii="Arial" w:hAnsi="Arial" w:cs="Arial"/>
          <w:b/>
          <w:color w:val="000000"/>
          <w:szCs w:val="21"/>
        </w:rPr>
        <w:t>1.</w:t>
      </w:r>
      <w:r w:rsidRPr="0099334C">
        <w:rPr>
          <w:rFonts w:ascii="Arial" w:hAnsi="Arial" w:cs="Arial"/>
          <w:b/>
          <w:color w:val="000000"/>
          <w:szCs w:val="21"/>
        </w:rPr>
        <w:t>成员结束的问题</w:t>
      </w:r>
      <w:r>
        <w:rPr>
          <w:rFonts w:ascii="Arial" w:hAnsi="Arial" w:cs="Arial" w:hint="eastAsia"/>
          <w:b/>
          <w:color w:val="000000"/>
          <w:szCs w:val="21"/>
        </w:rPr>
        <w:t>：强制</w:t>
      </w:r>
      <w:r>
        <w:rPr>
          <w:rFonts w:ascii="Arial" w:hAnsi="Arial" w:cs="Arial"/>
          <w:color w:val="000000"/>
          <w:szCs w:val="21"/>
        </w:rPr>
        <w:t>某个成员结束拍卖</w:t>
      </w:r>
      <w:r>
        <w:rPr>
          <w:rFonts w:ascii="Arial" w:hAnsi="Arial" w:cs="Arial" w:hint="eastAsia"/>
          <w:color w:val="000000"/>
          <w:szCs w:val="21"/>
        </w:rPr>
        <w:t>或者彻底退出</w:t>
      </w:r>
      <w:r>
        <w:rPr>
          <w:rFonts w:ascii="Arial" w:hAnsi="Arial" w:cs="Arial"/>
          <w:color w:val="000000"/>
          <w:szCs w:val="21"/>
        </w:rPr>
        <w:t>（这样可以防止拍卖无法进行下去）</w:t>
      </w:r>
      <w:r>
        <w:rPr>
          <w:rFonts w:ascii="Arial" w:hAnsi="Arial" w:cs="Arial" w:hint="eastAsia"/>
          <w:color w:val="000000"/>
          <w:szCs w:val="21"/>
        </w:rPr>
        <w:t>，在成员中途偶然离开的时候，其他人不必等待这个人一定要出价后，拍卖才结束。</w:t>
      </w:r>
    </w:p>
    <w:p w14:paraId="306F8502" w14:textId="4440E01D" w:rsidR="0099334C" w:rsidRDefault="0099334C">
      <w:pPr>
        <w:rPr>
          <w:rFonts w:ascii="Arial" w:hAnsi="Arial" w:cs="Arial"/>
          <w:color w:val="000000"/>
          <w:szCs w:val="21"/>
        </w:rPr>
      </w:pPr>
      <w:r w:rsidRPr="0099334C">
        <w:rPr>
          <w:rFonts w:ascii="Arial" w:hAnsi="Arial" w:cs="Arial"/>
          <w:b/>
          <w:color w:val="000000"/>
          <w:szCs w:val="21"/>
        </w:rPr>
        <w:t>2.</w:t>
      </w:r>
      <w:r w:rsidRPr="0099334C">
        <w:rPr>
          <w:rFonts w:ascii="Arial" w:hAnsi="Arial" w:cs="Arial"/>
          <w:b/>
          <w:color w:val="000000"/>
          <w:szCs w:val="21"/>
        </w:rPr>
        <w:t>成员新增的问题</w:t>
      </w:r>
      <w:r>
        <w:rPr>
          <w:rFonts w:ascii="Arial" w:hAnsi="Arial" w:cs="Arial" w:hint="eastAsia"/>
          <w:b/>
          <w:color w:val="000000"/>
          <w:szCs w:val="21"/>
        </w:rPr>
        <w:t>：</w:t>
      </w:r>
      <w:r>
        <w:rPr>
          <w:rFonts w:ascii="Arial" w:hAnsi="Arial" w:cs="Arial"/>
          <w:color w:val="000000"/>
          <w:szCs w:val="21"/>
        </w:rPr>
        <w:t>使得中途注册的人可能加入拍卖之中。进行正常的投标活动。</w:t>
      </w:r>
      <w:r>
        <w:rPr>
          <w:rFonts w:ascii="Arial" w:hAnsi="Arial" w:cs="Arial"/>
          <w:color w:val="000000"/>
          <w:szCs w:val="21"/>
        </w:rPr>
        <w:br/>
      </w:r>
      <w:r w:rsidRPr="0099334C">
        <w:rPr>
          <w:rFonts w:ascii="Arial" w:hAnsi="Arial" w:cs="Arial"/>
          <w:b/>
          <w:color w:val="000000"/>
          <w:szCs w:val="21"/>
        </w:rPr>
        <w:t>3.</w:t>
      </w:r>
      <w:r w:rsidRPr="0099334C">
        <w:rPr>
          <w:rFonts w:ascii="Arial" w:hAnsi="Arial" w:cs="Arial"/>
          <w:b/>
          <w:color w:val="000000"/>
          <w:szCs w:val="21"/>
        </w:rPr>
        <w:t>下一轮拍卖的开始</w:t>
      </w:r>
      <w:r>
        <w:rPr>
          <w:rFonts w:ascii="Arial" w:hAnsi="Arial" w:cs="Arial"/>
          <w:color w:val="000000"/>
          <w:szCs w:val="21"/>
        </w:rPr>
        <w:t>（自动开始，或者手动开始）</w:t>
      </w:r>
      <w:r>
        <w:rPr>
          <w:rFonts w:ascii="Arial" w:hAnsi="Arial" w:cs="Arial" w:hint="eastAsia"/>
          <w:color w:val="000000"/>
          <w:szCs w:val="21"/>
        </w:rPr>
        <w:t>在拍卖出现不可控制的状态时，</w:t>
      </w:r>
      <w:r>
        <w:rPr>
          <w:rFonts w:ascii="Arial" w:hAnsi="Arial" w:cs="Arial"/>
          <w:color w:val="000000"/>
          <w:szCs w:val="21"/>
        </w:rPr>
        <w:t>强制进行到下一轮</w:t>
      </w:r>
      <w:r>
        <w:rPr>
          <w:rFonts w:ascii="Arial" w:hAnsi="Arial" w:cs="Arial" w:hint="eastAsia"/>
          <w:color w:val="000000"/>
          <w:szCs w:val="21"/>
        </w:rPr>
        <w:t>开始一局新的</w:t>
      </w:r>
      <w:r>
        <w:rPr>
          <w:rFonts w:ascii="Arial" w:hAnsi="Arial" w:cs="Arial"/>
          <w:color w:val="000000"/>
          <w:szCs w:val="21"/>
        </w:rPr>
        <w:t>拍卖</w:t>
      </w:r>
    </w:p>
    <w:p w14:paraId="7805D460" w14:textId="47B4E966" w:rsidR="0099334C" w:rsidRDefault="0099334C">
      <w:pPr>
        <w:rPr>
          <w:rFonts w:ascii="Arial" w:hAnsi="Arial" w:cs="Arial"/>
          <w:b/>
          <w:color w:val="000000"/>
          <w:szCs w:val="21"/>
        </w:rPr>
      </w:pPr>
      <w:r w:rsidRPr="0099334C">
        <w:rPr>
          <w:rFonts w:ascii="Arial" w:hAnsi="Arial" w:cs="Arial"/>
          <w:b/>
          <w:color w:val="000000"/>
          <w:szCs w:val="21"/>
        </w:rPr>
        <w:t>4.</w:t>
      </w:r>
      <w:r w:rsidRPr="0099334C">
        <w:rPr>
          <w:rFonts w:ascii="Arial" w:hAnsi="Arial" w:cs="Arial"/>
          <w:b/>
          <w:color w:val="000000"/>
          <w:szCs w:val="21"/>
        </w:rPr>
        <w:t>对拍卖的参数</w:t>
      </w:r>
      <w:r>
        <w:rPr>
          <w:rFonts w:ascii="Arial" w:hAnsi="Arial" w:cs="Arial" w:hint="eastAsia"/>
          <w:b/>
          <w:color w:val="000000"/>
          <w:szCs w:val="21"/>
        </w:rPr>
        <w:t>随时</w:t>
      </w:r>
      <w:r w:rsidRPr="0099334C">
        <w:rPr>
          <w:rFonts w:ascii="Arial" w:hAnsi="Arial" w:cs="Arial"/>
          <w:b/>
          <w:color w:val="000000"/>
          <w:szCs w:val="21"/>
        </w:rPr>
        <w:t>进行查看和修改</w:t>
      </w:r>
      <w:r>
        <w:rPr>
          <w:rFonts w:ascii="Arial" w:hAnsi="Arial" w:cs="Arial" w:hint="eastAsia"/>
          <w:b/>
          <w:color w:val="000000"/>
          <w:szCs w:val="21"/>
        </w:rPr>
        <w:t>。归于规则的修改，例如改变分布状态，或者加入特定的数值。</w:t>
      </w:r>
    </w:p>
    <w:p w14:paraId="2121D6C7" w14:textId="0815271B" w:rsidR="0099334C" w:rsidRDefault="009933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设定查看和修改</w:t>
      </w:r>
      <w:r>
        <w:rPr>
          <w:rFonts w:ascii="Arial" w:hAnsi="Arial" w:cs="Arial" w:hint="eastAsia"/>
          <w:color w:val="000000"/>
          <w:szCs w:val="21"/>
        </w:rPr>
        <w:t>参数的</w:t>
      </w:r>
      <w:r>
        <w:rPr>
          <w:rFonts w:ascii="Arial" w:hAnsi="Arial" w:cs="Arial"/>
          <w:color w:val="000000"/>
          <w:szCs w:val="21"/>
        </w:rPr>
        <w:t>功能</w:t>
      </w:r>
      <w:r>
        <w:rPr>
          <w:rFonts w:ascii="Arial" w:hAnsi="Arial" w:cs="Arial" w:hint="eastAsia"/>
          <w:color w:val="000000"/>
          <w:szCs w:val="21"/>
        </w:rPr>
        <w:t>。</w:t>
      </w:r>
    </w:p>
    <w:p w14:paraId="040116B9" w14:textId="25E36EE4" w:rsidR="0099334C" w:rsidRDefault="0099334C">
      <w:pPr>
        <w:rPr>
          <w:sz w:val="24"/>
        </w:rPr>
      </w:pPr>
      <w:r>
        <w:rPr>
          <w:rFonts w:ascii="Arial" w:hAnsi="Arial" w:cs="Arial"/>
          <w:color w:val="000000"/>
          <w:szCs w:val="21"/>
        </w:rPr>
        <w:t>可以使得下一轮拍卖的一些参数，例如参加的人，参加人剩余的预算，某次拍卖的估价（底价），都可能在拍卖中间进行修改操作。</w:t>
      </w:r>
    </w:p>
    <w:p w14:paraId="53062376" w14:textId="3EC9728F" w:rsidR="0099334C" w:rsidRDefault="0099334C">
      <w:pPr>
        <w:rPr>
          <w:color w:val="FF0000"/>
          <w:sz w:val="24"/>
        </w:rPr>
      </w:pPr>
      <w:r w:rsidRPr="0099334C">
        <w:rPr>
          <w:rFonts w:hint="eastAsia"/>
          <w:color w:val="FF0000"/>
          <w:sz w:val="24"/>
        </w:rPr>
        <w:t>第4项，可能要求比较高。</w:t>
      </w:r>
    </w:p>
    <w:p w14:paraId="513CB95B" w14:textId="41B10BDF" w:rsidR="0099334C" w:rsidRDefault="0099334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设想的修改方式为，在管理员界面上出现本轮显示给所有个体的一个数字列。在开始本轮拍卖之前，管理员可以</w:t>
      </w:r>
      <w:proofErr w:type="gramStart"/>
      <w:r>
        <w:rPr>
          <w:rFonts w:hint="eastAsia"/>
          <w:color w:val="FF0000"/>
          <w:sz w:val="24"/>
        </w:rPr>
        <w:t>手动对</w:t>
      </w:r>
      <w:proofErr w:type="gramEnd"/>
      <w:r>
        <w:rPr>
          <w:rFonts w:hint="eastAsia"/>
          <w:color w:val="FF0000"/>
          <w:sz w:val="24"/>
        </w:rPr>
        <w:t>一些人的数值进行调整，之后开始拍卖。</w:t>
      </w:r>
    </w:p>
    <w:p w14:paraId="073C0D70" w14:textId="58E27092" w:rsidR="0099334C" w:rsidRDefault="0099334C">
      <w:pPr>
        <w:rPr>
          <w:color w:val="FF0000"/>
          <w:sz w:val="24"/>
        </w:rPr>
      </w:pPr>
    </w:p>
    <w:p w14:paraId="020585DB" w14:textId="28ECDCDB" w:rsidR="00946127" w:rsidRDefault="00946127">
      <w:pPr>
        <w:rPr>
          <w:color w:val="FF0000"/>
          <w:sz w:val="24"/>
        </w:rPr>
      </w:pPr>
    </w:p>
    <w:p w14:paraId="116A70CD" w14:textId="3B76270A" w:rsidR="00EE11AC" w:rsidRDefault="00EE11AC">
      <w:pPr>
        <w:rPr>
          <w:color w:val="FF0000"/>
          <w:sz w:val="24"/>
        </w:rPr>
      </w:pPr>
    </w:p>
    <w:p w14:paraId="3EC477CF" w14:textId="77777777" w:rsidR="00EE11AC" w:rsidRDefault="00EE11AC">
      <w:pPr>
        <w:rPr>
          <w:color w:val="FF0000"/>
          <w:sz w:val="24"/>
        </w:rPr>
      </w:pPr>
    </w:p>
    <w:p w14:paraId="548B7A99" w14:textId="05EB1AD9" w:rsidR="00946127" w:rsidRDefault="00946127">
      <w:pPr>
        <w:rPr>
          <w:color w:val="FF0000"/>
          <w:sz w:val="24"/>
        </w:rPr>
      </w:pPr>
    </w:p>
    <w:p w14:paraId="2771B373" w14:textId="77777777" w:rsidR="00946127" w:rsidRPr="0099334C" w:rsidRDefault="00946127">
      <w:pPr>
        <w:rPr>
          <w:color w:val="FF0000"/>
          <w:sz w:val="24"/>
        </w:rPr>
      </w:pPr>
    </w:p>
    <w:sectPr w:rsidR="00946127" w:rsidRPr="00993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1A"/>
    <w:rsid w:val="0019771A"/>
    <w:rsid w:val="00383AC6"/>
    <w:rsid w:val="00433FAC"/>
    <w:rsid w:val="00485642"/>
    <w:rsid w:val="004C4BE6"/>
    <w:rsid w:val="004E60E9"/>
    <w:rsid w:val="006C57EC"/>
    <w:rsid w:val="00946127"/>
    <w:rsid w:val="0099334C"/>
    <w:rsid w:val="009E63E4"/>
    <w:rsid w:val="00DC7A25"/>
    <w:rsid w:val="00E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3811"/>
  <w15:chartTrackingRefBased/>
  <w15:docId w15:val="{E72E53E0-88C8-489E-9BDB-67D626D2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qiao</dc:creator>
  <cp:keywords/>
  <dc:description/>
  <cp:lastModifiedBy>Kefei Qian</cp:lastModifiedBy>
  <cp:revision>2</cp:revision>
  <dcterms:created xsi:type="dcterms:W3CDTF">2019-05-18T04:07:00Z</dcterms:created>
  <dcterms:modified xsi:type="dcterms:W3CDTF">2019-05-18T04:07:00Z</dcterms:modified>
</cp:coreProperties>
</file>