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953" w:hanging="5953" w:hangingChars="2835"/>
        <w:rPr>
          <w:rFonts w:eastAsia="华文中宋"/>
          <w:szCs w:val="21"/>
        </w:rPr>
      </w:pPr>
      <w:r>
        <w:rPr>
          <w:rFonts w:eastAsia="华文中宋"/>
          <w:szCs w:val="21"/>
        </w:rPr>
        <w:t xml:space="preserve">                                                                                            </w:t>
      </w:r>
      <w:r>
        <w:rPr>
          <w:snapToGrid w:val="0"/>
          <w:kern w:val="0"/>
          <w:sz w:val="28"/>
          <w:szCs w:val="21"/>
          <w:u w:val="single"/>
        </w:rPr>
        <w:t xml:space="preserve">        </w:t>
      </w:r>
    </w:p>
    <w:p>
      <w:pPr>
        <w:wordWrap w:val="0"/>
        <w:spacing w:line="720" w:lineRule="auto"/>
        <w:jc w:val="right"/>
        <w:rPr>
          <w:bCs/>
          <w:spacing w:val="20"/>
          <w:w w:val="80"/>
          <w:sz w:val="84"/>
          <w:szCs w:val="84"/>
        </w:rPr>
      </w:pPr>
      <w:r>
        <w:rPr>
          <w:bCs/>
          <w:spacing w:val="20"/>
          <w:sz w:val="84"/>
          <w:szCs w:val="8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99060</wp:posOffset>
            </wp:positionV>
            <wp:extent cx="2286000" cy="768985"/>
            <wp:effectExtent l="0" t="0" r="0" b="0"/>
            <wp:wrapSquare wrapText="bothSides"/>
            <wp:docPr id="4" name="图片 4" descr="常州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常州大学"/>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86000" cy="768985"/>
                    </a:xfrm>
                    <a:prstGeom prst="rect">
                      <a:avLst/>
                    </a:prstGeom>
                    <a:noFill/>
                    <a:ln>
                      <a:noFill/>
                    </a:ln>
                  </pic:spPr>
                </pic:pic>
              </a:graphicData>
            </a:graphic>
          </wp:anchor>
        </w:drawing>
      </w:r>
      <w:r>
        <w:drawing>
          <wp:inline distT="0" distB="0" distL="0" distR="0">
            <wp:extent cx="96202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biLevel thresh="50000"/>
                      <a:grayscl/>
                      <a:lum contrast="6000"/>
                      <a:extLst>
                        <a:ext uri="{28A0092B-C50C-407E-A947-70E740481C1C}">
                          <a14:useLocalDpi xmlns:a14="http://schemas.microsoft.com/office/drawing/2010/main" val="0"/>
                        </a:ext>
                      </a:extLst>
                    </a:blip>
                    <a:srcRect/>
                    <a:stretch>
                      <a:fillRect/>
                    </a:stretch>
                  </pic:blipFill>
                  <pic:spPr>
                    <a:xfrm>
                      <a:off x="0" y="0"/>
                      <a:ext cx="962025" cy="962025"/>
                    </a:xfrm>
                    <a:prstGeom prst="rect">
                      <a:avLst/>
                    </a:prstGeom>
                    <a:noFill/>
                    <a:ln>
                      <a:noFill/>
                    </a:ln>
                  </pic:spPr>
                </pic:pic>
              </a:graphicData>
            </a:graphic>
          </wp:inline>
        </w:drawing>
      </w:r>
      <w:r>
        <w:rPr>
          <w:bCs/>
          <w:spacing w:val="20"/>
          <w:w w:val="80"/>
          <w:sz w:val="84"/>
          <w:szCs w:val="84"/>
        </w:rPr>
        <w:t xml:space="preserve">   </w:t>
      </w:r>
    </w:p>
    <w:p>
      <w:pPr>
        <w:spacing w:before="624" w:beforeLines="200" w:line="720" w:lineRule="auto"/>
        <w:jc w:val="center"/>
        <w:rPr>
          <w:rFonts w:eastAsia="汉仪大宋简"/>
          <w:sz w:val="84"/>
          <w:szCs w:val="84"/>
        </w:rPr>
      </w:pPr>
      <w:r>
        <w:rPr>
          <w:rFonts w:hint="eastAsia" w:eastAsia="汉仪大宋简"/>
          <w:sz w:val="84"/>
          <w:szCs w:val="84"/>
        </w:rPr>
        <w:t>实   训</w:t>
      </w:r>
    </w:p>
    <w:p>
      <w:pPr>
        <w:spacing w:before="624" w:beforeLines="200" w:line="720" w:lineRule="auto"/>
        <w:jc w:val="center"/>
        <w:rPr>
          <w:rFonts w:eastAsia="汉仪大宋简"/>
          <w:sz w:val="84"/>
          <w:szCs w:val="84"/>
        </w:rPr>
      </w:pPr>
    </w:p>
    <w:p>
      <w:pPr>
        <w:rPr>
          <w:w w:val="80"/>
          <w:szCs w:val="21"/>
        </w:rPr>
      </w:pPr>
    </w:p>
    <w:p>
      <w:pPr>
        <w:spacing w:line="720" w:lineRule="auto"/>
        <w:rPr>
          <w:snapToGrid w:val="0"/>
          <w:kern w:val="0"/>
          <w:sz w:val="28"/>
          <w:szCs w:val="21"/>
          <w:u w:val="single"/>
        </w:rPr>
      </w:pPr>
      <w:r>
        <w:rPr>
          <w:snapToGrid w:val="0"/>
          <w:kern w:val="0"/>
          <w:sz w:val="28"/>
          <w:szCs w:val="21"/>
        </w:rPr>
        <w:t>课程名称：</w:t>
      </w:r>
      <w:r>
        <w:rPr>
          <w:snapToGrid w:val="0"/>
          <w:kern w:val="0"/>
          <w:sz w:val="28"/>
          <w:szCs w:val="21"/>
          <w:u w:val="single"/>
        </w:rPr>
        <w:t xml:space="preserve">             </w:t>
      </w:r>
      <w:r>
        <w:rPr>
          <w:rFonts w:hint="eastAsia"/>
          <w:snapToGrid w:val="0"/>
          <w:kern w:val="0"/>
          <w:sz w:val="28"/>
          <w:szCs w:val="21"/>
          <w:u w:val="single"/>
        </w:rPr>
        <w:t>软件工程与项目管理</w:t>
      </w:r>
      <w:r>
        <w:rPr>
          <w:snapToGrid w:val="0"/>
          <w:kern w:val="0"/>
          <w:sz w:val="28"/>
          <w:szCs w:val="21"/>
          <w:u w:val="single"/>
        </w:rPr>
        <w:t xml:space="preserve">                        </w:t>
      </w:r>
    </w:p>
    <w:p>
      <w:pPr>
        <w:spacing w:line="720" w:lineRule="auto"/>
        <w:rPr>
          <w:snapToGrid w:val="0"/>
          <w:kern w:val="0"/>
          <w:sz w:val="28"/>
          <w:szCs w:val="21"/>
          <w:u w:val="single"/>
        </w:rPr>
      </w:pPr>
      <w:r>
        <w:rPr>
          <w:rFonts w:hint="eastAsia"/>
          <w:snapToGrid w:val="0"/>
          <w:kern w:val="0"/>
          <w:sz w:val="28"/>
          <w:szCs w:val="21"/>
        </w:rPr>
        <w:t>作业</w:t>
      </w:r>
      <w:r>
        <w:rPr>
          <w:snapToGrid w:val="0"/>
          <w:kern w:val="0"/>
          <w:sz w:val="28"/>
          <w:szCs w:val="21"/>
        </w:rPr>
        <w:t>名称：</w:t>
      </w:r>
      <w:r>
        <w:rPr>
          <w:snapToGrid w:val="0"/>
          <w:kern w:val="0"/>
          <w:sz w:val="28"/>
          <w:szCs w:val="21"/>
          <w:u w:val="single"/>
        </w:rPr>
        <w:t xml:space="preserve">  </w:t>
      </w:r>
      <w:r>
        <w:rPr>
          <w:rFonts w:hint="eastAsia"/>
          <w:snapToGrid w:val="0"/>
          <w:kern w:val="0"/>
          <w:sz w:val="28"/>
          <w:szCs w:val="21"/>
          <w:u w:val="single"/>
        </w:rPr>
        <w:t xml:space="preserve">     “学生管理系统”概要设计说明书                 </w:t>
      </w:r>
    </w:p>
    <w:p>
      <w:pPr>
        <w:spacing w:line="720" w:lineRule="auto"/>
        <w:rPr>
          <w:snapToGrid w:val="0"/>
          <w:kern w:val="0"/>
          <w:sz w:val="28"/>
          <w:szCs w:val="21"/>
        </w:rPr>
      </w:pPr>
      <w:r>
        <w:rPr>
          <w:snapToGrid w:val="0"/>
          <w:kern w:val="0"/>
          <w:sz w:val="28"/>
          <w:szCs w:val="21"/>
        </w:rPr>
        <w:t>指导教师：</w:t>
      </w:r>
      <w:r>
        <w:rPr>
          <w:snapToGrid w:val="0"/>
          <w:kern w:val="0"/>
          <w:sz w:val="28"/>
          <w:szCs w:val="21"/>
          <w:u w:val="single"/>
        </w:rPr>
        <w:t xml:space="preserve">                  </w:t>
      </w:r>
      <w:r>
        <w:rPr>
          <w:rFonts w:hint="eastAsia"/>
          <w:snapToGrid w:val="0"/>
          <w:kern w:val="0"/>
          <w:sz w:val="28"/>
          <w:szCs w:val="21"/>
          <w:u w:val="single"/>
        </w:rPr>
        <w:t>顾玉宛</w:t>
      </w:r>
      <w:r>
        <w:rPr>
          <w:snapToGrid w:val="0"/>
          <w:kern w:val="0"/>
          <w:sz w:val="28"/>
          <w:szCs w:val="21"/>
          <w:u w:val="single"/>
        </w:rPr>
        <w:t xml:space="preserve">                          </w:t>
      </w:r>
    </w:p>
    <w:p>
      <w:pPr>
        <w:spacing w:line="720" w:lineRule="auto"/>
        <w:rPr>
          <w:snapToGrid w:val="0"/>
          <w:kern w:val="0"/>
          <w:sz w:val="28"/>
          <w:szCs w:val="21"/>
          <w:u w:val="single"/>
        </w:rPr>
      </w:pPr>
      <w:r>
        <w:rPr>
          <w:snapToGrid w:val="0"/>
          <w:kern w:val="0"/>
          <w:sz w:val="28"/>
          <w:szCs w:val="21"/>
        </w:rPr>
        <w:t>学</w:t>
      </w:r>
      <w:r>
        <w:rPr>
          <w:snapToGrid w:val="0"/>
          <w:spacing w:val="10"/>
          <w:kern w:val="0"/>
          <w:sz w:val="28"/>
          <w:szCs w:val="21"/>
        </w:rPr>
        <w:t xml:space="preserve"> 生 姓 名</w:t>
      </w:r>
      <w:r>
        <w:rPr>
          <w:snapToGrid w:val="0"/>
          <w:kern w:val="0"/>
          <w:sz w:val="28"/>
          <w:szCs w:val="21"/>
        </w:rPr>
        <w:t>：</w:t>
      </w:r>
      <w:r>
        <w:rPr>
          <w:snapToGrid w:val="0"/>
          <w:kern w:val="0"/>
          <w:sz w:val="28"/>
          <w:szCs w:val="21"/>
          <w:u w:val="single"/>
        </w:rPr>
        <w:t xml:space="preserve">  </w:t>
      </w:r>
      <w:r>
        <w:rPr>
          <w:rFonts w:hint="eastAsia"/>
          <w:snapToGrid w:val="0"/>
          <w:kern w:val="0"/>
          <w:sz w:val="28"/>
          <w:szCs w:val="21"/>
          <w:u w:val="single"/>
        </w:rPr>
        <w:t xml:space="preserve"> 周晶晶、闫凯伦、潘凯、马首群、张志成</w:t>
      </w:r>
      <w:r>
        <w:rPr>
          <w:snapToGrid w:val="0"/>
          <w:kern w:val="0"/>
          <w:sz w:val="28"/>
          <w:szCs w:val="21"/>
          <w:u w:val="single"/>
        </w:rPr>
        <w:t xml:space="preserve">                                            </w:t>
      </w:r>
    </w:p>
    <w:p>
      <w:pPr>
        <w:spacing w:line="720" w:lineRule="auto"/>
        <w:rPr>
          <w:bCs/>
          <w:snapToGrid w:val="0"/>
          <w:kern w:val="0"/>
          <w:sz w:val="28"/>
          <w:szCs w:val="21"/>
        </w:rPr>
      </w:pPr>
      <w:r>
        <w:rPr>
          <w:snapToGrid w:val="0"/>
          <w:kern w:val="0"/>
          <w:sz w:val="28"/>
          <w:szCs w:val="21"/>
        </w:rPr>
        <w:t>学  院（系）：</w:t>
      </w:r>
      <w:r>
        <w:rPr>
          <w:snapToGrid w:val="0"/>
          <w:kern w:val="0"/>
          <w:sz w:val="28"/>
          <w:szCs w:val="21"/>
          <w:u w:val="single"/>
        </w:rPr>
        <w:t xml:space="preserve">   信息</w:t>
      </w:r>
      <w:r>
        <w:rPr>
          <w:rFonts w:hint="eastAsia"/>
          <w:snapToGrid w:val="0"/>
          <w:kern w:val="0"/>
          <w:sz w:val="28"/>
          <w:szCs w:val="21"/>
          <w:u w:val="single"/>
        </w:rPr>
        <w:t>数理</w:t>
      </w:r>
      <w:r>
        <w:rPr>
          <w:snapToGrid w:val="0"/>
          <w:kern w:val="0"/>
          <w:sz w:val="28"/>
          <w:szCs w:val="21"/>
          <w:u w:val="single"/>
        </w:rPr>
        <w:t xml:space="preserve">学院    </w:t>
      </w:r>
      <w:r>
        <w:rPr>
          <w:snapToGrid w:val="0"/>
          <w:kern w:val="0"/>
          <w:sz w:val="28"/>
          <w:szCs w:val="21"/>
        </w:rPr>
        <w:t>专</w:t>
      </w:r>
      <w:r>
        <w:rPr>
          <w:snapToGrid w:val="0"/>
          <w:spacing w:val="10"/>
          <w:kern w:val="0"/>
          <w:sz w:val="28"/>
          <w:szCs w:val="21"/>
        </w:rPr>
        <w:t xml:space="preserve"> 业 班 级</w:t>
      </w:r>
      <w:r>
        <w:rPr>
          <w:snapToGrid w:val="0"/>
          <w:kern w:val="0"/>
          <w:sz w:val="28"/>
          <w:szCs w:val="21"/>
        </w:rPr>
        <w:t>：</w:t>
      </w:r>
      <w:r>
        <w:rPr>
          <w:rFonts w:hint="eastAsia"/>
          <w:snapToGrid w:val="0"/>
          <w:kern w:val="0"/>
          <w:sz w:val="28"/>
          <w:szCs w:val="21"/>
          <w:u w:val="single"/>
        </w:rPr>
        <w:t>计算机144</w:t>
      </w:r>
      <w:r>
        <w:rPr>
          <w:snapToGrid w:val="0"/>
          <w:kern w:val="0"/>
          <w:sz w:val="28"/>
          <w:szCs w:val="21"/>
          <w:u w:val="single"/>
        </w:rPr>
        <w:t xml:space="preserve">                  </w:t>
      </w:r>
      <w:r>
        <w:rPr>
          <w:rFonts w:hint="eastAsia"/>
          <w:bCs/>
          <w:snapToGrid w:val="0"/>
          <w:kern w:val="0"/>
          <w:sz w:val="28"/>
          <w:szCs w:val="21"/>
        </w:rPr>
        <w:t>作业起止时间</w:t>
      </w:r>
      <w:r>
        <w:rPr>
          <w:bCs/>
          <w:snapToGrid w:val="0"/>
          <w:kern w:val="0"/>
          <w:sz w:val="28"/>
          <w:szCs w:val="21"/>
        </w:rPr>
        <w:t>：</w:t>
      </w:r>
      <w:r>
        <w:rPr>
          <w:bCs/>
          <w:snapToGrid w:val="0"/>
          <w:kern w:val="0"/>
          <w:sz w:val="28"/>
          <w:szCs w:val="21"/>
          <w:u w:val="single"/>
        </w:rPr>
        <w:t xml:space="preserve"> 2017 </w:t>
      </w:r>
      <w:r>
        <w:rPr>
          <w:bCs/>
          <w:snapToGrid w:val="0"/>
          <w:kern w:val="0"/>
          <w:sz w:val="28"/>
          <w:szCs w:val="21"/>
        </w:rPr>
        <w:t>年</w:t>
      </w:r>
      <w:r>
        <w:rPr>
          <w:bCs/>
          <w:snapToGrid w:val="0"/>
          <w:kern w:val="0"/>
          <w:sz w:val="28"/>
          <w:szCs w:val="21"/>
          <w:u w:val="single"/>
        </w:rPr>
        <w:t xml:space="preserve"> </w:t>
      </w:r>
      <w:r>
        <w:rPr>
          <w:rFonts w:hint="eastAsia"/>
          <w:bCs/>
          <w:snapToGrid w:val="0"/>
          <w:kern w:val="0"/>
          <w:sz w:val="28"/>
          <w:szCs w:val="21"/>
          <w:u w:val="single"/>
        </w:rPr>
        <w:t>10</w:t>
      </w:r>
      <w:r>
        <w:rPr>
          <w:bCs/>
          <w:snapToGrid w:val="0"/>
          <w:kern w:val="0"/>
          <w:sz w:val="28"/>
          <w:szCs w:val="21"/>
          <w:u w:val="single"/>
        </w:rPr>
        <w:t xml:space="preserve"> </w:t>
      </w:r>
      <w:r>
        <w:rPr>
          <w:bCs/>
          <w:snapToGrid w:val="0"/>
          <w:kern w:val="0"/>
          <w:sz w:val="28"/>
          <w:szCs w:val="21"/>
        </w:rPr>
        <w:t>月</w:t>
      </w:r>
      <w:r>
        <w:rPr>
          <w:bCs/>
          <w:snapToGrid w:val="0"/>
          <w:kern w:val="0"/>
          <w:sz w:val="28"/>
          <w:szCs w:val="21"/>
          <w:u w:val="single"/>
        </w:rPr>
        <w:t xml:space="preserve"> </w:t>
      </w:r>
      <w:r>
        <w:rPr>
          <w:rFonts w:hint="eastAsia"/>
          <w:bCs/>
          <w:snapToGrid w:val="0"/>
          <w:kern w:val="0"/>
          <w:sz w:val="28"/>
          <w:szCs w:val="21"/>
          <w:u w:val="single"/>
        </w:rPr>
        <w:t>27</w:t>
      </w:r>
      <w:r>
        <w:rPr>
          <w:bCs/>
          <w:snapToGrid w:val="0"/>
          <w:kern w:val="0"/>
          <w:sz w:val="28"/>
          <w:szCs w:val="21"/>
          <w:u w:val="single"/>
        </w:rPr>
        <w:t xml:space="preserve"> </w:t>
      </w:r>
      <w:r>
        <w:rPr>
          <w:bCs/>
          <w:snapToGrid w:val="0"/>
          <w:kern w:val="0"/>
          <w:sz w:val="28"/>
          <w:szCs w:val="21"/>
        </w:rPr>
        <w:t>日</w:t>
      </w:r>
      <w:r>
        <w:rPr>
          <w:rFonts w:hint="eastAsia"/>
          <w:bCs/>
          <w:snapToGrid w:val="0"/>
          <w:kern w:val="0"/>
          <w:sz w:val="28"/>
          <w:szCs w:val="21"/>
        </w:rPr>
        <w:t xml:space="preserve"> 至 </w:t>
      </w:r>
      <w:r>
        <w:rPr>
          <w:bCs/>
          <w:snapToGrid w:val="0"/>
          <w:kern w:val="0"/>
          <w:sz w:val="28"/>
          <w:szCs w:val="21"/>
          <w:u w:val="single"/>
        </w:rPr>
        <w:t xml:space="preserve"> 2017 </w:t>
      </w:r>
      <w:r>
        <w:rPr>
          <w:bCs/>
          <w:snapToGrid w:val="0"/>
          <w:kern w:val="0"/>
          <w:sz w:val="28"/>
          <w:szCs w:val="21"/>
        </w:rPr>
        <w:t>年</w:t>
      </w:r>
      <w:r>
        <w:rPr>
          <w:bCs/>
          <w:snapToGrid w:val="0"/>
          <w:kern w:val="0"/>
          <w:sz w:val="28"/>
          <w:szCs w:val="21"/>
          <w:u w:val="single"/>
        </w:rPr>
        <w:t xml:space="preserve"> </w:t>
      </w:r>
      <w:r>
        <w:rPr>
          <w:rFonts w:hint="eastAsia"/>
          <w:bCs/>
          <w:snapToGrid w:val="0"/>
          <w:kern w:val="0"/>
          <w:sz w:val="28"/>
          <w:szCs w:val="21"/>
          <w:u w:val="single"/>
        </w:rPr>
        <w:t>10</w:t>
      </w:r>
      <w:r>
        <w:rPr>
          <w:bCs/>
          <w:snapToGrid w:val="0"/>
          <w:kern w:val="0"/>
          <w:sz w:val="28"/>
          <w:szCs w:val="21"/>
          <w:u w:val="single"/>
        </w:rPr>
        <w:t xml:space="preserve"> </w:t>
      </w:r>
      <w:r>
        <w:rPr>
          <w:bCs/>
          <w:snapToGrid w:val="0"/>
          <w:kern w:val="0"/>
          <w:sz w:val="28"/>
          <w:szCs w:val="21"/>
        </w:rPr>
        <w:t>月</w:t>
      </w:r>
      <w:r>
        <w:rPr>
          <w:bCs/>
          <w:snapToGrid w:val="0"/>
          <w:kern w:val="0"/>
          <w:sz w:val="28"/>
          <w:szCs w:val="21"/>
          <w:u w:val="single"/>
        </w:rPr>
        <w:t xml:space="preserve"> 29 </w:t>
      </w:r>
      <w:r>
        <w:rPr>
          <w:bCs/>
          <w:snapToGrid w:val="0"/>
          <w:kern w:val="0"/>
          <w:sz w:val="28"/>
          <w:szCs w:val="21"/>
        </w:rPr>
        <w:t>日</w:t>
      </w:r>
    </w:p>
    <w:p>
      <w:pPr>
        <w:widowControl/>
        <w:jc w:val="left"/>
        <w:rPr>
          <w:bCs/>
          <w:snapToGrid w:val="0"/>
          <w:kern w:val="0"/>
          <w:sz w:val="28"/>
          <w:szCs w:val="21"/>
        </w:rPr>
      </w:pPr>
    </w:p>
    <w:p>
      <w:pPr>
        <w:widowControl/>
        <w:jc w:val="left"/>
      </w:pPr>
      <w:r>
        <w:rPr>
          <w:bCs/>
          <w:snapToGrid w:val="0"/>
          <w:kern w:val="0"/>
          <w:sz w:val="28"/>
          <w:szCs w:val="21"/>
        </w:rPr>
        <w:br w:type="page"/>
      </w:r>
      <w:r>
        <w:rPr>
          <w:bCs/>
          <w:snapToGrid w:val="0"/>
          <w:kern w:val="0"/>
          <w:sz w:val="28"/>
          <w:szCs w:val="21"/>
        </w:rPr>
        <w:fldChar w:fldCharType="begin"/>
      </w:r>
      <w:r>
        <w:rPr>
          <w:bCs/>
          <w:snapToGrid w:val="0"/>
          <w:kern w:val="0"/>
          <w:sz w:val="28"/>
          <w:szCs w:val="21"/>
        </w:rPr>
        <w:instrText xml:space="preserve"> TOC \o "1-4" \h \z \u </w:instrText>
      </w:r>
      <w:r>
        <w:rPr>
          <w:bCs/>
          <w:snapToGrid w:val="0"/>
          <w:kern w:val="0"/>
          <w:sz w:val="28"/>
          <w:szCs w:val="21"/>
        </w:rPr>
        <w:fldChar w:fldCharType="separate"/>
      </w:r>
    </w:p>
    <w:p>
      <w:pPr>
        <w:pStyle w:val="13"/>
        <w:tabs>
          <w:tab w:val="right" w:leader="dot" w:pos="8296"/>
        </w:tabs>
        <w:rPr>
          <w:rFonts w:cstheme="minorBidi"/>
          <w:b w:val="0"/>
          <w:bCs w:val="0"/>
          <w:caps w:val="0"/>
          <w:sz w:val="21"/>
          <w:szCs w:val="22"/>
        </w:rPr>
      </w:pPr>
      <w:r>
        <w:fldChar w:fldCharType="begin"/>
      </w:r>
      <w:r>
        <w:instrText xml:space="preserve"> HYPERLINK \l "_Toc497038179" </w:instrText>
      </w:r>
      <w:r>
        <w:fldChar w:fldCharType="separate"/>
      </w:r>
      <w:r>
        <w:rPr>
          <w:rStyle w:val="20"/>
          <w:rFonts w:ascii="黑体" w:hAnsi="黑体" w:eastAsia="黑体"/>
        </w:rPr>
        <w:t>1.</w:t>
      </w:r>
      <w:r>
        <w:rPr>
          <w:rStyle w:val="20"/>
          <w:rFonts w:hint="eastAsia" w:ascii="黑体" w:hAnsi="黑体" w:eastAsia="黑体"/>
        </w:rPr>
        <w:t>引言</w:t>
      </w:r>
      <w:r>
        <w:tab/>
      </w:r>
      <w:r>
        <w:fldChar w:fldCharType="begin"/>
      </w:r>
      <w:r>
        <w:instrText xml:space="preserve"> PAGEREF _Toc497038179 \h </w:instrText>
      </w:r>
      <w:r>
        <w:fldChar w:fldCharType="separate"/>
      </w:r>
      <w:r>
        <w:t>1</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"_Toc497038180" </w:instrText>
      </w:r>
      <w:r>
        <w:fldChar w:fldCharType="separate"/>
      </w:r>
      <w:r>
        <w:rPr>
          <w:rStyle w:val="20"/>
          <w:rFonts w:ascii="黑体" w:hAnsi="黑体" w:eastAsia="黑体"/>
        </w:rPr>
        <w:t>1.1</w:t>
      </w:r>
      <w:r>
        <w:rPr>
          <w:rStyle w:val="20"/>
          <w:rFonts w:hint="eastAsia" w:ascii="黑体" w:hAnsi="黑体" w:eastAsia="黑体"/>
        </w:rPr>
        <w:t>编写目的</w:t>
      </w:r>
      <w:r>
        <w:tab/>
      </w:r>
      <w:r>
        <w:fldChar w:fldCharType="begin"/>
      </w:r>
      <w:r>
        <w:instrText xml:space="preserve"> PAGEREF _Toc497038180 \h </w:instrText>
      </w:r>
      <w:r>
        <w:fldChar w:fldCharType="separate"/>
      </w:r>
      <w:r>
        <w:t>1</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"_Toc497038181" </w:instrText>
      </w:r>
      <w:r>
        <w:fldChar w:fldCharType="separate"/>
      </w:r>
      <w:r>
        <w:rPr>
          <w:rStyle w:val="20"/>
          <w:rFonts w:ascii="黑体" w:hAnsi="黑体" w:eastAsia="黑体"/>
        </w:rPr>
        <w:t>1.2</w:t>
      </w:r>
      <w:r>
        <w:rPr>
          <w:rStyle w:val="20"/>
          <w:rFonts w:hint="eastAsia" w:ascii="黑体" w:hAnsi="黑体" w:eastAsia="黑体"/>
        </w:rPr>
        <w:t>背景说明</w:t>
      </w:r>
      <w:r>
        <w:tab/>
      </w:r>
      <w:r>
        <w:fldChar w:fldCharType="begin"/>
      </w:r>
      <w:r>
        <w:instrText xml:space="preserve"> PAGEREF _Toc497038181 \h </w:instrText>
      </w:r>
      <w:r>
        <w:fldChar w:fldCharType="separate"/>
      </w:r>
      <w:r>
        <w:t>1</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"_Toc497038182" </w:instrText>
      </w:r>
      <w:r>
        <w:fldChar w:fldCharType="separate"/>
      </w:r>
      <w:r>
        <w:rPr>
          <w:rStyle w:val="20"/>
          <w:rFonts w:ascii="黑体" w:hAnsi="黑体" w:eastAsia="黑体"/>
        </w:rPr>
        <w:t>1.3</w:t>
      </w:r>
      <w:r>
        <w:rPr>
          <w:rStyle w:val="20"/>
          <w:rFonts w:hint="eastAsia" w:ascii="黑体" w:hAnsi="黑体" w:eastAsia="黑体"/>
        </w:rPr>
        <w:t>定义</w:t>
      </w:r>
      <w:r>
        <w:tab/>
      </w:r>
      <w:r>
        <w:fldChar w:fldCharType="begin"/>
      </w:r>
      <w:r>
        <w:instrText xml:space="preserve"> PAGEREF _Toc497038182 \h </w:instrText>
      </w:r>
      <w:r>
        <w:fldChar w:fldCharType="separate"/>
      </w:r>
      <w:r>
        <w:t>1</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"_Toc497038183" </w:instrText>
      </w:r>
      <w:r>
        <w:fldChar w:fldCharType="separate"/>
      </w:r>
      <w:r>
        <w:rPr>
          <w:rStyle w:val="20"/>
          <w:rFonts w:ascii="黑体" w:hAnsi="黑体" w:eastAsia="黑体"/>
        </w:rPr>
        <w:t>1.4</w:t>
      </w:r>
      <w:r>
        <w:rPr>
          <w:rStyle w:val="20"/>
          <w:rFonts w:hint="eastAsia" w:ascii="黑体" w:hAnsi="黑体" w:eastAsia="黑体"/>
        </w:rPr>
        <w:t>参考资料</w:t>
      </w:r>
      <w:r>
        <w:tab/>
      </w:r>
      <w:r>
        <w:fldChar w:fldCharType="begin"/>
      </w:r>
      <w:r>
        <w:instrText xml:space="preserve"> PAGEREF _Toc497038183 \h </w:instrText>
      </w:r>
      <w:r>
        <w:fldChar w:fldCharType="separate"/>
      </w:r>
      <w:r>
        <w:t>1</w:t>
      </w:r>
      <w:r>
        <w:fldChar w:fldCharType="end"/>
      </w:r>
      <w:r>
        <w:fldChar w:fldCharType="end"/>
      </w:r>
    </w:p>
    <w:p>
      <w:pPr>
        <w:pStyle w:val="13"/>
        <w:tabs>
          <w:tab w:val="right" w:leader="dot" w:pos="8296"/>
        </w:tabs>
        <w:rPr>
          <w:rFonts w:cstheme="minorBidi"/>
          <w:b w:val="0"/>
          <w:bCs w:val="0"/>
          <w:caps w:val="0"/>
          <w:sz w:val="21"/>
          <w:szCs w:val="22"/>
        </w:rPr>
      </w:pPr>
      <w:r>
        <w:fldChar w:fldCharType="begin"/>
      </w:r>
      <w:r>
        <w:instrText xml:space="preserve"> HYPERLINK \l "_Toc497038184" </w:instrText>
      </w:r>
      <w:r>
        <w:fldChar w:fldCharType="separate"/>
      </w:r>
      <w:r>
        <w:rPr>
          <w:rStyle w:val="20"/>
          <w:rFonts w:ascii="黑体" w:hAnsi="黑体" w:eastAsia="黑体"/>
        </w:rPr>
        <w:t>2.</w:t>
      </w:r>
      <w:r>
        <w:rPr>
          <w:rStyle w:val="20"/>
          <w:rFonts w:hint="eastAsia" w:ascii="黑体" w:hAnsi="黑体" w:eastAsia="黑体"/>
        </w:rPr>
        <w:t>总体设计</w:t>
      </w:r>
      <w:r>
        <w:tab/>
      </w:r>
      <w:r>
        <w:fldChar w:fldCharType="begin"/>
      </w:r>
      <w:r>
        <w:instrText xml:space="preserve"> PAGEREF _Toc497038184 \h </w:instrText>
      </w:r>
      <w:r>
        <w:fldChar w:fldCharType="separate"/>
      </w:r>
      <w:r>
        <w:t>2</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"_Toc497038185" </w:instrText>
      </w:r>
      <w:r>
        <w:fldChar w:fldCharType="separate"/>
      </w:r>
      <w:r>
        <w:rPr>
          <w:rStyle w:val="20"/>
          <w:rFonts w:ascii="黑体" w:hAnsi="黑体" w:eastAsia="黑体"/>
        </w:rPr>
        <w:t>2.1</w:t>
      </w:r>
      <w:r>
        <w:rPr>
          <w:rStyle w:val="20"/>
          <w:rFonts w:hint="eastAsia" w:ascii="黑体" w:hAnsi="黑体" w:eastAsia="黑体"/>
        </w:rPr>
        <w:t>需求规定</w:t>
      </w:r>
      <w:r>
        <w:tab/>
      </w:r>
      <w:r>
        <w:fldChar w:fldCharType="begin"/>
      </w:r>
      <w:r>
        <w:instrText xml:space="preserve"> PAGEREF _Toc497038185 \h </w:instrText>
      </w:r>
      <w:r>
        <w:fldChar w:fldCharType="separate"/>
      </w:r>
      <w:r>
        <w:t>2</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"_Toc497038186" </w:instrText>
      </w:r>
      <w:r>
        <w:fldChar w:fldCharType="separate"/>
      </w:r>
      <w:r>
        <w:rPr>
          <w:rStyle w:val="20"/>
          <w:rFonts w:ascii="黑体" w:hAnsi="黑体" w:eastAsia="黑体"/>
        </w:rPr>
        <w:t>2.1.1</w:t>
      </w:r>
      <w:r>
        <w:rPr>
          <w:rStyle w:val="20"/>
          <w:rFonts w:hint="eastAsia" w:ascii="黑体" w:hAnsi="黑体" w:eastAsia="黑体"/>
        </w:rPr>
        <w:t>系统功能</w:t>
      </w:r>
      <w:r>
        <w:tab/>
      </w:r>
      <w:r>
        <w:fldChar w:fldCharType="begin"/>
      </w:r>
      <w:r>
        <w:instrText xml:space="preserve"> PAGEREF _Toc497038186 \h </w:instrText>
      </w:r>
      <w:r>
        <w:fldChar w:fldCharType="separate"/>
      </w:r>
      <w:r>
        <w:t>2</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"_Toc497038187" </w:instrText>
      </w:r>
      <w:r>
        <w:fldChar w:fldCharType="separate"/>
      </w:r>
      <w:r>
        <w:rPr>
          <w:rStyle w:val="20"/>
          <w:rFonts w:ascii="黑体" w:hAnsi="黑体" w:eastAsia="黑体"/>
        </w:rPr>
        <w:t>2.1.2</w:t>
      </w:r>
      <w:r>
        <w:rPr>
          <w:rStyle w:val="20"/>
          <w:rFonts w:hint="eastAsia" w:ascii="黑体" w:hAnsi="黑体" w:eastAsia="黑体"/>
        </w:rPr>
        <w:t>系统性能</w:t>
      </w:r>
      <w:r>
        <w:tab/>
      </w:r>
      <w:r>
        <w:fldChar w:fldCharType="begin"/>
      </w:r>
      <w:r>
        <w:instrText xml:space="preserve"> PAGEREF _Toc497038187 \h </w:instrText>
      </w:r>
      <w:r>
        <w:fldChar w:fldCharType="separate"/>
      </w:r>
      <w:r>
        <w:t>2</w:t>
      </w:r>
      <w:r>
        <w:fldChar w:fldCharType="end"/>
      </w:r>
      <w:r>
        <w:fldChar w:fldCharType="end"/>
      </w:r>
    </w:p>
    <w:p>
      <w:pPr>
        <w:pStyle w:val="14"/>
        <w:tabs>
          <w:tab w:val="right" w:leader="dot" w:pos="8296"/>
        </w:tabs>
        <w:rPr>
          <w:rFonts w:cstheme="minorBidi"/>
          <w:sz w:val="21"/>
          <w:szCs w:val="22"/>
        </w:rPr>
      </w:pPr>
      <w:r>
        <w:fldChar w:fldCharType="begin"/>
      </w:r>
      <w:r>
        <w:instrText xml:space="preserve"> HYPERLINK \l "_Toc497038188" </w:instrText>
      </w:r>
      <w:r>
        <w:fldChar w:fldCharType="separate"/>
      </w:r>
      <w:r>
        <w:rPr>
          <w:rStyle w:val="20"/>
          <w:rFonts w:ascii="黑体" w:hAnsi="黑体" w:eastAsia="黑体"/>
        </w:rPr>
        <w:t>2.1.2.1</w:t>
      </w:r>
      <w:r>
        <w:rPr>
          <w:rStyle w:val="20"/>
          <w:rFonts w:hint="eastAsia" w:ascii="黑体" w:hAnsi="黑体" w:eastAsia="黑体"/>
        </w:rPr>
        <w:t>精度</w:t>
      </w:r>
      <w:r>
        <w:tab/>
      </w:r>
      <w:r>
        <w:fldChar w:fldCharType="begin"/>
      </w:r>
      <w:r>
        <w:instrText xml:space="preserve"> PAGEREF _Toc497038188 \h </w:instrText>
      </w:r>
      <w:r>
        <w:fldChar w:fldCharType="separate"/>
      </w:r>
      <w:r>
        <w:t>2</w:t>
      </w:r>
      <w:r>
        <w:fldChar w:fldCharType="end"/>
      </w:r>
      <w:r>
        <w:fldChar w:fldCharType="end"/>
      </w:r>
    </w:p>
    <w:p>
      <w:pPr>
        <w:pStyle w:val="14"/>
        <w:tabs>
          <w:tab w:val="right" w:leader="dot" w:pos="8296"/>
        </w:tabs>
        <w:rPr>
          <w:rFonts w:cstheme="minorBidi"/>
          <w:sz w:val="21"/>
          <w:szCs w:val="22"/>
        </w:rPr>
      </w:pPr>
      <w:r>
        <w:fldChar w:fldCharType="begin"/>
      </w:r>
      <w:r>
        <w:instrText xml:space="preserve"> HYPERLINK \l "_Toc497038189" </w:instrText>
      </w:r>
      <w:r>
        <w:fldChar w:fldCharType="separate"/>
      </w:r>
      <w:r>
        <w:rPr>
          <w:rStyle w:val="20"/>
          <w:rFonts w:ascii="黑体" w:hAnsi="黑体" w:eastAsia="黑体"/>
        </w:rPr>
        <w:t>2.1.2.2</w:t>
      </w:r>
      <w:r>
        <w:rPr>
          <w:rStyle w:val="20"/>
          <w:rFonts w:hint="eastAsia" w:ascii="黑体" w:hAnsi="黑体" w:eastAsia="黑体"/>
        </w:rPr>
        <w:t>时间特性要求</w:t>
      </w:r>
      <w:r>
        <w:tab/>
      </w:r>
      <w:r>
        <w:fldChar w:fldCharType="begin"/>
      </w:r>
      <w:r>
        <w:instrText xml:space="preserve"> PAGEREF _Toc497038189 \h </w:instrText>
      </w:r>
      <w:r>
        <w:fldChar w:fldCharType="separate"/>
      </w:r>
      <w:r>
        <w:t>2</w:t>
      </w:r>
      <w:r>
        <w:fldChar w:fldCharType="end"/>
      </w:r>
      <w:r>
        <w:fldChar w:fldCharType="end"/>
      </w:r>
    </w:p>
    <w:p>
      <w:pPr>
        <w:pStyle w:val="14"/>
        <w:tabs>
          <w:tab w:val="right" w:leader="dot" w:pos="8296"/>
        </w:tabs>
        <w:rPr>
          <w:rFonts w:cstheme="minorBidi"/>
          <w:sz w:val="21"/>
          <w:szCs w:val="22"/>
        </w:rPr>
      </w:pPr>
      <w:r>
        <w:fldChar w:fldCharType="begin"/>
      </w:r>
      <w:r>
        <w:instrText xml:space="preserve"> HYPERLINK \l "_Toc497038190" </w:instrText>
      </w:r>
      <w:r>
        <w:fldChar w:fldCharType="separate"/>
      </w:r>
      <w:r>
        <w:rPr>
          <w:rStyle w:val="20"/>
          <w:rFonts w:ascii="黑体" w:hAnsi="黑体" w:eastAsia="黑体"/>
        </w:rPr>
        <w:t>2.1.2.3</w:t>
      </w:r>
      <w:r>
        <w:rPr>
          <w:rStyle w:val="20"/>
          <w:rFonts w:hint="eastAsia" w:ascii="黑体" w:hAnsi="黑体" w:eastAsia="黑体"/>
        </w:rPr>
        <w:t>可靠性</w:t>
      </w:r>
      <w:r>
        <w:tab/>
      </w:r>
      <w:r>
        <w:fldChar w:fldCharType="begin"/>
      </w:r>
      <w:r>
        <w:instrText xml:space="preserve"> PAGEREF _Toc497038190 \h </w:instrText>
      </w:r>
      <w:r>
        <w:fldChar w:fldCharType="separate"/>
      </w:r>
      <w:r>
        <w:t>2</w:t>
      </w:r>
      <w:r>
        <w:fldChar w:fldCharType="end"/>
      </w:r>
      <w:r>
        <w:fldChar w:fldCharType="end"/>
      </w:r>
    </w:p>
    <w:p>
      <w:pPr>
        <w:pStyle w:val="14"/>
        <w:tabs>
          <w:tab w:val="right" w:leader="dot" w:pos="8296"/>
        </w:tabs>
        <w:rPr>
          <w:rFonts w:cstheme="minorBidi"/>
          <w:sz w:val="21"/>
          <w:szCs w:val="22"/>
        </w:rPr>
      </w:pPr>
      <w:r>
        <w:fldChar w:fldCharType="begin"/>
      </w:r>
      <w:r>
        <w:instrText xml:space="preserve"> HYPERLINK \l "_Toc497038191" </w:instrText>
      </w:r>
      <w:r>
        <w:fldChar w:fldCharType="separate"/>
      </w:r>
      <w:r>
        <w:rPr>
          <w:rStyle w:val="20"/>
          <w:rFonts w:ascii="黑体" w:hAnsi="黑体" w:eastAsia="黑体"/>
        </w:rPr>
        <w:t>2.1.2.4</w:t>
      </w:r>
      <w:r>
        <w:rPr>
          <w:rStyle w:val="20"/>
          <w:rFonts w:hint="eastAsia" w:ascii="黑体" w:hAnsi="黑体" w:eastAsia="黑体"/>
        </w:rPr>
        <w:t>灵活性</w:t>
      </w:r>
      <w:r>
        <w:tab/>
      </w:r>
      <w:r>
        <w:fldChar w:fldCharType="begin"/>
      </w:r>
      <w:r>
        <w:instrText xml:space="preserve"> PAGEREF _Toc497038191 \h </w:instrText>
      </w:r>
      <w:r>
        <w:fldChar w:fldCharType="separate"/>
      </w:r>
      <w:r>
        <w:t>3</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"_Toc497038192" </w:instrText>
      </w:r>
      <w:r>
        <w:fldChar w:fldCharType="separate"/>
      </w:r>
      <w:r>
        <w:rPr>
          <w:rStyle w:val="20"/>
          <w:rFonts w:ascii="黑体" w:hAnsi="黑体" w:eastAsia="黑体"/>
        </w:rPr>
        <w:t>2.1.3</w:t>
      </w:r>
      <w:r>
        <w:rPr>
          <w:rStyle w:val="20"/>
          <w:rFonts w:hint="eastAsia" w:ascii="黑体" w:hAnsi="黑体" w:eastAsia="黑体"/>
        </w:rPr>
        <w:t>输入输出要求</w:t>
      </w:r>
      <w:r>
        <w:tab/>
      </w:r>
      <w:r>
        <w:fldChar w:fldCharType="begin"/>
      </w:r>
      <w:r>
        <w:instrText xml:space="preserve"> PAGEREF _Toc497038192 \h </w:instrText>
      </w:r>
      <w:r>
        <w:fldChar w:fldCharType="separate"/>
      </w:r>
      <w:r>
        <w:t>3</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"_Toc497038193" </w:instrText>
      </w:r>
      <w:r>
        <w:fldChar w:fldCharType="separate"/>
      </w:r>
      <w:r>
        <w:rPr>
          <w:rStyle w:val="20"/>
          <w:rFonts w:ascii="黑体" w:hAnsi="黑体" w:eastAsia="黑体"/>
        </w:rPr>
        <w:t>2.1.4</w:t>
      </w:r>
      <w:r>
        <w:rPr>
          <w:rStyle w:val="20"/>
          <w:rFonts w:hint="eastAsia" w:ascii="黑体" w:hAnsi="黑体" w:eastAsia="黑体"/>
        </w:rPr>
        <w:t>数据管理能力要求</w:t>
      </w:r>
      <w:r>
        <w:tab/>
      </w:r>
      <w:r>
        <w:fldChar w:fldCharType="begin"/>
      </w:r>
      <w:r>
        <w:instrText xml:space="preserve"> PAGEREF _Toc497038193 \h </w:instrText>
      </w:r>
      <w:r>
        <w:fldChar w:fldCharType="separate"/>
      </w:r>
      <w:r>
        <w:t>3</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"_Toc497038194" </w:instrText>
      </w:r>
      <w:r>
        <w:fldChar w:fldCharType="separate"/>
      </w:r>
      <w:r>
        <w:rPr>
          <w:rStyle w:val="20"/>
          <w:rFonts w:ascii="黑体" w:hAnsi="黑体" w:eastAsia="黑体"/>
        </w:rPr>
        <w:t>2.1.5</w:t>
      </w:r>
      <w:r>
        <w:rPr>
          <w:rStyle w:val="20"/>
          <w:rFonts w:hint="eastAsia" w:ascii="黑体" w:hAnsi="黑体" w:eastAsia="黑体"/>
        </w:rPr>
        <w:t>故障处理要求</w:t>
      </w:r>
      <w:r>
        <w:tab/>
      </w:r>
      <w:r>
        <w:fldChar w:fldCharType="begin"/>
      </w:r>
      <w:r>
        <w:instrText xml:space="preserve"> PAGEREF _Toc497038194 \h </w:instrText>
      </w:r>
      <w:r>
        <w:fldChar w:fldCharType="separate"/>
      </w:r>
      <w:r>
        <w:t>3</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"_Toc497038195" </w:instrText>
      </w:r>
      <w:r>
        <w:fldChar w:fldCharType="separate"/>
      </w:r>
      <w:r>
        <w:rPr>
          <w:rStyle w:val="20"/>
          <w:rFonts w:ascii="黑体" w:hAnsi="黑体" w:eastAsia="黑体"/>
        </w:rPr>
        <w:t>2.1.6</w:t>
      </w:r>
      <w:r>
        <w:rPr>
          <w:rStyle w:val="20"/>
          <w:rFonts w:hint="eastAsia" w:ascii="黑体" w:hAnsi="黑体" w:eastAsia="黑体"/>
        </w:rPr>
        <w:t>其他专门要求</w:t>
      </w:r>
      <w:r>
        <w:tab/>
      </w:r>
      <w:r>
        <w:fldChar w:fldCharType="begin"/>
      </w:r>
      <w:r>
        <w:instrText xml:space="preserve"> PAGEREF _Toc497038195 \h </w:instrText>
      </w:r>
      <w:r>
        <w:fldChar w:fldCharType="separate"/>
      </w:r>
      <w:r>
        <w:t>3</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"_Toc497038196" </w:instrText>
      </w:r>
      <w:r>
        <w:fldChar w:fldCharType="separate"/>
      </w:r>
      <w:r>
        <w:rPr>
          <w:rStyle w:val="20"/>
          <w:rFonts w:ascii="黑体" w:hAnsi="黑体" w:eastAsia="黑体"/>
        </w:rPr>
        <w:t>2.2</w:t>
      </w:r>
      <w:r>
        <w:rPr>
          <w:rStyle w:val="20"/>
          <w:rFonts w:hint="eastAsia" w:ascii="黑体" w:hAnsi="黑体" w:eastAsia="黑体"/>
        </w:rPr>
        <w:t>运行环境</w:t>
      </w:r>
      <w:r>
        <w:tab/>
      </w:r>
      <w:r>
        <w:fldChar w:fldCharType="begin"/>
      </w:r>
      <w:r>
        <w:instrText xml:space="preserve"> PAGEREF _Toc497038196 \h </w:instrText>
      </w:r>
      <w:r>
        <w:fldChar w:fldCharType="separate"/>
      </w:r>
      <w:r>
        <w:t>4</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"_Toc497038197" </w:instrText>
      </w:r>
      <w:r>
        <w:fldChar w:fldCharType="separate"/>
      </w:r>
      <w:r>
        <w:rPr>
          <w:rStyle w:val="20"/>
          <w:rFonts w:ascii="黑体" w:hAnsi="黑体" w:eastAsia="黑体"/>
        </w:rPr>
        <w:t>2.2.1</w:t>
      </w:r>
      <w:r>
        <w:rPr>
          <w:rStyle w:val="20"/>
          <w:rFonts w:hint="eastAsia" w:ascii="黑体" w:hAnsi="黑体" w:eastAsia="黑体"/>
        </w:rPr>
        <w:t>设备</w:t>
      </w:r>
      <w:r>
        <w:tab/>
      </w:r>
      <w:r>
        <w:fldChar w:fldCharType="begin"/>
      </w:r>
      <w:r>
        <w:instrText xml:space="preserve"> PAGEREF _Toc497038197 \h </w:instrText>
      </w:r>
      <w:r>
        <w:fldChar w:fldCharType="separate"/>
      </w:r>
      <w:r>
        <w:t>4</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"_Toc497038198" </w:instrText>
      </w:r>
      <w:r>
        <w:fldChar w:fldCharType="separate"/>
      </w:r>
      <w:r>
        <w:rPr>
          <w:rStyle w:val="20"/>
          <w:rFonts w:ascii="黑体" w:hAnsi="黑体" w:eastAsia="黑体"/>
        </w:rPr>
        <w:t>2.2.2</w:t>
      </w:r>
      <w:r>
        <w:rPr>
          <w:rStyle w:val="20"/>
          <w:rFonts w:hint="eastAsia" w:ascii="黑体" w:hAnsi="黑体" w:eastAsia="黑体"/>
        </w:rPr>
        <w:t>支持软件</w:t>
      </w:r>
      <w:r>
        <w:tab/>
      </w:r>
      <w:r>
        <w:fldChar w:fldCharType="begin"/>
      </w:r>
      <w:r>
        <w:instrText xml:space="preserve"> PAGEREF _Toc497038198 \h </w:instrText>
      </w:r>
      <w:r>
        <w:fldChar w:fldCharType="separate"/>
      </w:r>
      <w:r>
        <w:t>4</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"_Toc497038199" </w:instrText>
      </w:r>
      <w:r>
        <w:fldChar w:fldCharType="separate"/>
      </w:r>
      <w:r>
        <w:rPr>
          <w:rStyle w:val="20"/>
          <w:rFonts w:ascii="黑体" w:hAnsi="黑体" w:eastAsia="黑体"/>
        </w:rPr>
        <w:t>2.2.3</w:t>
      </w:r>
      <w:r>
        <w:rPr>
          <w:rStyle w:val="20"/>
          <w:rFonts w:hint="eastAsia" w:ascii="黑体" w:hAnsi="黑体" w:eastAsia="黑体"/>
        </w:rPr>
        <w:t>接口</w:t>
      </w:r>
      <w:r>
        <w:tab/>
      </w:r>
      <w:r>
        <w:fldChar w:fldCharType="begin"/>
      </w:r>
      <w:r>
        <w:instrText xml:space="preserve"> PAGEREF _Toc497038199 \h </w:instrText>
      </w:r>
      <w:r>
        <w:fldChar w:fldCharType="separate"/>
      </w:r>
      <w:r>
        <w:t>4</w:t>
      </w:r>
      <w:r>
        <w:fldChar w:fldCharType="end"/>
      </w:r>
      <w:r>
        <w:fldChar w:fldCharType="end"/>
      </w:r>
    </w:p>
    <w:p>
      <w:pPr>
        <w:pStyle w:val="8"/>
        <w:tabs>
          <w:tab w:val="right" w:leader="dot" w:pos="8296"/>
        </w:tabs>
        <w:rPr>
          <w:rFonts w:cstheme="minorBidi"/>
          <w:i w:val="0"/>
          <w:iCs w:val="0"/>
          <w:sz w:val="21"/>
          <w:szCs w:val="22"/>
        </w:rPr>
      </w:pPr>
      <w:r>
        <w:fldChar w:fldCharType="begin"/>
      </w:r>
      <w:r>
        <w:instrText xml:space="preserve"> HYPERLINK \l "_Toc497038200" </w:instrText>
      </w:r>
      <w:r>
        <w:fldChar w:fldCharType="separate"/>
      </w:r>
      <w:r>
        <w:rPr>
          <w:rStyle w:val="20"/>
          <w:rFonts w:ascii="黑体" w:hAnsi="黑体" w:eastAsia="黑体"/>
        </w:rPr>
        <w:t>2.2.4</w:t>
      </w:r>
      <w:r>
        <w:rPr>
          <w:rStyle w:val="20"/>
          <w:rFonts w:hint="eastAsia" w:ascii="黑体" w:hAnsi="黑体" w:eastAsia="黑体"/>
        </w:rPr>
        <w:t>控制</w:t>
      </w:r>
      <w:r>
        <w:tab/>
      </w:r>
      <w:r>
        <w:fldChar w:fldCharType="begin"/>
      </w:r>
      <w:r>
        <w:instrText xml:space="preserve"> PAGEREF _Toc497038200 \h </w:instrText>
      </w:r>
      <w:r>
        <w:fldChar w:fldCharType="separate"/>
      </w:r>
      <w:r>
        <w:t>4</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"_Toc497038201" </w:instrText>
      </w:r>
      <w:r>
        <w:fldChar w:fldCharType="separate"/>
      </w:r>
      <w:r>
        <w:rPr>
          <w:rStyle w:val="20"/>
          <w:rFonts w:ascii="黑体" w:hAnsi="黑体" w:eastAsia="黑体"/>
        </w:rPr>
        <w:t>2.3</w:t>
      </w:r>
      <w:r>
        <w:rPr>
          <w:rStyle w:val="20"/>
          <w:rFonts w:hint="eastAsia" w:ascii="黑体" w:hAnsi="黑体" w:eastAsia="黑体"/>
        </w:rPr>
        <w:t>基本设计概念和处理流程</w:t>
      </w:r>
      <w:r>
        <w:tab/>
      </w:r>
      <w:r>
        <w:fldChar w:fldCharType="begin"/>
      </w:r>
      <w:r>
        <w:instrText xml:space="preserve"> PAGEREF _Toc497038201 \h </w:instrText>
      </w:r>
      <w:r>
        <w:fldChar w:fldCharType="separate"/>
      </w:r>
      <w:r>
        <w:t>5</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"_Toc497038202" </w:instrText>
      </w:r>
      <w:r>
        <w:fldChar w:fldCharType="separate"/>
      </w:r>
      <w:r>
        <w:rPr>
          <w:rStyle w:val="20"/>
          <w:rFonts w:ascii="黑体" w:hAnsi="黑体" w:eastAsia="黑体"/>
        </w:rPr>
        <w:t>2.4</w:t>
      </w:r>
      <w:r>
        <w:rPr>
          <w:rStyle w:val="20"/>
          <w:rFonts w:hint="eastAsia" w:ascii="黑体" w:hAnsi="黑体" w:eastAsia="黑体"/>
        </w:rPr>
        <w:t>结构</w:t>
      </w:r>
      <w:r>
        <w:tab/>
      </w:r>
      <w:r>
        <w:fldChar w:fldCharType="begin"/>
      </w:r>
      <w:r>
        <w:instrText xml:space="preserve"> PAGEREF _Toc497038202 \h </w:instrText>
      </w:r>
      <w:r>
        <w:fldChar w:fldCharType="separate"/>
      </w:r>
      <w:r>
        <w:t>6</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"_Toc497038203" </w:instrText>
      </w:r>
      <w:r>
        <w:fldChar w:fldCharType="separate"/>
      </w:r>
      <w:r>
        <w:rPr>
          <w:rStyle w:val="20"/>
          <w:rFonts w:ascii="黑体" w:hAnsi="黑体" w:eastAsia="黑体"/>
        </w:rPr>
        <w:t>2.5</w:t>
      </w:r>
      <w:r>
        <w:rPr>
          <w:rStyle w:val="20"/>
          <w:rFonts w:hint="eastAsia" w:ascii="黑体" w:hAnsi="黑体" w:eastAsia="黑体"/>
        </w:rPr>
        <w:t>功能需求与程序的关系</w:t>
      </w:r>
      <w:r>
        <w:tab/>
      </w:r>
      <w:r>
        <w:fldChar w:fldCharType="begin"/>
      </w:r>
      <w:r>
        <w:instrText xml:space="preserve"> PAGEREF _Toc497038203 \h </w:instrText>
      </w:r>
      <w:r>
        <w:fldChar w:fldCharType="separate"/>
      </w:r>
      <w:r>
        <w:t>7</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"_Toc497038204" </w:instrText>
      </w:r>
      <w:r>
        <w:fldChar w:fldCharType="separate"/>
      </w:r>
      <w:r>
        <w:rPr>
          <w:rStyle w:val="20"/>
          <w:rFonts w:ascii="黑体" w:hAnsi="黑体" w:eastAsia="黑体"/>
        </w:rPr>
        <w:t>2.6</w:t>
      </w:r>
      <w:r>
        <w:rPr>
          <w:rStyle w:val="20"/>
          <w:rFonts w:hint="eastAsia" w:ascii="黑体" w:hAnsi="黑体" w:eastAsia="黑体"/>
        </w:rPr>
        <w:t>人工处理过程</w:t>
      </w:r>
      <w:r>
        <w:tab/>
      </w:r>
      <w:r>
        <w:fldChar w:fldCharType="begin"/>
      </w:r>
      <w:r>
        <w:instrText xml:space="preserve"> PAGEREF _Toc497038204 \h </w:instrText>
      </w:r>
      <w:r>
        <w:fldChar w:fldCharType="separate"/>
      </w:r>
      <w:r>
        <w:t>7</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"_Toc497038205" </w:instrText>
      </w:r>
      <w:r>
        <w:fldChar w:fldCharType="separate"/>
      </w:r>
      <w:r>
        <w:rPr>
          <w:rStyle w:val="20"/>
          <w:rFonts w:ascii="黑体" w:hAnsi="黑体" w:eastAsia="黑体"/>
        </w:rPr>
        <w:t>2.7</w:t>
      </w:r>
      <w:r>
        <w:rPr>
          <w:rStyle w:val="20"/>
          <w:rFonts w:hint="eastAsia" w:ascii="黑体" w:hAnsi="黑体" w:eastAsia="黑体"/>
        </w:rPr>
        <w:t>尚未解决的问题</w:t>
      </w:r>
      <w:r>
        <w:tab/>
      </w:r>
      <w:r>
        <w:fldChar w:fldCharType="begin"/>
      </w:r>
      <w:r>
        <w:instrText xml:space="preserve"> PAGEREF _Toc497038205 \h </w:instrText>
      </w:r>
      <w:r>
        <w:fldChar w:fldCharType="separate"/>
      </w:r>
      <w:r>
        <w:t>8</w:t>
      </w:r>
      <w:r>
        <w:fldChar w:fldCharType="end"/>
      </w:r>
      <w:r>
        <w:fldChar w:fldCharType="end"/>
      </w:r>
    </w:p>
    <w:p>
      <w:pPr>
        <w:pStyle w:val="13"/>
        <w:tabs>
          <w:tab w:val="right" w:leader="dot" w:pos="8296"/>
        </w:tabs>
        <w:rPr>
          <w:rFonts w:cstheme="minorBidi"/>
          <w:b w:val="0"/>
          <w:bCs w:val="0"/>
          <w:caps w:val="0"/>
          <w:sz w:val="21"/>
          <w:szCs w:val="22"/>
        </w:rPr>
      </w:pPr>
      <w:r>
        <w:fldChar w:fldCharType="begin"/>
      </w:r>
      <w:r>
        <w:instrText xml:space="preserve"> HYPERLINK \l "_Toc497038206" </w:instrText>
      </w:r>
      <w:r>
        <w:fldChar w:fldCharType="separate"/>
      </w:r>
      <w:r>
        <w:rPr>
          <w:rStyle w:val="20"/>
          <w:rFonts w:ascii="黑体" w:hAnsi="黑体" w:eastAsia="黑体"/>
        </w:rPr>
        <w:t>3.</w:t>
      </w:r>
      <w:r>
        <w:rPr>
          <w:rStyle w:val="20"/>
          <w:rFonts w:hint="eastAsia" w:ascii="黑体" w:hAnsi="黑体" w:eastAsia="黑体"/>
        </w:rPr>
        <w:t>接口设计</w:t>
      </w:r>
      <w:r>
        <w:tab/>
      </w:r>
      <w:r>
        <w:fldChar w:fldCharType="begin"/>
      </w:r>
      <w:r>
        <w:instrText xml:space="preserve"> PAGEREF _Toc497038206 \h </w:instrText>
      </w:r>
      <w:r>
        <w:fldChar w:fldCharType="separate"/>
      </w:r>
      <w:r>
        <w:t>8</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"_Toc497038207" </w:instrText>
      </w:r>
      <w:r>
        <w:fldChar w:fldCharType="separate"/>
      </w:r>
      <w:r>
        <w:rPr>
          <w:rStyle w:val="20"/>
          <w:rFonts w:ascii="黑体" w:hAnsi="黑体" w:eastAsia="黑体"/>
        </w:rPr>
        <w:t>3.1</w:t>
      </w:r>
      <w:r>
        <w:rPr>
          <w:rStyle w:val="20"/>
          <w:rFonts w:hint="eastAsia" w:ascii="黑体" w:hAnsi="黑体" w:eastAsia="黑体"/>
        </w:rPr>
        <w:t>用户接口</w:t>
      </w:r>
      <w:r>
        <w:tab/>
      </w:r>
      <w:r>
        <w:fldChar w:fldCharType="begin"/>
      </w:r>
      <w:r>
        <w:instrText xml:space="preserve"> PAGEREF _Toc497038207 \h </w:instrText>
      </w:r>
      <w:r>
        <w:fldChar w:fldCharType="separate"/>
      </w:r>
      <w:r>
        <w:t>8</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"_Toc497038208" </w:instrText>
      </w:r>
      <w:r>
        <w:fldChar w:fldCharType="separate"/>
      </w:r>
      <w:r>
        <w:rPr>
          <w:rStyle w:val="20"/>
          <w:rFonts w:ascii="黑体" w:hAnsi="黑体" w:eastAsia="黑体"/>
        </w:rPr>
        <w:t>3.2</w:t>
      </w:r>
      <w:r>
        <w:rPr>
          <w:rStyle w:val="20"/>
          <w:rFonts w:hint="eastAsia" w:ascii="黑体" w:hAnsi="黑体" w:eastAsia="黑体"/>
        </w:rPr>
        <w:t>外部连接</w:t>
      </w:r>
      <w:r>
        <w:tab/>
      </w:r>
      <w:r>
        <w:fldChar w:fldCharType="begin"/>
      </w:r>
      <w:r>
        <w:instrText xml:space="preserve"> PAGEREF _Toc497038208 \h </w:instrText>
      </w:r>
      <w:r>
        <w:fldChar w:fldCharType="separate"/>
      </w:r>
      <w:r>
        <w:t>8</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"_Toc497038209" </w:instrText>
      </w:r>
      <w:r>
        <w:fldChar w:fldCharType="separate"/>
      </w:r>
      <w:r>
        <w:rPr>
          <w:rStyle w:val="20"/>
          <w:rFonts w:ascii="黑体" w:hAnsi="黑体" w:eastAsia="黑体"/>
        </w:rPr>
        <w:t>3.3</w:t>
      </w:r>
      <w:r>
        <w:rPr>
          <w:rStyle w:val="20"/>
          <w:rFonts w:hint="eastAsia" w:ascii="黑体" w:hAnsi="黑体" w:eastAsia="黑体"/>
        </w:rPr>
        <w:t>内部接口</w:t>
      </w:r>
      <w:r>
        <w:tab/>
      </w:r>
      <w:r>
        <w:fldChar w:fldCharType="begin"/>
      </w:r>
      <w:r>
        <w:instrText xml:space="preserve"> PAGEREF _Toc497038209 \h </w:instrText>
      </w:r>
      <w:r>
        <w:fldChar w:fldCharType="separate"/>
      </w:r>
      <w:r>
        <w:t>9</w:t>
      </w:r>
      <w:r>
        <w:fldChar w:fldCharType="end"/>
      </w:r>
      <w:r>
        <w:fldChar w:fldCharType="end"/>
      </w:r>
    </w:p>
    <w:p>
      <w:pPr>
        <w:pStyle w:val="13"/>
        <w:tabs>
          <w:tab w:val="right" w:leader="dot" w:pos="8296"/>
        </w:tabs>
        <w:rPr>
          <w:rFonts w:cstheme="minorBidi"/>
          <w:b w:val="0"/>
          <w:bCs w:val="0"/>
          <w:caps w:val="0"/>
          <w:sz w:val="21"/>
          <w:szCs w:val="22"/>
        </w:rPr>
      </w:pPr>
      <w:r>
        <w:fldChar w:fldCharType="begin"/>
      </w:r>
      <w:r>
        <w:instrText xml:space="preserve"> HYPERLINK \l "_Toc497038210" </w:instrText>
      </w:r>
      <w:r>
        <w:fldChar w:fldCharType="separate"/>
      </w:r>
      <w:r>
        <w:rPr>
          <w:rStyle w:val="20"/>
          <w:rFonts w:ascii="黑体" w:hAnsi="黑体" w:eastAsia="黑体"/>
        </w:rPr>
        <w:t>4.</w:t>
      </w:r>
      <w:r>
        <w:rPr>
          <w:rStyle w:val="20"/>
          <w:rFonts w:hint="eastAsia" w:ascii="黑体" w:hAnsi="黑体" w:eastAsia="黑体"/>
        </w:rPr>
        <w:t>运行设计</w:t>
      </w:r>
      <w:r>
        <w:tab/>
      </w:r>
      <w:r>
        <w:fldChar w:fldCharType="begin"/>
      </w:r>
      <w:r>
        <w:instrText xml:space="preserve"> PAGEREF _Toc497038210 \h </w:instrText>
      </w:r>
      <w:r>
        <w:fldChar w:fldCharType="separate"/>
      </w:r>
      <w:r>
        <w:t>9</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"_Toc497038211" </w:instrText>
      </w:r>
      <w:r>
        <w:fldChar w:fldCharType="separate"/>
      </w:r>
      <w:r>
        <w:rPr>
          <w:rStyle w:val="20"/>
          <w:rFonts w:ascii="黑体" w:hAnsi="黑体" w:eastAsia="黑体"/>
        </w:rPr>
        <w:t>4.1</w:t>
      </w:r>
      <w:r>
        <w:rPr>
          <w:rStyle w:val="20"/>
          <w:rFonts w:hint="eastAsia" w:ascii="黑体" w:hAnsi="黑体" w:eastAsia="黑体"/>
        </w:rPr>
        <w:t>运行模块组合</w:t>
      </w:r>
      <w:r>
        <w:tab/>
      </w:r>
      <w:r>
        <w:fldChar w:fldCharType="begin"/>
      </w:r>
      <w:r>
        <w:instrText xml:space="preserve"> PAGEREF _Toc497038211 \h </w:instrText>
      </w:r>
      <w:r>
        <w:fldChar w:fldCharType="separate"/>
      </w:r>
      <w:r>
        <w:t>9</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"_Toc497038212" </w:instrText>
      </w:r>
      <w:r>
        <w:fldChar w:fldCharType="separate"/>
      </w:r>
      <w:r>
        <w:rPr>
          <w:rStyle w:val="20"/>
          <w:rFonts w:ascii="黑体" w:hAnsi="黑体" w:eastAsia="黑体"/>
        </w:rPr>
        <w:t>4.2</w:t>
      </w:r>
      <w:r>
        <w:rPr>
          <w:rStyle w:val="20"/>
          <w:rFonts w:hint="eastAsia" w:ascii="黑体" w:hAnsi="黑体" w:eastAsia="黑体"/>
        </w:rPr>
        <w:t>运行控制</w:t>
      </w:r>
      <w:r>
        <w:tab/>
      </w:r>
      <w:r>
        <w:fldChar w:fldCharType="begin"/>
      </w:r>
      <w:r>
        <w:instrText xml:space="preserve"> PAGEREF _Toc497038212 \h </w:instrText>
      </w:r>
      <w:r>
        <w:fldChar w:fldCharType="separate"/>
      </w:r>
      <w:r>
        <w:t>10</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"_Toc497038213" </w:instrText>
      </w:r>
      <w:r>
        <w:fldChar w:fldCharType="separate"/>
      </w:r>
      <w:r>
        <w:rPr>
          <w:rStyle w:val="20"/>
          <w:rFonts w:ascii="黑体" w:hAnsi="黑体" w:eastAsia="黑体"/>
        </w:rPr>
        <w:t>4.3</w:t>
      </w:r>
      <w:r>
        <w:rPr>
          <w:rStyle w:val="20"/>
          <w:rFonts w:hint="eastAsia" w:ascii="黑体" w:hAnsi="黑体" w:eastAsia="黑体"/>
        </w:rPr>
        <w:t>运行时间</w:t>
      </w:r>
      <w:r>
        <w:tab/>
      </w:r>
      <w:r>
        <w:fldChar w:fldCharType="begin"/>
      </w:r>
      <w:r>
        <w:instrText xml:space="preserve"> PAGEREF _Toc497038213 \h </w:instrText>
      </w:r>
      <w:r>
        <w:fldChar w:fldCharType="separate"/>
      </w:r>
      <w:r>
        <w:t>11</w:t>
      </w:r>
      <w:r>
        <w:fldChar w:fldCharType="end"/>
      </w:r>
      <w:r>
        <w:fldChar w:fldCharType="end"/>
      </w:r>
    </w:p>
    <w:p>
      <w:pPr>
        <w:pStyle w:val="13"/>
        <w:tabs>
          <w:tab w:val="right" w:leader="dot" w:pos="8296"/>
        </w:tabs>
        <w:rPr>
          <w:rFonts w:cstheme="minorBidi"/>
          <w:b w:val="0"/>
          <w:bCs w:val="0"/>
          <w:caps w:val="0"/>
          <w:sz w:val="21"/>
          <w:szCs w:val="22"/>
        </w:rPr>
      </w:pPr>
      <w:r>
        <w:fldChar w:fldCharType="begin"/>
      </w:r>
      <w:r>
        <w:instrText xml:space="preserve"> HYPERLINK \l "_Toc497038214" </w:instrText>
      </w:r>
      <w:r>
        <w:fldChar w:fldCharType="separate"/>
      </w:r>
      <w:r>
        <w:rPr>
          <w:rStyle w:val="20"/>
          <w:rFonts w:ascii="黑体" w:hAnsi="黑体" w:eastAsia="黑体"/>
        </w:rPr>
        <w:t>5.</w:t>
      </w:r>
      <w:r>
        <w:rPr>
          <w:rStyle w:val="20"/>
          <w:rFonts w:hint="eastAsia" w:ascii="黑体" w:hAnsi="黑体" w:eastAsia="黑体"/>
        </w:rPr>
        <w:t>系统数据结构设计</w:t>
      </w:r>
      <w:r>
        <w:tab/>
      </w:r>
      <w:r>
        <w:fldChar w:fldCharType="begin"/>
      </w:r>
      <w:r>
        <w:instrText xml:space="preserve"> PAGEREF _Toc497038214 \h </w:instrText>
      </w:r>
      <w:r>
        <w:fldChar w:fldCharType="separate"/>
      </w:r>
      <w:r>
        <w:t>11</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"_Toc497038215" </w:instrText>
      </w:r>
      <w:r>
        <w:fldChar w:fldCharType="separate"/>
      </w:r>
      <w:r>
        <w:rPr>
          <w:rStyle w:val="20"/>
          <w:rFonts w:ascii="黑体" w:hAnsi="黑体" w:eastAsia="黑体"/>
        </w:rPr>
        <w:t>5.1</w:t>
      </w:r>
      <w:r>
        <w:rPr>
          <w:rStyle w:val="20"/>
          <w:rFonts w:hint="eastAsia" w:ascii="黑体" w:hAnsi="黑体" w:eastAsia="黑体"/>
        </w:rPr>
        <w:t>逻辑结构设计要点</w:t>
      </w:r>
      <w:r>
        <w:tab/>
      </w:r>
      <w:r>
        <w:fldChar w:fldCharType="begin"/>
      </w:r>
      <w:r>
        <w:instrText xml:space="preserve"> PAGEREF _Toc497038215 \h </w:instrText>
      </w:r>
      <w:r>
        <w:fldChar w:fldCharType="separate"/>
      </w:r>
      <w:r>
        <w:t>11</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"_Toc497038216" </w:instrText>
      </w:r>
      <w:r>
        <w:fldChar w:fldCharType="separate"/>
      </w:r>
      <w:r>
        <w:rPr>
          <w:rStyle w:val="20"/>
          <w:rFonts w:ascii="黑体" w:hAnsi="黑体" w:eastAsia="黑体"/>
        </w:rPr>
        <w:t>5.2</w:t>
      </w:r>
      <w:r>
        <w:rPr>
          <w:rStyle w:val="20"/>
          <w:rFonts w:hint="eastAsia" w:ascii="黑体" w:hAnsi="黑体" w:eastAsia="黑体"/>
        </w:rPr>
        <w:t>物理结构设计要点</w:t>
      </w:r>
      <w:r>
        <w:tab/>
      </w:r>
      <w:r>
        <w:fldChar w:fldCharType="begin"/>
      </w:r>
      <w:r>
        <w:instrText xml:space="preserve"> PAGEREF _Toc497038216 \h </w:instrText>
      </w:r>
      <w:r>
        <w:fldChar w:fldCharType="separate"/>
      </w:r>
      <w:r>
        <w:t>11</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"_Toc497038217" </w:instrText>
      </w:r>
      <w:r>
        <w:fldChar w:fldCharType="separate"/>
      </w:r>
      <w:r>
        <w:rPr>
          <w:rStyle w:val="20"/>
          <w:rFonts w:ascii="黑体" w:hAnsi="黑体" w:eastAsia="黑体"/>
        </w:rPr>
        <w:t>5.3</w:t>
      </w:r>
      <w:r>
        <w:rPr>
          <w:rStyle w:val="20"/>
          <w:rFonts w:hint="eastAsia" w:ascii="黑体" w:hAnsi="黑体" w:eastAsia="黑体"/>
        </w:rPr>
        <w:t>数据结构和程序关系</w:t>
      </w:r>
      <w:r>
        <w:tab/>
      </w:r>
      <w:r>
        <w:fldChar w:fldCharType="begin"/>
      </w:r>
      <w:r>
        <w:instrText xml:space="preserve"> PAGEREF _Toc497038217 \h </w:instrText>
      </w:r>
      <w:r>
        <w:fldChar w:fldCharType="separate"/>
      </w:r>
      <w:r>
        <w:t>12</w:t>
      </w:r>
      <w:r>
        <w:fldChar w:fldCharType="end"/>
      </w:r>
      <w:r>
        <w:fldChar w:fldCharType="end"/>
      </w:r>
    </w:p>
    <w:p>
      <w:pPr>
        <w:pStyle w:val="13"/>
        <w:tabs>
          <w:tab w:val="right" w:leader="dot" w:pos="8296"/>
        </w:tabs>
        <w:rPr>
          <w:rFonts w:cstheme="minorBidi"/>
          <w:b w:val="0"/>
          <w:bCs w:val="0"/>
          <w:caps w:val="0"/>
          <w:sz w:val="21"/>
          <w:szCs w:val="22"/>
        </w:rPr>
      </w:pPr>
      <w:r>
        <w:fldChar w:fldCharType="begin"/>
      </w:r>
      <w:r>
        <w:instrText xml:space="preserve"> HYPERLINK \l "_Toc497038218" </w:instrText>
      </w:r>
      <w:r>
        <w:fldChar w:fldCharType="separate"/>
      </w:r>
      <w:r>
        <w:rPr>
          <w:rStyle w:val="20"/>
          <w:rFonts w:ascii="黑体" w:hAnsi="黑体" w:eastAsia="黑体"/>
        </w:rPr>
        <w:t>6.</w:t>
      </w:r>
      <w:r>
        <w:rPr>
          <w:rStyle w:val="20"/>
          <w:rFonts w:hint="eastAsia" w:ascii="黑体" w:hAnsi="黑体" w:eastAsia="黑体"/>
        </w:rPr>
        <w:t>系统出错处理设计</w:t>
      </w:r>
      <w:r>
        <w:tab/>
      </w:r>
      <w:r>
        <w:fldChar w:fldCharType="begin"/>
      </w:r>
      <w:r>
        <w:instrText xml:space="preserve"> PAGEREF _Toc497038218 \h </w:instrText>
      </w:r>
      <w:r>
        <w:fldChar w:fldCharType="separate"/>
      </w:r>
      <w:r>
        <w:t>13</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"_Toc497038219" </w:instrText>
      </w:r>
      <w:r>
        <w:fldChar w:fldCharType="separate"/>
      </w:r>
      <w:r>
        <w:rPr>
          <w:rStyle w:val="20"/>
          <w:rFonts w:ascii="黑体" w:hAnsi="黑体" w:eastAsia="黑体"/>
        </w:rPr>
        <w:t>6.1</w:t>
      </w:r>
      <w:r>
        <w:rPr>
          <w:rStyle w:val="20"/>
          <w:rFonts w:hint="eastAsia" w:ascii="黑体" w:hAnsi="黑体" w:eastAsia="黑体"/>
        </w:rPr>
        <w:t>出错信息</w:t>
      </w:r>
      <w:r>
        <w:tab/>
      </w:r>
      <w:r>
        <w:fldChar w:fldCharType="begin"/>
      </w:r>
      <w:r>
        <w:instrText xml:space="preserve"> PAGEREF _Toc497038219 \h </w:instrText>
      </w:r>
      <w:r>
        <w:fldChar w:fldCharType="separate"/>
      </w:r>
      <w:r>
        <w:t>13</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"_Toc497038220" </w:instrText>
      </w:r>
      <w:r>
        <w:fldChar w:fldCharType="separate"/>
      </w:r>
      <w:r>
        <w:rPr>
          <w:rStyle w:val="20"/>
          <w:rFonts w:ascii="黑体" w:hAnsi="黑体" w:eastAsia="黑体"/>
        </w:rPr>
        <w:t>6.2</w:t>
      </w:r>
      <w:r>
        <w:rPr>
          <w:rStyle w:val="20"/>
          <w:rFonts w:hint="eastAsia" w:ascii="黑体" w:hAnsi="黑体" w:eastAsia="黑体"/>
        </w:rPr>
        <w:t>补救措施</w:t>
      </w:r>
      <w:r>
        <w:tab/>
      </w:r>
      <w:r>
        <w:fldChar w:fldCharType="begin"/>
      </w:r>
      <w:r>
        <w:instrText xml:space="preserve"> PAGEREF _Toc497038220 \h </w:instrText>
      </w:r>
      <w:r>
        <w:fldChar w:fldCharType="separate"/>
      </w:r>
      <w:r>
        <w:t>13</w:t>
      </w:r>
      <w:r>
        <w:fldChar w:fldCharType="end"/>
      </w:r>
      <w:r>
        <w:fldChar w:fldCharType="end"/>
      </w:r>
    </w:p>
    <w:p>
      <w:pPr>
        <w:pStyle w:val="16"/>
        <w:tabs>
          <w:tab w:val="right" w:leader="dot" w:pos="8296"/>
        </w:tabs>
        <w:rPr>
          <w:rFonts w:cstheme="minorBidi"/>
          <w:smallCaps w:val="0"/>
          <w:sz w:val="21"/>
          <w:szCs w:val="22"/>
        </w:rPr>
      </w:pPr>
      <w:r>
        <w:fldChar w:fldCharType="begin"/>
      </w:r>
      <w:r>
        <w:instrText xml:space="preserve"> HYPERLINK \l "_Toc497038221" </w:instrText>
      </w:r>
      <w:r>
        <w:fldChar w:fldCharType="separate"/>
      </w:r>
      <w:r>
        <w:rPr>
          <w:rStyle w:val="20"/>
          <w:rFonts w:ascii="黑体" w:hAnsi="黑体" w:eastAsia="黑体"/>
        </w:rPr>
        <w:t>6.3</w:t>
      </w:r>
      <w:r>
        <w:rPr>
          <w:rStyle w:val="20"/>
          <w:rFonts w:hint="eastAsia" w:ascii="黑体" w:hAnsi="黑体" w:eastAsia="黑体"/>
        </w:rPr>
        <w:t>系统维护设计</w:t>
      </w:r>
      <w:r>
        <w:tab/>
      </w:r>
      <w:r>
        <w:fldChar w:fldCharType="begin"/>
      </w:r>
      <w:r>
        <w:instrText xml:space="preserve"> PAGEREF _Toc497038221 \h </w:instrText>
      </w:r>
      <w:r>
        <w:fldChar w:fldCharType="separate"/>
      </w:r>
      <w:r>
        <w:t>13</w:t>
      </w:r>
      <w:r>
        <w:fldChar w:fldCharType="end"/>
      </w:r>
      <w:r>
        <w:fldChar w:fldCharType="end"/>
      </w:r>
    </w:p>
    <w:p>
      <w:pPr>
        <w:widowControl/>
        <w:jc w:val="left"/>
        <w:rPr>
          <w:bCs/>
          <w:snapToGrid w:val="0"/>
          <w:kern w:val="0"/>
          <w:sz w:val="28"/>
          <w:szCs w:val="21"/>
        </w:rPr>
      </w:pPr>
      <w:r>
        <w:rPr>
          <w:bCs/>
          <w:snapToGrid w:val="0"/>
          <w:kern w:val="0"/>
          <w:sz w:val="28"/>
          <w:szCs w:val="21"/>
        </w:rPr>
        <w:fldChar w:fldCharType="end"/>
      </w:r>
    </w:p>
    <w:p>
      <w:pPr>
        <w:widowControl/>
        <w:jc w:val="left"/>
        <w:rPr>
          <w:bCs/>
          <w:snapToGrid w:val="0"/>
          <w:kern w:val="0"/>
          <w:sz w:val="28"/>
          <w:szCs w:val="21"/>
        </w:rPr>
        <w:sectPr>
          <w:pgSz w:w="11906" w:h="16838"/>
          <w:pgMar w:top="1440" w:right="1800" w:bottom="1440" w:left="1800" w:header="851" w:footer="992" w:gutter="0"/>
          <w:cols w:space="425" w:num="1"/>
          <w:docGrid w:type="lines" w:linePitch="312" w:charSpace="0"/>
        </w:sectPr>
      </w:pPr>
      <w:r>
        <w:rPr>
          <w:bCs/>
          <w:snapToGrid w:val="0"/>
          <w:kern w:val="0"/>
          <w:sz w:val="28"/>
          <w:szCs w:val="21"/>
        </w:rPr>
        <w:br w:type="page"/>
      </w:r>
    </w:p>
    <w:p>
      <w:pPr>
        <w:pStyle w:val="2"/>
        <w:rPr>
          <w:rFonts w:ascii="黑体" w:hAnsi="黑体" w:eastAsia="黑体"/>
          <w:sz w:val="36"/>
          <w:szCs w:val="36"/>
        </w:rPr>
      </w:pPr>
      <w:bookmarkStart w:id="0" w:name="_Toc497038179"/>
      <w:r>
        <w:rPr>
          <w:rFonts w:hint="eastAsia" w:ascii="黑体" w:hAnsi="黑体" w:eastAsia="黑体"/>
          <w:sz w:val="36"/>
          <w:szCs w:val="36"/>
        </w:rPr>
        <w:t>1.引言</w:t>
      </w:r>
      <w:bookmarkEnd w:id="0"/>
    </w:p>
    <w:p>
      <w:pPr>
        <w:pStyle w:val="3"/>
        <w:rPr>
          <w:rFonts w:ascii="黑体" w:hAnsi="黑体" w:eastAsia="黑体"/>
          <w:sz w:val="32"/>
        </w:rPr>
      </w:pPr>
      <w:bookmarkStart w:id="1" w:name="_Toc497038180"/>
      <w:r>
        <w:rPr>
          <w:rFonts w:hint="eastAsia" w:ascii="黑体" w:hAnsi="黑体" w:eastAsia="黑体"/>
          <w:sz w:val="32"/>
        </w:rPr>
        <w:t>1.1编写目的</w:t>
      </w:r>
      <w:bookmarkEnd w:id="1"/>
    </w:p>
    <w:p>
      <w:pPr>
        <w:spacing w:line="360" w:lineRule="exact"/>
        <w:ind w:firstLine="480" w:firstLineChars="200"/>
        <w:rPr>
          <w:sz w:val="24"/>
          <w:szCs w:val="24"/>
        </w:rPr>
      </w:pPr>
      <w:r>
        <w:rPr>
          <w:rFonts w:hint="eastAsia"/>
          <w:sz w:val="24"/>
          <w:szCs w:val="24"/>
        </w:rPr>
        <w:t xml:space="preserve">从该阶段开发正式进入软件的实际开发阶段，本阶段完成系统的大致设计并明确系统的书籍、结构与软件结构。在软件设计阶段主要是把一个软件需求转换为软件表示的过程，这种表示只是描绘出软件的总的概貌。本概要设计说明书的目的就是进一步细化软件设计阶段得到的软件总体概貌。 </w:t>
      </w:r>
    </w:p>
    <w:p>
      <w:pPr>
        <w:pStyle w:val="3"/>
        <w:rPr>
          <w:rFonts w:ascii="黑体" w:hAnsi="黑体" w:eastAsia="黑体"/>
          <w:sz w:val="32"/>
        </w:rPr>
      </w:pPr>
      <w:bookmarkStart w:id="2" w:name="_Toc497038181"/>
      <w:r>
        <w:rPr>
          <w:rFonts w:hint="eastAsia" w:ascii="黑体" w:hAnsi="黑体" w:eastAsia="黑体"/>
          <w:sz w:val="32"/>
        </w:rPr>
        <w:t>1.2背景说明</w:t>
      </w:r>
      <w:bookmarkEnd w:id="2"/>
    </w:p>
    <w:p>
      <w:pPr>
        <w:spacing w:line="360" w:lineRule="exact"/>
        <w:ind w:firstLine="480" w:firstLineChars="200"/>
        <w:rPr>
          <w:sz w:val="24"/>
          <w:szCs w:val="24"/>
        </w:rPr>
      </w:pPr>
      <w:r>
        <w:rPr>
          <w:rFonts w:hint="eastAsia"/>
          <w:sz w:val="24"/>
          <w:szCs w:val="24"/>
        </w:rPr>
        <w:t>本项目的名称是：学生信息管理系统。</w:t>
      </w:r>
    </w:p>
    <w:p>
      <w:pPr>
        <w:spacing w:line="360" w:lineRule="exact"/>
        <w:ind w:firstLine="480" w:firstLineChars="200"/>
        <w:rPr>
          <w:sz w:val="24"/>
          <w:szCs w:val="24"/>
        </w:rPr>
      </w:pPr>
      <w:r>
        <w:rPr>
          <w:rFonts w:hint="eastAsia"/>
          <w:sz w:val="24"/>
          <w:szCs w:val="24"/>
        </w:rPr>
        <w:t>开发者是</w:t>
      </w:r>
      <w:bookmarkStart w:id="44" w:name="_GoBack"/>
      <w:bookmarkEnd w:id="44"/>
      <w:r>
        <w:rPr>
          <w:rFonts w:hint="eastAsia"/>
          <w:sz w:val="24"/>
          <w:szCs w:val="24"/>
        </w:rPr>
        <w:t>周晶晶，张志成，闫凯伦，马首群，潘凯，用户是常州大学广大师生。</w:t>
      </w:r>
    </w:p>
    <w:p>
      <w:pPr>
        <w:pStyle w:val="3"/>
        <w:rPr>
          <w:rFonts w:ascii="黑体" w:hAnsi="黑体" w:eastAsia="黑体"/>
          <w:sz w:val="32"/>
        </w:rPr>
      </w:pPr>
      <w:bookmarkStart w:id="3" w:name="_Toc497038182"/>
      <w:r>
        <w:rPr>
          <w:rFonts w:hint="eastAsia" w:ascii="黑体" w:hAnsi="黑体" w:eastAsia="黑体"/>
          <w:sz w:val="32"/>
        </w:rPr>
        <w:t>1.3定义</w:t>
      </w:r>
      <w:bookmarkEnd w:id="3"/>
    </w:p>
    <w:p>
      <w:pPr>
        <w:spacing w:line="360" w:lineRule="exact"/>
        <w:ind w:firstLine="480" w:firstLineChars="200"/>
        <w:rPr>
          <w:sz w:val="24"/>
          <w:szCs w:val="24"/>
        </w:rPr>
      </w:pPr>
      <w:r>
        <w:rPr>
          <w:rFonts w:hint="eastAsia"/>
          <w:sz w:val="24"/>
          <w:szCs w:val="24"/>
        </w:rPr>
        <w:t>在该概要设计说明书中的专门术语有：</w:t>
      </w:r>
    </w:p>
    <w:p>
      <w:pPr>
        <w:spacing w:line="360" w:lineRule="exact"/>
        <w:ind w:firstLine="480" w:firstLineChars="200"/>
        <w:rPr>
          <w:sz w:val="24"/>
          <w:szCs w:val="24"/>
        </w:rPr>
      </w:pPr>
      <w:r>
        <w:rPr>
          <w:rFonts w:hint="eastAsia"/>
          <w:sz w:val="24"/>
          <w:szCs w:val="24"/>
        </w:rPr>
        <w:t>总体设计</w:t>
      </w:r>
    </w:p>
    <w:p>
      <w:pPr>
        <w:spacing w:line="360" w:lineRule="exact"/>
        <w:ind w:firstLine="480" w:firstLineChars="200"/>
        <w:rPr>
          <w:sz w:val="24"/>
          <w:szCs w:val="24"/>
        </w:rPr>
      </w:pPr>
      <w:r>
        <w:rPr>
          <w:rFonts w:hint="eastAsia"/>
          <w:sz w:val="24"/>
          <w:szCs w:val="24"/>
        </w:rPr>
        <w:t>接口设计</w:t>
      </w:r>
    </w:p>
    <w:p>
      <w:pPr>
        <w:spacing w:line="360" w:lineRule="exact"/>
        <w:ind w:firstLine="480" w:firstLineChars="200"/>
        <w:rPr>
          <w:sz w:val="24"/>
          <w:szCs w:val="24"/>
        </w:rPr>
      </w:pPr>
      <w:r>
        <w:rPr>
          <w:rFonts w:hint="eastAsia"/>
          <w:sz w:val="24"/>
          <w:szCs w:val="24"/>
        </w:rPr>
        <w:t>数据结构设计</w:t>
      </w:r>
    </w:p>
    <w:p>
      <w:pPr>
        <w:spacing w:line="360" w:lineRule="exact"/>
        <w:ind w:firstLine="480" w:firstLineChars="200"/>
        <w:rPr>
          <w:sz w:val="24"/>
          <w:szCs w:val="24"/>
        </w:rPr>
      </w:pPr>
      <w:r>
        <w:rPr>
          <w:rFonts w:hint="eastAsia"/>
          <w:sz w:val="24"/>
          <w:szCs w:val="24"/>
        </w:rPr>
        <w:t>出错设计</w:t>
      </w:r>
    </w:p>
    <w:p>
      <w:pPr>
        <w:pStyle w:val="3"/>
        <w:rPr>
          <w:rFonts w:ascii="黑体" w:hAnsi="黑体" w:eastAsia="黑体"/>
          <w:sz w:val="32"/>
        </w:rPr>
      </w:pPr>
      <w:bookmarkStart w:id="4" w:name="_Toc497038183"/>
      <w:r>
        <w:rPr>
          <w:rFonts w:hint="eastAsia" w:ascii="黑体" w:hAnsi="黑体" w:eastAsia="黑体"/>
          <w:sz w:val="32"/>
        </w:rPr>
        <w:t>1.4参考资料</w:t>
      </w:r>
      <w:bookmarkEnd w:id="4"/>
    </w:p>
    <w:p>
      <w:pPr>
        <w:spacing w:line="360" w:lineRule="exact"/>
        <w:ind w:firstLine="480" w:firstLineChars="200"/>
        <w:rPr>
          <w:sz w:val="24"/>
          <w:szCs w:val="24"/>
        </w:rPr>
      </w:pPr>
      <w:r>
        <w:rPr>
          <w:rFonts w:hint="eastAsia"/>
          <w:sz w:val="24"/>
          <w:szCs w:val="24"/>
        </w:rPr>
        <w:t>【1】王宜贵，软件工程。北京：机械工业出版社，2008</w:t>
      </w:r>
    </w:p>
    <w:p>
      <w:pPr>
        <w:spacing w:line="360" w:lineRule="exact"/>
        <w:ind w:firstLine="480" w:firstLineChars="200"/>
        <w:rPr>
          <w:sz w:val="24"/>
          <w:szCs w:val="24"/>
        </w:rPr>
      </w:pPr>
      <w:r>
        <w:rPr>
          <w:rFonts w:hint="eastAsia"/>
          <w:sz w:val="24"/>
          <w:szCs w:val="24"/>
        </w:rPr>
        <w:t>【2】张海藩，软件工程导论，北京，清华大学出版社，2005</w:t>
      </w:r>
    </w:p>
    <w:p>
      <w:pPr>
        <w:spacing w:line="360" w:lineRule="exact"/>
        <w:ind w:firstLine="480" w:firstLineChars="200"/>
        <w:rPr>
          <w:sz w:val="24"/>
          <w:szCs w:val="24"/>
        </w:rPr>
      </w:pPr>
      <w:r>
        <w:rPr>
          <w:rFonts w:hint="eastAsia"/>
          <w:sz w:val="24"/>
          <w:szCs w:val="24"/>
        </w:rPr>
        <w:t>【3】《软件工程导论》 第五版  张海藩编著 清华大学出版社</w:t>
      </w:r>
    </w:p>
    <w:p>
      <w:pPr>
        <w:pStyle w:val="2"/>
        <w:rPr>
          <w:rFonts w:ascii="黑体" w:hAnsi="黑体" w:eastAsia="黑体"/>
          <w:sz w:val="36"/>
          <w:szCs w:val="36"/>
        </w:rPr>
      </w:pPr>
      <w:bookmarkStart w:id="5" w:name="_Toc497038184"/>
      <w:r>
        <w:rPr>
          <w:rFonts w:hint="eastAsia" w:ascii="黑体" w:hAnsi="黑体" w:eastAsia="黑体"/>
          <w:sz w:val="36"/>
          <w:szCs w:val="36"/>
        </w:rPr>
        <w:t>2.总体设计</w:t>
      </w:r>
      <w:bookmarkEnd w:id="5"/>
    </w:p>
    <w:p>
      <w:pPr>
        <w:pStyle w:val="3"/>
        <w:rPr>
          <w:rFonts w:ascii="黑体" w:hAnsi="黑体" w:eastAsia="黑体"/>
          <w:sz w:val="32"/>
        </w:rPr>
      </w:pPr>
      <w:bookmarkStart w:id="6" w:name="_Toc497038185"/>
      <w:r>
        <w:rPr>
          <w:rFonts w:hint="eastAsia" w:ascii="黑体" w:hAnsi="黑体" w:eastAsia="黑体"/>
          <w:sz w:val="32"/>
        </w:rPr>
        <w:t>2.1需求规定</w:t>
      </w:r>
      <w:bookmarkEnd w:id="6"/>
    </w:p>
    <w:p>
      <w:pPr>
        <w:pStyle w:val="4"/>
        <w:rPr>
          <w:rFonts w:ascii="黑体" w:hAnsi="黑体" w:eastAsia="黑体"/>
          <w:sz w:val="30"/>
          <w:szCs w:val="30"/>
        </w:rPr>
      </w:pPr>
      <w:bookmarkStart w:id="7" w:name="_Toc497038186"/>
      <w:r>
        <w:rPr>
          <w:rFonts w:ascii="黑体" w:hAnsi="黑体" w:eastAsia="黑体"/>
          <w:sz w:val="30"/>
          <w:szCs w:val="30"/>
        </w:rPr>
        <w:t>2.1.1</w:t>
      </w:r>
      <w:r>
        <w:rPr>
          <w:rFonts w:hint="eastAsia" w:ascii="黑体" w:hAnsi="黑体" w:eastAsia="黑体"/>
          <w:sz w:val="30"/>
          <w:szCs w:val="30"/>
        </w:rPr>
        <w:t>系统功能</w:t>
      </w:r>
      <w:bookmarkEnd w:id="7"/>
    </w:p>
    <w:p>
      <w:pPr>
        <w:spacing w:line="360" w:lineRule="exact"/>
        <w:ind w:firstLine="480" w:firstLineChars="200"/>
        <w:rPr>
          <w:sz w:val="24"/>
          <w:szCs w:val="24"/>
        </w:rPr>
      </w:pPr>
      <w:r>
        <w:rPr>
          <w:rFonts w:hint="eastAsia"/>
          <w:sz w:val="24"/>
          <w:szCs w:val="24"/>
        </w:rPr>
        <w:t>学生信息管理系统主要包括：课程管理、选课管理、成绩管理、用户管理，每个管理又进行了细分：</w:t>
      </w:r>
    </w:p>
    <w:p>
      <w:pPr>
        <w:spacing w:line="360" w:lineRule="exact"/>
        <w:ind w:firstLine="480" w:firstLineChars="200"/>
        <w:rPr>
          <w:sz w:val="24"/>
          <w:szCs w:val="24"/>
        </w:rPr>
      </w:pPr>
      <w:r>
        <w:rPr>
          <w:rFonts w:hint="eastAsia"/>
          <w:sz w:val="24"/>
          <w:szCs w:val="24"/>
        </w:rPr>
        <w:t>课程管理：管理员通过制定课程，老师把制定的课程录入到选课信息表，学生可以选其中的课程。</w:t>
      </w:r>
    </w:p>
    <w:p>
      <w:pPr>
        <w:spacing w:line="360" w:lineRule="exact"/>
        <w:ind w:firstLine="480" w:firstLineChars="200"/>
        <w:rPr>
          <w:sz w:val="24"/>
          <w:szCs w:val="24"/>
        </w:rPr>
      </w:pPr>
      <w:r>
        <w:rPr>
          <w:rFonts w:hint="eastAsia"/>
          <w:sz w:val="24"/>
          <w:szCs w:val="24"/>
        </w:rPr>
        <w:t>选课管理：主要包括，选中课程管理，退选选课管理，选课审核管理。学生通过选课管理，选择所需的课程，也可以把选中的课程退选，最后查询选课信息。</w:t>
      </w:r>
    </w:p>
    <w:p>
      <w:pPr>
        <w:spacing w:line="360" w:lineRule="exact"/>
        <w:ind w:firstLine="480" w:firstLineChars="200"/>
        <w:rPr>
          <w:sz w:val="24"/>
          <w:szCs w:val="24"/>
        </w:rPr>
      </w:pPr>
      <w:r>
        <w:rPr>
          <w:rFonts w:hint="eastAsia"/>
          <w:sz w:val="24"/>
          <w:szCs w:val="24"/>
        </w:rPr>
        <w:t xml:space="preserve">成绩管理：主要包括，成绩学分管理，成绩审核管理，学生可以查询所选课程的成绩及学分，老师可以录入成绩。  </w:t>
      </w:r>
    </w:p>
    <w:p>
      <w:pPr>
        <w:spacing w:line="360" w:lineRule="exact"/>
        <w:ind w:firstLine="480" w:firstLineChars="200"/>
      </w:pPr>
      <w:r>
        <w:rPr>
          <w:rFonts w:hint="eastAsia"/>
          <w:sz w:val="24"/>
          <w:szCs w:val="24"/>
        </w:rPr>
        <w:t xml:space="preserve">用户管理：主要包括，学生管理，老师管理。删除毕业学生信息，增加新入学生信息，删除离职老师信息，增加入职老师信息。 </w:t>
      </w:r>
      <w:r>
        <w:rPr>
          <w:rFonts w:hint="eastAsia"/>
        </w:rPr>
        <w:t xml:space="preserve"> </w:t>
      </w:r>
    </w:p>
    <w:p>
      <w:pPr>
        <w:pStyle w:val="4"/>
        <w:rPr>
          <w:rFonts w:ascii="黑体" w:hAnsi="黑体" w:eastAsia="黑体"/>
          <w:sz w:val="30"/>
          <w:szCs w:val="30"/>
        </w:rPr>
      </w:pPr>
      <w:bookmarkStart w:id="8" w:name="_Toc497038187"/>
      <w:r>
        <w:rPr>
          <w:rFonts w:ascii="黑体" w:hAnsi="黑体" w:eastAsia="黑体"/>
          <w:sz w:val="30"/>
          <w:szCs w:val="30"/>
        </w:rPr>
        <w:t>2.1.2</w:t>
      </w:r>
      <w:r>
        <w:rPr>
          <w:rFonts w:hint="eastAsia" w:ascii="黑体" w:hAnsi="黑体" w:eastAsia="黑体"/>
          <w:sz w:val="30"/>
          <w:szCs w:val="30"/>
        </w:rPr>
        <w:t>系统性能</w:t>
      </w:r>
      <w:bookmarkEnd w:id="8"/>
    </w:p>
    <w:p>
      <w:pPr>
        <w:pStyle w:val="5"/>
        <w:rPr>
          <w:rFonts w:ascii="黑体" w:hAnsi="黑体" w:eastAsia="黑体"/>
        </w:rPr>
      </w:pPr>
      <w:bookmarkStart w:id="9" w:name="_Toc497038188"/>
      <w:r>
        <w:rPr>
          <w:rFonts w:ascii="黑体" w:hAnsi="黑体" w:eastAsia="黑体"/>
        </w:rPr>
        <w:t>2.1.2.1</w:t>
      </w:r>
      <w:r>
        <w:rPr>
          <w:rFonts w:hint="eastAsia" w:ascii="黑体" w:hAnsi="黑体" w:eastAsia="黑体"/>
        </w:rPr>
        <w:t>精度</w:t>
      </w:r>
      <w:bookmarkEnd w:id="9"/>
    </w:p>
    <w:p>
      <w:pPr>
        <w:spacing w:line="360" w:lineRule="exact"/>
        <w:ind w:firstLine="480" w:firstLineChars="200"/>
        <w:rPr>
          <w:sz w:val="24"/>
          <w:szCs w:val="24"/>
        </w:rPr>
      </w:pPr>
      <w:r>
        <w:rPr>
          <w:rFonts w:hint="eastAsia"/>
          <w:sz w:val="24"/>
          <w:szCs w:val="24"/>
        </w:rPr>
        <w:t>对于学生管理系统，主要访问的用户有：学生、老师、管理员。相对应老师与管理员而言，学生所需的数据量大，因此系统的查询效率要高，响应时间要快，得到数据的准确率要高。</w:t>
      </w:r>
    </w:p>
    <w:p>
      <w:pPr>
        <w:pStyle w:val="5"/>
        <w:rPr>
          <w:rFonts w:ascii="黑体" w:hAnsi="黑体" w:eastAsia="黑体"/>
        </w:rPr>
      </w:pPr>
      <w:bookmarkStart w:id="10" w:name="_Toc497038189"/>
      <w:r>
        <w:rPr>
          <w:rFonts w:ascii="黑体" w:hAnsi="黑体" w:eastAsia="黑体"/>
        </w:rPr>
        <w:t>2.1.2.2</w:t>
      </w:r>
      <w:r>
        <w:rPr>
          <w:rFonts w:hint="eastAsia" w:ascii="黑体" w:hAnsi="黑体" w:eastAsia="黑体"/>
        </w:rPr>
        <w:t>时间特性要求</w:t>
      </w:r>
      <w:bookmarkEnd w:id="10"/>
    </w:p>
    <w:p>
      <w:pPr>
        <w:spacing w:line="360" w:lineRule="exact"/>
        <w:ind w:firstLine="480" w:firstLineChars="200"/>
        <w:rPr>
          <w:sz w:val="24"/>
          <w:szCs w:val="24"/>
        </w:rPr>
      </w:pPr>
      <w:r>
        <w:rPr>
          <w:rFonts w:hint="eastAsia"/>
          <w:sz w:val="24"/>
          <w:szCs w:val="24"/>
        </w:rPr>
        <w:t>学生管理系统，主要访问的用户有：学生、老师、管理员。相对应老师与管理员而言，学生所需的数据量大，因此系统的查询效率要高，响应时间要快。</w:t>
      </w:r>
    </w:p>
    <w:p>
      <w:pPr>
        <w:pStyle w:val="5"/>
        <w:rPr>
          <w:rFonts w:ascii="黑体" w:hAnsi="黑体" w:eastAsia="黑体"/>
        </w:rPr>
      </w:pPr>
      <w:bookmarkStart w:id="11" w:name="_Toc497038190"/>
      <w:r>
        <w:rPr>
          <w:rFonts w:ascii="黑体" w:hAnsi="黑体" w:eastAsia="黑体"/>
        </w:rPr>
        <w:t>2.1.2.3</w:t>
      </w:r>
      <w:r>
        <w:rPr>
          <w:rFonts w:hint="eastAsia" w:ascii="黑体" w:hAnsi="黑体" w:eastAsia="黑体"/>
        </w:rPr>
        <w:t>可靠性</w:t>
      </w:r>
      <w:bookmarkEnd w:id="11"/>
    </w:p>
    <w:p>
      <w:pPr>
        <w:spacing w:line="360" w:lineRule="exact"/>
        <w:ind w:firstLine="480" w:firstLineChars="200"/>
        <w:rPr>
          <w:sz w:val="24"/>
          <w:szCs w:val="24"/>
        </w:rPr>
      </w:pPr>
      <w:r>
        <w:rPr>
          <w:rFonts w:hint="eastAsia"/>
          <w:sz w:val="24"/>
          <w:szCs w:val="24"/>
        </w:rPr>
        <w:t>为了使学生管理系统，不受环境因素与网络因素的影响，所以系统要有冗余，以此提高系统的高可靠性。</w:t>
      </w:r>
    </w:p>
    <w:p>
      <w:pPr>
        <w:pStyle w:val="5"/>
        <w:rPr>
          <w:rFonts w:ascii="黑体" w:hAnsi="黑体" w:eastAsia="黑体"/>
        </w:rPr>
      </w:pPr>
      <w:bookmarkStart w:id="12" w:name="_Toc497038191"/>
      <w:r>
        <w:rPr>
          <w:rFonts w:ascii="黑体" w:hAnsi="黑体" w:eastAsia="黑体"/>
        </w:rPr>
        <w:t>2</w:t>
      </w:r>
      <w:r>
        <w:rPr>
          <w:rFonts w:hint="eastAsia" w:ascii="黑体" w:hAnsi="黑体" w:eastAsia="黑体"/>
        </w:rPr>
        <w:t>.1.2.4灵活性</w:t>
      </w:r>
      <w:bookmarkEnd w:id="12"/>
    </w:p>
    <w:p>
      <w:pPr>
        <w:spacing w:line="360" w:lineRule="exact"/>
        <w:ind w:firstLine="480" w:firstLineChars="200"/>
        <w:rPr>
          <w:sz w:val="24"/>
          <w:szCs w:val="24"/>
        </w:rPr>
      </w:pPr>
      <w:r>
        <w:rPr>
          <w:rFonts w:hint="eastAsia"/>
          <w:sz w:val="24"/>
          <w:szCs w:val="24"/>
        </w:rPr>
        <w:t>学生管理系统所涉及的数据存储量大，对于系统的操作次数多，所以对于系统整体的性能要求高，必须适应不同用户的各种操作。</w:t>
      </w:r>
    </w:p>
    <w:p>
      <w:pPr>
        <w:pStyle w:val="4"/>
        <w:rPr>
          <w:rFonts w:ascii="黑体" w:hAnsi="黑体" w:eastAsia="黑体"/>
          <w:sz w:val="30"/>
          <w:szCs w:val="30"/>
        </w:rPr>
      </w:pPr>
      <w:bookmarkStart w:id="13" w:name="_Toc497038192"/>
      <w:r>
        <w:rPr>
          <w:rFonts w:ascii="黑体" w:hAnsi="黑体" w:eastAsia="黑体"/>
          <w:sz w:val="30"/>
          <w:szCs w:val="30"/>
        </w:rPr>
        <w:t>2.1.3</w:t>
      </w:r>
      <w:r>
        <w:rPr>
          <w:rFonts w:hint="eastAsia" w:ascii="黑体" w:hAnsi="黑体" w:eastAsia="黑体"/>
          <w:sz w:val="30"/>
          <w:szCs w:val="30"/>
        </w:rPr>
        <w:t>输入输出要求</w:t>
      </w:r>
      <w:bookmarkEnd w:id="13"/>
    </w:p>
    <w:p>
      <w:pPr>
        <w:spacing w:line="360" w:lineRule="exact"/>
        <w:ind w:firstLine="480" w:firstLineChars="200"/>
        <w:rPr>
          <w:sz w:val="24"/>
          <w:szCs w:val="24"/>
        </w:rPr>
      </w:pPr>
      <w:r>
        <w:rPr>
          <w:rFonts w:hint="eastAsia"/>
          <w:sz w:val="24"/>
          <w:szCs w:val="24"/>
        </w:rPr>
        <w:t>学生管理系统针对不同的用户，输入与输入要求不同。</w:t>
      </w:r>
    </w:p>
    <w:p>
      <w:pPr>
        <w:spacing w:line="360" w:lineRule="exact"/>
        <w:ind w:firstLine="480" w:firstLineChars="200"/>
        <w:rPr>
          <w:sz w:val="24"/>
          <w:szCs w:val="24"/>
        </w:rPr>
      </w:pPr>
      <w:r>
        <w:rPr>
          <w:rFonts w:hint="eastAsia"/>
          <w:sz w:val="24"/>
          <w:szCs w:val="24"/>
        </w:rPr>
        <w:t xml:space="preserve">学生：  </w:t>
      </w:r>
    </w:p>
    <w:p>
      <w:pPr>
        <w:spacing w:line="360" w:lineRule="exact"/>
        <w:ind w:firstLine="480" w:firstLineChars="200"/>
        <w:rPr>
          <w:sz w:val="24"/>
          <w:szCs w:val="24"/>
        </w:rPr>
      </w:pPr>
      <w:r>
        <w:rPr>
          <w:rFonts w:hint="eastAsia"/>
          <w:sz w:val="24"/>
          <w:szCs w:val="24"/>
        </w:rPr>
        <w:t xml:space="preserve">（1） 输入的数据有: 学号、密码、验证码、选课信息 </w:t>
      </w:r>
    </w:p>
    <w:p>
      <w:pPr>
        <w:spacing w:line="360" w:lineRule="exact"/>
        <w:ind w:firstLine="480" w:firstLineChars="200"/>
        <w:rPr>
          <w:sz w:val="24"/>
          <w:szCs w:val="24"/>
        </w:rPr>
      </w:pPr>
      <w:r>
        <w:rPr>
          <w:rFonts w:hint="eastAsia"/>
          <w:sz w:val="24"/>
          <w:szCs w:val="24"/>
        </w:rPr>
        <w:t xml:space="preserve">（2） 输出数据有: 学生学籍信息，选课信息，课表信息，选中课程的成绩信息，修改密码信息。  </w:t>
      </w:r>
    </w:p>
    <w:p>
      <w:pPr>
        <w:spacing w:line="360" w:lineRule="exact"/>
        <w:ind w:firstLine="480" w:firstLineChars="200"/>
        <w:rPr>
          <w:sz w:val="24"/>
          <w:szCs w:val="24"/>
        </w:rPr>
      </w:pPr>
      <w:r>
        <w:rPr>
          <w:rFonts w:hint="eastAsia"/>
          <w:sz w:val="24"/>
          <w:szCs w:val="24"/>
        </w:rPr>
        <w:t xml:space="preserve">老师：  </w:t>
      </w:r>
    </w:p>
    <w:p>
      <w:pPr>
        <w:spacing w:line="360" w:lineRule="exact"/>
        <w:ind w:firstLine="480" w:firstLineChars="200"/>
        <w:rPr>
          <w:sz w:val="24"/>
          <w:szCs w:val="24"/>
        </w:rPr>
      </w:pPr>
      <w:r>
        <w:rPr>
          <w:rFonts w:hint="eastAsia"/>
          <w:sz w:val="24"/>
          <w:szCs w:val="24"/>
        </w:rPr>
        <w:t xml:space="preserve">（1） 输入数据：选课信息，选课的成绩；  </w:t>
      </w:r>
    </w:p>
    <w:p>
      <w:pPr>
        <w:spacing w:line="360" w:lineRule="exact"/>
        <w:ind w:firstLine="480" w:firstLineChars="200"/>
        <w:rPr>
          <w:sz w:val="24"/>
          <w:szCs w:val="24"/>
        </w:rPr>
      </w:pPr>
      <w:r>
        <w:rPr>
          <w:rFonts w:hint="eastAsia"/>
          <w:sz w:val="24"/>
          <w:szCs w:val="24"/>
        </w:rPr>
        <w:t xml:space="preserve">（2） 输出的数据：学生的成绩、学生的基本信息、老师基本信息、修改密码。  </w:t>
      </w:r>
    </w:p>
    <w:p>
      <w:pPr>
        <w:spacing w:line="360" w:lineRule="exact"/>
        <w:ind w:firstLine="480" w:firstLineChars="200"/>
        <w:rPr>
          <w:sz w:val="24"/>
          <w:szCs w:val="24"/>
        </w:rPr>
      </w:pPr>
      <w:r>
        <w:rPr>
          <w:rFonts w:hint="eastAsia"/>
          <w:sz w:val="24"/>
          <w:szCs w:val="24"/>
        </w:rPr>
        <w:t xml:space="preserve">管理员：  </w:t>
      </w:r>
    </w:p>
    <w:p>
      <w:pPr>
        <w:spacing w:line="360" w:lineRule="exact"/>
        <w:ind w:firstLine="480" w:firstLineChars="200"/>
        <w:rPr>
          <w:sz w:val="24"/>
          <w:szCs w:val="24"/>
        </w:rPr>
      </w:pPr>
      <w:r>
        <w:rPr>
          <w:rFonts w:hint="eastAsia"/>
          <w:sz w:val="24"/>
          <w:szCs w:val="24"/>
        </w:rPr>
        <w:t xml:space="preserve">（1）输入数据：学生信息、老师信息、课程信息；  </w:t>
      </w:r>
    </w:p>
    <w:p>
      <w:pPr>
        <w:spacing w:line="360" w:lineRule="exact"/>
        <w:ind w:firstLine="480" w:firstLineChars="200"/>
        <w:rPr>
          <w:sz w:val="24"/>
          <w:szCs w:val="24"/>
        </w:rPr>
      </w:pPr>
      <w:r>
        <w:rPr>
          <w:rFonts w:hint="eastAsia"/>
          <w:sz w:val="24"/>
          <w:szCs w:val="24"/>
        </w:rPr>
        <w:t>（2）输出数据：学生信息、老师信息、课程信息、管理员信息。</w:t>
      </w:r>
    </w:p>
    <w:p>
      <w:pPr>
        <w:pStyle w:val="4"/>
        <w:rPr>
          <w:rFonts w:ascii="黑体" w:hAnsi="黑体" w:eastAsia="黑体"/>
          <w:sz w:val="30"/>
          <w:szCs w:val="30"/>
        </w:rPr>
      </w:pPr>
      <w:bookmarkStart w:id="14" w:name="_Toc497038193"/>
      <w:r>
        <w:rPr>
          <w:rFonts w:ascii="黑体" w:hAnsi="黑体" w:eastAsia="黑体"/>
          <w:sz w:val="30"/>
          <w:szCs w:val="30"/>
        </w:rPr>
        <w:t>2.1.4</w:t>
      </w:r>
      <w:r>
        <w:rPr>
          <w:rFonts w:hint="eastAsia" w:ascii="黑体" w:hAnsi="黑体" w:eastAsia="黑体"/>
          <w:sz w:val="30"/>
          <w:szCs w:val="30"/>
        </w:rPr>
        <w:t>数据管理能力要求</w:t>
      </w:r>
      <w:bookmarkEnd w:id="14"/>
    </w:p>
    <w:p>
      <w:pPr>
        <w:spacing w:line="360" w:lineRule="exact"/>
        <w:ind w:firstLine="480" w:firstLineChars="200"/>
        <w:rPr>
          <w:sz w:val="24"/>
          <w:szCs w:val="24"/>
        </w:rPr>
      </w:pPr>
      <w:r>
        <w:rPr>
          <w:rFonts w:hint="eastAsia"/>
          <w:sz w:val="24"/>
          <w:szCs w:val="24"/>
        </w:rPr>
        <w:t>学生信息管理系统主要的数据是学生信息，学生信息数据量大管理复杂，所以数据管理能力要求高。</w:t>
      </w:r>
    </w:p>
    <w:p>
      <w:pPr>
        <w:pStyle w:val="4"/>
        <w:rPr>
          <w:rFonts w:ascii="黑体" w:hAnsi="黑体" w:eastAsia="黑体"/>
          <w:sz w:val="30"/>
          <w:szCs w:val="30"/>
        </w:rPr>
      </w:pPr>
      <w:bookmarkStart w:id="15" w:name="_Toc497038194"/>
      <w:r>
        <w:rPr>
          <w:rFonts w:ascii="黑体" w:hAnsi="黑体" w:eastAsia="黑体"/>
          <w:sz w:val="30"/>
          <w:szCs w:val="30"/>
        </w:rPr>
        <w:t>2.1.5</w:t>
      </w:r>
      <w:r>
        <w:rPr>
          <w:rFonts w:hint="eastAsia" w:ascii="黑体" w:hAnsi="黑体" w:eastAsia="黑体"/>
          <w:sz w:val="30"/>
          <w:szCs w:val="30"/>
        </w:rPr>
        <w:t>故障处理要求</w:t>
      </w:r>
      <w:bookmarkEnd w:id="15"/>
    </w:p>
    <w:p>
      <w:pPr>
        <w:spacing w:line="360" w:lineRule="exact"/>
        <w:ind w:firstLine="480" w:firstLineChars="200"/>
        <w:rPr>
          <w:sz w:val="24"/>
          <w:szCs w:val="24"/>
        </w:rPr>
      </w:pPr>
      <w:r>
        <w:rPr>
          <w:rFonts w:hint="eastAsia"/>
          <w:sz w:val="24"/>
          <w:szCs w:val="24"/>
        </w:rPr>
        <w:t>学生管理系统的数据流量大，每天都有学生与老师查询相关信息。所以对于故障的处理要求迅速，不应耽误相关数据的查询能力。</w:t>
      </w:r>
    </w:p>
    <w:p>
      <w:pPr>
        <w:pStyle w:val="4"/>
        <w:rPr>
          <w:rFonts w:ascii="黑体" w:hAnsi="黑体" w:eastAsia="黑体"/>
          <w:sz w:val="30"/>
          <w:szCs w:val="30"/>
        </w:rPr>
      </w:pPr>
      <w:bookmarkStart w:id="16" w:name="_Toc497038195"/>
      <w:r>
        <w:rPr>
          <w:rFonts w:ascii="黑体" w:hAnsi="黑体" w:eastAsia="黑体"/>
          <w:sz w:val="30"/>
          <w:szCs w:val="30"/>
        </w:rPr>
        <w:t>2</w:t>
      </w:r>
      <w:r>
        <w:rPr>
          <w:rFonts w:hint="eastAsia" w:ascii="黑体" w:hAnsi="黑体" w:eastAsia="黑体"/>
          <w:sz w:val="30"/>
          <w:szCs w:val="30"/>
        </w:rPr>
        <w:t>.1.6其他专门要求</w:t>
      </w:r>
      <w:bookmarkEnd w:id="16"/>
    </w:p>
    <w:p>
      <w:pPr>
        <w:spacing w:line="360" w:lineRule="exact"/>
        <w:ind w:firstLine="480" w:firstLineChars="200"/>
        <w:rPr>
          <w:sz w:val="24"/>
          <w:szCs w:val="24"/>
        </w:rPr>
      </w:pPr>
      <w:r>
        <w:rPr>
          <w:rFonts w:hint="eastAsia"/>
          <w:sz w:val="24"/>
          <w:szCs w:val="24"/>
        </w:rPr>
        <w:t xml:space="preserve">  对于学生而言每天的访问次数不能超过5次，老师与管理员的访问次数不限制，这样有利于系统的安全与数据的相关维护。</w:t>
      </w:r>
    </w:p>
    <w:p>
      <w:pPr>
        <w:pStyle w:val="3"/>
        <w:rPr>
          <w:rFonts w:ascii="黑体" w:hAnsi="黑体" w:eastAsia="黑体"/>
          <w:sz w:val="32"/>
        </w:rPr>
      </w:pPr>
      <w:bookmarkStart w:id="17" w:name="_Toc497038196"/>
      <w:r>
        <w:rPr>
          <w:rFonts w:hint="eastAsia" w:ascii="黑体" w:hAnsi="黑体" w:eastAsia="黑体"/>
          <w:sz w:val="32"/>
        </w:rPr>
        <w:t>2.2运行环境</w:t>
      </w:r>
      <w:bookmarkEnd w:id="17"/>
    </w:p>
    <w:p>
      <w:pPr>
        <w:pStyle w:val="4"/>
        <w:rPr>
          <w:rFonts w:ascii="黑体" w:hAnsi="黑体" w:eastAsia="黑体"/>
          <w:sz w:val="30"/>
          <w:szCs w:val="30"/>
        </w:rPr>
      </w:pPr>
      <w:bookmarkStart w:id="18" w:name="_Toc497038197"/>
      <w:r>
        <w:rPr>
          <w:rFonts w:ascii="黑体" w:hAnsi="黑体" w:eastAsia="黑体"/>
          <w:sz w:val="30"/>
          <w:szCs w:val="30"/>
        </w:rPr>
        <w:t>2.2.1</w:t>
      </w:r>
      <w:r>
        <w:rPr>
          <w:rFonts w:hint="eastAsia" w:ascii="黑体" w:hAnsi="黑体" w:eastAsia="黑体"/>
          <w:sz w:val="30"/>
          <w:szCs w:val="30"/>
        </w:rPr>
        <w:t>设备</w:t>
      </w:r>
      <w:bookmarkEnd w:id="18"/>
    </w:p>
    <w:p>
      <w:pPr>
        <w:spacing w:line="360" w:lineRule="exact"/>
        <w:ind w:firstLine="480" w:firstLineChars="200"/>
        <w:rPr>
          <w:rFonts w:cs="Times New Roman" w:asciiTheme="minorEastAsia" w:hAnsiTheme="minorEastAsia"/>
          <w:sz w:val="24"/>
          <w:szCs w:val="24"/>
        </w:rPr>
      </w:pPr>
      <w:r>
        <w:rPr>
          <w:rFonts w:cs="Times New Roman" w:asciiTheme="minorEastAsia" w:hAnsiTheme="minorEastAsia"/>
          <w:sz w:val="24"/>
          <w:szCs w:val="24"/>
        </w:rPr>
        <w:t>服务器</w:t>
      </w:r>
    </w:p>
    <w:p>
      <w:pPr>
        <w:pStyle w:val="28"/>
        <w:numPr>
          <w:ilvl w:val="0"/>
          <w:numId w:val="1"/>
        </w:numPr>
        <w:spacing w:line="360" w:lineRule="exact"/>
        <w:ind w:firstLineChars="0"/>
        <w:rPr>
          <w:rFonts w:cs="Times New Roman" w:asciiTheme="minorEastAsia" w:hAnsiTheme="minorEastAsia"/>
          <w:sz w:val="24"/>
          <w:szCs w:val="24"/>
        </w:rPr>
      </w:pPr>
      <w:r>
        <w:rPr>
          <w:rFonts w:hint="eastAsia" w:ascii="Times New Roman" w:hAnsi="Times New Roman" w:cs="Times New Roman"/>
          <w:sz w:val="24"/>
          <w:szCs w:val="24"/>
        </w:rPr>
        <w:t>Pentium IV</w:t>
      </w:r>
      <w:r>
        <w:rPr>
          <w:rFonts w:hint="eastAsia" w:asciiTheme="minorEastAsia" w:hAnsiTheme="minorEastAsia"/>
          <w:sz w:val="24"/>
          <w:szCs w:val="24"/>
        </w:rPr>
        <w:t xml:space="preserve"> 以上或更高</w:t>
      </w:r>
    </w:p>
    <w:p>
      <w:pPr>
        <w:pStyle w:val="28"/>
        <w:numPr>
          <w:ilvl w:val="0"/>
          <w:numId w:val="1"/>
        </w:numPr>
        <w:spacing w:line="360" w:lineRule="exact"/>
        <w:ind w:firstLineChars="0"/>
        <w:rPr>
          <w:rFonts w:cs="Times New Roman" w:asciiTheme="minorEastAsia" w:hAnsiTheme="minorEastAsia"/>
          <w:sz w:val="24"/>
          <w:szCs w:val="24"/>
        </w:rPr>
      </w:pPr>
      <w:r>
        <w:rPr>
          <w:rFonts w:hint="eastAsia" w:asciiTheme="minorEastAsia" w:hAnsiTheme="minorEastAsia"/>
          <w:sz w:val="24"/>
          <w:szCs w:val="24"/>
        </w:rPr>
        <w:t>内存：</w:t>
      </w:r>
      <w:r>
        <w:rPr>
          <w:rFonts w:hint="eastAsia" w:ascii="Times New Roman" w:hAnsi="Times New Roman" w:cs="Times New Roman"/>
          <w:sz w:val="24"/>
          <w:szCs w:val="24"/>
        </w:rPr>
        <w:t>512MB</w:t>
      </w:r>
      <w:r>
        <w:rPr>
          <w:rFonts w:hint="eastAsia" w:asciiTheme="minorEastAsia" w:hAnsiTheme="minorEastAsia"/>
          <w:sz w:val="24"/>
          <w:szCs w:val="24"/>
        </w:rPr>
        <w:t>以上</w:t>
      </w:r>
    </w:p>
    <w:p>
      <w:pPr>
        <w:pStyle w:val="28"/>
        <w:numPr>
          <w:ilvl w:val="0"/>
          <w:numId w:val="1"/>
        </w:numPr>
        <w:spacing w:line="360" w:lineRule="exact"/>
        <w:ind w:firstLineChars="0"/>
        <w:rPr>
          <w:rFonts w:cs="Times New Roman" w:asciiTheme="minorEastAsia" w:hAnsiTheme="minorEastAsia"/>
          <w:sz w:val="24"/>
          <w:szCs w:val="24"/>
        </w:rPr>
      </w:pPr>
      <w:r>
        <w:rPr>
          <w:rFonts w:hint="eastAsia" w:asciiTheme="minorEastAsia" w:hAnsiTheme="minorEastAsia"/>
          <w:sz w:val="24"/>
          <w:szCs w:val="24"/>
        </w:rPr>
        <w:t>硬盘：至少</w:t>
      </w:r>
      <w:r>
        <w:rPr>
          <w:rFonts w:hint="eastAsia" w:ascii="Times New Roman" w:hAnsi="Times New Roman" w:cs="Times New Roman"/>
          <w:sz w:val="24"/>
          <w:szCs w:val="24"/>
        </w:rPr>
        <w:t>10GB</w:t>
      </w:r>
      <w:r>
        <w:rPr>
          <w:rFonts w:hint="eastAsia" w:asciiTheme="minorEastAsia" w:hAnsiTheme="minorEastAsia"/>
          <w:sz w:val="24"/>
          <w:szCs w:val="24"/>
        </w:rPr>
        <w:t>以上</w:t>
      </w:r>
    </w:p>
    <w:p>
      <w:pPr>
        <w:pStyle w:val="28"/>
        <w:numPr>
          <w:ilvl w:val="0"/>
          <w:numId w:val="1"/>
        </w:numPr>
        <w:spacing w:line="360" w:lineRule="exact"/>
        <w:ind w:firstLineChars="0"/>
        <w:rPr>
          <w:rFonts w:cs="Times New Roman" w:asciiTheme="minorEastAsia" w:hAnsiTheme="minorEastAsia"/>
          <w:sz w:val="24"/>
          <w:szCs w:val="24"/>
        </w:rPr>
      </w:pPr>
      <w:r>
        <w:rPr>
          <w:rFonts w:hint="eastAsia" w:ascii="Times New Roman" w:hAnsi="Times New Roman" w:cs="Times New Roman"/>
          <w:sz w:val="24"/>
          <w:szCs w:val="24"/>
        </w:rPr>
        <w:t>CD-ROM：16</w:t>
      </w:r>
      <w:r>
        <w:rPr>
          <w:rFonts w:hint="eastAsia" w:asciiTheme="minorEastAsia" w:hAnsiTheme="minorEastAsia"/>
          <w:sz w:val="24"/>
          <w:szCs w:val="24"/>
        </w:rPr>
        <w:t>倍速以上</w:t>
      </w:r>
    </w:p>
    <w:p>
      <w:pPr>
        <w:pStyle w:val="28"/>
        <w:numPr>
          <w:ilvl w:val="0"/>
          <w:numId w:val="1"/>
        </w:numPr>
        <w:spacing w:line="360" w:lineRule="exact"/>
        <w:ind w:firstLineChars="0"/>
        <w:rPr>
          <w:rFonts w:cs="Times New Roman" w:asciiTheme="minorEastAsia" w:hAnsiTheme="minorEastAsia"/>
          <w:sz w:val="24"/>
          <w:szCs w:val="24"/>
        </w:rPr>
      </w:pPr>
      <w:r>
        <w:rPr>
          <w:rFonts w:hint="eastAsia" w:asciiTheme="minorEastAsia" w:hAnsiTheme="minorEastAsia"/>
          <w:sz w:val="24"/>
          <w:szCs w:val="24"/>
        </w:rPr>
        <w:t>网卡：</w:t>
      </w:r>
      <w:r>
        <w:rPr>
          <w:rFonts w:hint="eastAsia" w:ascii="Times New Roman" w:hAnsi="Times New Roman" w:cs="Times New Roman"/>
          <w:sz w:val="24"/>
          <w:szCs w:val="24"/>
        </w:rPr>
        <w:t>10/100Mbps</w:t>
      </w:r>
      <w:r>
        <w:rPr>
          <w:rFonts w:hint="eastAsia" w:asciiTheme="minorEastAsia" w:hAnsiTheme="minorEastAsia"/>
          <w:sz w:val="24"/>
          <w:szCs w:val="24"/>
        </w:rPr>
        <w:t>自适应</w:t>
      </w:r>
    </w:p>
    <w:p>
      <w:pPr>
        <w:spacing w:line="360" w:lineRule="exact"/>
        <w:ind w:firstLine="480" w:firstLineChars="200"/>
        <w:rPr>
          <w:rFonts w:cs="Times New Roman" w:asciiTheme="minorEastAsia" w:hAnsiTheme="minorEastAsia"/>
          <w:sz w:val="24"/>
          <w:szCs w:val="24"/>
        </w:rPr>
      </w:pPr>
      <w:r>
        <w:rPr>
          <w:rFonts w:hint="eastAsia" w:cs="Times New Roman" w:asciiTheme="minorEastAsia" w:hAnsiTheme="minorEastAsia"/>
          <w:sz w:val="24"/>
          <w:szCs w:val="24"/>
        </w:rPr>
        <w:t>客户端</w:t>
      </w:r>
    </w:p>
    <w:p>
      <w:pPr>
        <w:pStyle w:val="28"/>
        <w:numPr>
          <w:ilvl w:val="0"/>
          <w:numId w:val="2"/>
        </w:numPr>
        <w:spacing w:line="360" w:lineRule="exact"/>
        <w:ind w:firstLineChars="0"/>
        <w:rPr>
          <w:rFonts w:ascii="Times New Roman" w:hAnsi="Times New Roman" w:cs="Times New Roman"/>
          <w:sz w:val="24"/>
          <w:szCs w:val="24"/>
        </w:rPr>
      </w:pPr>
      <w:r>
        <w:rPr>
          <w:rFonts w:hint="eastAsia" w:ascii="Times New Roman" w:hAnsi="Times New Roman" w:cs="Times New Roman"/>
          <w:sz w:val="24"/>
          <w:szCs w:val="24"/>
        </w:rPr>
        <w:t>CPU：Pentium IV</w:t>
      </w:r>
    </w:p>
    <w:p>
      <w:pPr>
        <w:pStyle w:val="28"/>
        <w:numPr>
          <w:ilvl w:val="0"/>
          <w:numId w:val="2"/>
        </w:numPr>
        <w:spacing w:line="360" w:lineRule="exact"/>
        <w:ind w:firstLineChars="0"/>
        <w:rPr>
          <w:rFonts w:cs="Times New Roman" w:asciiTheme="minorEastAsia" w:hAnsiTheme="minorEastAsia"/>
          <w:sz w:val="24"/>
          <w:szCs w:val="24"/>
        </w:rPr>
      </w:pPr>
      <w:r>
        <w:rPr>
          <w:rFonts w:hint="eastAsia" w:asciiTheme="minorEastAsia" w:hAnsiTheme="minorEastAsia"/>
          <w:sz w:val="24"/>
          <w:szCs w:val="24"/>
        </w:rPr>
        <w:t>内存：</w:t>
      </w:r>
      <w:r>
        <w:rPr>
          <w:rFonts w:hint="eastAsia" w:ascii="Times New Roman" w:hAnsi="Times New Roman" w:cs="Times New Roman"/>
          <w:sz w:val="24"/>
          <w:szCs w:val="24"/>
        </w:rPr>
        <w:t>512MB</w:t>
      </w:r>
    </w:p>
    <w:p>
      <w:pPr>
        <w:pStyle w:val="28"/>
        <w:numPr>
          <w:ilvl w:val="0"/>
          <w:numId w:val="2"/>
        </w:numPr>
        <w:spacing w:line="360" w:lineRule="exact"/>
        <w:ind w:firstLineChars="0"/>
        <w:rPr>
          <w:rFonts w:cs="Times New Roman" w:asciiTheme="minorEastAsia" w:hAnsiTheme="minorEastAsia"/>
          <w:sz w:val="24"/>
          <w:szCs w:val="24"/>
        </w:rPr>
      </w:pPr>
      <w:r>
        <w:rPr>
          <w:rFonts w:hint="eastAsia" w:asciiTheme="minorEastAsia" w:hAnsiTheme="minorEastAsia"/>
          <w:sz w:val="24"/>
          <w:szCs w:val="24"/>
        </w:rPr>
        <w:t>硬盘：至少</w:t>
      </w:r>
      <w:r>
        <w:rPr>
          <w:rFonts w:hint="eastAsia" w:ascii="Times New Roman" w:hAnsi="Times New Roman" w:cs="Times New Roman"/>
          <w:sz w:val="24"/>
          <w:szCs w:val="24"/>
        </w:rPr>
        <w:t>5GB</w:t>
      </w:r>
      <w:r>
        <w:rPr>
          <w:rFonts w:hint="eastAsia" w:asciiTheme="minorEastAsia" w:hAnsiTheme="minorEastAsia"/>
          <w:sz w:val="24"/>
          <w:szCs w:val="24"/>
        </w:rPr>
        <w:t>以上</w:t>
      </w:r>
    </w:p>
    <w:p>
      <w:pPr>
        <w:pStyle w:val="28"/>
        <w:numPr>
          <w:ilvl w:val="0"/>
          <w:numId w:val="2"/>
        </w:numPr>
        <w:spacing w:line="360" w:lineRule="exact"/>
        <w:ind w:firstLineChars="0"/>
        <w:rPr>
          <w:rFonts w:cs="Times New Roman" w:asciiTheme="minorEastAsia" w:hAnsiTheme="minorEastAsia"/>
          <w:sz w:val="24"/>
          <w:szCs w:val="24"/>
        </w:rPr>
      </w:pPr>
      <w:r>
        <w:rPr>
          <w:rFonts w:hint="eastAsia" w:ascii="Times New Roman" w:hAnsi="Times New Roman" w:cs="Times New Roman"/>
          <w:sz w:val="24"/>
          <w:szCs w:val="24"/>
        </w:rPr>
        <w:t>CD-ROM：16</w:t>
      </w:r>
      <w:r>
        <w:rPr>
          <w:rFonts w:hint="eastAsia" w:asciiTheme="minorEastAsia" w:hAnsiTheme="minorEastAsia"/>
          <w:sz w:val="24"/>
          <w:szCs w:val="24"/>
        </w:rPr>
        <w:t>倍速以上</w:t>
      </w:r>
    </w:p>
    <w:p>
      <w:pPr>
        <w:ind w:firstLine="480" w:firstLineChars="200"/>
      </w:pPr>
      <w:r>
        <w:rPr>
          <w:rFonts w:hint="eastAsia" w:asciiTheme="minorEastAsia" w:hAnsiTheme="minorEastAsia"/>
          <w:sz w:val="24"/>
          <w:szCs w:val="24"/>
        </w:rPr>
        <w:t>（5）网卡：</w:t>
      </w:r>
      <w:r>
        <w:rPr>
          <w:rFonts w:hint="eastAsia" w:ascii="Times New Roman" w:hAnsi="Times New Roman" w:cs="Times New Roman"/>
          <w:sz w:val="24"/>
          <w:szCs w:val="24"/>
        </w:rPr>
        <w:t>10/100Mbps</w:t>
      </w:r>
    </w:p>
    <w:p>
      <w:pPr>
        <w:pStyle w:val="4"/>
        <w:rPr>
          <w:rFonts w:ascii="黑体" w:hAnsi="黑体" w:eastAsia="黑体"/>
          <w:sz w:val="30"/>
          <w:szCs w:val="30"/>
        </w:rPr>
      </w:pPr>
      <w:bookmarkStart w:id="19" w:name="_Toc497038198"/>
      <w:r>
        <w:rPr>
          <w:rFonts w:ascii="黑体" w:hAnsi="黑体" w:eastAsia="黑体"/>
          <w:sz w:val="30"/>
          <w:szCs w:val="30"/>
        </w:rPr>
        <w:t>2.2.2</w:t>
      </w:r>
      <w:r>
        <w:rPr>
          <w:rFonts w:hint="eastAsia" w:ascii="黑体" w:hAnsi="黑体" w:eastAsia="黑体"/>
          <w:sz w:val="30"/>
          <w:szCs w:val="30"/>
        </w:rPr>
        <w:t>支持软件</w:t>
      </w:r>
      <w:bookmarkEnd w:id="19"/>
    </w:p>
    <w:p>
      <w:pPr>
        <w:spacing w:line="360" w:lineRule="exact"/>
        <w:rPr>
          <w:rFonts w:cs="Times New Roman" w:asciiTheme="minorEastAsia" w:hAnsiTheme="minorEastAsia"/>
          <w:sz w:val="24"/>
          <w:szCs w:val="24"/>
        </w:rPr>
      </w:pPr>
      <w:r>
        <w:rPr>
          <w:rFonts w:hint="eastAsia" w:cs="Times New Roman" w:asciiTheme="minorEastAsia" w:hAnsiTheme="minorEastAsia"/>
          <w:sz w:val="24"/>
          <w:szCs w:val="24"/>
        </w:rPr>
        <w:t>数据库服务器端</w:t>
      </w:r>
    </w:p>
    <w:p>
      <w:pPr>
        <w:spacing w:line="360" w:lineRule="exact"/>
        <w:rPr>
          <w:rFonts w:cs="Times New Roman" w:asciiTheme="minorEastAsia" w:hAnsiTheme="minorEastAsia"/>
          <w:sz w:val="24"/>
          <w:szCs w:val="24"/>
        </w:rPr>
      </w:pPr>
      <w:r>
        <w:rPr>
          <w:rFonts w:hint="eastAsia" w:cs="Times New Roman" w:asciiTheme="minorEastAsia" w:hAnsiTheme="minorEastAsia"/>
          <w:sz w:val="24"/>
          <w:szCs w:val="24"/>
        </w:rPr>
        <w:t>（1）操作系统：</w:t>
      </w:r>
      <w:r>
        <w:rPr>
          <w:rFonts w:ascii="Times New Roman" w:hAnsi="Times New Roman" w:cs="Times New Roman"/>
          <w:sz w:val="24"/>
          <w:szCs w:val="24"/>
        </w:rPr>
        <w:t>Windows xp</w:t>
      </w:r>
    </w:p>
    <w:p>
      <w:pPr>
        <w:spacing w:line="360" w:lineRule="exact"/>
        <w:rPr>
          <w:rFonts w:ascii="Times New Roman" w:hAnsi="Times New Roman" w:cs="Times New Roman"/>
          <w:sz w:val="24"/>
          <w:szCs w:val="24"/>
        </w:rPr>
      </w:pPr>
      <w:r>
        <w:rPr>
          <w:rFonts w:hint="eastAsia" w:cs="Times New Roman" w:asciiTheme="minorEastAsia" w:hAnsiTheme="minorEastAsia"/>
          <w:sz w:val="24"/>
          <w:szCs w:val="24"/>
        </w:rPr>
        <w:t>（2）数据库管理系统：</w:t>
      </w:r>
      <w:r>
        <w:rPr>
          <w:rFonts w:hint="eastAsia" w:ascii="Times New Roman" w:hAnsi="Times New Roman" w:cs="Times New Roman"/>
          <w:sz w:val="24"/>
          <w:szCs w:val="24"/>
        </w:rPr>
        <w:t>MySQL</w:t>
      </w:r>
    </w:p>
    <w:p>
      <w:pPr>
        <w:tabs>
          <w:tab w:val="left" w:pos="2010"/>
        </w:tabs>
        <w:spacing w:line="360" w:lineRule="exact"/>
        <w:rPr>
          <w:rFonts w:cs="Times New Roman" w:asciiTheme="minorEastAsia" w:hAnsiTheme="minorEastAsia"/>
          <w:sz w:val="24"/>
          <w:szCs w:val="24"/>
        </w:rPr>
      </w:pPr>
      <w:r>
        <w:rPr>
          <w:rFonts w:hint="eastAsia" w:cs="Times New Roman" w:asciiTheme="minorEastAsia" w:hAnsiTheme="minorEastAsia"/>
          <w:sz w:val="24"/>
          <w:szCs w:val="24"/>
        </w:rPr>
        <w:t>客户端</w:t>
      </w:r>
      <w:r>
        <w:rPr>
          <w:rFonts w:cs="Times New Roman" w:asciiTheme="minorEastAsia" w:hAnsiTheme="minorEastAsia"/>
          <w:sz w:val="24"/>
          <w:szCs w:val="24"/>
        </w:rPr>
        <w:tab/>
      </w:r>
    </w:p>
    <w:p>
      <w:pPr>
        <w:spacing w:line="360" w:lineRule="exact"/>
        <w:rPr>
          <w:rFonts w:ascii="Times New Roman" w:hAnsi="Times New Roman" w:cs="Times New Roman"/>
          <w:sz w:val="24"/>
          <w:szCs w:val="24"/>
        </w:rPr>
      </w:pPr>
      <w:r>
        <w:rPr>
          <w:rFonts w:hint="eastAsia" w:cs="Times New Roman" w:asciiTheme="minorEastAsia" w:hAnsiTheme="minorEastAsia"/>
          <w:sz w:val="24"/>
          <w:szCs w:val="24"/>
        </w:rPr>
        <w:t>（1）操作系统：</w:t>
      </w:r>
      <w:r>
        <w:rPr>
          <w:rFonts w:hint="eastAsia" w:ascii="Times New Roman" w:hAnsi="Times New Roman" w:cs="Times New Roman"/>
          <w:sz w:val="24"/>
          <w:szCs w:val="24"/>
        </w:rPr>
        <w:t>Window xp</w:t>
      </w:r>
    </w:p>
    <w:p>
      <w:r>
        <w:rPr>
          <w:rFonts w:hint="eastAsia" w:cs="Times New Roman" w:asciiTheme="minorEastAsia" w:hAnsiTheme="minorEastAsia"/>
          <w:sz w:val="24"/>
          <w:szCs w:val="24"/>
        </w:rPr>
        <w:t>（2）运行环境：</w:t>
      </w:r>
      <w:r>
        <w:rPr>
          <w:rFonts w:hint="eastAsia" w:ascii="Times New Roman" w:hAnsi="Times New Roman" w:cs="Times New Roman"/>
          <w:sz w:val="24"/>
          <w:szCs w:val="24"/>
        </w:rPr>
        <w:t>MySql+NodeJS</w:t>
      </w:r>
    </w:p>
    <w:p>
      <w:pPr>
        <w:pStyle w:val="4"/>
        <w:rPr>
          <w:rFonts w:ascii="黑体" w:hAnsi="黑体" w:eastAsia="黑体"/>
          <w:sz w:val="30"/>
          <w:szCs w:val="30"/>
        </w:rPr>
      </w:pPr>
      <w:bookmarkStart w:id="20" w:name="_Toc497038199"/>
      <w:r>
        <w:rPr>
          <w:rFonts w:ascii="黑体" w:hAnsi="黑体" w:eastAsia="黑体"/>
          <w:sz w:val="30"/>
          <w:szCs w:val="30"/>
        </w:rPr>
        <w:t>2.2.3</w:t>
      </w:r>
      <w:r>
        <w:rPr>
          <w:rFonts w:hint="eastAsia" w:ascii="黑体" w:hAnsi="黑体" w:eastAsia="黑体"/>
          <w:sz w:val="30"/>
          <w:szCs w:val="30"/>
        </w:rPr>
        <w:t>接口</w:t>
      </w:r>
      <w:bookmarkEnd w:id="20"/>
    </w:p>
    <w:p>
      <w:pPr>
        <w:spacing w:line="360" w:lineRule="exact"/>
        <w:ind w:firstLine="480" w:firstLineChars="200"/>
        <w:rPr>
          <w:sz w:val="24"/>
          <w:szCs w:val="24"/>
        </w:rPr>
      </w:pPr>
      <w:r>
        <w:rPr>
          <w:rFonts w:hint="eastAsia"/>
          <w:sz w:val="24"/>
          <w:szCs w:val="24"/>
        </w:rPr>
        <w:t>对学生管理系统有些数据是不同模块都要查询得到的信息。学生的基本信息通过建立学生信息表，学生、老师、管理员都可以查询该表得到学生的基本信息。课程管理模块是管理员课程管理与学生选课的接口，通过该接口把这两个模块连接起来。课程安排模块是管理员课程管理与学生课程安排模块连接起来的接口。</w:t>
      </w:r>
    </w:p>
    <w:p>
      <w:pPr>
        <w:pStyle w:val="4"/>
        <w:rPr>
          <w:rFonts w:ascii="黑体" w:hAnsi="黑体" w:eastAsia="黑体"/>
          <w:sz w:val="30"/>
          <w:szCs w:val="30"/>
        </w:rPr>
      </w:pPr>
      <w:bookmarkStart w:id="21" w:name="_Toc497038200"/>
      <w:r>
        <w:rPr>
          <w:rFonts w:ascii="黑体" w:hAnsi="黑体" w:eastAsia="黑体"/>
          <w:sz w:val="30"/>
          <w:szCs w:val="30"/>
        </w:rPr>
        <w:t>2.2.4</w:t>
      </w:r>
      <w:r>
        <w:rPr>
          <w:rFonts w:hint="eastAsia" w:ascii="黑体" w:hAnsi="黑体" w:eastAsia="黑体"/>
          <w:sz w:val="30"/>
          <w:szCs w:val="30"/>
        </w:rPr>
        <w:t>控制</w:t>
      </w:r>
      <w:bookmarkEnd w:id="21"/>
    </w:p>
    <w:p>
      <w:pPr>
        <w:spacing w:line="360" w:lineRule="exact"/>
        <w:ind w:firstLine="480" w:firstLineChars="200"/>
        <w:rPr>
          <w:sz w:val="24"/>
          <w:szCs w:val="24"/>
        </w:rPr>
      </w:pPr>
      <w:r>
        <w:rPr>
          <w:rFonts w:hint="eastAsia"/>
          <w:sz w:val="24"/>
          <w:szCs w:val="24"/>
        </w:rPr>
        <w:t>学生管理系统，不同的用户输入输入帐号与密码通过系统验证后，执行自己权限范围内的操作。</w:t>
      </w:r>
    </w:p>
    <w:p>
      <w:pPr>
        <w:pStyle w:val="3"/>
        <w:rPr>
          <w:rFonts w:ascii="黑体" w:hAnsi="黑体" w:eastAsia="黑体"/>
          <w:color w:val="auto"/>
          <w:sz w:val="32"/>
        </w:rPr>
      </w:pPr>
      <w:bookmarkStart w:id="22" w:name="_Toc497038201"/>
      <w:r>
        <w:rPr>
          <w:rFonts w:hint="eastAsia" w:ascii="黑体" w:hAnsi="黑体" w:eastAsia="黑体"/>
          <w:color w:val="auto"/>
          <w:sz w:val="32"/>
        </w:rPr>
        <w:t>2.3基本设计概念和处理流程</w:t>
      </w:r>
      <w:bookmarkEnd w:id="22"/>
    </w:p>
    <w:p>
      <w:r>
        <w:object>
          <v:shape id="_x0000_i1025" o:spt="75" type="#_x0000_t75" style="height:293.25pt;width:390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图2-1 学生信息管理数据流图</w:t>
      </w:r>
    </w:p>
    <w:p>
      <w:pPr>
        <w:jc w:val="center"/>
        <w:rPr>
          <w:rFonts w:hint="eastAsia"/>
          <w:lang w:val="en-US" w:eastAsia="zh-CN"/>
        </w:rPr>
      </w:pPr>
    </w:p>
    <w:p>
      <w:pPr>
        <w:jc w:val="center"/>
      </w:pPr>
      <w:r>
        <w:object>
          <v:shape id="_x0000_i1026" o:spt="75" type="#_x0000_t75" style="height:279.75pt;width:386.25pt;" o:ole="t" filled="f" o:preferrelative="t" stroked="f" coordsize="21600,21600">
            <v:path/>
            <v:fill on="f" focussize="0,0"/>
            <v:stroke on="f" joinstyle="miter"/>
            <v:imagedata r:id="rId10" o:title=""/>
            <o:lock v:ext="edit" aspectratio="t"/>
            <w10:wrap type="none"/>
            <w10:anchorlock/>
          </v:shape>
          <o:OLEObject Type="Embed" ProgID="Visio.Drawing.15" ShapeID="_x0000_i1026" DrawAspect="Content" ObjectID="_1468075726" r:id="rId9">
            <o:LockedField>false</o:LockedField>
          </o:OLEObject>
        </w:objec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图2-2 教师信息管理数据流图</w:t>
      </w:r>
    </w:p>
    <w:p>
      <w:pPr>
        <w:jc w:val="center"/>
        <w:rPr>
          <w:rFonts w:hint="eastAsia"/>
          <w:lang w:val="en-US" w:eastAsia="zh-CN"/>
        </w:rPr>
      </w:pPr>
    </w:p>
    <w:p>
      <w:pPr>
        <w:jc w:val="center"/>
      </w:pPr>
      <w:r>
        <w:object>
          <v:shape id="_x0000_i1027" o:spt="75" type="#_x0000_t75" style="height:224.25pt;width:414.75pt;" o:ole="t" filled="f" o:preferrelative="t" stroked="f" coordsize="21600,21600">
            <v:path/>
            <v:fill on="f" focussize="0,0"/>
            <v:stroke on="f" joinstyle="miter"/>
            <v:imagedata r:id="rId12" o:title=""/>
            <o:lock v:ext="edit" aspectratio="t"/>
            <w10:wrap type="none"/>
            <w10:anchorlock/>
          </v:shape>
          <o:OLEObject Type="Embed" ProgID="Visio.Drawing.15" ShapeID="_x0000_i1027" DrawAspect="Content" ObjectID="_1468075727" r:id="rId11">
            <o:LockedField>false</o:LockedField>
          </o:OLEObject>
        </w:objec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图2-3 课程管理数据流图</w:t>
      </w:r>
    </w:p>
    <w:p>
      <w:pPr>
        <w:jc w:val="center"/>
        <w:rPr>
          <w:rFonts w:hint="eastAsia"/>
          <w:lang w:val="en-US" w:eastAsia="zh-CN"/>
        </w:rPr>
      </w:pPr>
    </w:p>
    <w:p>
      <w:pPr>
        <w:jc w:val="center"/>
      </w:pPr>
      <w:r>
        <w:object>
          <v:shape id="_x0000_i1028" o:spt="75" type="#_x0000_t75" style="height:303.75pt;width:414.75pt;" o:ole="t" filled="f" o:preferrelative="t" stroked="f" coordsize="21600,21600">
            <v:path/>
            <v:fill on="f" focussize="0,0"/>
            <v:stroke on="f" joinstyle="miter"/>
            <v:imagedata r:id="rId14" o:title=""/>
            <o:lock v:ext="edit" aspectratio="t"/>
            <w10:wrap type="none"/>
            <w10:anchorlock/>
          </v:shape>
          <o:OLEObject Type="Embed" ProgID="Visio.Drawing.15" ShapeID="_x0000_i1028" DrawAspect="Content" ObjectID="_1468075728" r:id="rId13">
            <o:LockedField>false</o:LockedField>
          </o:OLEObject>
        </w:objec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图2-4 成绩管理数据流图</w:t>
      </w:r>
    </w:p>
    <w:p>
      <w:pPr>
        <w:jc w:val="center"/>
        <w:rPr>
          <w:rFonts w:hint="eastAsia"/>
          <w:lang w:val="en-US" w:eastAsia="zh-CN"/>
        </w:rPr>
      </w:pPr>
    </w:p>
    <w:p>
      <w:pPr>
        <w:pStyle w:val="3"/>
        <w:rPr>
          <w:rFonts w:ascii="黑体" w:hAnsi="黑体" w:eastAsia="黑体"/>
          <w:sz w:val="32"/>
        </w:rPr>
      </w:pPr>
      <w:bookmarkStart w:id="23" w:name="_Toc497038202"/>
      <w:r>
        <w:rPr>
          <w:rFonts w:hint="eastAsia" w:ascii="黑体" w:hAnsi="黑体" w:eastAsia="黑体"/>
          <w:sz w:val="32"/>
        </w:rPr>
        <w:t>2.4结构</w:t>
      </w:r>
      <w:bookmarkEnd w:id="23"/>
    </w:p>
    <w:p>
      <w:pPr>
        <w:spacing w:line="360" w:lineRule="exact"/>
        <w:ind w:firstLine="480" w:firstLineChars="200"/>
        <w:rPr>
          <w:sz w:val="24"/>
          <w:szCs w:val="24"/>
        </w:rPr>
      </w:pPr>
      <w:r>
        <w:rPr>
          <w:rFonts w:hint="eastAsia"/>
          <w:sz w:val="24"/>
          <w:szCs w:val="24"/>
        </w:rPr>
        <w:t>学生管理系统结构如图2-1所示：</w:t>
      </w:r>
    </w:p>
    <w:p>
      <w:pPr>
        <w:jc w:val="center"/>
        <w:rPr>
          <w:b/>
        </w:rPr>
      </w:pPr>
      <w:r>
        <w:object>
          <v:shape id="_x0000_i1029" o:spt="75" type="#_x0000_t75" style="height:346.5pt;width:414.75pt;" o:ole="t" filled="f" o:preferrelative="t" stroked="f" coordsize="21600,21600">
            <v:path/>
            <v:fill on="f" focussize="0,0"/>
            <v:stroke on="f" joinstyle="miter"/>
            <v:imagedata r:id="rId16" o:title=""/>
            <o:lock v:ext="edit" aspectratio="t"/>
            <w10:wrap type="none"/>
            <w10:anchorlock/>
          </v:shape>
          <o:OLEObject Type="Embed" ProgID="Visio.Drawing.15" ShapeID="_x0000_i1029" DrawAspect="Content" ObjectID="_1468075729" r:id="rId15">
            <o:LockedField>false</o:LockedField>
          </o:OLEObject>
        </w:object>
      </w:r>
      <w:r>
        <w:rPr>
          <w:rFonts w:hint="eastAsia"/>
          <w:b/>
        </w:rPr>
        <w:t>图2-1</w:t>
      </w:r>
    </w:p>
    <w:p>
      <w:pPr>
        <w:pStyle w:val="3"/>
        <w:rPr>
          <w:rFonts w:ascii="黑体" w:hAnsi="黑体" w:eastAsia="黑体"/>
          <w:sz w:val="32"/>
        </w:rPr>
      </w:pPr>
      <w:bookmarkStart w:id="24" w:name="_Toc497038203"/>
      <w:r>
        <w:rPr>
          <w:rFonts w:hint="eastAsia" w:ascii="黑体" w:hAnsi="黑体" w:eastAsia="黑体"/>
          <w:sz w:val="32"/>
        </w:rPr>
        <w:t>2.5功能需求与程序的关系</w:t>
      </w:r>
      <w:bookmarkEnd w:id="24"/>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tc>
        <w:tc>
          <w:tcPr>
            <w:tcW w:w="852" w:type="dxa"/>
          </w:tcPr>
          <w:p>
            <w:r>
              <w:rPr>
                <w:rFonts w:hint="eastAsia"/>
              </w:rPr>
              <w:t>查询</w:t>
            </w:r>
          </w:p>
          <w:p>
            <w:r>
              <w:rPr>
                <w:rFonts w:hint="eastAsia"/>
              </w:rPr>
              <w:t>课表</w:t>
            </w:r>
          </w:p>
        </w:tc>
        <w:tc>
          <w:tcPr>
            <w:tcW w:w="852" w:type="dxa"/>
          </w:tcPr>
          <w:p>
            <w:r>
              <w:rPr>
                <w:rFonts w:hint="eastAsia"/>
              </w:rPr>
              <w:t>课时</w:t>
            </w:r>
          </w:p>
          <w:p>
            <w:r>
              <w:rPr>
                <w:rFonts w:hint="eastAsia"/>
              </w:rPr>
              <w:t>信息</w:t>
            </w:r>
          </w:p>
          <w:p>
            <w:r>
              <w:rPr>
                <w:rFonts w:hint="eastAsia"/>
              </w:rPr>
              <w:t>改动</w:t>
            </w:r>
          </w:p>
        </w:tc>
        <w:tc>
          <w:tcPr>
            <w:tcW w:w="852" w:type="dxa"/>
          </w:tcPr>
          <w:p>
            <w:r>
              <w:rPr>
                <w:rFonts w:hint="eastAsia"/>
              </w:rPr>
              <w:t>选择</w:t>
            </w:r>
          </w:p>
          <w:p>
            <w:r>
              <w:rPr>
                <w:rFonts w:hint="eastAsia"/>
              </w:rPr>
              <w:t>课程</w:t>
            </w:r>
          </w:p>
        </w:tc>
        <w:tc>
          <w:tcPr>
            <w:tcW w:w="852" w:type="dxa"/>
          </w:tcPr>
          <w:p>
            <w:r>
              <w:rPr>
                <w:rFonts w:hint="eastAsia"/>
              </w:rPr>
              <w:t>退选</w:t>
            </w:r>
          </w:p>
          <w:p>
            <w:r>
              <w:rPr>
                <w:rFonts w:hint="eastAsia"/>
              </w:rPr>
              <w:t>课程</w:t>
            </w:r>
          </w:p>
        </w:tc>
        <w:tc>
          <w:tcPr>
            <w:tcW w:w="852" w:type="dxa"/>
          </w:tcPr>
          <w:p>
            <w:r>
              <w:rPr>
                <w:rFonts w:hint="eastAsia"/>
              </w:rPr>
              <w:t>查询</w:t>
            </w:r>
          </w:p>
          <w:p>
            <w:r>
              <w:rPr>
                <w:rFonts w:hint="eastAsia"/>
              </w:rPr>
              <w:t>选课</w:t>
            </w:r>
          </w:p>
          <w:p>
            <w:r>
              <w:rPr>
                <w:rFonts w:hint="eastAsia"/>
              </w:rPr>
              <w:t>信息</w:t>
            </w:r>
          </w:p>
        </w:tc>
        <w:tc>
          <w:tcPr>
            <w:tcW w:w="852" w:type="dxa"/>
          </w:tcPr>
          <w:p>
            <w:r>
              <w:rPr>
                <w:rFonts w:hint="eastAsia"/>
              </w:rPr>
              <w:t>录入</w:t>
            </w:r>
          </w:p>
          <w:p>
            <w:r>
              <w:rPr>
                <w:rFonts w:hint="eastAsia"/>
              </w:rPr>
              <w:t>成绩</w:t>
            </w:r>
          </w:p>
        </w:tc>
        <w:tc>
          <w:tcPr>
            <w:tcW w:w="852" w:type="dxa"/>
          </w:tcPr>
          <w:p>
            <w:r>
              <w:rPr>
                <w:rFonts w:hint="eastAsia"/>
              </w:rPr>
              <w:t>查询</w:t>
            </w:r>
          </w:p>
          <w:p>
            <w:r>
              <w:rPr>
                <w:rFonts w:hint="eastAsia"/>
              </w:rPr>
              <w:t>成绩</w:t>
            </w:r>
          </w:p>
        </w:tc>
        <w:tc>
          <w:tcPr>
            <w:tcW w:w="853" w:type="dxa"/>
          </w:tcPr>
          <w:p>
            <w:r>
              <w:rPr>
                <w:rFonts w:hint="eastAsia"/>
              </w:rPr>
              <w:t>学生</w:t>
            </w:r>
          </w:p>
          <w:p>
            <w:r>
              <w:rPr>
                <w:rFonts w:hint="eastAsia"/>
              </w:rPr>
              <w:t>信息</w:t>
            </w:r>
          </w:p>
          <w:p>
            <w:r>
              <w:rPr>
                <w:rFonts w:hint="eastAsia"/>
              </w:rPr>
              <w:t>改动</w:t>
            </w:r>
          </w:p>
        </w:tc>
        <w:tc>
          <w:tcPr>
            <w:tcW w:w="853" w:type="dxa"/>
          </w:tcPr>
          <w:p>
            <w:r>
              <w:rPr>
                <w:rFonts w:hint="eastAsia"/>
              </w:rPr>
              <w:t>老师</w:t>
            </w:r>
          </w:p>
          <w:p>
            <w:r>
              <w:rPr>
                <w:rFonts w:hint="eastAsia"/>
              </w:rPr>
              <w:t>信息</w:t>
            </w:r>
          </w:p>
          <w:p>
            <w:r>
              <w:rPr>
                <w:rFonts w:hint="eastAsia"/>
              </w:rPr>
              <w:t>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r>
              <w:rPr>
                <w:rFonts w:hint="eastAsia"/>
              </w:rPr>
              <w:t>课程</w:t>
            </w:r>
          </w:p>
          <w:p>
            <w:r>
              <w:rPr>
                <w:rFonts w:hint="eastAsia"/>
              </w:rPr>
              <w:t>管理</w:t>
            </w:r>
          </w:p>
        </w:tc>
        <w:tc>
          <w:tcPr>
            <w:tcW w:w="852" w:type="dxa"/>
          </w:tcPr>
          <w:p>
            <w:pPr>
              <w:pStyle w:val="28"/>
              <w:numPr>
                <w:ilvl w:val="0"/>
                <w:numId w:val="3"/>
              </w:numPr>
              <w:ind w:firstLineChars="0"/>
              <w:jc w:val="center"/>
            </w:pPr>
          </w:p>
        </w:tc>
        <w:tc>
          <w:tcPr>
            <w:tcW w:w="852" w:type="dxa"/>
          </w:tcPr>
          <w:p>
            <w:pPr>
              <w:pStyle w:val="28"/>
              <w:numPr>
                <w:ilvl w:val="0"/>
                <w:numId w:val="3"/>
              </w:numPr>
              <w:ind w:firstLineChars="0"/>
              <w:jc w:val="center"/>
            </w:pPr>
          </w:p>
        </w:tc>
        <w:tc>
          <w:tcPr>
            <w:tcW w:w="852" w:type="dxa"/>
          </w:tcPr>
          <w:p/>
        </w:tc>
        <w:tc>
          <w:tcPr>
            <w:tcW w:w="852" w:type="dxa"/>
          </w:tcPr>
          <w:p/>
        </w:tc>
        <w:tc>
          <w:tcPr>
            <w:tcW w:w="852" w:type="dxa"/>
          </w:tcPr>
          <w:p/>
        </w:tc>
        <w:tc>
          <w:tcPr>
            <w:tcW w:w="852" w:type="dxa"/>
          </w:tcPr>
          <w:p/>
        </w:tc>
        <w:tc>
          <w:tcPr>
            <w:tcW w:w="852" w:type="dxa"/>
          </w:tcPr>
          <w:p/>
        </w:tc>
        <w:tc>
          <w:tcPr>
            <w:tcW w:w="853" w:type="dxa"/>
          </w:tcPr>
          <w:p/>
        </w:tc>
        <w:tc>
          <w:tcPr>
            <w:tcW w:w="85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r>
              <w:rPr>
                <w:rFonts w:hint="eastAsia"/>
              </w:rPr>
              <w:t>选课</w:t>
            </w:r>
          </w:p>
          <w:p>
            <w:r>
              <w:rPr>
                <w:rFonts w:hint="eastAsia"/>
              </w:rPr>
              <w:t>管理</w:t>
            </w:r>
          </w:p>
        </w:tc>
        <w:tc>
          <w:tcPr>
            <w:tcW w:w="852" w:type="dxa"/>
          </w:tcPr>
          <w:p/>
        </w:tc>
        <w:tc>
          <w:tcPr>
            <w:tcW w:w="852" w:type="dxa"/>
          </w:tcPr>
          <w:p/>
        </w:tc>
        <w:tc>
          <w:tcPr>
            <w:tcW w:w="852" w:type="dxa"/>
          </w:tcPr>
          <w:p>
            <w:pPr>
              <w:pStyle w:val="28"/>
              <w:numPr>
                <w:ilvl w:val="0"/>
                <w:numId w:val="3"/>
              </w:numPr>
              <w:ind w:firstLineChars="0"/>
            </w:pPr>
          </w:p>
        </w:tc>
        <w:tc>
          <w:tcPr>
            <w:tcW w:w="852" w:type="dxa"/>
          </w:tcPr>
          <w:p>
            <w:pPr>
              <w:pStyle w:val="28"/>
              <w:numPr>
                <w:ilvl w:val="0"/>
                <w:numId w:val="3"/>
              </w:numPr>
              <w:ind w:firstLineChars="0"/>
            </w:pPr>
          </w:p>
        </w:tc>
        <w:tc>
          <w:tcPr>
            <w:tcW w:w="852" w:type="dxa"/>
          </w:tcPr>
          <w:p>
            <w:pPr>
              <w:pStyle w:val="28"/>
              <w:numPr>
                <w:ilvl w:val="0"/>
                <w:numId w:val="3"/>
              </w:numPr>
              <w:ind w:firstLineChars="0"/>
            </w:pPr>
          </w:p>
        </w:tc>
        <w:tc>
          <w:tcPr>
            <w:tcW w:w="852" w:type="dxa"/>
          </w:tcPr>
          <w:p/>
        </w:tc>
        <w:tc>
          <w:tcPr>
            <w:tcW w:w="852" w:type="dxa"/>
          </w:tcPr>
          <w:p/>
        </w:tc>
        <w:tc>
          <w:tcPr>
            <w:tcW w:w="853" w:type="dxa"/>
          </w:tcPr>
          <w:p/>
        </w:tc>
        <w:tc>
          <w:tcPr>
            <w:tcW w:w="85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r>
              <w:rPr>
                <w:rFonts w:hint="eastAsia"/>
              </w:rPr>
              <w:t>成绩</w:t>
            </w:r>
          </w:p>
          <w:p>
            <w:r>
              <w:rPr>
                <w:rFonts w:hint="eastAsia"/>
              </w:rPr>
              <w:t>管理</w:t>
            </w:r>
          </w:p>
        </w:tc>
        <w:tc>
          <w:tcPr>
            <w:tcW w:w="852" w:type="dxa"/>
          </w:tcPr>
          <w:p/>
        </w:tc>
        <w:tc>
          <w:tcPr>
            <w:tcW w:w="852" w:type="dxa"/>
          </w:tcPr>
          <w:p/>
        </w:tc>
        <w:tc>
          <w:tcPr>
            <w:tcW w:w="852" w:type="dxa"/>
          </w:tcPr>
          <w:p/>
        </w:tc>
        <w:tc>
          <w:tcPr>
            <w:tcW w:w="852" w:type="dxa"/>
          </w:tcPr>
          <w:p/>
        </w:tc>
        <w:tc>
          <w:tcPr>
            <w:tcW w:w="852" w:type="dxa"/>
          </w:tcPr>
          <w:p/>
        </w:tc>
        <w:tc>
          <w:tcPr>
            <w:tcW w:w="852" w:type="dxa"/>
          </w:tcPr>
          <w:p>
            <w:pPr>
              <w:pStyle w:val="28"/>
              <w:numPr>
                <w:ilvl w:val="0"/>
                <w:numId w:val="3"/>
              </w:numPr>
              <w:ind w:firstLineChars="0"/>
            </w:pPr>
          </w:p>
        </w:tc>
        <w:tc>
          <w:tcPr>
            <w:tcW w:w="852" w:type="dxa"/>
          </w:tcPr>
          <w:p>
            <w:pPr>
              <w:pStyle w:val="28"/>
              <w:numPr>
                <w:ilvl w:val="0"/>
                <w:numId w:val="3"/>
              </w:numPr>
              <w:ind w:firstLineChars="0"/>
            </w:pPr>
          </w:p>
        </w:tc>
        <w:tc>
          <w:tcPr>
            <w:tcW w:w="853" w:type="dxa"/>
          </w:tcPr>
          <w:p/>
        </w:tc>
        <w:tc>
          <w:tcPr>
            <w:tcW w:w="85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r>
              <w:rPr>
                <w:rFonts w:hint="eastAsia"/>
              </w:rPr>
              <w:t>用户</w:t>
            </w:r>
          </w:p>
          <w:p>
            <w:r>
              <w:rPr>
                <w:rFonts w:hint="eastAsia"/>
              </w:rPr>
              <w:t>管理</w:t>
            </w:r>
          </w:p>
        </w:tc>
        <w:tc>
          <w:tcPr>
            <w:tcW w:w="852" w:type="dxa"/>
          </w:tcPr>
          <w:p/>
        </w:tc>
        <w:tc>
          <w:tcPr>
            <w:tcW w:w="852" w:type="dxa"/>
          </w:tcPr>
          <w:p/>
        </w:tc>
        <w:tc>
          <w:tcPr>
            <w:tcW w:w="852" w:type="dxa"/>
          </w:tcPr>
          <w:p/>
        </w:tc>
        <w:tc>
          <w:tcPr>
            <w:tcW w:w="852" w:type="dxa"/>
          </w:tcPr>
          <w:p/>
        </w:tc>
        <w:tc>
          <w:tcPr>
            <w:tcW w:w="852" w:type="dxa"/>
          </w:tcPr>
          <w:p/>
        </w:tc>
        <w:tc>
          <w:tcPr>
            <w:tcW w:w="852" w:type="dxa"/>
          </w:tcPr>
          <w:p/>
        </w:tc>
        <w:tc>
          <w:tcPr>
            <w:tcW w:w="852" w:type="dxa"/>
          </w:tcPr>
          <w:p/>
        </w:tc>
        <w:tc>
          <w:tcPr>
            <w:tcW w:w="853" w:type="dxa"/>
          </w:tcPr>
          <w:p>
            <w:pPr>
              <w:pStyle w:val="28"/>
              <w:numPr>
                <w:ilvl w:val="0"/>
                <w:numId w:val="3"/>
              </w:numPr>
              <w:ind w:firstLineChars="0"/>
            </w:pPr>
          </w:p>
        </w:tc>
        <w:tc>
          <w:tcPr>
            <w:tcW w:w="853" w:type="dxa"/>
          </w:tcPr>
          <w:p>
            <w:pPr>
              <w:pStyle w:val="28"/>
              <w:numPr>
                <w:ilvl w:val="0"/>
                <w:numId w:val="3"/>
              </w:numPr>
              <w:ind w:firstLineChars="0"/>
            </w:pPr>
          </w:p>
        </w:tc>
      </w:tr>
    </w:tbl>
    <w:p/>
    <w:p>
      <w:pPr>
        <w:pStyle w:val="3"/>
        <w:rPr>
          <w:rFonts w:ascii="黑体" w:hAnsi="黑体" w:eastAsia="黑体"/>
          <w:sz w:val="32"/>
        </w:rPr>
      </w:pPr>
      <w:bookmarkStart w:id="25" w:name="_Toc497038204"/>
      <w:r>
        <w:rPr>
          <w:rFonts w:hint="eastAsia" w:ascii="黑体" w:hAnsi="黑体" w:eastAsia="黑体"/>
          <w:sz w:val="32"/>
        </w:rPr>
        <w:t>2.6人工处理过程</w:t>
      </w:r>
      <w:bookmarkEnd w:id="25"/>
    </w:p>
    <w:p>
      <w:pPr>
        <w:spacing w:line="360" w:lineRule="exact"/>
        <w:ind w:firstLine="420" w:firstLineChars="200"/>
      </w:pPr>
      <w:r>
        <w:rPr>
          <w:rFonts w:hint="eastAsia"/>
        </w:rPr>
        <w:t xml:space="preserve">  </w:t>
      </w:r>
      <w:r>
        <w:rPr>
          <w:rFonts w:hint="eastAsia"/>
          <w:sz w:val="24"/>
          <w:szCs w:val="24"/>
        </w:rPr>
        <w:t>学生管理系统所有的管理工作是通过软件来实现，但是对于一些打印的信息需要相关人员签字后才能确认信息的真实性。</w:t>
      </w:r>
    </w:p>
    <w:p>
      <w:pPr>
        <w:pStyle w:val="3"/>
        <w:rPr>
          <w:rFonts w:ascii="黑体" w:hAnsi="黑体" w:eastAsia="黑体"/>
          <w:sz w:val="32"/>
        </w:rPr>
      </w:pPr>
      <w:bookmarkStart w:id="26" w:name="_Toc497038205"/>
      <w:r>
        <w:rPr>
          <w:rFonts w:hint="eastAsia" w:ascii="黑体" w:hAnsi="黑体" w:eastAsia="黑体"/>
          <w:sz w:val="32"/>
        </w:rPr>
        <w:t>2.7尚未解决的问题</w:t>
      </w:r>
      <w:bookmarkEnd w:id="26"/>
    </w:p>
    <w:p>
      <w:pPr>
        <w:spacing w:line="360" w:lineRule="exact"/>
        <w:ind w:firstLine="480" w:firstLineChars="200"/>
        <w:rPr>
          <w:sz w:val="24"/>
          <w:szCs w:val="24"/>
        </w:rPr>
      </w:pPr>
      <w:r>
        <w:rPr>
          <w:rFonts w:hint="eastAsia"/>
          <w:sz w:val="24"/>
          <w:szCs w:val="24"/>
        </w:rPr>
        <w:t>由于学生管理系统所需的数据量大，在系统实施过程中受网络速率的影响，系统的响应时间可能不及时，其次在当前的网络环境中，面临这各种的威胁，病毒、密码、蠕虫的攻击，系统可能受攻击，在安全性方面不够高。</w:t>
      </w:r>
    </w:p>
    <w:p>
      <w:pPr>
        <w:pStyle w:val="2"/>
        <w:rPr>
          <w:rFonts w:ascii="黑体" w:hAnsi="黑体" w:eastAsia="黑体"/>
          <w:sz w:val="36"/>
          <w:szCs w:val="36"/>
        </w:rPr>
      </w:pPr>
      <w:bookmarkStart w:id="27" w:name="_Toc497038206"/>
      <w:r>
        <w:rPr>
          <w:rFonts w:hint="eastAsia" w:ascii="黑体" w:hAnsi="黑体" w:eastAsia="黑体"/>
          <w:sz w:val="36"/>
          <w:szCs w:val="36"/>
        </w:rPr>
        <w:t>3.接口设计</w:t>
      </w:r>
      <w:bookmarkEnd w:id="27"/>
    </w:p>
    <w:p>
      <w:pPr>
        <w:pStyle w:val="3"/>
        <w:rPr>
          <w:rFonts w:ascii="黑体" w:hAnsi="黑体" w:eastAsia="黑体"/>
          <w:sz w:val="32"/>
        </w:rPr>
      </w:pPr>
      <w:bookmarkStart w:id="28" w:name="_Toc497038207"/>
      <w:r>
        <w:rPr>
          <w:rFonts w:hint="eastAsia" w:ascii="黑体" w:hAnsi="黑体" w:eastAsia="黑体"/>
          <w:sz w:val="32"/>
        </w:rPr>
        <w:t>3.1用户接口</w:t>
      </w:r>
      <w:bookmarkEnd w:id="28"/>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向学生提供命令</w:t>
            </w:r>
          </w:p>
        </w:tc>
        <w:tc>
          <w:tcPr>
            <w:tcW w:w="572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软件回答信息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查询课程</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学生专业课程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查询个人信息</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学生的个人用户资料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选择课程</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课程选择结果（选课成功、选课失败）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退选课程</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课程退选结果（退选成功、退选失败）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查询课表</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学生当前学期课表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查询成绩</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学生专业课程成绩单</w:t>
            </w:r>
          </w:p>
        </w:tc>
      </w:tr>
    </w:tbl>
    <w:p>
      <w:pPr>
        <w:tabs>
          <w:tab w:val="left" w:pos="2490"/>
        </w:tabs>
        <w:rPr>
          <w:color w:val="000000" w:themeColor="text1"/>
          <w14:textFill>
            <w14:solidFill>
              <w14:schemeClr w14:val="tx1"/>
            </w14:solidFill>
          </w14:textFill>
        </w:rPr>
      </w:pPr>
      <w:r>
        <w:rPr>
          <w:color w:val="000000" w:themeColor="text1"/>
          <w14:textFill>
            <w14:solidFill>
              <w14:schemeClr w14:val="tx1"/>
            </w14:solidFill>
          </w14:textFill>
        </w:rPr>
        <w:tab/>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center"/>
              <w:rPr>
                <w:color w:val="000000" w:themeColor="text1"/>
                <w14:textFill>
                  <w14:solidFill>
                    <w14:schemeClr w14:val="tx1"/>
                  </w14:solidFill>
                </w14:textFill>
              </w:rPr>
            </w:pPr>
            <w:r>
              <w:rPr>
                <w:rFonts w:hint="eastAsia"/>
              </w:rPr>
              <w:t>向老师提供命令</w:t>
            </w:r>
          </w:p>
        </w:tc>
        <w:tc>
          <w:tcPr>
            <w:tcW w:w="572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软件回答信息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查询课程信息</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教师教授课程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登记课程考勤</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当前课程考勤结果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登记课程成绩</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学生课程成绩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查询班级信息</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调课</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调课结果（调课成功、调课失败，课程冲突）</w:t>
            </w:r>
          </w:p>
        </w:tc>
      </w:tr>
    </w:tbl>
    <w:p>
      <w:pPr>
        <w:rPr>
          <w:color w:val="000000" w:themeColor="text1"/>
          <w14:textFill>
            <w14:solidFill>
              <w14:schemeClr w14:val="tx1"/>
            </w14:solidFill>
          </w14:textFill>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向管理员提供命令</w:t>
            </w:r>
          </w:p>
        </w:tc>
        <w:tc>
          <w:tcPr>
            <w:tcW w:w="572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软件回答信息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设立课程</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设立课程成功后的课程信息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修改课程信息</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修改课程信息成功的课程信息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设立班级</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设立班级成功后的班级信息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修改班级信息</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修改班级信息成功后的班级信息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调剂学生专业</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调剂学生专业成功后的学生信息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推送信息</w:t>
            </w:r>
          </w:p>
        </w:tc>
        <w:tc>
          <w:tcPr>
            <w:tcW w:w="572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推送结果（推送信息成功、推送信息失败及原因）</w:t>
            </w:r>
          </w:p>
        </w:tc>
      </w:tr>
    </w:tbl>
    <w:p>
      <w:pPr>
        <w:rPr>
          <w:color w:val="000000" w:themeColor="text1"/>
          <w14:textFill>
            <w14:solidFill>
              <w14:schemeClr w14:val="tx1"/>
            </w14:solidFill>
          </w14:textFill>
        </w:rPr>
      </w:pPr>
    </w:p>
    <w:p>
      <w:pPr>
        <w:pStyle w:val="3"/>
        <w:rPr>
          <w:rFonts w:ascii="黑体" w:hAnsi="黑体" w:eastAsia="黑体"/>
          <w:sz w:val="32"/>
        </w:rPr>
      </w:pPr>
      <w:bookmarkStart w:id="29" w:name="_Toc497038208"/>
      <w:r>
        <w:rPr>
          <w:rFonts w:hint="eastAsia" w:ascii="黑体" w:hAnsi="黑体" w:eastAsia="黑体"/>
          <w:sz w:val="32"/>
        </w:rPr>
        <w:t>3.2外部连接</w:t>
      </w:r>
      <w:bookmarkEnd w:id="29"/>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268"/>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jc w:val="center"/>
            </w:pPr>
          </w:p>
        </w:tc>
        <w:tc>
          <w:tcPr>
            <w:tcW w:w="2268" w:type="dxa"/>
            <w:vAlign w:val="center"/>
          </w:tcPr>
          <w:p>
            <w:pPr>
              <w:jc w:val="center"/>
            </w:pPr>
            <w:r>
              <w:rPr>
                <w:rFonts w:hint="eastAsia"/>
              </w:rPr>
              <w:t>接口</w:t>
            </w:r>
          </w:p>
        </w:tc>
        <w:tc>
          <w:tcPr>
            <w:tcW w:w="4586" w:type="dxa"/>
            <w:vAlign w:val="center"/>
          </w:tcPr>
          <w:p>
            <w:pPr>
              <w:jc w:val="center"/>
            </w:pPr>
            <w:r>
              <w:rPr>
                <w:rFonts w:hint="eastAsia"/>
              </w:rPr>
              <w:t>传递信息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vAlign w:val="center"/>
          </w:tcPr>
          <w:p>
            <w:pPr>
              <w:jc w:val="center"/>
            </w:pPr>
            <w:r>
              <w:rPr>
                <w:rFonts w:hint="eastAsia"/>
              </w:rPr>
              <w:t>硬件接口</w:t>
            </w:r>
          </w:p>
        </w:tc>
        <w:tc>
          <w:tcPr>
            <w:tcW w:w="2268" w:type="dxa"/>
            <w:vAlign w:val="center"/>
          </w:tcPr>
          <w:p>
            <w:pPr>
              <w:jc w:val="center"/>
            </w:pPr>
            <w:r>
              <w:rPr>
                <w:rFonts w:hint="eastAsia"/>
              </w:rPr>
              <w:t>与打印机接口</w:t>
            </w:r>
          </w:p>
        </w:tc>
        <w:tc>
          <w:tcPr>
            <w:tcW w:w="4586" w:type="dxa"/>
            <w:vAlign w:val="center"/>
          </w:tcPr>
          <w:p>
            <w:pPr>
              <w:jc w:val="center"/>
            </w:pPr>
            <w:r>
              <w:rPr>
                <w:rFonts w:hint="eastAsia"/>
              </w:rPr>
              <w:t>学生个人信息、学生成绩单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pPr>
              <w:jc w:val="center"/>
            </w:pPr>
          </w:p>
        </w:tc>
        <w:tc>
          <w:tcPr>
            <w:tcW w:w="2268" w:type="dxa"/>
            <w:vAlign w:val="center"/>
          </w:tcPr>
          <w:p>
            <w:pPr>
              <w:pStyle w:val="18"/>
              <w:jc w:val="center"/>
            </w:pPr>
            <w:r>
              <w:rPr>
                <w:rFonts w:hint="eastAsia"/>
              </w:rPr>
              <w:t>与IC卡接口</w:t>
            </w:r>
          </w:p>
        </w:tc>
        <w:tc>
          <w:tcPr>
            <w:tcW w:w="4586" w:type="dxa"/>
            <w:vAlign w:val="center"/>
          </w:tcPr>
          <w:p>
            <w:pPr>
              <w:jc w:val="center"/>
            </w:pPr>
            <w:r>
              <w:rPr>
                <w:rFonts w:hint="eastAsia"/>
              </w:rPr>
              <w:t>学生个人信息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vAlign w:val="center"/>
          </w:tcPr>
          <w:p>
            <w:pPr>
              <w:jc w:val="center"/>
            </w:pPr>
            <w:r>
              <w:rPr>
                <w:rFonts w:hint="eastAsia"/>
              </w:rPr>
              <w:t>软件接口</w:t>
            </w:r>
          </w:p>
        </w:tc>
        <w:tc>
          <w:tcPr>
            <w:tcW w:w="2268" w:type="dxa"/>
            <w:vAlign w:val="center"/>
          </w:tcPr>
          <w:p>
            <w:pPr>
              <w:jc w:val="center"/>
            </w:pPr>
            <w:r>
              <w:rPr>
                <w:rFonts w:hint="eastAsia"/>
              </w:rPr>
              <w:t>与数据库接口</w:t>
            </w:r>
          </w:p>
        </w:tc>
        <w:tc>
          <w:tcPr>
            <w:tcW w:w="4586" w:type="dxa"/>
            <w:vAlign w:val="center"/>
          </w:tcPr>
          <w:p>
            <w:pPr>
              <w:jc w:val="center"/>
            </w:pPr>
            <w:r>
              <w:rPr>
                <w:rFonts w:hint="eastAsia"/>
              </w:rPr>
              <w:t>学生信息、教师信息、课程信息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vAlign w:val="center"/>
          </w:tcPr>
          <w:p>
            <w:pPr>
              <w:jc w:val="center"/>
            </w:pPr>
          </w:p>
        </w:tc>
        <w:tc>
          <w:tcPr>
            <w:tcW w:w="2268" w:type="dxa"/>
            <w:vAlign w:val="center"/>
          </w:tcPr>
          <w:p>
            <w:pPr>
              <w:jc w:val="center"/>
            </w:pPr>
            <w:r>
              <w:rPr>
                <w:rFonts w:hint="eastAsia"/>
              </w:rPr>
              <w:t>与校园APP接口</w:t>
            </w:r>
          </w:p>
        </w:tc>
        <w:tc>
          <w:tcPr>
            <w:tcW w:w="4586" w:type="dxa"/>
            <w:vAlign w:val="center"/>
          </w:tcPr>
          <w:p>
            <w:pPr>
              <w:jc w:val="center"/>
            </w:pPr>
            <w:r>
              <w:rPr>
                <w:rFonts w:hint="eastAsia"/>
              </w:rPr>
              <w:t>学生信息、课程信息、推送消息</w:t>
            </w:r>
          </w:p>
        </w:tc>
      </w:tr>
    </w:tbl>
    <w:p/>
    <w:p>
      <w:pPr>
        <w:pStyle w:val="3"/>
        <w:rPr>
          <w:rFonts w:ascii="黑体" w:hAnsi="黑体" w:eastAsia="黑体"/>
          <w:sz w:val="32"/>
        </w:rPr>
      </w:pPr>
      <w:bookmarkStart w:id="30" w:name="_Toc497038209"/>
      <w:r>
        <w:rPr>
          <w:rFonts w:hint="eastAsia" w:ascii="黑体" w:hAnsi="黑体" w:eastAsia="黑体"/>
          <w:sz w:val="32"/>
        </w:rPr>
        <w:t>3.3内部接口</w:t>
      </w:r>
      <w:bookmarkEnd w:id="30"/>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vAlign w:val="center"/>
          </w:tcPr>
          <w:p>
            <w:pPr>
              <w:jc w:val="center"/>
            </w:pPr>
            <w:r>
              <w:rPr>
                <w:rFonts w:hint="eastAsia"/>
              </w:rPr>
              <w:t>接口</w:t>
            </w:r>
          </w:p>
        </w:tc>
        <w:tc>
          <w:tcPr>
            <w:tcW w:w="2841" w:type="dxa"/>
            <w:vAlign w:val="center"/>
          </w:tcPr>
          <w:p>
            <w:pPr>
              <w:jc w:val="center"/>
            </w:pPr>
            <w:r>
              <w:rPr>
                <w:rFonts w:hint="eastAsia"/>
              </w:rPr>
              <w:t>传递信息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维护学生信息</w:t>
            </w:r>
          </w:p>
        </w:tc>
        <w:tc>
          <w:tcPr>
            <w:tcW w:w="2841" w:type="dxa"/>
            <w:vAlign w:val="center"/>
          </w:tcPr>
          <w:p>
            <w:pPr>
              <w:jc w:val="center"/>
            </w:pPr>
            <w:r>
              <w:rPr>
                <w:rFonts w:hint="eastAsia"/>
              </w:rPr>
              <w:t>添加新学生</w:t>
            </w:r>
          </w:p>
        </w:tc>
        <w:tc>
          <w:tcPr>
            <w:tcW w:w="2841" w:type="dxa"/>
            <w:vAlign w:val="center"/>
          </w:tcPr>
          <w:p>
            <w:pPr>
              <w:jc w:val="center"/>
            </w:pPr>
            <w:r>
              <w:rPr>
                <w:rFonts w:hint="eastAsia"/>
              </w:rPr>
              <w:t>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维护学生信息</w:t>
            </w:r>
          </w:p>
        </w:tc>
        <w:tc>
          <w:tcPr>
            <w:tcW w:w="2841" w:type="dxa"/>
            <w:vAlign w:val="center"/>
          </w:tcPr>
          <w:p>
            <w:pPr>
              <w:jc w:val="center"/>
            </w:pPr>
            <w:r>
              <w:rPr>
                <w:rFonts w:hint="eastAsia"/>
              </w:rPr>
              <w:t>修改学生个人信息</w:t>
            </w:r>
          </w:p>
        </w:tc>
        <w:tc>
          <w:tcPr>
            <w:tcW w:w="2841" w:type="dxa"/>
            <w:vAlign w:val="center"/>
          </w:tcPr>
          <w:p>
            <w:pPr>
              <w:jc w:val="center"/>
            </w:pPr>
            <w:r>
              <w:rPr>
                <w:rFonts w:hint="eastAsia"/>
              </w:rPr>
              <w:t>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维护学生信息</w:t>
            </w:r>
          </w:p>
        </w:tc>
        <w:tc>
          <w:tcPr>
            <w:tcW w:w="2841" w:type="dxa"/>
            <w:vAlign w:val="center"/>
          </w:tcPr>
          <w:p>
            <w:pPr>
              <w:jc w:val="center"/>
            </w:pPr>
            <w:r>
              <w:rPr>
                <w:rFonts w:hint="eastAsia"/>
              </w:rPr>
              <w:t>修改学生专业</w:t>
            </w:r>
          </w:p>
        </w:tc>
        <w:tc>
          <w:tcPr>
            <w:tcW w:w="2841" w:type="dxa"/>
            <w:vAlign w:val="center"/>
          </w:tcPr>
          <w:p>
            <w:pPr>
              <w:jc w:val="center"/>
            </w:pPr>
            <w:r>
              <w:rPr>
                <w:rFonts w:hint="eastAsia"/>
              </w:rPr>
              <w:t>学生信息、专业信息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维护学生信息</w:t>
            </w:r>
          </w:p>
        </w:tc>
        <w:tc>
          <w:tcPr>
            <w:tcW w:w="2841" w:type="dxa"/>
            <w:vAlign w:val="center"/>
          </w:tcPr>
          <w:p>
            <w:pPr>
              <w:jc w:val="center"/>
            </w:pPr>
            <w:r>
              <w:rPr>
                <w:rFonts w:hint="eastAsia"/>
              </w:rPr>
              <w:t>增加学生已选择课程</w:t>
            </w:r>
          </w:p>
        </w:tc>
        <w:tc>
          <w:tcPr>
            <w:tcW w:w="2841" w:type="dxa"/>
            <w:vAlign w:val="center"/>
          </w:tcPr>
          <w:p>
            <w:pPr>
              <w:jc w:val="center"/>
            </w:pPr>
            <w:r>
              <w:rPr>
                <w:rFonts w:hint="eastAsia"/>
              </w:rPr>
              <w:t>学生课程信息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维护学生信息</w:t>
            </w:r>
          </w:p>
        </w:tc>
        <w:tc>
          <w:tcPr>
            <w:tcW w:w="2841" w:type="dxa"/>
            <w:vAlign w:val="center"/>
          </w:tcPr>
          <w:p>
            <w:pPr>
              <w:jc w:val="center"/>
            </w:pPr>
            <w:r>
              <w:rPr>
                <w:rFonts w:hint="eastAsia"/>
              </w:rPr>
              <w:t>取消学生已选择课程</w:t>
            </w:r>
          </w:p>
        </w:tc>
        <w:tc>
          <w:tcPr>
            <w:tcW w:w="2841" w:type="dxa"/>
            <w:vAlign w:val="center"/>
          </w:tcPr>
          <w:p>
            <w:pPr>
              <w:jc w:val="center"/>
            </w:pPr>
            <w:r>
              <w:rPr>
                <w:rFonts w:hint="eastAsia"/>
              </w:rPr>
              <w:t>学生课程信息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维护学生信息</w:t>
            </w:r>
          </w:p>
        </w:tc>
        <w:tc>
          <w:tcPr>
            <w:tcW w:w="2841" w:type="dxa"/>
            <w:vAlign w:val="center"/>
          </w:tcPr>
          <w:p>
            <w:pPr>
              <w:jc w:val="center"/>
            </w:pPr>
            <w:r>
              <w:rPr>
                <w:rFonts w:hint="eastAsia"/>
              </w:rPr>
              <w:t>登记学生成绩</w:t>
            </w:r>
          </w:p>
        </w:tc>
        <w:tc>
          <w:tcPr>
            <w:tcW w:w="2841" w:type="dxa"/>
            <w:vAlign w:val="center"/>
          </w:tcPr>
          <w:p>
            <w:pPr>
              <w:jc w:val="center"/>
            </w:pPr>
            <w:r>
              <w:rPr>
                <w:rFonts w:hint="eastAsia"/>
              </w:rPr>
              <w:t>学生成绩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维护教师信息</w:t>
            </w:r>
          </w:p>
        </w:tc>
        <w:tc>
          <w:tcPr>
            <w:tcW w:w="2841" w:type="dxa"/>
            <w:vAlign w:val="center"/>
          </w:tcPr>
          <w:p>
            <w:pPr>
              <w:jc w:val="center"/>
            </w:pPr>
            <w:r>
              <w:rPr>
                <w:rFonts w:hint="eastAsia"/>
              </w:rPr>
              <w:t>添加新教师</w:t>
            </w:r>
          </w:p>
        </w:tc>
        <w:tc>
          <w:tcPr>
            <w:tcW w:w="2841" w:type="dxa"/>
            <w:vAlign w:val="center"/>
          </w:tcPr>
          <w:p>
            <w:pPr>
              <w:jc w:val="center"/>
            </w:pPr>
            <w:r>
              <w:rPr>
                <w:rFonts w:hint="eastAsia"/>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维护教师信息</w:t>
            </w:r>
          </w:p>
        </w:tc>
        <w:tc>
          <w:tcPr>
            <w:tcW w:w="2841" w:type="dxa"/>
            <w:vAlign w:val="center"/>
          </w:tcPr>
          <w:p>
            <w:pPr>
              <w:jc w:val="center"/>
            </w:pPr>
            <w:r>
              <w:rPr>
                <w:rFonts w:hint="eastAsia"/>
              </w:rPr>
              <w:t>修改教师个人信息</w:t>
            </w:r>
          </w:p>
        </w:tc>
        <w:tc>
          <w:tcPr>
            <w:tcW w:w="2841" w:type="dxa"/>
            <w:vAlign w:val="center"/>
          </w:tcPr>
          <w:p>
            <w:pPr>
              <w:jc w:val="center"/>
            </w:pPr>
            <w:r>
              <w:rPr>
                <w:rFonts w:hint="eastAsia"/>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维护课程信息</w:t>
            </w:r>
          </w:p>
        </w:tc>
        <w:tc>
          <w:tcPr>
            <w:tcW w:w="2841" w:type="dxa"/>
            <w:vAlign w:val="center"/>
          </w:tcPr>
          <w:p>
            <w:pPr>
              <w:jc w:val="center"/>
            </w:pPr>
            <w:r>
              <w:rPr>
                <w:rFonts w:hint="eastAsia"/>
              </w:rPr>
              <w:t>设立课程</w:t>
            </w:r>
          </w:p>
        </w:tc>
        <w:tc>
          <w:tcPr>
            <w:tcW w:w="2841" w:type="dxa"/>
            <w:vAlign w:val="center"/>
          </w:tcPr>
          <w:p>
            <w:pPr>
              <w:jc w:val="center"/>
            </w:pPr>
            <w:r>
              <w:rPr>
                <w:rFonts w:hint="eastAsia"/>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维护课程信息</w:t>
            </w:r>
          </w:p>
        </w:tc>
        <w:tc>
          <w:tcPr>
            <w:tcW w:w="2841" w:type="dxa"/>
            <w:vAlign w:val="center"/>
          </w:tcPr>
          <w:p>
            <w:pPr>
              <w:jc w:val="center"/>
            </w:pPr>
            <w:r>
              <w:rPr>
                <w:rFonts w:hint="eastAsia"/>
              </w:rPr>
              <w:t>取消课程</w:t>
            </w:r>
          </w:p>
        </w:tc>
        <w:tc>
          <w:tcPr>
            <w:tcW w:w="2841" w:type="dxa"/>
            <w:vAlign w:val="center"/>
          </w:tcPr>
          <w:p>
            <w:pPr>
              <w:jc w:val="center"/>
            </w:pPr>
            <w:r>
              <w:rPr>
                <w:rFonts w:hint="eastAsia"/>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维护课程信息</w:t>
            </w:r>
          </w:p>
        </w:tc>
        <w:tc>
          <w:tcPr>
            <w:tcW w:w="2841" w:type="dxa"/>
            <w:vAlign w:val="center"/>
          </w:tcPr>
          <w:p>
            <w:pPr>
              <w:jc w:val="center"/>
            </w:pPr>
            <w:r>
              <w:rPr>
                <w:rFonts w:hint="eastAsia"/>
              </w:rPr>
              <w:t>修改课程信息</w:t>
            </w:r>
          </w:p>
        </w:tc>
        <w:tc>
          <w:tcPr>
            <w:tcW w:w="2841" w:type="dxa"/>
            <w:vAlign w:val="center"/>
          </w:tcPr>
          <w:p>
            <w:pPr>
              <w:jc w:val="center"/>
            </w:pPr>
            <w:r>
              <w:rPr>
                <w:rFonts w:hint="eastAsia"/>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维护课程信息</w:t>
            </w:r>
          </w:p>
        </w:tc>
        <w:tc>
          <w:tcPr>
            <w:tcW w:w="2841" w:type="dxa"/>
            <w:vAlign w:val="center"/>
          </w:tcPr>
          <w:p>
            <w:pPr>
              <w:jc w:val="center"/>
            </w:pPr>
            <w:r>
              <w:rPr>
                <w:rFonts w:hint="eastAsia"/>
              </w:rPr>
              <w:t>上传课件</w:t>
            </w:r>
          </w:p>
        </w:tc>
        <w:tc>
          <w:tcPr>
            <w:tcW w:w="2841" w:type="dxa"/>
            <w:vAlign w:val="center"/>
          </w:tcPr>
          <w:p>
            <w:pPr>
              <w:jc w:val="center"/>
            </w:pPr>
            <w:r>
              <w:rPr>
                <w:rFonts w:hint="eastAsia"/>
              </w:rPr>
              <w:t>课件文档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维护课程信息</w:t>
            </w:r>
          </w:p>
        </w:tc>
        <w:tc>
          <w:tcPr>
            <w:tcW w:w="2841" w:type="dxa"/>
            <w:vAlign w:val="center"/>
          </w:tcPr>
          <w:p>
            <w:pPr>
              <w:jc w:val="center"/>
            </w:pPr>
            <w:r>
              <w:rPr>
                <w:rFonts w:hint="eastAsia"/>
              </w:rPr>
              <w:t>调剂课程时间</w:t>
            </w:r>
          </w:p>
        </w:tc>
        <w:tc>
          <w:tcPr>
            <w:tcW w:w="2841" w:type="dxa"/>
            <w:vAlign w:val="center"/>
          </w:tcPr>
          <w:p>
            <w:pPr>
              <w:jc w:val="center"/>
            </w:pPr>
            <w:r>
              <w:rPr>
                <w:rFonts w:hint="eastAsia"/>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维护班级信息</w:t>
            </w:r>
          </w:p>
        </w:tc>
        <w:tc>
          <w:tcPr>
            <w:tcW w:w="2841" w:type="dxa"/>
            <w:vAlign w:val="center"/>
          </w:tcPr>
          <w:p>
            <w:pPr>
              <w:jc w:val="center"/>
            </w:pPr>
            <w:r>
              <w:rPr>
                <w:rFonts w:hint="eastAsia"/>
              </w:rPr>
              <w:t>设立班级</w:t>
            </w:r>
          </w:p>
        </w:tc>
        <w:tc>
          <w:tcPr>
            <w:tcW w:w="2841" w:type="dxa"/>
            <w:vAlign w:val="center"/>
          </w:tcPr>
          <w:p>
            <w:pPr>
              <w:jc w:val="center"/>
            </w:pPr>
            <w:r>
              <w:rPr>
                <w:rFonts w:hint="eastAsia"/>
              </w:rPr>
              <w:t>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维护班级信息</w:t>
            </w:r>
          </w:p>
        </w:tc>
        <w:tc>
          <w:tcPr>
            <w:tcW w:w="2841" w:type="dxa"/>
            <w:vAlign w:val="center"/>
          </w:tcPr>
          <w:p>
            <w:pPr>
              <w:jc w:val="center"/>
            </w:pPr>
            <w:r>
              <w:rPr>
                <w:rFonts w:hint="eastAsia"/>
              </w:rPr>
              <w:t>修改班级信息</w:t>
            </w:r>
          </w:p>
        </w:tc>
        <w:tc>
          <w:tcPr>
            <w:tcW w:w="2841" w:type="dxa"/>
            <w:vAlign w:val="center"/>
          </w:tcPr>
          <w:p>
            <w:pPr>
              <w:jc w:val="center"/>
            </w:pPr>
            <w:r>
              <w:rPr>
                <w:rFonts w:hint="eastAsia"/>
              </w:rPr>
              <w:t>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维护班级信息</w:t>
            </w:r>
          </w:p>
        </w:tc>
        <w:tc>
          <w:tcPr>
            <w:tcW w:w="2841" w:type="dxa"/>
            <w:vAlign w:val="center"/>
          </w:tcPr>
          <w:p>
            <w:pPr>
              <w:jc w:val="center"/>
            </w:pPr>
            <w:r>
              <w:rPr>
                <w:rFonts w:hint="eastAsia"/>
              </w:rPr>
              <w:t>取消班级</w:t>
            </w:r>
          </w:p>
        </w:tc>
        <w:tc>
          <w:tcPr>
            <w:tcW w:w="2841" w:type="dxa"/>
            <w:vAlign w:val="center"/>
          </w:tcPr>
          <w:p>
            <w:pPr>
              <w:jc w:val="center"/>
            </w:pPr>
            <w:r>
              <w:rPr>
                <w:rFonts w:hint="eastAsia"/>
              </w:rPr>
              <w:t>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用户主模块</w:t>
            </w:r>
          </w:p>
        </w:tc>
        <w:tc>
          <w:tcPr>
            <w:tcW w:w="2841" w:type="dxa"/>
            <w:vAlign w:val="center"/>
          </w:tcPr>
          <w:p>
            <w:pPr>
              <w:jc w:val="center"/>
            </w:pPr>
            <w:r>
              <w:rPr>
                <w:rFonts w:hint="eastAsia"/>
              </w:rPr>
              <w:t>登陆验证</w:t>
            </w:r>
          </w:p>
        </w:tc>
        <w:tc>
          <w:tcPr>
            <w:tcW w:w="2841" w:type="dxa"/>
            <w:vAlign w:val="center"/>
          </w:tcPr>
          <w:p>
            <w:pPr>
              <w:jc w:val="center"/>
            </w:pPr>
            <w:r>
              <w:rPr>
                <w:rFonts w:hint="eastAsia"/>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用户主模块</w:t>
            </w:r>
          </w:p>
        </w:tc>
        <w:tc>
          <w:tcPr>
            <w:tcW w:w="2841" w:type="dxa"/>
            <w:vAlign w:val="center"/>
          </w:tcPr>
          <w:p>
            <w:pPr>
              <w:jc w:val="center"/>
            </w:pPr>
            <w:r>
              <w:rPr>
                <w:rFonts w:hint="eastAsia"/>
              </w:rPr>
              <w:t>推送消息</w:t>
            </w:r>
          </w:p>
        </w:tc>
        <w:tc>
          <w:tcPr>
            <w:tcW w:w="2841" w:type="dxa"/>
            <w:vAlign w:val="center"/>
          </w:tcPr>
          <w:p>
            <w:pPr>
              <w:jc w:val="center"/>
            </w:pPr>
            <w:r>
              <w:rPr>
                <w:rFonts w:hint="eastAsia"/>
              </w:rPr>
              <w:t>消息信息</w:t>
            </w:r>
          </w:p>
        </w:tc>
      </w:tr>
    </w:tbl>
    <w:p/>
    <w:p>
      <w:pPr>
        <w:pStyle w:val="2"/>
        <w:rPr>
          <w:rFonts w:ascii="黑体" w:hAnsi="黑体" w:eastAsia="黑体"/>
          <w:sz w:val="36"/>
          <w:szCs w:val="36"/>
        </w:rPr>
      </w:pPr>
      <w:bookmarkStart w:id="31" w:name="_Toc497038210"/>
      <w:r>
        <w:rPr>
          <w:rFonts w:hint="eastAsia" w:ascii="黑体" w:hAnsi="黑体" w:eastAsia="黑体"/>
          <w:sz w:val="36"/>
          <w:szCs w:val="36"/>
        </w:rPr>
        <w:t>4.运行设计</w:t>
      </w:r>
      <w:bookmarkEnd w:id="31"/>
    </w:p>
    <w:p>
      <w:pPr>
        <w:pStyle w:val="3"/>
        <w:rPr>
          <w:rFonts w:ascii="黑体" w:hAnsi="黑体" w:eastAsia="黑体"/>
          <w:sz w:val="32"/>
        </w:rPr>
      </w:pPr>
      <w:bookmarkStart w:id="32" w:name="_Toc497038211"/>
      <w:r>
        <w:rPr>
          <w:rFonts w:hint="eastAsia" w:ascii="黑体" w:hAnsi="黑体" w:eastAsia="黑体"/>
          <w:sz w:val="32"/>
        </w:rPr>
        <w:t>4.1运行模块组合</w:t>
      </w:r>
      <w:bookmarkEnd w:id="32"/>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382"/>
        <w:gridCol w:w="1382"/>
        <w:gridCol w:w="1382"/>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p>
        </w:tc>
        <w:tc>
          <w:tcPr>
            <w:tcW w:w="1382" w:type="dxa"/>
            <w:vAlign w:val="center"/>
          </w:tcPr>
          <w:p>
            <w:pPr>
              <w:jc w:val="center"/>
            </w:pPr>
            <w:r>
              <w:rPr>
                <w:rFonts w:hint="eastAsia"/>
              </w:rPr>
              <w:t>创建模块</w:t>
            </w:r>
          </w:p>
        </w:tc>
        <w:tc>
          <w:tcPr>
            <w:tcW w:w="1382" w:type="dxa"/>
            <w:vAlign w:val="center"/>
          </w:tcPr>
          <w:p>
            <w:pPr>
              <w:jc w:val="center"/>
            </w:pPr>
            <w:r>
              <w:rPr>
                <w:rFonts w:hint="eastAsia"/>
              </w:rPr>
              <w:t>查找模块</w:t>
            </w:r>
          </w:p>
        </w:tc>
        <w:tc>
          <w:tcPr>
            <w:tcW w:w="1382" w:type="dxa"/>
            <w:vAlign w:val="center"/>
          </w:tcPr>
          <w:p>
            <w:pPr>
              <w:jc w:val="center"/>
            </w:pPr>
            <w:r>
              <w:rPr>
                <w:rFonts w:hint="eastAsia"/>
              </w:rPr>
              <w:t>修改模块</w:t>
            </w:r>
          </w:p>
        </w:tc>
        <w:tc>
          <w:tcPr>
            <w:tcW w:w="1382" w:type="dxa"/>
            <w:vAlign w:val="center"/>
          </w:tcPr>
          <w:p>
            <w:pPr>
              <w:jc w:val="center"/>
            </w:pPr>
            <w:r>
              <w:rPr>
                <w:rFonts w:hint="eastAsia"/>
              </w:rPr>
              <w:t>删除模块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用户查询个人信息</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用户修改个人信息</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r>
              <w:rPr>
                <w:b/>
                <w:bCs/>
              </w:rPr>
              <w:t>√</w:t>
            </w: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用户查询课程</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学生选择课程</w:t>
            </w:r>
          </w:p>
        </w:tc>
        <w:tc>
          <w:tcPr>
            <w:tcW w:w="1382" w:type="dxa"/>
            <w:vAlign w:val="center"/>
          </w:tcPr>
          <w:p>
            <w:pPr>
              <w:jc w:val="center"/>
            </w:pPr>
            <w:r>
              <w:rPr>
                <w:b/>
                <w:bCs/>
              </w:rPr>
              <w:t>√</w:t>
            </w: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学生退选课程</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r>
              <w:rPr>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学生查询课表</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学生查询成绩</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教师登记考勤信息</w:t>
            </w:r>
          </w:p>
        </w:tc>
        <w:tc>
          <w:tcPr>
            <w:tcW w:w="1382" w:type="dxa"/>
            <w:vAlign w:val="center"/>
          </w:tcPr>
          <w:p>
            <w:pPr>
              <w:jc w:val="center"/>
            </w:pPr>
            <w:r>
              <w:rPr>
                <w:b/>
                <w:bCs/>
              </w:rPr>
              <w:t>√</w:t>
            </w: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教师登记学生成绩</w:t>
            </w:r>
          </w:p>
        </w:tc>
        <w:tc>
          <w:tcPr>
            <w:tcW w:w="1382" w:type="dxa"/>
            <w:vAlign w:val="center"/>
          </w:tcPr>
          <w:p>
            <w:pPr>
              <w:jc w:val="center"/>
            </w:pPr>
            <w:r>
              <w:rPr>
                <w:b/>
                <w:bCs/>
              </w:rPr>
              <w:t>√</w:t>
            </w: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教师调剂课程上课时间</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r>
              <w:rPr>
                <w:b/>
                <w:bCs/>
              </w:rPr>
              <w:t>√</w:t>
            </w: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管理员设立课程</w:t>
            </w: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管理员取消课程</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r>
              <w:rPr>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管理员新增用户</w:t>
            </w: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管理员修改学生专业</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r>
              <w:rPr>
                <w:b/>
                <w:bCs/>
              </w:rPr>
              <w:t>√</w:t>
            </w:r>
          </w:p>
        </w:tc>
        <w:tc>
          <w:tcPr>
            <w:tcW w:w="138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60" w:type="dxa"/>
            <w:vAlign w:val="center"/>
          </w:tcPr>
          <w:p>
            <w:pPr>
              <w:jc w:val="center"/>
            </w:pPr>
            <w:r>
              <w:rPr>
                <w:rFonts w:hint="eastAsia"/>
              </w:rPr>
              <w:t>管理员注销用户</w:t>
            </w:r>
          </w:p>
        </w:tc>
        <w:tc>
          <w:tcPr>
            <w:tcW w:w="1382" w:type="dxa"/>
            <w:vAlign w:val="center"/>
          </w:tcPr>
          <w:p>
            <w:pPr>
              <w:jc w:val="center"/>
            </w:pPr>
          </w:p>
        </w:tc>
        <w:tc>
          <w:tcPr>
            <w:tcW w:w="1382" w:type="dxa"/>
            <w:vAlign w:val="center"/>
          </w:tcPr>
          <w:p>
            <w:pPr>
              <w:jc w:val="center"/>
            </w:pPr>
            <w:r>
              <w:rPr>
                <w:b/>
                <w:bCs/>
              </w:rPr>
              <w:t>√</w:t>
            </w:r>
          </w:p>
        </w:tc>
        <w:tc>
          <w:tcPr>
            <w:tcW w:w="1382" w:type="dxa"/>
            <w:vAlign w:val="center"/>
          </w:tcPr>
          <w:p>
            <w:pPr>
              <w:jc w:val="center"/>
            </w:pPr>
          </w:p>
        </w:tc>
        <w:tc>
          <w:tcPr>
            <w:tcW w:w="1382" w:type="dxa"/>
            <w:vAlign w:val="center"/>
          </w:tcPr>
          <w:p>
            <w:pPr>
              <w:jc w:val="center"/>
            </w:pPr>
            <w:r>
              <w:rPr>
                <w:b/>
                <w:bCs/>
              </w:rPr>
              <w:t>√</w:t>
            </w:r>
          </w:p>
        </w:tc>
      </w:tr>
    </w:tbl>
    <w:p/>
    <w:p>
      <w:pPr>
        <w:pStyle w:val="3"/>
        <w:rPr>
          <w:rFonts w:ascii="黑体" w:hAnsi="黑体" w:eastAsia="黑体"/>
          <w:sz w:val="32"/>
        </w:rPr>
      </w:pPr>
      <w:bookmarkStart w:id="33" w:name="_Toc497038212"/>
      <w:r>
        <w:rPr>
          <w:rFonts w:hint="eastAsia" w:ascii="黑体" w:hAnsi="黑体" w:eastAsia="黑体"/>
          <w:sz w:val="32"/>
        </w:rPr>
        <w:t>4.2运行控制</w:t>
      </w:r>
      <w:bookmarkEnd w:id="33"/>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运行控制</w:t>
            </w:r>
          </w:p>
        </w:tc>
        <w:tc>
          <w:tcPr>
            <w:tcW w:w="5862" w:type="dxa"/>
            <w:vAlign w:val="center"/>
          </w:tcPr>
          <w:p>
            <w:pPr>
              <w:jc w:val="center"/>
            </w:pPr>
            <w:r>
              <w:rPr>
                <w:rFonts w:hint="eastAsia"/>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用户查询个人信息</w:t>
            </w:r>
          </w:p>
        </w:tc>
        <w:tc>
          <w:tcPr>
            <w:tcW w:w="5862" w:type="dxa"/>
          </w:tcPr>
          <w:p>
            <w:r>
              <w:rPr>
                <w:rFonts w:hint="eastAsia"/>
              </w:rPr>
              <w:t>学生/老师角色查询个人信息，系统通过学号/工号在数据库中查询到信息，输出个人信息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用户修改个人信息</w:t>
            </w:r>
          </w:p>
        </w:tc>
        <w:tc>
          <w:tcPr>
            <w:tcW w:w="5862" w:type="dxa"/>
          </w:tcPr>
          <w:p>
            <w:r>
              <w:rPr>
                <w:rFonts w:hint="eastAsia"/>
              </w:rPr>
              <w:t>学生/老师角色修改个人信息，系统通过学号/工号，及修改的信息在信息表中修改信息</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用户查询课程</w:t>
            </w:r>
          </w:p>
        </w:tc>
        <w:tc>
          <w:tcPr>
            <w:tcW w:w="5862" w:type="dxa"/>
          </w:tcPr>
          <w:p>
            <w:r>
              <w:rPr>
                <w:rFonts w:hint="eastAsia"/>
              </w:rPr>
              <w:t>学生通过学生管理平台查询课程，可以按院系、专业查询，系统查询课程表，返回本年度相应课程信息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学生选择课程</w:t>
            </w:r>
          </w:p>
        </w:tc>
        <w:tc>
          <w:tcPr>
            <w:tcW w:w="5862" w:type="dxa"/>
          </w:tcPr>
          <w:p>
            <w:r>
              <w:rPr>
                <w:rFonts w:hint="eastAsia"/>
              </w:rPr>
              <w:t>学生在选课页面选择课程，系统在课程-学生表中增加新字段，关联学生和课程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学生退选课程</w:t>
            </w:r>
          </w:p>
        </w:tc>
        <w:tc>
          <w:tcPr>
            <w:tcW w:w="5862" w:type="dxa"/>
          </w:tcPr>
          <w:p>
            <w:r>
              <w:rPr>
                <w:rFonts w:hint="eastAsia"/>
              </w:rPr>
              <w:t>学生在课程管理页面退选已选课程，系统在课程-学生表中删除相应字段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学生查询课表</w:t>
            </w:r>
          </w:p>
        </w:tc>
        <w:tc>
          <w:tcPr>
            <w:tcW w:w="5862" w:type="dxa"/>
          </w:tcPr>
          <w:p>
            <w:r>
              <w:rPr>
                <w:rFonts w:hint="eastAsia"/>
              </w:rPr>
              <w:t>学生在个人中心查询本人课表，系统在课程表、课程-学生表中查询到学生课表，并显示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学生查询成绩</w:t>
            </w:r>
          </w:p>
        </w:tc>
        <w:tc>
          <w:tcPr>
            <w:tcW w:w="5862" w:type="dxa"/>
          </w:tcPr>
          <w:p>
            <w:r>
              <w:rPr>
                <w:rFonts w:hint="eastAsia"/>
              </w:rPr>
              <w:t>学生可以按照学期查询本人成绩，系统在成绩表中按学生学号、学期查询到学生成绩，输出结果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教师登记考勤信息</w:t>
            </w:r>
          </w:p>
        </w:tc>
        <w:tc>
          <w:tcPr>
            <w:tcW w:w="5862" w:type="dxa"/>
          </w:tcPr>
          <w:p>
            <w:r>
              <w:rPr>
                <w:rFonts w:hint="eastAsia"/>
              </w:rPr>
              <w:t>教师登记学生课程考勤信息，系统在课程考勤表中增加新的字段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教师登记学生成绩</w:t>
            </w:r>
          </w:p>
        </w:tc>
        <w:tc>
          <w:tcPr>
            <w:tcW w:w="5862" w:type="dxa"/>
          </w:tcPr>
          <w:p>
            <w:r>
              <w:rPr>
                <w:rFonts w:hint="eastAsia"/>
              </w:rPr>
              <w:t>教师通过学号登记学生本学期成绩，系统在成绩表中增加新的学生成绩数据项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教师调剂课程上课时间</w:t>
            </w:r>
          </w:p>
        </w:tc>
        <w:tc>
          <w:tcPr>
            <w:tcW w:w="5862" w:type="dxa"/>
          </w:tcPr>
          <w:p>
            <w:r>
              <w:rPr>
                <w:rFonts w:hint="eastAsia"/>
              </w:rPr>
              <w:t>教师临时修改上课时间，系统向学生发送通知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管理员设立课程</w:t>
            </w:r>
          </w:p>
        </w:tc>
        <w:tc>
          <w:tcPr>
            <w:tcW w:w="5862" w:type="dxa"/>
          </w:tcPr>
          <w:p>
            <w:r>
              <w:rPr>
                <w:rFonts w:hint="eastAsia"/>
              </w:rPr>
              <w:t>管理员根据课程号、课程名、学院、开课时间、学分、课程类别，设立课程，系统在课程表中新增数据项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管理员取消课程</w:t>
            </w:r>
          </w:p>
        </w:tc>
        <w:tc>
          <w:tcPr>
            <w:tcW w:w="5862" w:type="dxa"/>
          </w:tcPr>
          <w:p>
            <w:r>
              <w:rPr>
                <w:rFonts w:hint="eastAsia"/>
              </w:rPr>
              <w:t>管理员取消原有课程，系统在课程表中修改相应课程开课状态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管理员新增用户</w:t>
            </w:r>
          </w:p>
        </w:tc>
        <w:tc>
          <w:tcPr>
            <w:tcW w:w="5862" w:type="dxa"/>
          </w:tcPr>
          <w:p>
            <w:r>
              <w:rPr>
                <w:rFonts w:hint="eastAsia"/>
              </w:rPr>
              <w:t>管理员新增学生用户、教师用户，系统在用户表中新加数据项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管理员修改学生专业</w:t>
            </w:r>
          </w:p>
        </w:tc>
        <w:tc>
          <w:tcPr>
            <w:tcW w:w="5862" w:type="dxa"/>
          </w:tcPr>
          <w:p>
            <w:r>
              <w:rPr>
                <w:rFonts w:hint="eastAsia"/>
              </w:rPr>
              <w:t>管理员通过学生学号修改学生专业，系统在学生表中，修改学生专业信息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center"/>
          </w:tcPr>
          <w:p>
            <w:pPr>
              <w:jc w:val="center"/>
            </w:pPr>
            <w:r>
              <w:rPr>
                <w:rFonts w:hint="eastAsia"/>
              </w:rPr>
              <w:t>管理员注销用户</w:t>
            </w:r>
          </w:p>
        </w:tc>
        <w:tc>
          <w:tcPr>
            <w:tcW w:w="5862" w:type="dxa"/>
          </w:tcPr>
          <w:p>
            <w:r>
              <w:rPr>
                <w:rFonts w:hint="eastAsia"/>
              </w:rPr>
              <w:t>管理员注销用户账号，系统在用户表中更改用户状态为注销</w:t>
            </w:r>
          </w:p>
        </w:tc>
      </w:tr>
    </w:tbl>
    <w:p/>
    <w:p>
      <w:pPr>
        <w:pStyle w:val="3"/>
        <w:rPr>
          <w:rFonts w:ascii="黑体" w:hAnsi="黑体" w:eastAsia="黑体"/>
          <w:sz w:val="32"/>
        </w:rPr>
      </w:pPr>
      <w:bookmarkStart w:id="34" w:name="_Toc497038213"/>
      <w:r>
        <w:rPr>
          <w:rFonts w:hint="eastAsia" w:ascii="黑体" w:hAnsi="黑体" w:eastAsia="黑体"/>
          <w:sz w:val="32"/>
        </w:rPr>
        <w:t>4.3运行时间</w:t>
      </w:r>
      <w:bookmarkEnd w:id="34"/>
    </w:p>
    <w:p>
      <w:pPr>
        <w:spacing w:line="360" w:lineRule="exact"/>
        <w:ind w:firstLine="420" w:firstLineChars="200"/>
        <w:rPr>
          <w:sz w:val="24"/>
          <w:szCs w:val="24"/>
        </w:rPr>
      </w:pPr>
      <w:r>
        <w:rPr>
          <w:rFonts w:hint="eastAsia"/>
        </w:rPr>
        <w:t xml:space="preserve">     </w:t>
      </w:r>
      <w:r>
        <w:rPr>
          <w:rFonts w:hint="eastAsia"/>
          <w:sz w:val="24"/>
          <w:szCs w:val="24"/>
        </w:rPr>
        <w:t xml:space="preserve"> 一般的操作响应时间要在1000MS以内，选课期间，选课操作要在2500ms以内。</w:t>
      </w:r>
    </w:p>
    <w:p>
      <w:pPr>
        <w:pStyle w:val="2"/>
        <w:rPr>
          <w:rFonts w:ascii="黑体" w:hAnsi="黑体" w:eastAsia="黑体"/>
          <w:color w:val="auto"/>
          <w:sz w:val="36"/>
          <w:szCs w:val="36"/>
        </w:rPr>
      </w:pPr>
      <w:bookmarkStart w:id="35" w:name="_Toc497038214"/>
      <w:r>
        <w:rPr>
          <w:rFonts w:hint="eastAsia" w:ascii="黑体" w:hAnsi="黑体" w:eastAsia="黑体"/>
          <w:color w:val="auto"/>
          <w:sz w:val="36"/>
          <w:szCs w:val="36"/>
        </w:rPr>
        <w:t>5.系统数据结构设计</w:t>
      </w:r>
      <w:bookmarkEnd w:id="35"/>
    </w:p>
    <w:p>
      <w:pPr>
        <w:pStyle w:val="3"/>
        <w:rPr>
          <w:rFonts w:ascii="黑体" w:hAnsi="黑体" w:eastAsia="黑体"/>
          <w:color w:val="auto"/>
          <w:sz w:val="32"/>
        </w:rPr>
      </w:pPr>
      <w:bookmarkStart w:id="36" w:name="_Toc497038215"/>
      <w:r>
        <w:rPr>
          <w:rFonts w:hint="eastAsia" w:ascii="黑体" w:hAnsi="黑体" w:eastAsia="黑体"/>
          <w:color w:val="auto"/>
          <w:sz w:val="32"/>
        </w:rPr>
        <w:t>5.1</w:t>
      </w:r>
      <w:r>
        <w:rPr>
          <w:rFonts w:ascii="黑体" w:hAnsi="黑体" w:eastAsia="黑体"/>
          <w:color w:val="auto"/>
          <w:sz w:val="32"/>
        </w:rPr>
        <w:t>逻辑结构设计要点</w:t>
      </w:r>
      <w:bookmarkEnd w:id="36"/>
    </w:p>
    <w:p>
      <w:pPr>
        <w:rPr>
          <w:sz w:val="24"/>
          <w:szCs w:val="24"/>
        </w:rPr>
      </w:pPr>
      <w:r>
        <w:rPr>
          <w:rFonts w:hint="eastAsia"/>
          <w:sz w:val="24"/>
          <w:szCs w:val="24"/>
        </w:rPr>
        <w:t>主模块：连接数据库。</w:t>
      </w:r>
    </w:p>
    <w:p>
      <w:pPr>
        <w:rPr>
          <w:sz w:val="24"/>
          <w:szCs w:val="24"/>
        </w:rPr>
      </w:pPr>
      <w:r>
        <w:rPr>
          <w:rFonts w:hint="eastAsia"/>
          <w:sz w:val="24"/>
          <w:szCs w:val="24"/>
        </w:rPr>
        <w:t>学生模块：</w:t>
      </w:r>
    </w:p>
    <w:p>
      <w:pPr>
        <w:pStyle w:val="28"/>
        <w:numPr>
          <w:ilvl w:val="0"/>
          <w:numId w:val="4"/>
        </w:numPr>
        <w:ind w:firstLineChars="0"/>
        <w:rPr>
          <w:sz w:val="24"/>
          <w:szCs w:val="24"/>
        </w:rPr>
      </w:pPr>
      <w:r>
        <w:rPr>
          <w:rFonts w:hint="eastAsia"/>
          <w:sz w:val="24"/>
          <w:szCs w:val="24"/>
        </w:rPr>
        <w:t>信息查询：输入学生账号密码显示学生对应个人信息</w:t>
      </w:r>
    </w:p>
    <w:p>
      <w:pPr>
        <w:rPr>
          <w:sz w:val="24"/>
          <w:szCs w:val="24"/>
        </w:rPr>
      </w:pPr>
      <w:r>
        <w:rPr>
          <w:rFonts w:hint="eastAsia"/>
          <w:sz w:val="24"/>
          <w:szCs w:val="24"/>
        </w:rPr>
        <w:t>管理员模块：</w:t>
      </w:r>
    </w:p>
    <w:p>
      <w:pPr>
        <w:pStyle w:val="28"/>
        <w:numPr>
          <w:ilvl w:val="0"/>
          <w:numId w:val="5"/>
        </w:numPr>
        <w:ind w:firstLineChars="0"/>
        <w:rPr>
          <w:sz w:val="24"/>
          <w:szCs w:val="24"/>
        </w:rPr>
      </w:pPr>
      <w:r>
        <w:rPr>
          <w:rFonts w:hint="eastAsia"/>
          <w:sz w:val="24"/>
          <w:szCs w:val="24"/>
        </w:rPr>
        <w:t>管理成员：读入账号、口令输出相关个人信息。。</w:t>
      </w:r>
    </w:p>
    <w:p>
      <w:pPr>
        <w:pStyle w:val="28"/>
        <w:numPr>
          <w:ilvl w:val="0"/>
          <w:numId w:val="5"/>
        </w:numPr>
        <w:ind w:firstLineChars="0"/>
        <w:rPr>
          <w:sz w:val="24"/>
          <w:szCs w:val="24"/>
        </w:rPr>
      </w:pPr>
      <w:r>
        <w:rPr>
          <w:rFonts w:hint="eastAsia"/>
          <w:sz w:val="24"/>
          <w:szCs w:val="24"/>
        </w:rPr>
        <w:t>管理课程：对课程进行录入操作。</w:t>
      </w:r>
    </w:p>
    <w:p>
      <w:pPr>
        <w:pStyle w:val="28"/>
        <w:numPr>
          <w:ilvl w:val="0"/>
          <w:numId w:val="5"/>
        </w:numPr>
        <w:ind w:firstLineChars="0"/>
        <w:rPr>
          <w:sz w:val="24"/>
          <w:szCs w:val="24"/>
        </w:rPr>
      </w:pPr>
      <w:r>
        <w:rPr>
          <w:rFonts w:hint="eastAsia"/>
          <w:sz w:val="24"/>
          <w:szCs w:val="24"/>
        </w:rPr>
        <w:t>调课管理：对上课时间进行修改</w:t>
      </w:r>
    </w:p>
    <w:p>
      <w:pPr>
        <w:pStyle w:val="28"/>
        <w:numPr>
          <w:ilvl w:val="0"/>
          <w:numId w:val="5"/>
        </w:numPr>
        <w:ind w:firstLineChars="0"/>
        <w:rPr>
          <w:sz w:val="24"/>
          <w:szCs w:val="24"/>
        </w:rPr>
      </w:pPr>
      <w:r>
        <w:rPr>
          <w:rFonts w:hint="eastAsia"/>
          <w:sz w:val="24"/>
          <w:szCs w:val="24"/>
        </w:rPr>
        <w:t>数据统计模块：指定统计条件</w:t>
      </w:r>
    </w:p>
    <w:p>
      <w:pPr>
        <w:pStyle w:val="28"/>
        <w:numPr>
          <w:ilvl w:val="0"/>
          <w:numId w:val="5"/>
        </w:numPr>
        <w:ind w:firstLineChars="0"/>
        <w:rPr>
          <w:sz w:val="24"/>
          <w:szCs w:val="24"/>
        </w:rPr>
      </w:pPr>
      <w:r>
        <w:rPr>
          <w:rFonts w:hint="eastAsia"/>
          <w:sz w:val="24"/>
          <w:szCs w:val="24"/>
        </w:rPr>
        <w:t>数据恢复模块：恢复指定数据</w:t>
      </w:r>
    </w:p>
    <w:p>
      <w:pPr>
        <w:pStyle w:val="28"/>
        <w:numPr>
          <w:ilvl w:val="0"/>
          <w:numId w:val="5"/>
        </w:numPr>
        <w:ind w:firstLineChars="0"/>
        <w:rPr>
          <w:rFonts w:hint="eastAsia"/>
          <w:sz w:val="24"/>
          <w:szCs w:val="24"/>
        </w:rPr>
      </w:pPr>
      <w:r>
        <w:rPr>
          <w:rFonts w:hint="eastAsia"/>
          <w:sz w:val="24"/>
          <w:szCs w:val="24"/>
        </w:rPr>
        <w:t>数据备份模块：备份学生信息、备份教师信息</w:t>
      </w:r>
    </w:p>
    <w:p>
      <w:pPr>
        <w:pStyle w:val="28"/>
        <w:numPr>
          <w:ilvl w:val="0"/>
          <w:numId w:val="0"/>
        </w:numPr>
        <w:ind w:leftChars="0"/>
        <w:rPr>
          <w:sz w:val="24"/>
          <w:szCs w:val="24"/>
        </w:rPr>
      </w:pPr>
    </w:p>
    <w:p>
      <w:pPr>
        <w:rPr>
          <w:sz w:val="24"/>
          <w:szCs w:val="24"/>
        </w:rPr>
      </w:pPr>
      <w:r>
        <w:rPr>
          <w:rFonts w:hint="eastAsia"/>
          <w:sz w:val="24"/>
          <w:szCs w:val="24"/>
        </w:rPr>
        <w:t>教师模块：</w:t>
      </w:r>
    </w:p>
    <w:p>
      <w:pPr>
        <w:pStyle w:val="28"/>
        <w:numPr>
          <w:ilvl w:val="0"/>
          <w:numId w:val="6"/>
        </w:numPr>
        <w:ind w:firstLineChars="0"/>
        <w:rPr>
          <w:sz w:val="24"/>
          <w:szCs w:val="24"/>
        </w:rPr>
      </w:pPr>
      <w:r>
        <w:rPr>
          <w:rFonts w:hint="eastAsia"/>
          <w:sz w:val="24"/>
          <w:szCs w:val="24"/>
        </w:rPr>
        <w:t>成绩管理：输入学生成绩</w:t>
      </w:r>
    </w:p>
    <w:p>
      <w:pPr>
        <w:rPr>
          <w:sz w:val="24"/>
          <w:szCs w:val="24"/>
        </w:rPr>
      </w:pPr>
      <w:r>
        <w:rPr>
          <w:rFonts w:hint="eastAsia"/>
          <w:sz w:val="24"/>
          <w:szCs w:val="24"/>
        </w:rPr>
        <w:t>读取课程：读入教师工号，输出对应工号的课程表</w:t>
      </w:r>
    </w:p>
    <w:p>
      <w:pPr>
        <w:pStyle w:val="3"/>
        <w:rPr>
          <w:rFonts w:hint="eastAsia" w:ascii="黑体" w:hAnsi="黑体" w:eastAsia="黑体"/>
          <w:color w:val="auto"/>
          <w:sz w:val="32"/>
        </w:rPr>
      </w:pPr>
      <w:bookmarkStart w:id="37" w:name="_Toc497038216"/>
      <w:r>
        <w:rPr>
          <w:rFonts w:hint="eastAsia" w:ascii="黑体" w:hAnsi="黑体" w:eastAsia="黑体"/>
          <w:color w:val="auto"/>
          <w:sz w:val="32"/>
        </w:rPr>
        <w:t>5.2物理结构设计要点</w:t>
      </w:r>
      <w:bookmarkEnd w:id="37"/>
    </w:p>
    <w:p/>
    <w:p>
      <w:pPr>
        <w:jc w:val="center"/>
        <w:rPr>
          <w:rFonts w:asciiTheme="minorEastAsia" w:hAnsiTheme="minorEastAsia"/>
          <w:b/>
          <w:sz w:val="24"/>
          <w:szCs w:val="24"/>
        </w:rPr>
      </w:pPr>
      <w:r>
        <w:rPr>
          <w:rFonts w:hint="eastAsia" w:ascii="Times New Roman" w:hAnsi="Times New Roman" w:cs="Times New Roman"/>
          <w:b/>
          <w:sz w:val="24"/>
          <w:szCs w:val="24"/>
        </w:rPr>
        <w:t>表5.1</w:t>
      </w:r>
      <w:r>
        <w:rPr>
          <w:rFonts w:hint="eastAsia" w:asciiTheme="minorEastAsia" w:hAnsiTheme="minorEastAsia"/>
          <w:b/>
          <w:sz w:val="24"/>
          <w:szCs w:val="24"/>
        </w:rPr>
        <w:t>学生信息表</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368"/>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b/>
                <w:sz w:val="24"/>
                <w:szCs w:val="24"/>
              </w:rPr>
            </w:pPr>
            <w:r>
              <w:rPr>
                <w:rFonts w:hint="eastAsia"/>
                <w:b/>
                <w:sz w:val="24"/>
                <w:szCs w:val="24"/>
              </w:rPr>
              <w:t>描述</w:t>
            </w:r>
          </w:p>
        </w:tc>
        <w:tc>
          <w:tcPr>
            <w:tcW w:w="1659" w:type="dxa"/>
          </w:tcPr>
          <w:p>
            <w:pPr>
              <w:rPr>
                <w:b/>
                <w:sz w:val="24"/>
                <w:szCs w:val="24"/>
              </w:rPr>
            </w:pPr>
            <w:r>
              <w:rPr>
                <w:rFonts w:hint="eastAsia"/>
                <w:b/>
                <w:sz w:val="24"/>
                <w:szCs w:val="24"/>
              </w:rPr>
              <w:t>键名</w:t>
            </w:r>
          </w:p>
        </w:tc>
        <w:tc>
          <w:tcPr>
            <w:tcW w:w="1659" w:type="dxa"/>
          </w:tcPr>
          <w:p>
            <w:pPr>
              <w:rPr>
                <w:b/>
                <w:sz w:val="24"/>
                <w:szCs w:val="24"/>
              </w:rPr>
            </w:pPr>
            <w:r>
              <w:rPr>
                <w:rFonts w:hint="eastAsia"/>
                <w:b/>
                <w:sz w:val="24"/>
                <w:szCs w:val="24"/>
              </w:rPr>
              <w:t>数据类型</w:t>
            </w:r>
          </w:p>
        </w:tc>
        <w:tc>
          <w:tcPr>
            <w:tcW w:w="1368" w:type="dxa"/>
          </w:tcPr>
          <w:p>
            <w:pPr>
              <w:rPr>
                <w:b/>
                <w:sz w:val="24"/>
                <w:szCs w:val="24"/>
              </w:rPr>
            </w:pPr>
            <w:r>
              <w:rPr>
                <w:rFonts w:hint="eastAsia"/>
                <w:b/>
                <w:sz w:val="24"/>
                <w:szCs w:val="24"/>
              </w:rPr>
              <w:t>数据长度</w:t>
            </w:r>
          </w:p>
        </w:tc>
        <w:tc>
          <w:tcPr>
            <w:tcW w:w="1951" w:type="dxa"/>
          </w:tcPr>
          <w:p>
            <w:pPr>
              <w:rPr>
                <w:b/>
                <w:sz w:val="24"/>
                <w:szCs w:val="24"/>
              </w:rPr>
            </w:pPr>
            <w:r>
              <w:rPr>
                <w:rFonts w:hint="eastAsia"/>
                <w:b/>
                <w:sz w:val="24"/>
                <w:szCs w:val="24"/>
              </w:rPr>
              <w:t>附加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left"/>
              <w:rPr>
                <w:sz w:val="24"/>
                <w:szCs w:val="24"/>
              </w:rPr>
            </w:pPr>
            <w:r>
              <w:rPr>
                <w:rFonts w:hint="eastAsia"/>
                <w:sz w:val="24"/>
                <w:szCs w:val="24"/>
              </w:rPr>
              <w:t>主键</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id</w:t>
            </w:r>
          </w:p>
        </w:tc>
        <w:tc>
          <w:tcPr>
            <w:tcW w:w="1659" w:type="dxa"/>
          </w:tcPr>
          <w:p>
            <w:pPr>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ascii="Times New Roman" w:hAnsi="Times New Roman" w:cs="Times New Roman"/>
                <w:sz w:val="24"/>
                <w:szCs w:val="24"/>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学号外键</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SNO</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FOREIGN</w:t>
            </w:r>
            <w:r>
              <w:rPr>
                <w:rFonts w:ascii="Times New Roman" w:hAnsi="Times New Roman" w:cs="Times New Roman"/>
                <w:sz w:val="24"/>
                <w:szCs w:val="24"/>
              </w:rPr>
              <w:t xml:space="preserve"> </w:t>
            </w:r>
            <w:r>
              <w:rPr>
                <w:rFonts w:hint="eastAsia" w:ascii="Times New Roman" w:hAnsi="Times New Roman" w:cs="Times New Roman"/>
                <w:sz w:val="24"/>
                <w:szCs w:val="24"/>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 xml:space="preserve">姓名 </w:t>
            </w:r>
          </w:p>
        </w:tc>
        <w:tc>
          <w:tcPr>
            <w:tcW w:w="1659" w:type="dxa"/>
          </w:tcPr>
          <w:p>
            <w:pPr>
              <w:rPr>
                <w:rFonts w:ascii="Times New Roman" w:hAnsi="Times New Roman" w:cs="Times New Roman"/>
                <w:sz w:val="24"/>
                <w:szCs w:val="24"/>
              </w:rPr>
            </w:pPr>
            <w:r>
              <w:rPr>
                <w:rFonts w:ascii="Times New Roman" w:hAnsi="Times New Roman" w:cs="Times New Roman"/>
                <w:sz w:val="24"/>
                <w:szCs w:val="24"/>
              </w:rPr>
              <w:t>N</w:t>
            </w:r>
            <w:r>
              <w:rPr>
                <w:rFonts w:hint="eastAsia" w:ascii="Times New Roman" w:hAnsi="Times New Roman" w:cs="Times New Roman"/>
                <w:sz w:val="24"/>
                <w:szCs w:val="24"/>
              </w:rPr>
              <w:t>ame</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性别</w:t>
            </w:r>
          </w:p>
        </w:tc>
        <w:tc>
          <w:tcPr>
            <w:tcW w:w="1659" w:type="dxa"/>
          </w:tcPr>
          <w:p>
            <w:pPr>
              <w:rPr>
                <w:rFonts w:ascii="Times New Roman" w:hAnsi="Times New Roman" w:cs="Times New Roman"/>
                <w:sz w:val="24"/>
                <w:szCs w:val="24"/>
              </w:rPr>
            </w:pPr>
            <w:r>
              <w:rPr>
                <w:rFonts w:ascii="Times New Roman" w:hAnsi="Times New Roman" w:cs="Times New Roman"/>
                <w:sz w:val="24"/>
                <w:szCs w:val="24"/>
              </w:rPr>
              <w:t>S</w:t>
            </w:r>
            <w:r>
              <w:rPr>
                <w:rFonts w:hint="eastAsia" w:ascii="Times New Roman" w:hAnsi="Times New Roman" w:cs="Times New Roman"/>
                <w:sz w:val="24"/>
                <w:szCs w:val="24"/>
              </w:rPr>
              <w:t>ex</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民族</w:t>
            </w:r>
          </w:p>
        </w:tc>
        <w:tc>
          <w:tcPr>
            <w:tcW w:w="1659" w:type="dxa"/>
          </w:tcPr>
          <w:p>
            <w:pPr>
              <w:rPr>
                <w:rFonts w:ascii="Times New Roman" w:hAnsi="Times New Roman" w:cs="Times New Roman"/>
                <w:sz w:val="24"/>
                <w:szCs w:val="24"/>
              </w:rPr>
            </w:pPr>
            <w:r>
              <w:rPr>
                <w:rFonts w:ascii="Times New Roman" w:hAnsi="Times New Roman" w:cs="Times New Roman"/>
                <w:sz w:val="24"/>
                <w:szCs w:val="24"/>
              </w:rPr>
              <w:t>N</w:t>
            </w:r>
            <w:r>
              <w:rPr>
                <w:rFonts w:hint="eastAsia" w:ascii="Times New Roman" w:hAnsi="Times New Roman" w:cs="Times New Roman"/>
                <w:sz w:val="24"/>
                <w:szCs w:val="24"/>
              </w:rPr>
              <w:t>ation</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生日</w:t>
            </w:r>
          </w:p>
        </w:tc>
        <w:tc>
          <w:tcPr>
            <w:tcW w:w="1659" w:type="dxa"/>
          </w:tcPr>
          <w:p>
            <w:pPr>
              <w:rPr>
                <w:rFonts w:ascii="Times New Roman" w:hAnsi="Times New Roman" w:cs="Times New Roman"/>
                <w:sz w:val="24"/>
                <w:szCs w:val="24"/>
              </w:rPr>
            </w:pPr>
            <w:r>
              <w:rPr>
                <w:rFonts w:ascii="Times New Roman" w:hAnsi="Times New Roman" w:cs="Times New Roman"/>
                <w:sz w:val="24"/>
                <w:szCs w:val="24"/>
              </w:rPr>
              <w:t>B</w:t>
            </w:r>
            <w:r>
              <w:rPr>
                <w:rFonts w:hint="eastAsia" w:ascii="Times New Roman" w:hAnsi="Times New Roman" w:cs="Times New Roman"/>
                <w:sz w:val="24"/>
                <w:szCs w:val="24"/>
              </w:rPr>
              <w:t>irth</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联系电话</w:t>
            </w:r>
          </w:p>
        </w:tc>
        <w:tc>
          <w:tcPr>
            <w:tcW w:w="1659" w:type="dxa"/>
          </w:tcPr>
          <w:p>
            <w:pPr>
              <w:rPr>
                <w:rFonts w:ascii="Times New Roman" w:hAnsi="Times New Roman" w:cs="Times New Roman"/>
                <w:sz w:val="24"/>
                <w:szCs w:val="24"/>
              </w:rPr>
            </w:pPr>
            <w:r>
              <w:rPr>
                <w:rFonts w:ascii="Times New Roman" w:hAnsi="Times New Roman" w:cs="Times New Roman"/>
                <w:sz w:val="24"/>
                <w:szCs w:val="24"/>
              </w:rPr>
              <w:t>P</w:t>
            </w:r>
            <w:r>
              <w:rPr>
                <w:rFonts w:hint="eastAsia" w:ascii="Times New Roman" w:hAnsi="Times New Roman" w:cs="Times New Roman"/>
                <w:sz w:val="24"/>
                <w:szCs w:val="24"/>
              </w:rPr>
              <w:t>hone</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家庭住址</w:t>
            </w:r>
          </w:p>
        </w:tc>
        <w:tc>
          <w:tcPr>
            <w:tcW w:w="1659" w:type="dxa"/>
          </w:tcPr>
          <w:p>
            <w:pPr>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ddress</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教育程度</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education</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bl>
    <w:p>
      <w:pPr>
        <w:jc w:val="center"/>
        <w:rPr>
          <w:b/>
          <w:sz w:val="24"/>
          <w:szCs w:val="24"/>
        </w:rPr>
      </w:pPr>
      <w:r>
        <w:rPr>
          <w:rFonts w:hint="eastAsia" w:ascii="Times New Roman" w:hAnsi="Times New Roman" w:cs="Times New Roman"/>
          <w:b/>
          <w:sz w:val="24"/>
          <w:szCs w:val="24"/>
        </w:rPr>
        <w:t xml:space="preserve">表5.2 </w:t>
      </w:r>
      <w:r>
        <w:rPr>
          <w:rFonts w:hint="eastAsia"/>
          <w:b/>
          <w:sz w:val="24"/>
          <w:szCs w:val="24"/>
        </w:rPr>
        <w:t>课程列表</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368"/>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b/>
                <w:sz w:val="24"/>
                <w:szCs w:val="24"/>
              </w:rPr>
            </w:pPr>
            <w:r>
              <w:rPr>
                <w:rFonts w:hint="eastAsia"/>
                <w:b/>
                <w:sz w:val="24"/>
                <w:szCs w:val="24"/>
              </w:rPr>
              <w:t>描述</w:t>
            </w:r>
          </w:p>
        </w:tc>
        <w:tc>
          <w:tcPr>
            <w:tcW w:w="1659" w:type="dxa"/>
          </w:tcPr>
          <w:p>
            <w:pPr>
              <w:rPr>
                <w:b/>
                <w:sz w:val="24"/>
                <w:szCs w:val="24"/>
              </w:rPr>
            </w:pPr>
            <w:r>
              <w:rPr>
                <w:rFonts w:hint="eastAsia"/>
                <w:b/>
                <w:sz w:val="24"/>
                <w:szCs w:val="24"/>
              </w:rPr>
              <w:t>键名</w:t>
            </w:r>
          </w:p>
        </w:tc>
        <w:tc>
          <w:tcPr>
            <w:tcW w:w="1659" w:type="dxa"/>
          </w:tcPr>
          <w:p>
            <w:pPr>
              <w:rPr>
                <w:b/>
                <w:sz w:val="24"/>
                <w:szCs w:val="24"/>
              </w:rPr>
            </w:pPr>
            <w:r>
              <w:rPr>
                <w:rFonts w:hint="eastAsia"/>
                <w:b/>
                <w:sz w:val="24"/>
                <w:szCs w:val="24"/>
              </w:rPr>
              <w:t>数据类型</w:t>
            </w:r>
          </w:p>
        </w:tc>
        <w:tc>
          <w:tcPr>
            <w:tcW w:w="1368" w:type="dxa"/>
          </w:tcPr>
          <w:p>
            <w:pPr>
              <w:rPr>
                <w:b/>
                <w:sz w:val="24"/>
                <w:szCs w:val="24"/>
              </w:rPr>
            </w:pPr>
            <w:r>
              <w:rPr>
                <w:rFonts w:hint="eastAsia"/>
                <w:b/>
                <w:sz w:val="24"/>
                <w:szCs w:val="24"/>
              </w:rPr>
              <w:t>数据长度</w:t>
            </w:r>
          </w:p>
        </w:tc>
        <w:tc>
          <w:tcPr>
            <w:tcW w:w="1951" w:type="dxa"/>
          </w:tcPr>
          <w:p>
            <w:pPr>
              <w:rPr>
                <w:b/>
                <w:sz w:val="24"/>
                <w:szCs w:val="24"/>
              </w:rPr>
            </w:pPr>
            <w:r>
              <w:rPr>
                <w:rFonts w:hint="eastAsia"/>
                <w:b/>
                <w:sz w:val="24"/>
                <w:szCs w:val="24"/>
              </w:rPr>
              <w:t>附加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主键</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id</w:t>
            </w:r>
          </w:p>
        </w:tc>
        <w:tc>
          <w:tcPr>
            <w:tcW w:w="1659" w:type="dxa"/>
          </w:tcPr>
          <w:p>
            <w:pPr>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ascii="Times New Roman" w:hAnsi="Times New Roman" w:cs="Times New Roman"/>
                <w:sz w:val="24"/>
                <w:szCs w:val="24"/>
              </w:rPr>
              <w:t>KEY</w:t>
            </w:r>
          </w:p>
        </w:tc>
      </w:tr>
      <w:tr>
        <w:tblPrEx>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课程号</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ourseNO</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UNIQUE</w:t>
            </w:r>
          </w:p>
        </w:tc>
      </w:tr>
      <w:tr>
        <w:tblPrEx>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课程名</w:t>
            </w:r>
          </w:p>
        </w:tc>
        <w:tc>
          <w:tcPr>
            <w:tcW w:w="1659" w:type="dxa"/>
          </w:tcPr>
          <w:p>
            <w:pPr>
              <w:rPr>
                <w:rFonts w:ascii="Times New Roman" w:hAnsi="Times New Roman" w:cs="Times New Roman"/>
                <w:sz w:val="24"/>
                <w:szCs w:val="24"/>
              </w:rPr>
            </w:pPr>
            <w:r>
              <w:rPr>
                <w:rFonts w:ascii="Times New Roman" w:hAnsi="Times New Roman" w:cs="Times New Roman"/>
                <w:sz w:val="24"/>
                <w:szCs w:val="24"/>
              </w:rPr>
              <w:t>N</w:t>
            </w:r>
            <w:r>
              <w:rPr>
                <w:rFonts w:hint="eastAsia" w:ascii="Times New Roman" w:hAnsi="Times New Roman" w:cs="Times New Roman"/>
                <w:sz w:val="24"/>
                <w:szCs w:val="24"/>
              </w:rPr>
              <w:t>ame</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上课老师ID</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teacherID</w:t>
            </w:r>
          </w:p>
        </w:tc>
        <w:tc>
          <w:tcPr>
            <w:tcW w:w="1659" w:type="dxa"/>
          </w:tcPr>
          <w:p>
            <w:pPr>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FOREIGN</w:t>
            </w:r>
            <w:r>
              <w:rPr>
                <w:rFonts w:ascii="Times New Roman" w:hAnsi="Times New Roman" w:cs="Times New Roman"/>
                <w:sz w:val="24"/>
                <w:szCs w:val="24"/>
              </w:rPr>
              <w:t xml:space="preserve"> </w:t>
            </w:r>
            <w:r>
              <w:rPr>
                <w:rFonts w:hint="eastAsia" w:ascii="Times New Roman" w:hAnsi="Times New Roman" w:cs="Times New Roman"/>
                <w:sz w:val="24"/>
                <w:szCs w:val="24"/>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学分</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Credit</w:t>
            </w:r>
          </w:p>
        </w:tc>
        <w:tc>
          <w:tcPr>
            <w:tcW w:w="1659" w:type="dxa"/>
          </w:tcPr>
          <w:p>
            <w:pPr>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课程等级</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Level</w:t>
            </w:r>
          </w:p>
        </w:tc>
        <w:tc>
          <w:tcPr>
            <w:tcW w:w="1659" w:type="dxa"/>
          </w:tcPr>
          <w:p>
            <w:pPr>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bl>
    <w:p>
      <w:pPr>
        <w:jc w:val="center"/>
        <w:rPr>
          <w:b/>
          <w:sz w:val="24"/>
          <w:szCs w:val="24"/>
        </w:rPr>
      </w:pPr>
      <w:r>
        <w:rPr>
          <w:rFonts w:hint="eastAsia" w:ascii="Times New Roman" w:hAnsi="Times New Roman" w:cs="Times New Roman"/>
          <w:b/>
          <w:sz w:val="24"/>
          <w:szCs w:val="24"/>
        </w:rPr>
        <w:t>表5.3</w:t>
      </w:r>
      <w:r>
        <w:rPr>
          <w:rFonts w:hint="eastAsia"/>
          <w:b/>
          <w:sz w:val="24"/>
          <w:szCs w:val="24"/>
        </w:rPr>
        <w:t>学生成绩表</w:t>
      </w:r>
    </w:p>
    <w:tbl>
      <w:tblPr>
        <w:tblStyle w:val="2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520"/>
        <w:gridCol w:w="1417"/>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b/>
                <w:sz w:val="24"/>
                <w:szCs w:val="24"/>
              </w:rPr>
            </w:pPr>
            <w:bookmarkStart w:id="38" w:name="OLE_LINK1" w:colFirst="0" w:colLast="4"/>
            <w:r>
              <w:rPr>
                <w:rFonts w:hint="eastAsia"/>
                <w:b/>
                <w:sz w:val="24"/>
                <w:szCs w:val="24"/>
              </w:rPr>
              <w:t>描述</w:t>
            </w:r>
          </w:p>
        </w:tc>
        <w:tc>
          <w:tcPr>
            <w:tcW w:w="1704" w:type="dxa"/>
          </w:tcPr>
          <w:p>
            <w:pPr>
              <w:rPr>
                <w:b/>
                <w:sz w:val="24"/>
                <w:szCs w:val="24"/>
              </w:rPr>
            </w:pPr>
            <w:r>
              <w:rPr>
                <w:rFonts w:hint="eastAsia"/>
                <w:b/>
                <w:sz w:val="24"/>
                <w:szCs w:val="24"/>
              </w:rPr>
              <w:t>键名</w:t>
            </w:r>
          </w:p>
        </w:tc>
        <w:tc>
          <w:tcPr>
            <w:tcW w:w="1520" w:type="dxa"/>
          </w:tcPr>
          <w:p>
            <w:pPr>
              <w:rPr>
                <w:b/>
                <w:sz w:val="24"/>
                <w:szCs w:val="24"/>
              </w:rPr>
            </w:pPr>
            <w:r>
              <w:rPr>
                <w:rFonts w:hint="eastAsia"/>
                <w:b/>
                <w:sz w:val="24"/>
                <w:szCs w:val="24"/>
              </w:rPr>
              <w:t>数据类型</w:t>
            </w:r>
          </w:p>
        </w:tc>
        <w:tc>
          <w:tcPr>
            <w:tcW w:w="1417" w:type="dxa"/>
          </w:tcPr>
          <w:p>
            <w:pPr>
              <w:rPr>
                <w:b/>
                <w:sz w:val="24"/>
                <w:szCs w:val="24"/>
              </w:rPr>
            </w:pPr>
            <w:r>
              <w:rPr>
                <w:rFonts w:hint="eastAsia"/>
                <w:b/>
                <w:sz w:val="24"/>
                <w:szCs w:val="24"/>
              </w:rPr>
              <w:t>数据长度</w:t>
            </w:r>
          </w:p>
        </w:tc>
        <w:tc>
          <w:tcPr>
            <w:tcW w:w="1985" w:type="dxa"/>
          </w:tcPr>
          <w:p>
            <w:pPr>
              <w:rPr>
                <w:b/>
                <w:sz w:val="24"/>
                <w:szCs w:val="24"/>
              </w:rPr>
            </w:pPr>
            <w:r>
              <w:rPr>
                <w:rFonts w:hint="eastAsia"/>
                <w:b/>
                <w:sz w:val="24"/>
                <w:szCs w:val="24"/>
              </w:rPr>
              <w:t>附加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szCs w:val="24"/>
              </w:rPr>
            </w:pPr>
            <w:r>
              <w:rPr>
                <w:rFonts w:hint="eastAsia"/>
                <w:sz w:val="24"/>
                <w:szCs w:val="24"/>
              </w:rPr>
              <w:t>主键</w:t>
            </w:r>
          </w:p>
        </w:tc>
        <w:tc>
          <w:tcPr>
            <w:tcW w:w="1704" w:type="dxa"/>
          </w:tcPr>
          <w:p>
            <w:pPr>
              <w:rPr>
                <w:sz w:val="24"/>
                <w:szCs w:val="24"/>
              </w:rPr>
            </w:pPr>
            <w:r>
              <w:rPr>
                <w:rFonts w:hint="eastAsia"/>
                <w:sz w:val="24"/>
                <w:szCs w:val="24"/>
              </w:rPr>
              <w:t>id</w:t>
            </w:r>
          </w:p>
        </w:tc>
        <w:tc>
          <w:tcPr>
            <w:tcW w:w="1520" w:type="dxa"/>
          </w:tcPr>
          <w:p>
            <w:pPr>
              <w:rPr>
                <w:sz w:val="24"/>
                <w:szCs w:val="24"/>
              </w:rPr>
            </w:pPr>
            <w:r>
              <w:rPr>
                <w:rFonts w:hint="eastAsia"/>
                <w:sz w:val="24"/>
                <w:szCs w:val="24"/>
              </w:rPr>
              <w:t>int</w:t>
            </w:r>
          </w:p>
        </w:tc>
        <w:tc>
          <w:tcPr>
            <w:tcW w:w="1417" w:type="dxa"/>
          </w:tcPr>
          <w:p>
            <w:pPr>
              <w:rPr>
                <w:sz w:val="24"/>
                <w:szCs w:val="24"/>
              </w:rPr>
            </w:pPr>
            <w:r>
              <w:rPr>
                <w:rFonts w:hint="eastAsia"/>
                <w:sz w:val="24"/>
                <w:szCs w:val="24"/>
              </w:rPr>
              <w:t>11</w:t>
            </w:r>
          </w:p>
        </w:tc>
        <w:tc>
          <w:tcPr>
            <w:tcW w:w="1985" w:type="dxa"/>
          </w:tcPr>
          <w:p>
            <w:pPr>
              <w:rPr>
                <w:sz w:val="24"/>
                <w:szCs w:val="24"/>
              </w:rPr>
            </w:pPr>
            <w:r>
              <w:rPr>
                <w:rFonts w:hint="eastAsia"/>
                <w:sz w:val="24"/>
                <w:szCs w:val="24"/>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szCs w:val="24"/>
              </w:rPr>
            </w:pPr>
            <w:r>
              <w:rPr>
                <w:rFonts w:hint="eastAsia"/>
                <w:sz w:val="24"/>
                <w:szCs w:val="24"/>
              </w:rPr>
              <w:t>学号</w:t>
            </w:r>
          </w:p>
        </w:tc>
        <w:tc>
          <w:tcPr>
            <w:tcW w:w="1704" w:type="dxa"/>
          </w:tcPr>
          <w:p>
            <w:pPr>
              <w:rPr>
                <w:sz w:val="24"/>
                <w:szCs w:val="24"/>
              </w:rPr>
            </w:pPr>
            <w:r>
              <w:rPr>
                <w:rFonts w:hint="eastAsia"/>
                <w:sz w:val="24"/>
                <w:szCs w:val="24"/>
              </w:rPr>
              <w:t>sno</w:t>
            </w:r>
          </w:p>
        </w:tc>
        <w:tc>
          <w:tcPr>
            <w:tcW w:w="1520" w:type="dxa"/>
          </w:tcPr>
          <w:p>
            <w:pPr>
              <w:rPr>
                <w:sz w:val="24"/>
                <w:szCs w:val="24"/>
              </w:rPr>
            </w:pPr>
            <w:r>
              <w:rPr>
                <w:rFonts w:hint="eastAsia"/>
                <w:sz w:val="24"/>
                <w:szCs w:val="24"/>
              </w:rPr>
              <w:t>int</w:t>
            </w:r>
          </w:p>
        </w:tc>
        <w:tc>
          <w:tcPr>
            <w:tcW w:w="1417" w:type="dxa"/>
          </w:tcPr>
          <w:p>
            <w:pPr>
              <w:rPr>
                <w:sz w:val="24"/>
                <w:szCs w:val="24"/>
              </w:rPr>
            </w:pPr>
            <w:r>
              <w:rPr>
                <w:rFonts w:hint="eastAsia"/>
                <w:sz w:val="24"/>
                <w:szCs w:val="24"/>
              </w:rPr>
              <w:t>11</w:t>
            </w:r>
          </w:p>
        </w:tc>
        <w:tc>
          <w:tcPr>
            <w:tcW w:w="1985" w:type="dxa"/>
          </w:tcPr>
          <w:p>
            <w:pPr>
              <w:rPr>
                <w:sz w:val="24"/>
                <w:szCs w:val="24"/>
              </w:rPr>
            </w:pPr>
            <w:r>
              <w:rPr>
                <w:rFonts w:hint="eastAsia"/>
                <w:sz w:val="24"/>
                <w:szCs w:val="24"/>
              </w:rPr>
              <w:t>FOREIGN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szCs w:val="24"/>
              </w:rPr>
            </w:pPr>
            <w:r>
              <w:rPr>
                <w:rFonts w:hint="eastAsia"/>
                <w:sz w:val="24"/>
                <w:szCs w:val="24"/>
              </w:rPr>
              <w:t>课程ID</w:t>
            </w:r>
          </w:p>
        </w:tc>
        <w:tc>
          <w:tcPr>
            <w:tcW w:w="1704" w:type="dxa"/>
          </w:tcPr>
          <w:p>
            <w:pPr>
              <w:rPr>
                <w:sz w:val="24"/>
                <w:szCs w:val="24"/>
              </w:rPr>
            </w:pPr>
            <w:r>
              <w:rPr>
                <w:rFonts w:hint="eastAsia"/>
                <w:sz w:val="24"/>
                <w:szCs w:val="24"/>
              </w:rPr>
              <w:t>CID</w:t>
            </w:r>
          </w:p>
        </w:tc>
        <w:tc>
          <w:tcPr>
            <w:tcW w:w="1520" w:type="dxa"/>
          </w:tcPr>
          <w:p>
            <w:pPr>
              <w:rPr>
                <w:sz w:val="24"/>
                <w:szCs w:val="24"/>
              </w:rPr>
            </w:pPr>
            <w:r>
              <w:rPr>
                <w:rFonts w:hint="eastAsia"/>
                <w:sz w:val="24"/>
                <w:szCs w:val="24"/>
              </w:rPr>
              <w:t>int</w:t>
            </w:r>
          </w:p>
        </w:tc>
        <w:tc>
          <w:tcPr>
            <w:tcW w:w="1417" w:type="dxa"/>
          </w:tcPr>
          <w:p>
            <w:pPr>
              <w:rPr>
                <w:sz w:val="24"/>
                <w:szCs w:val="24"/>
              </w:rPr>
            </w:pPr>
            <w:r>
              <w:rPr>
                <w:rFonts w:hint="eastAsia"/>
                <w:sz w:val="24"/>
                <w:szCs w:val="24"/>
              </w:rPr>
              <w:t>11</w:t>
            </w:r>
          </w:p>
        </w:tc>
        <w:tc>
          <w:tcPr>
            <w:tcW w:w="1985" w:type="dxa"/>
          </w:tcPr>
          <w:p>
            <w:pPr>
              <w:rPr>
                <w:sz w:val="24"/>
                <w:szCs w:val="24"/>
              </w:rPr>
            </w:pPr>
            <w:r>
              <w:rPr>
                <w:rFonts w:hint="eastAsia"/>
                <w:sz w:val="24"/>
                <w:szCs w:val="24"/>
              </w:rPr>
              <w:t>FOREIGN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szCs w:val="24"/>
              </w:rPr>
            </w:pPr>
            <w:r>
              <w:rPr>
                <w:rFonts w:hint="eastAsia"/>
                <w:sz w:val="24"/>
                <w:szCs w:val="24"/>
              </w:rPr>
              <w:t>所学成绩</w:t>
            </w:r>
          </w:p>
        </w:tc>
        <w:tc>
          <w:tcPr>
            <w:tcW w:w="1704" w:type="dxa"/>
          </w:tcPr>
          <w:p>
            <w:pPr>
              <w:rPr>
                <w:sz w:val="24"/>
                <w:szCs w:val="24"/>
              </w:rPr>
            </w:pPr>
            <w:r>
              <w:rPr>
                <w:rFonts w:hint="eastAsia"/>
                <w:sz w:val="24"/>
                <w:szCs w:val="24"/>
              </w:rPr>
              <w:t>grade</w:t>
            </w:r>
          </w:p>
        </w:tc>
        <w:tc>
          <w:tcPr>
            <w:tcW w:w="1520" w:type="dxa"/>
          </w:tcPr>
          <w:p>
            <w:pPr>
              <w:rPr>
                <w:sz w:val="24"/>
                <w:szCs w:val="24"/>
              </w:rPr>
            </w:pPr>
            <w:r>
              <w:rPr>
                <w:rFonts w:hint="eastAsia"/>
                <w:sz w:val="24"/>
                <w:szCs w:val="24"/>
              </w:rPr>
              <w:t>decimal</w:t>
            </w:r>
          </w:p>
        </w:tc>
        <w:tc>
          <w:tcPr>
            <w:tcW w:w="1417" w:type="dxa"/>
          </w:tcPr>
          <w:p>
            <w:pPr>
              <w:rPr>
                <w:sz w:val="24"/>
                <w:szCs w:val="24"/>
              </w:rPr>
            </w:pPr>
            <w:r>
              <w:rPr>
                <w:rFonts w:hint="eastAsia"/>
                <w:sz w:val="24"/>
                <w:szCs w:val="24"/>
              </w:rPr>
              <w:t>8</w:t>
            </w:r>
          </w:p>
        </w:tc>
        <w:tc>
          <w:tcPr>
            <w:tcW w:w="1985" w:type="dxa"/>
          </w:tcPr>
          <w:p>
            <w:pPr>
              <w:rPr>
                <w:sz w:val="24"/>
                <w:szCs w:val="24"/>
              </w:rPr>
            </w:pPr>
            <w:r>
              <w:rPr>
                <w:rFonts w:hint="eastAsia"/>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szCs w:val="24"/>
              </w:rPr>
            </w:pPr>
            <w:r>
              <w:rPr>
                <w:rFonts w:hint="eastAsia"/>
                <w:sz w:val="24"/>
                <w:szCs w:val="24"/>
              </w:rPr>
              <w:t>获得绩点</w:t>
            </w:r>
          </w:p>
        </w:tc>
        <w:tc>
          <w:tcPr>
            <w:tcW w:w="1704" w:type="dxa"/>
          </w:tcPr>
          <w:p>
            <w:pPr>
              <w:rPr>
                <w:sz w:val="24"/>
                <w:szCs w:val="24"/>
              </w:rPr>
            </w:pPr>
            <w:r>
              <w:rPr>
                <w:rFonts w:hint="eastAsia"/>
                <w:sz w:val="24"/>
                <w:szCs w:val="24"/>
              </w:rPr>
              <w:t>point</w:t>
            </w:r>
          </w:p>
        </w:tc>
        <w:tc>
          <w:tcPr>
            <w:tcW w:w="1520" w:type="dxa"/>
          </w:tcPr>
          <w:p>
            <w:pPr>
              <w:rPr>
                <w:sz w:val="24"/>
                <w:szCs w:val="24"/>
              </w:rPr>
            </w:pPr>
            <w:r>
              <w:rPr>
                <w:rFonts w:hint="eastAsia"/>
                <w:sz w:val="24"/>
                <w:szCs w:val="24"/>
              </w:rPr>
              <w:t>decimal</w:t>
            </w:r>
          </w:p>
        </w:tc>
        <w:tc>
          <w:tcPr>
            <w:tcW w:w="1417" w:type="dxa"/>
          </w:tcPr>
          <w:p>
            <w:pPr>
              <w:rPr>
                <w:sz w:val="24"/>
                <w:szCs w:val="24"/>
              </w:rPr>
            </w:pPr>
            <w:r>
              <w:rPr>
                <w:rFonts w:hint="eastAsia"/>
                <w:sz w:val="24"/>
                <w:szCs w:val="24"/>
              </w:rPr>
              <w:t>8</w:t>
            </w:r>
          </w:p>
        </w:tc>
        <w:tc>
          <w:tcPr>
            <w:tcW w:w="1985" w:type="dxa"/>
          </w:tcPr>
          <w:p>
            <w:pPr>
              <w:rPr>
                <w:sz w:val="24"/>
                <w:szCs w:val="24"/>
              </w:rPr>
            </w:pPr>
            <w:r>
              <w:rPr>
                <w:rFonts w:hint="eastAsia"/>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szCs w:val="24"/>
              </w:rPr>
            </w:pPr>
            <w:r>
              <w:rPr>
                <w:rFonts w:hint="eastAsia"/>
                <w:sz w:val="24"/>
                <w:szCs w:val="24"/>
              </w:rPr>
              <w:t>是否通过</w:t>
            </w:r>
          </w:p>
        </w:tc>
        <w:tc>
          <w:tcPr>
            <w:tcW w:w="1704" w:type="dxa"/>
          </w:tcPr>
          <w:p>
            <w:pPr>
              <w:rPr>
                <w:sz w:val="24"/>
                <w:szCs w:val="24"/>
              </w:rPr>
            </w:pPr>
            <w:r>
              <w:rPr>
                <w:rFonts w:hint="eastAsia"/>
                <w:sz w:val="24"/>
                <w:szCs w:val="24"/>
              </w:rPr>
              <w:t>through</w:t>
            </w:r>
          </w:p>
        </w:tc>
        <w:tc>
          <w:tcPr>
            <w:tcW w:w="1520" w:type="dxa"/>
          </w:tcPr>
          <w:p>
            <w:pPr>
              <w:rPr>
                <w:sz w:val="24"/>
                <w:szCs w:val="24"/>
              </w:rPr>
            </w:pPr>
            <w:r>
              <w:rPr>
                <w:rFonts w:hint="eastAsia"/>
                <w:sz w:val="24"/>
                <w:szCs w:val="24"/>
              </w:rPr>
              <w:t>int</w:t>
            </w:r>
          </w:p>
        </w:tc>
        <w:tc>
          <w:tcPr>
            <w:tcW w:w="1417" w:type="dxa"/>
          </w:tcPr>
          <w:p>
            <w:pPr>
              <w:rPr>
                <w:sz w:val="24"/>
                <w:szCs w:val="24"/>
              </w:rPr>
            </w:pPr>
            <w:r>
              <w:rPr>
                <w:rFonts w:hint="eastAsia"/>
                <w:sz w:val="24"/>
                <w:szCs w:val="24"/>
              </w:rPr>
              <w:t>2</w:t>
            </w:r>
          </w:p>
        </w:tc>
        <w:tc>
          <w:tcPr>
            <w:tcW w:w="1985" w:type="dxa"/>
          </w:tcPr>
          <w:p>
            <w:pPr>
              <w:rPr>
                <w:sz w:val="24"/>
                <w:szCs w:val="24"/>
              </w:rPr>
            </w:pPr>
            <w:r>
              <w:rPr>
                <w:rFonts w:hint="eastAsia"/>
                <w:sz w:val="24"/>
                <w:szCs w:val="24"/>
              </w:rPr>
              <w:t>NOT NULL</w:t>
            </w:r>
          </w:p>
        </w:tc>
      </w:tr>
      <w:bookmarkEnd w:id="38"/>
    </w:tbl>
    <w:p>
      <w:pPr>
        <w:jc w:val="center"/>
        <w:rPr>
          <w:b/>
          <w:sz w:val="24"/>
          <w:szCs w:val="24"/>
        </w:rPr>
      </w:pPr>
      <w:r>
        <w:rPr>
          <w:rFonts w:hint="eastAsia" w:ascii="Times New Roman" w:hAnsi="Times New Roman" w:cs="Times New Roman"/>
          <w:b/>
          <w:sz w:val="24"/>
          <w:szCs w:val="24"/>
        </w:rPr>
        <w:t xml:space="preserve">表5.4 </w:t>
      </w:r>
      <w:r>
        <w:rPr>
          <w:rFonts w:hint="eastAsia"/>
          <w:b/>
          <w:sz w:val="24"/>
          <w:szCs w:val="24"/>
        </w:rPr>
        <w:t>教师信息表</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368"/>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b/>
                <w:sz w:val="24"/>
                <w:szCs w:val="24"/>
              </w:rPr>
            </w:pPr>
            <w:r>
              <w:rPr>
                <w:rFonts w:hint="eastAsia"/>
                <w:b/>
                <w:sz w:val="24"/>
                <w:szCs w:val="24"/>
              </w:rPr>
              <w:t>描述</w:t>
            </w:r>
          </w:p>
        </w:tc>
        <w:tc>
          <w:tcPr>
            <w:tcW w:w="1659" w:type="dxa"/>
          </w:tcPr>
          <w:p>
            <w:pPr>
              <w:rPr>
                <w:b/>
                <w:sz w:val="24"/>
                <w:szCs w:val="24"/>
              </w:rPr>
            </w:pPr>
            <w:r>
              <w:rPr>
                <w:rFonts w:hint="eastAsia"/>
                <w:b/>
                <w:sz w:val="24"/>
                <w:szCs w:val="24"/>
              </w:rPr>
              <w:t>键名</w:t>
            </w:r>
          </w:p>
        </w:tc>
        <w:tc>
          <w:tcPr>
            <w:tcW w:w="1659" w:type="dxa"/>
          </w:tcPr>
          <w:p>
            <w:pPr>
              <w:rPr>
                <w:b/>
                <w:sz w:val="24"/>
                <w:szCs w:val="24"/>
              </w:rPr>
            </w:pPr>
            <w:r>
              <w:rPr>
                <w:rFonts w:hint="eastAsia"/>
                <w:b/>
                <w:sz w:val="24"/>
                <w:szCs w:val="24"/>
              </w:rPr>
              <w:t>数据类型</w:t>
            </w:r>
          </w:p>
        </w:tc>
        <w:tc>
          <w:tcPr>
            <w:tcW w:w="1368" w:type="dxa"/>
          </w:tcPr>
          <w:p>
            <w:pPr>
              <w:rPr>
                <w:b/>
                <w:sz w:val="24"/>
                <w:szCs w:val="24"/>
              </w:rPr>
            </w:pPr>
            <w:r>
              <w:rPr>
                <w:rFonts w:hint="eastAsia"/>
                <w:b/>
                <w:sz w:val="24"/>
                <w:szCs w:val="24"/>
              </w:rPr>
              <w:t>数据长度</w:t>
            </w:r>
          </w:p>
        </w:tc>
        <w:tc>
          <w:tcPr>
            <w:tcW w:w="1951" w:type="dxa"/>
          </w:tcPr>
          <w:p>
            <w:pPr>
              <w:rPr>
                <w:b/>
                <w:sz w:val="24"/>
                <w:szCs w:val="24"/>
              </w:rPr>
            </w:pPr>
            <w:r>
              <w:rPr>
                <w:rFonts w:hint="eastAsia"/>
                <w:b/>
                <w:sz w:val="24"/>
                <w:szCs w:val="24"/>
              </w:rPr>
              <w:t>附加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主键</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id</w:t>
            </w:r>
          </w:p>
        </w:tc>
        <w:tc>
          <w:tcPr>
            <w:tcW w:w="1659" w:type="dxa"/>
          </w:tcPr>
          <w:p>
            <w:pPr>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ascii="Times New Roman" w:hAnsi="Times New Roman" w:cs="Times New Roman"/>
                <w:sz w:val="24"/>
                <w:szCs w:val="24"/>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工号外键</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TNO</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11</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FOREIGN</w:t>
            </w:r>
            <w:r>
              <w:rPr>
                <w:rFonts w:ascii="Times New Roman" w:hAnsi="Times New Roman" w:cs="Times New Roman"/>
                <w:sz w:val="24"/>
                <w:szCs w:val="24"/>
              </w:rPr>
              <w:t xml:space="preserve"> </w:t>
            </w:r>
            <w:r>
              <w:rPr>
                <w:rFonts w:hint="eastAsia" w:ascii="Times New Roman" w:hAnsi="Times New Roman" w:cs="Times New Roman"/>
                <w:sz w:val="24"/>
                <w:szCs w:val="24"/>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 xml:space="preserve">姓名 </w:t>
            </w:r>
          </w:p>
        </w:tc>
        <w:tc>
          <w:tcPr>
            <w:tcW w:w="1659" w:type="dxa"/>
          </w:tcPr>
          <w:p>
            <w:pPr>
              <w:rPr>
                <w:rFonts w:ascii="Times New Roman" w:hAnsi="Times New Roman" w:cs="Times New Roman"/>
                <w:sz w:val="24"/>
                <w:szCs w:val="24"/>
              </w:rPr>
            </w:pPr>
            <w:r>
              <w:rPr>
                <w:rFonts w:ascii="Times New Roman" w:hAnsi="Times New Roman" w:cs="Times New Roman"/>
                <w:sz w:val="24"/>
                <w:szCs w:val="24"/>
              </w:rPr>
              <w:t>N</w:t>
            </w:r>
            <w:r>
              <w:rPr>
                <w:rFonts w:hint="eastAsia" w:ascii="Times New Roman" w:hAnsi="Times New Roman" w:cs="Times New Roman"/>
                <w:sz w:val="24"/>
                <w:szCs w:val="24"/>
              </w:rPr>
              <w:t>ame</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性别</w:t>
            </w:r>
          </w:p>
        </w:tc>
        <w:tc>
          <w:tcPr>
            <w:tcW w:w="1659" w:type="dxa"/>
          </w:tcPr>
          <w:p>
            <w:pPr>
              <w:rPr>
                <w:rFonts w:ascii="Times New Roman" w:hAnsi="Times New Roman" w:cs="Times New Roman"/>
                <w:sz w:val="24"/>
                <w:szCs w:val="24"/>
              </w:rPr>
            </w:pPr>
            <w:r>
              <w:rPr>
                <w:rFonts w:ascii="Times New Roman" w:hAnsi="Times New Roman" w:cs="Times New Roman"/>
                <w:sz w:val="24"/>
                <w:szCs w:val="24"/>
              </w:rPr>
              <w:t>S</w:t>
            </w:r>
            <w:r>
              <w:rPr>
                <w:rFonts w:hint="eastAsia" w:ascii="Times New Roman" w:hAnsi="Times New Roman" w:cs="Times New Roman"/>
                <w:sz w:val="24"/>
                <w:szCs w:val="24"/>
              </w:rPr>
              <w:t>ex</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民族</w:t>
            </w:r>
          </w:p>
        </w:tc>
        <w:tc>
          <w:tcPr>
            <w:tcW w:w="1659" w:type="dxa"/>
          </w:tcPr>
          <w:p>
            <w:pPr>
              <w:rPr>
                <w:rFonts w:ascii="Times New Roman" w:hAnsi="Times New Roman" w:cs="Times New Roman"/>
                <w:sz w:val="24"/>
                <w:szCs w:val="24"/>
              </w:rPr>
            </w:pPr>
            <w:r>
              <w:rPr>
                <w:rFonts w:ascii="Times New Roman" w:hAnsi="Times New Roman" w:cs="Times New Roman"/>
                <w:sz w:val="24"/>
                <w:szCs w:val="24"/>
              </w:rPr>
              <w:t>N</w:t>
            </w:r>
            <w:r>
              <w:rPr>
                <w:rFonts w:hint="eastAsia" w:ascii="Times New Roman" w:hAnsi="Times New Roman" w:cs="Times New Roman"/>
                <w:sz w:val="24"/>
                <w:szCs w:val="24"/>
              </w:rPr>
              <w:t>ation</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生日</w:t>
            </w:r>
          </w:p>
        </w:tc>
        <w:tc>
          <w:tcPr>
            <w:tcW w:w="1659" w:type="dxa"/>
          </w:tcPr>
          <w:p>
            <w:pPr>
              <w:rPr>
                <w:rFonts w:ascii="Times New Roman" w:hAnsi="Times New Roman" w:cs="Times New Roman"/>
                <w:sz w:val="24"/>
                <w:szCs w:val="24"/>
              </w:rPr>
            </w:pPr>
            <w:r>
              <w:rPr>
                <w:rFonts w:ascii="Times New Roman" w:hAnsi="Times New Roman" w:cs="Times New Roman"/>
                <w:sz w:val="24"/>
                <w:szCs w:val="24"/>
              </w:rPr>
              <w:t>B</w:t>
            </w:r>
            <w:r>
              <w:rPr>
                <w:rFonts w:hint="eastAsia" w:ascii="Times New Roman" w:hAnsi="Times New Roman" w:cs="Times New Roman"/>
                <w:sz w:val="24"/>
                <w:szCs w:val="24"/>
              </w:rPr>
              <w:t>irth</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联系电话</w:t>
            </w:r>
          </w:p>
        </w:tc>
        <w:tc>
          <w:tcPr>
            <w:tcW w:w="1659" w:type="dxa"/>
          </w:tcPr>
          <w:p>
            <w:pPr>
              <w:rPr>
                <w:rFonts w:ascii="Times New Roman" w:hAnsi="Times New Roman" w:cs="Times New Roman"/>
                <w:sz w:val="24"/>
                <w:szCs w:val="24"/>
              </w:rPr>
            </w:pPr>
            <w:r>
              <w:rPr>
                <w:rFonts w:ascii="Times New Roman" w:hAnsi="Times New Roman" w:cs="Times New Roman"/>
                <w:sz w:val="24"/>
                <w:szCs w:val="24"/>
              </w:rPr>
              <w:t>P</w:t>
            </w:r>
            <w:r>
              <w:rPr>
                <w:rFonts w:hint="eastAsia" w:ascii="Times New Roman" w:hAnsi="Times New Roman" w:cs="Times New Roman"/>
                <w:sz w:val="24"/>
                <w:szCs w:val="24"/>
              </w:rPr>
              <w:t>hone</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家庭住址</w:t>
            </w:r>
          </w:p>
        </w:tc>
        <w:tc>
          <w:tcPr>
            <w:tcW w:w="1659" w:type="dxa"/>
          </w:tcPr>
          <w:p>
            <w:pPr>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ddress</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教育程度</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education</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在校职位</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position</w:t>
            </w:r>
          </w:p>
        </w:tc>
        <w:tc>
          <w:tcPr>
            <w:tcW w:w="1659" w:type="dxa"/>
          </w:tcPr>
          <w:p>
            <w:pPr>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20</w:t>
            </w:r>
            <w:r>
              <w:rPr>
                <w:rFonts w:ascii="Times New Roman" w:hAnsi="Times New Roman" w:cs="Times New Roman"/>
                <w:sz w:val="24"/>
                <w:szCs w:val="24"/>
              </w:rPr>
              <w:t>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sz w:val="24"/>
                <w:szCs w:val="24"/>
              </w:rPr>
            </w:pPr>
            <w:r>
              <w:rPr>
                <w:rFonts w:hint="eastAsia"/>
                <w:sz w:val="24"/>
                <w:szCs w:val="24"/>
              </w:rPr>
              <w:t>入职时间</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entrydate</w:t>
            </w:r>
          </w:p>
        </w:tc>
        <w:tc>
          <w:tcPr>
            <w:tcW w:w="1659" w:type="dxa"/>
          </w:tcPr>
          <w:p>
            <w:pPr>
              <w:rPr>
                <w:rFonts w:ascii="Times New Roman" w:hAnsi="Times New Roman" w:cs="Times New Roman"/>
                <w:sz w:val="24"/>
                <w:szCs w:val="24"/>
              </w:rPr>
            </w:pPr>
            <w:r>
              <w:rPr>
                <w:rFonts w:hint="eastAsia" w:ascii="Times New Roman" w:hAnsi="Times New Roman" w:cs="Times New Roman"/>
                <w:sz w:val="24"/>
                <w:szCs w:val="24"/>
              </w:rPr>
              <w:t>date</w:t>
            </w:r>
          </w:p>
        </w:tc>
        <w:tc>
          <w:tcPr>
            <w:tcW w:w="1368" w:type="dxa"/>
          </w:tcPr>
          <w:p>
            <w:pPr>
              <w:rPr>
                <w:rFonts w:ascii="Times New Roman" w:hAnsi="Times New Roman" w:cs="Times New Roman"/>
                <w:sz w:val="24"/>
                <w:szCs w:val="24"/>
              </w:rPr>
            </w:pPr>
            <w:r>
              <w:rPr>
                <w:rFonts w:hint="eastAsia" w:ascii="Times New Roman" w:hAnsi="Times New Roman" w:cs="Times New Roman"/>
                <w:sz w:val="24"/>
                <w:szCs w:val="24"/>
              </w:rPr>
              <w:t>100</w:t>
            </w:r>
          </w:p>
        </w:tc>
        <w:tc>
          <w:tcPr>
            <w:tcW w:w="1951" w:type="dxa"/>
          </w:tcPr>
          <w:p>
            <w:pPr>
              <w:rPr>
                <w:rFonts w:ascii="Times New Roman" w:hAnsi="Times New Roman" w:cs="Times New Roman"/>
                <w:sz w:val="24"/>
                <w:szCs w:val="24"/>
              </w:rPr>
            </w:pPr>
            <w:r>
              <w:rPr>
                <w:rFonts w:hint="eastAsia" w:ascii="Times New Roman" w:hAnsi="Times New Roman" w:cs="Times New Roman"/>
                <w:sz w:val="24"/>
                <w:szCs w:val="24"/>
              </w:rPr>
              <w:t>NOT NULL</w:t>
            </w:r>
          </w:p>
        </w:tc>
      </w:tr>
    </w:tbl>
    <w:p/>
    <w:p>
      <w:pPr>
        <w:pStyle w:val="3"/>
        <w:rPr>
          <w:rFonts w:hint="eastAsia" w:ascii="黑体" w:hAnsi="黑体" w:eastAsia="黑体"/>
          <w:color w:val="auto"/>
          <w:sz w:val="32"/>
        </w:rPr>
      </w:pPr>
      <w:bookmarkStart w:id="39" w:name="_Toc497038217"/>
      <w:r>
        <w:rPr>
          <w:rFonts w:hint="eastAsia" w:ascii="黑体" w:hAnsi="黑体" w:eastAsia="黑体"/>
          <w:color w:val="auto"/>
          <w:sz w:val="32"/>
        </w:rPr>
        <w:t>5.3数据结构和程序关系</w:t>
      </w:r>
      <w:bookmarkEnd w:id="39"/>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r>
              <w:rPr>
                <w:rFonts w:hint="eastAsia"/>
              </w:rPr>
              <w:t>成绩录入</w:t>
            </w:r>
          </w:p>
        </w:tc>
        <w:tc>
          <w:tcPr>
            <w:tcW w:w="2131" w:type="dxa"/>
          </w:tcPr>
          <w:p>
            <w:r>
              <w:rPr>
                <w:rFonts w:hint="eastAsia"/>
              </w:rPr>
              <w:t>成绩查询</w:t>
            </w:r>
          </w:p>
        </w:tc>
        <w:tc>
          <w:tcPr>
            <w:tcW w:w="2131" w:type="dxa"/>
          </w:tcPr>
          <w:p>
            <w:pPr>
              <w:rPr>
                <w:rFonts w:hint="eastAsia"/>
              </w:rPr>
            </w:pPr>
            <w:r>
              <w:rPr>
                <w:rFonts w:hint="eastAsia"/>
              </w:rPr>
              <w:t>成绩核对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 w:val="24"/>
                <w:szCs w:val="24"/>
              </w:rPr>
              <w:t>学号</w:t>
            </w:r>
          </w:p>
        </w:tc>
        <w:tc>
          <w:tcPr>
            <w:tcW w:w="2130" w:type="dxa"/>
          </w:tcPr>
          <w:p>
            <w:r>
              <w:rPr>
                <w:rFonts w:hint="eastAsia"/>
              </w:rPr>
              <w:t>√</w:t>
            </w:r>
          </w:p>
        </w:tc>
        <w:tc>
          <w:tcPr>
            <w:tcW w:w="2131" w:type="dxa"/>
          </w:tcPr>
          <w:p>
            <w:r>
              <w:rPr>
                <w:rFonts w:hint="eastAsia"/>
              </w:rPr>
              <w:t>√</w:t>
            </w:r>
          </w:p>
        </w:tc>
        <w:tc>
          <w:tcPr>
            <w:tcW w:w="2131"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 w:val="24"/>
                <w:szCs w:val="24"/>
              </w:rPr>
              <w:t>成绩</w:t>
            </w:r>
          </w:p>
        </w:tc>
        <w:tc>
          <w:tcPr>
            <w:tcW w:w="2130" w:type="dxa"/>
          </w:tcPr>
          <w:p>
            <w:r>
              <w:rPr>
                <w:rFonts w:hint="eastAsia"/>
              </w:rPr>
              <w:t>√</w:t>
            </w:r>
          </w:p>
        </w:tc>
        <w:tc>
          <w:tcPr>
            <w:tcW w:w="2131" w:type="dxa"/>
          </w:tcPr>
          <w:p/>
        </w:tc>
        <w:tc>
          <w:tcPr>
            <w:tcW w:w="2131"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 w:val="24"/>
                <w:szCs w:val="24"/>
              </w:rPr>
              <w:t>课程号</w:t>
            </w:r>
          </w:p>
        </w:tc>
        <w:tc>
          <w:tcPr>
            <w:tcW w:w="2130" w:type="dxa"/>
          </w:tcPr>
          <w:p>
            <w:r>
              <w:rPr>
                <w:rFonts w:hint="eastAsia"/>
              </w:rPr>
              <w:t>√</w:t>
            </w:r>
          </w:p>
        </w:tc>
        <w:tc>
          <w:tcPr>
            <w:tcW w:w="2131" w:type="dxa"/>
          </w:tcPr>
          <w:p>
            <w:r>
              <w:rPr>
                <w:rFonts w:hint="eastAsia"/>
              </w:rPr>
              <w:t>√</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sz w:val="24"/>
                <w:szCs w:val="24"/>
              </w:rPr>
              <w:t>课程等级</w:t>
            </w:r>
          </w:p>
        </w:tc>
        <w:tc>
          <w:tcPr>
            <w:tcW w:w="2130" w:type="dxa"/>
          </w:tcPr>
          <w:p>
            <w:r>
              <w:rPr>
                <w:rFonts w:hint="eastAsia"/>
              </w:rPr>
              <w:t>√</w:t>
            </w:r>
          </w:p>
        </w:tc>
        <w:tc>
          <w:tcPr>
            <w:tcW w:w="2131" w:type="dxa"/>
          </w:tcPr>
          <w:p/>
        </w:tc>
        <w:tc>
          <w:tcPr>
            <w:tcW w:w="2131" w:type="dxa"/>
          </w:tcPr>
          <w:p/>
        </w:tc>
      </w:tr>
    </w:tbl>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p>
        </w:tc>
        <w:tc>
          <w:tcPr>
            <w:tcW w:w="2130" w:type="dxa"/>
          </w:tcPr>
          <w:p>
            <w:pPr>
              <w:rPr>
                <w:rFonts w:hint="eastAsia"/>
              </w:rPr>
            </w:pPr>
            <w:r>
              <w:rPr>
                <w:rFonts w:hint="eastAsia"/>
              </w:rPr>
              <w:t>课程录入</w:t>
            </w:r>
          </w:p>
        </w:tc>
        <w:tc>
          <w:tcPr>
            <w:tcW w:w="2131" w:type="dxa"/>
          </w:tcPr>
          <w:p>
            <w:pPr>
              <w:rPr>
                <w:rFonts w:hint="eastAsia"/>
              </w:rPr>
            </w:pPr>
            <w:r>
              <w:rPr>
                <w:rFonts w:hint="eastAsia"/>
              </w:rPr>
              <w:t>选择课程</w:t>
            </w:r>
          </w:p>
        </w:tc>
        <w:tc>
          <w:tcPr>
            <w:tcW w:w="2131" w:type="dxa"/>
          </w:tcPr>
          <w:p>
            <w:pPr>
              <w:rPr>
                <w:rFonts w:hint="eastAsia"/>
              </w:rPr>
            </w:pPr>
            <w:r>
              <w:rPr>
                <w:rFonts w:hint="eastAsia"/>
              </w:rPr>
              <w:t>课程查询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sz w:val="24"/>
                <w:szCs w:val="24"/>
              </w:rPr>
              <w:t>课程ID</w:t>
            </w:r>
          </w:p>
        </w:tc>
        <w:tc>
          <w:tcPr>
            <w:tcW w:w="2130" w:type="dxa"/>
          </w:tcPr>
          <w:p>
            <w:pPr>
              <w:rPr>
                <w:rFonts w:hint="eastAsia"/>
              </w:rPr>
            </w:pPr>
            <w:r>
              <w:rPr>
                <w:rFonts w:hint="eastAsia"/>
              </w:rPr>
              <w:t>√</w:t>
            </w:r>
          </w:p>
        </w:tc>
        <w:tc>
          <w:tcPr>
            <w:tcW w:w="2131" w:type="dxa"/>
          </w:tcPr>
          <w:p>
            <w:pPr>
              <w:rPr>
                <w:rFonts w:hint="eastAsia"/>
              </w:rPr>
            </w:pPr>
            <w:r>
              <w:rPr>
                <w:rFonts w:hint="eastAsia"/>
              </w:rPr>
              <w:t>√</w:t>
            </w:r>
          </w:p>
        </w:tc>
        <w:tc>
          <w:tcPr>
            <w:tcW w:w="2131" w:type="dxa"/>
          </w:tcPr>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sz w:val="24"/>
                <w:szCs w:val="24"/>
              </w:rPr>
              <w:t>学号</w:t>
            </w:r>
          </w:p>
        </w:tc>
        <w:tc>
          <w:tcPr>
            <w:tcW w:w="2130" w:type="dxa"/>
          </w:tcPr>
          <w:p>
            <w:pPr>
              <w:rPr>
                <w:rFonts w:hint="eastAsia"/>
              </w:rPr>
            </w:pPr>
            <w:r>
              <w:rPr>
                <w:rFonts w:hint="eastAsia"/>
              </w:rPr>
              <w:t>√</w:t>
            </w:r>
          </w:p>
        </w:tc>
        <w:tc>
          <w:tcPr>
            <w:tcW w:w="2131" w:type="dxa"/>
          </w:tcPr>
          <w:p>
            <w:pPr>
              <w:rPr>
                <w:rFonts w:hint="eastAsia"/>
              </w:rPr>
            </w:pPr>
            <w:r>
              <w:rPr>
                <w:rFonts w:hint="eastAsia"/>
              </w:rPr>
              <w:t>√</w:t>
            </w:r>
          </w:p>
        </w:tc>
        <w:tc>
          <w:tcPr>
            <w:tcW w:w="2131" w:type="dxa"/>
          </w:tcPr>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sz w:val="24"/>
                <w:szCs w:val="24"/>
              </w:rPr>
              <w:t>学分</w:t>
            </w:r>
          </w:p>
        </w:tc>
        <w:tc>
          <w:tcPr>
            <w:tcW w:w="2130" w:type="dxa"/>
          </w:tcPr>
          <w:p>
            <w:pPr>
              <w:rPr>
                <w:rFonts w:hint="eastAsia"/>
              </w:rPr>
            </w:pPr>
            <w:r>
              <w:rPr>
                <w:rFonts w:hint="eastAsia"/>
              </w:rPr>
              <w:t>√</w:t>
            </w:r>
          </w:p>
        </w:tc>
        <w:tc>
          <w:tcPr>
            <w:tcW w:w="2131" w:type="dxa"/>
          </w:tcPr>
          <w:p>
            <w:pPr>
              <w:rPr>
                <w:rFonts w:hint="eastAsia"/>
              </w:rPr>
            </w:pPr>
          </w:p>
        </w:tc>
        <w:tc>
          <w:tcPr>
            <w:tcW w:w="2131" w:type="dxa"/>
          </w:tcPr>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课程表</w:t>
            </w:r>
          </w:p>
        </w:tc>
        <w:tc>
          <w:tcPr>
            <w:tcW w:w="2130" w:type="dxa"/>
          </w:tcPr>
          <w:p>
            <w:pPr>
              <w:rPr>
                <w:rFonts w:hint="eastAsia"/>
              </w:rPr>
            </w:pPr>
            <w:r>
              <w:rPr>
                <w:rFonts w:hint="eastAsia"/>
              </w:rPr>
              <w:t>√</w:t>
            </w:r>
          </w:p>
        </w:tc>
        <w:tc>
          <w:tcPr>
            <w:tcW w:w="2131" w:type="dxa"/>
          </w:tcPr>
          <w:p>
            <w:pPr>
              <w:rPr>
                <w:rFonts w:hint="eastAsia"/>
              </w:rPr>
            </w:pPr>
          </w:p>
        </w:tc>
        <w:tc>
          <w:tcPr>
            <w:tcW w:w="2131" w:type="dxa"/>
          </w:tcPr>
          <w:p>
            <w:pPr>
              <w:rPr>
                <w:rFonts w:hint="eastAsia"/>
              </w:rPr>
            </w:pPr>
            <w:r>
              <w:rPr>
                <w:rFonts w:hint="eastAsia"/>
              </w:rPr>
              <w:t>√</w:t>
            </w:r>
          </w:p>
        </w:tc>
      </w:tr>
    </w:tbl>
    <w:p/>
    <w:p>
      <w:pPr>
        <w:pStyle w:val="2"/>
        <w:rPr>
          <w:rFonts w:ascii="黑体" w:hAnsi="黑体" w:eastAsia="黑体"/>
          <w:sz w:val="36"/>
          <w:szCs w:val="36"/>
        </w:rPr>
      </w:pPr>
      <w:bookmarkStart w:id="40" w:name="_Toc497038218"/>
      <w:r>
        <w:rPr>
          <w:rFonts w:hint="eastAsia" w:ascii="黑体" w:hAnsi="黑体" w:eastAsia="黑体"/>
          <w:sz w:val="36"/>
          <w:szCs w:val="36"/>
        </w:rPr>
        <w:t>6.</w:t>
      </w:r>
      <w:r>
        <w:rPr>
          <w:rFonts w:ascii="黑体" w:hAnsi="黑体" w:eastAsia="黑体"/>
          <w:sz w:val="36"/>
          <w:szCs w:val="36"/>
        </w:rPr>
        <w:t>系统出错处理设计</w:t>
      </w:r>
      <w:bookmarkEnd w:id="40"/>
    </w:p>
    <w:tbl>
      <w:tblPr>
        <w:tblStyle w:val="2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vAlign w:val="center"/>
          </w:tcPr>
          <w:p>
            <w:pPr>
              <w:jc w:val="center"/>
              <w:rPr>
                <w:szCs w:val="21"/>
              </w:rPr>
            </w:pPr>
            <w:r>
              <w:rPr>
                <w:rFonts w:hint="eastAsia"/>
                <w:szCs w:val="21"/>
              </w:rPr>
              <w:t>错误操作</w:t>
            </w:r>
          </w:p>
        </w:tc>
        <w:tc>
          <w:tcPr>
            <w:tcW w:w="4261" w:type="dxa"/>
            <w:shd w:val="clear" w:color="auto" w:fill="auto"/>
            <w:vAlign w:val="center"/>
          </w:tcPr>
          <w:p>
            <w:pPr>
              <w:jc w:val="center"/>
              <w:rPr>
                <w:szCs w:val="21"/>
              </w:rPr>
            </w:pPr>
            <w:r>
              <w:rPr>
                <w:rFonts w:hint="eastAsia"/>
                <w:szCs w:val="21"/>
              </w:rPr>
              <w:t>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vAlign w:val="center"/>
          </w:tcPr>
          <w:p>
            <w:pPr>
              <w:jc w:val="center"/>
              <w:rPr>
                <w:szCs w:val="21"/>
              </w:rPr>
            </w:pPr>
            <w:r>
              <w:rPr>
                <w:rFonts w:hint="eastAsia"/>
                <w:szCs w:val="21"/>
              </w:rPr>
              <w:t>在用户使用错误的数据时</w:t>
            </w:r>
          </w:p>
        </w:tc>
        <w:tc>
          <w:tcPr>
            <w:tcW w:w="4261" w:type="dxa"/>
            <w:shd w:val="clear" w:color="auto" w:fill="auto"/>
            <w:vAlign w:val="center"/>
          </w:tcPr>
          <w:p>
            <w:pPr>
              <w:jc w:val="center"/>
              <w:rPr>
                <w:szCs w:val="21"/>
              </w:rPr>
            </w:pPr>
            <w:r>
              <w:rPr>
                <w:rFonts w:hint="eastAsia"/>
                <w:szCs w:val="21"/>
              </w:rPr>
              <w:t>对不起，非法使用数据，你没有权限！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vAlign w:val="center"/>
          </w:tcPr>
          <w:p>
            <w:pPr>
              <w:jc w:val="center"/>
              <w:rPr>
                <w:szCs w:val="21"/>
              </w:rPr>
            </w:pPr>
            <w:r>
              <w:rPr>
                <w:rFonts w:hint="eastAsia"/>
                <w:szCs w:val="21"/>
              </w:rPr>
              <w:t>访问没有权限的数据后时</w:t>
            </w:r>
          </w:p>
        </w:tc>
        <w:tc>
          <w:tcPr>
            <w:tcW w:w="4261" w:type="dxa"/>
            <w:shd w:val="clear" w:color="auto" w:fill="auto"/>
            <w:vAlign w:val="center"/>
          </w:tcPr>
          <w:p>
            <w:pPr>
              <w:jc w:val="center"/>
              <w:rPr>
                <w:szCs w:val="21"/>
              </w:rPr>
            </w:pPr>
            <w:r>
              <w:rPr>
                <w:rFonts w:hint="eastAsia"/>
                <w:szCs w:val="21"/>
              </w:rPr>
              <w:t>对不起，非法使用数据，你没有权限！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vAlign w:val="center"/>
          </w:tcPr>
          <w:p>
            <w:pPr>
              <w:jc w:val="center"/>
              <w:rPr>
                <w:szCs w:val="21"/>
              </w:rPr>
            </w:pPr>
            <w:r>
              <w:rPr>
                <w:rFonts w:hint="eastAsia"/>
                <w:szCs w:val="21"/>
              </w:rPr>
              <w:t>匿名登录系统时</w:t>
            </w:r>
          </w:p>
        </w:tc>
        <w:tc>
          <w:tcPr>
            <w:tcW w:w="4261" w:type="dxa"/>
            <w:shd w:val="clear" w:color="auto" w:fill="auto"/>
            <w:vAlign w:val="center"/>
          </w:tcPr>
          <w:p>
            <w:pPr>
              <w:jc w:val="center"/>
              <w:rPr>
                <w:szCs w:val="21"/>
              </w:rPr>
            </w:pPr>
            <w:r>
              <w:rPr>
                <w:rFonts w:hint="eastAsia"/>
                <w:szCs w:val="21"/>
              </w:rPr>
              <w:t>对不起，请输入您的帐号和密码！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vAlign w:val="center"/>
          </w:tcPr>
          <w:p>
            <w:pPr>
              <w:jc w:val="center"/>
              <w:rPr>
                <w:szCs w:val="21"/>
              </w:rPr>
            </w:pPr>
            <w:r>
              <w:rPr>
                <w:rFonts w:hint="eastAsia"/>
                <w:szCs w:val="21"/>
              </w:rPr>
              <w:t>登录的用户名和密码错误时</w:t>
            </w:r>
          </w:p>
        </w:tc>
        <w:tc>
          <w:tcPr>
            <w:tcW w:w="4261" w:type="dxa"/>
            <w:shd w:val="clear" w:color="auto" w:fill="auto"/>
            <w:vAlign w:val="center"/>
          </w:tcPr>
          <w:p>
            <w:pPr>
              <w:jc w:val="center"/>
              <w:rPr>
                <w:szCs w:val="21"/>
              </w:rPr>
            </w:pPr>
            <w:r>
              <w:rPr>
                <w:rFonts w:hint="eastAsia"/>
                <w:szCs w:val="21"/>
              </w:rPr>
              <w:t>对不起，请正确输入您的帐号和密码！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vAlign w:val="center"/>
          </w:tcPr>
          <w:p>
            <w:pPr>
              <w:jc w:val="center"/>
              <w:rPr>
                <w:szCs w:val="21"/>
              </w:rPr>
            </w:pPr>
            <w:r>
              <w:rPr>
                <w:rFonts w:hint="eastAsia" w:ascii="宋体" w:hAnsi="宋体"/>
                <w:szCs w:val="21"/>
              </w:rPr>
              <w:t>当用户重复登录时</w:t>
            </w:r>
          </w:p>
        </w:tc>
        <w:tc>
          <w:tcPr>
            <w:tcW w:w="4261" w:type="dxa"/>
            <w:shd w:val="clear" w:color="auto" w:fill="auto"/>
            <w:vAlign w:val="center"/>
          </w:tcPr>
          <w:p>
            <w:pPr>
              <w:jc w:val="center"/>
              <w:rPr>
                <w:szCs w:val="21"/>
              </w:rPr>
            </w:pPr>
            <w:r>
              <w:rPr>
                <w:rFonts w:hint="eastAsia" w:ascii="宋体" w:hAnsi="宋体"/>
                <w:szCs w:val="21"/>
              </w:rPr>
              <w:t>对不起，请不要重复登录！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auto"/>
            <w:vAlign w:val="center"/>
          </w:tcPr>
          <w:p>
            <w:pPr>
              <w:jc w:val="center"/>
              <w:rPr>
                <w:rFonts w:ascii="宋体" w:hAnsi="宋体"/>
                <w:szCs w:val="21"/>
              </w:rPr>
            </w:pPr>
            <w:r>
              <w:rPr>
                <w:rFonts w:hint="eastAsia" w:ascii="宋体" w:hAnsi="宋体"/>
                <w:szCs w:val="21"/>
              </w:rPr>
              <w:t>当用户数过多时</w:t>
            </w:r>
          </w:p>
        </w:tc>
        <w:tc>
          <w:tcPr>
            <w:tcW w:w="4261" w:type="dxa"/>
            <w:shd w:val="clear" w:color="auto" w:fill="auto"/>
            <w:vAlign w:val="center"/>
          </w:tcPr>
          <w:p>
            <w:pPr>
              <w:jc w:val="center"/>
              <w:rPr>
                <w:rFonts w:ascii="宋体" w:hAnsi="宋体"/>
                <w:szCs w:val="21"/>
              </w:rPr>
            </w:pPr>
            <w:r>
              <w:rPr>
                <w:rFonts w:hint="eastAsia" w:ascii="宋体" w:hAnsi="宋体"/>
                <w:szCs w:val="21"/>
              </w:rPr>
              <w:t>对不起，当前用户过多，请稍后登录！</w:t>
            </w:r>
          </w:p>
        </w:tc>
      </w:tr>
    </w:tbl>
    <w:p/>
    <w:p>
      <w:pPr>
        <w:pStyle w:val="3"/>
        <w:rPr>
          <w:rFonts w:ascii="黑体" w:hAnsi="黑体" w:eastAsia="黑体"/>
          <w:sz w:val="32"/>
        </w:rPr>
      </w:pPr>
      <w:bookmarkStart w:id="41" w:name="_Toc497038219"/>
      <w:r>
        <w:rPr>
          <w:rFonts w:hint="eastAsia" w:ascii="黑体" w:hAnsi="黑体" w:eastAsia="黑体"/>
          <w:sz w:val="32"/>
        </w:rPr>
        <w:t>6.1出错信息</w:t>
      </w:r>
      <w:bookmarkEnd w:id="41"/>
    </w:p>
    <w:p>
      <w:pPr>
        <w:spacing w:line="360" w:lineRule="exact"/>
        <w:ind w:firstLine="480" w:firstLineChars="200"/>
        <w:rPr>
          <w:sz w:val="24"/>
          <w:szCs w:val="24"/>
        </w:rPr>
      </w:pPr>
      <w:r>
        <w:rPr>
          <w:rFonts w:hint="eastAsia"/>
          <w:sz w:val="24"/>
          <w:szCs w:val="24"/>
        </w:rPr>
        <w:t>（1）在输入不符合定义格式的数据时，系统应出现提示信息，而不是死机或删除已经输入的信息，然后弹出界面重新输入。</w:t>
      </w:r>
    </w:p>
    <w:p>
      <w:pPr>
        <w:spacing w:line="360" w:lineRule="exact"/>
        <w:ind w:firstLine="480" w:firstLineChars="200"/>
        <w:rPr>
          <w:szCs w:val="21"/>
        </w:rPr>
      </w:pPr>
      <w:r>
        <w:rPr>
          <w:rFonts w:hint="eastAsia"/>
          <w:sz w:val="24"/>
          <w:szCs w:val="24"/>
        </w:rPr>
        <w:t>（2）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p>
      <w:pPr>
        <w:pStyle w:val="3"/>
        <w:rPr>
          <w:rFonts w:ascii="黑体" w:hAnsi="黑体" w:eastAsia="黑体"/>
          <w:sz w:val="32"/>
        </w:rPr>
      </w:pPr>
      <w:bookmarkStart w:id="42" w:name="_Toc497038220"/>
      <w:r>
        <w:rPr>
          <w:rFonts w:hint="eastAsia" w:ascii="黑体" w:hAnsi="黑体" w:eastAsia="黑体"/>
          <w:sz w:val="32"/>
        </w:rPr>
        <w:t>6.2补救措施</w:t>
      </w:r>
      <w:bookmarkEnd w:id="42"/>
    </w:p>
    <w:p>
      <w:pPr>
        <w:spacing w:line="360" w:lineRule="exact"/>
        <w:ind w:firstLine="480" w:firstLineChars="200"/>
        <w:rPr>
          <w:sz w:val="24"/>
          <w:szCs w:val="24"/>
        </w:rPr>
      </w:pPr>
      <w:r>
        <w:rPr>
          <w:rFonts w:hint="eastAsia"/>
          <w:sz w:val="24"/>
          <w:szCs w:val="24"/>
        </w:rPr>
        <w:t>详细编写各阶段的文档资料，以利于未来版本升级及移植等二次开发。</w:t>
      </w:r>
    </w:p>
    <w:p>
      <w:pPr>
        <w:spacing w:line="360" w:lineRule="exact"/>
        <w:ind w:firstLine="480" w:firstLineChars="200"/>
      </w:pPr>
      <w:r>
        <w:rPr>
          <w:rFonts w:hint="eastAsia"/>
          <w:sz w:val="24"/>
          <w:szCs w:val="24"/>
        </w:rPr>
        <w:t>学生信息管理系统，在整个系统的运行过程中，系统的维护和管理是始终贯穿其中的，包括进行系统应用程序的维护、代码的维护、数据的备份与恢复、硬件设备维护。系统在运行时，也要随着环境的变化根据不同的需求及变化对系统进行必要的修改，使得系统功能更加完善</w:t>
      </w:r>
      <w:r>
        <w:rPr>
          <w:rFonts w:hint="eastAsia"/>
        </w:rPr>
        <w:t>。</w:t>
      </w:r>
    </w:p>
    <w:p>
      <w:pPr>
        <w:pStyle w:val="3"/>
        <w:rPr>
          <w:rFonts w:ascii="黑体" w:hAnsi="黑体" w:eastAsia="黑体"/>
          <w:sz w:val="32"/>
        </w:rPr>
      </w:pPr>
      <w:bookmarkStart w:id="43" w:name="_Toc497038221"/>
      <w:r>
        <w:rPr>
          <w:rFonts w:hint="eastAsia" w:ascii="黑体" w:hAnsi="黑体" w:eastAsia="黑体"/>
          <w:sz w:val="32"/>
        </w:rPr>
        <w:t>6.3系统维护设计</w:t>
      </w:r>
      <w:bookmarkEnd w:id="43"/>
    </w:p>
    <w:p>
      <w:pPr>
        <w:spacing w:line="360" w:lineRule="exact"/>
        <w:ind w:firstLine="480" w:firstLineChars="200"/>
        <w:rPr>
          <w:sz w:val="24"/>
          <w:szCs w:val="24"/>
        </w:rPr>
      </w:pPr>
      <w:r>
        <w:rPr>
          <w:rFonts w:hint="eastAsia"/>
          <w:sz w:val="24"/>
          <w:szCs w:val="24"/>
        </w:rPr>
        <w:t>详细编写各阶段的文档资料，以利于未来版本升级及移植等二次开发。</w:t>
      </w:r>
    </w:p>
    <w:p>
      <w:pPr>
        <w:spacing w:line="360" w:lineRule="exact"/>
        <w:ind w:firstLine="480" w:firstLineChars="200"/>
      </w:pPr>
      <w:r>
        <w:rPr>
          <w:rFonts w:hint="eastAsia"/>
          <w:sz w:val="24"/>
          <w:szCs w:val="24"/>
        </w:rPr>
        <w:t>学生信息管理系统，在整个系统的运行过程中，系统的维护和管理是始终贯穿其中的，包括进行系统应用程序的维护、代码的维护、数据的备份与恢复、硬件设备维护。系统在运行时，也要随着环境的变化根据不同的需求及变化对系统进行必要的修改，使得系统功能更加完善。</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汉仪大宋简">
    <w:altName w:val="宋体"/>
    <w:panose1 w:val="00000000000000000000"/>
    <w:charset w:val="86"/>
    <w:family w:val="modern"/>
    <w:pitch w:val="default"/>
    <w:sig w:usb0="00000000" w:usb1="00000000" w:usb2="00000012" w:usb3="00000000" w:csb0="0004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 共 </w:t>
                          </w:r>
                          <w:r>
                            <w:rPr>
                              <w:rFonts w:hint="eastAsia"/>
                              <w:lang w:val="en-US" w:eastAsia="zh-CN"/>
                            </w:rPr>
                            <w:t>13</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1"/>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 共 </w:t>
                    </w:r>
                    <w:r>
                      <w:rPr>
                        <w:rFonts w:hint="eastAsia"/>
                        <w:lang w:val="en-US" w:eastAsia="zh-CN"/>
                      </w:rPr>
                      <w:t>13</w:t>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F3"/>
    <w:multiLevelType w:val="multilevel"/>
    <w:tmpl w:val="0D053CF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DA73ED"/>
    <w:multiLevelType w:val="multilevel"/>
    <w:tmpl w:val="15DA73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96531C"/>
    <w:multiLevelType w:val="multilevel"/>
    <w:tmpl w:val="3296531C"/>
    <w:lvl w:ilvl="0" w:tentative="0">
      <w:start w:val="1"/>
      <w:numFmt w:val="bullet"/>
      <w:lvlText w:val=""/>
      <w:lvlJc w:val="left"/>
      <w:pPr>
        <w:ind w:left="420" w:hanging="420"/>
      </w:pPr>
      <w:rPr>
        <w:rFonts w:hint="default" w:ascii="Wingdings" w:hAnsi="Wingdings"/>
        <w: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4B07C0B"/>
    <w:multiLevelType w:val="multilevel"/>
    <w:tmpl w:val="64B07C0B"/>
    <w:lvl w:ilvl="0" w:tentative="0">
      <w:start w:val="1"/>
      <w:numFmt w:val="decimal"/>
      <w:lvlText w:val="（%1）"/>
      <w:lvlJc w:val="left"/>
      <w:pPr>
        <w:ind w:left="1200" w:hanging="720"/>
      </w:pPr>
      <w:rPr>
        <w:rFonts w:hint="default" w:cstheme="minorBidi"/>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C13667D"/>
    <w:multiLevelType w:val="multilevel"/>
    <w:tmpl w:val="6C13667D"/>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726305DD"/>
    <w:multiLevelType w:val="multilevel"/>
    <w:tmpl w:val="726305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AB"/>
    <w:rsid w:val="001128B5"/>
    <w:rsid w:val="00166179"/>
    <w:rsid w:val="00217188"/>
    <w:rsid w:val="0021783C"/>
    <w:rsid w:val="002E72EE"/>
    <w:rsid w:val="002F61FE"/>
    <w:rsid w:val="004631D3"/>
    <w:rsid w:val="005344FE"/>
    <w:rsid w:val="005D6CCF"/>
    <w:rsid w:val="00641AAB"/>
    <w:rsid w:val="00664D6D"/>
    <w:rsid w:val="006A12C2"/>
    <w:rsid w:val="006A2212"/>
    <w:rsid w:val="006E14C7"/>
    <w:rsid w:val="00773AD3"/>
    <w:rsid w:val="008E7B90"/>
    <w:rsid w:val="00913B3C"/>
    <w:rsid w:val="00A460C0"/>
    <w:rsid w:val="00A820D5"/>
    <w:rsid w:val="00BA0519"/>
    <w:rsid w:val="00BC7EA5"/>
    <w:rsid w:val="00BE0C99"/>
    <w:rsid w:val="00D04D31"/>
    <w:rsid w:val="00D30AF9"/>
    <w:rsid w:val="00D67EB0"/>
    <w:rsid w:val="00E121E3"/>
    <w:rsid w:val="00E1389E"/>
    <w:rsid w:val="00E87516"/>
    <w:rsid w:val="00EB1005"/>
    <w:rsid w:val="00EE2DF0"/>
    <w:rsid w:val="00F828EF"/>
    <w:rsid w:val="00F91C9A"/>
    <w:rsid w:val="06774990"/>
    <w:rsid w:val="1D7F4606"/>
    <w:rsid w:val="25D625A3"/>
    <w:rsid w:val="325D6BF0"/>
    <w:rsid w:val="3B085792"/>
    <w:rsid w:val="408318E4"/>
    <w:rsid w:val="627F2991"/>
    <w:rsid w:val="63706D40"/>
    <w:rsid w:val="65991A54"/>
    <w:rsid w:val="6DAC7F90"/>
    <w:rsid w:val="74FA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unhideWhenUsed/>
    <w:qFormat/>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cstheme="minorHAnsi"/>
      <w:sz w:val="18"/>
      <w:szCs w:val="18"/>
    </w:rPr>
  </w:style>
  <w:style w:type="paragraph" w:styleId="7">
    <w:name w:val="toc 5"/>
    <w:basedOn w:val="1"/>
    <w:next w:val="1"/>
    <w:unhideWhenUsed/>
    <w:qFormat/>
    <w:uiPriority w:val="39"/>
    <w:pPr>
      <w:ind w:left="840"/>
      <w:jc w:val="left"/>
    </w:pPr>
    <w:rPr>
      <w:rFonts w:cstheme="minorHAnsi"/>
      <w:sz w:val="18"/>
      <w:szCs w:val="18"/>
    </w:rPr>
  </w:style>
  <w:style w:type="paragraph" w:styleId="8">
    <w:name w:val="toc 3"/>
    <w:basedOn w:val="1"/>
    <w:next w:val="1"/>
    <w:unhideWhenUsed/>
    <w:qFormat/>
    <w:uiPriority w:val="39"/>
    <w:pPr>
      <w:ind w:left="420"/>
      <w:jc w:val="left"/>
    </w:pPr>
    <w:rPr>
      <w:rFonts w:cstheme="minorHAnsi"/>
      <w:i/>
      <w:iCs/>
      <w:sz w:val="20"/>
      <w:szCs w:val="20"/>
    </w:rPr>
  </w:style>
  <w:style w:type="paragraph" w:styleId="9">
    <w:name w:val="toc 8"/>
    <w:basedOn w:val="1"/>
    <w:next w:val="1"/>
    <w:unhideWhenUsed/>
    <w:qFormat/>
    <w:uiPriority w:val="39"/>
    <w:pPr>
      <w:ind w:left="1470"/>
      <w:jc w:val="left"/>
    </w:pPr>
    <w:rPr>
      <w:rFonts w:cstheme="minorHAnsi"/>
      <w:sz w:val="18"/>
      <w:szCs w:val="18"/>
    </w:rPr>
  </w:style>
  <w:style w:type="paragraph" w:styleId="10">
    <w:name w:val="Balloon Text"/>
    <w:basedOn w:val="1"/>
    <w:link w:val="31"/>
    <w:unhideWhenUsed/>
    <w:qFormat/>
    <w:uiPriority w:val="99"/>
    <w:rPr>
      <w:sz w:val="18"/>
      <w:szCs w:val="18"/>
    </w:rPr>
  </w:style>
  <w:style w:type="paragraph" w:styleId="11">
    <w:name w:val="footer"/>
    <w:basedOn w:val="1"/>
    <w:unhideWhenUsed/>
    <w:qFormat/>
    <w:uiPriority w:val="99"/>
    <w:pPr>
      <w:tabs>
        <w:tab w:val="center" w:pos="4153"/>
        <w:tab w:val="right" w:pos="8306"/>
      </w:tabs>
      <w:snapToGrid w:val="0"/>
      <w:jc w:val="left"/>
    </w:pPr>
    <w:rPr>
      <w:sz w:val="18"/>
    </w:rPr>
  </w:style>
  <w:style w:type="paragraph" w:styleId="12">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unhideWhenUsed/>
    <w:qFormat/>
    <w:uiPriority w:val="39"/>
    <w:pPr>
      <w:spacing w:before="120" w:after="120"/>
      <w:jc w:val="left"/>
    </w:pPr>
    <w:rPr>
      <w:rFonts w:cstheme="minorHAnsi"/>
      <w:b/>
      <w:bCs/>
      <w:caps/>
      <w:sz w:val="20"/>
      <w:szCs w:val="20"/>
    </w:rPr>
  </w:style>
  <w:style w:type="paragraph" w:styleId="14">
    <w:name w:val="toc 4"/>
    <w:basedOn w:val="1"/>
    <w:next w:val="1"/>
    <w:unhideWhenUsed/>
    <w:qFormat/>
    <w:uiPriority w:val="39"/>
    <w:pPr>
      <w:ind w:left="630"/>
      <w:jc w:val="left"/>
    </w:pPr>
    <w:rPr>
      <w:rFonts w:cstheme="minorHAnsi"/>
      <w:sz w:val="18"/>
      <w:szCs w:val="18"/>
    </w:rPr>
  </w:style>
  <w:style w:type="paragraph" w:styleId="15">
    <w:name w:val="toc 6"/>
    <w:basedOn w:val="1"/>
    <w:next w:val="1"/>
    <w:unhideWhenUsed/>
    <w:qFormat/>
    <w:uiPriority w:val="39"/>
    <w:pPr>
      <w:ind w:left="1050"/>
      <w:jc w:val="left"/>
    </w:pPr>
    <w:rPr>
      <w:rFonts w:cstheme="minorHAnsi"/>
      <w:sz w:val="18"/>
      <w:szCs w:val="18"/>
    </w:rPr>
  </w:style>
  <w:style w:type="paragraph" w:styleId="16">
    <w:name w:val="toc 2"/>
    <w:basedOn w:val="1"/>
    <w:next w:val="1"/>
    <w:unhideWhenUsed/>
    <w:qFormat/>
    <w:uiPriority w:val="39"/>
    <w:pPr>
      <w:ind w:left="210"/>
      <w:jc w:val="left"/>
    </w:pPr>
    <w:rPr>
      <w:rFonts w:cstheme="minorHAnsi"/>
      <w:smallCaps/>
      <w:sz w:val="20"/>
      <w:szCs w:val="20"/>
    </w:rPr>
  </w:style>
  <w:style w:type="paragraph" w:styleId="17">
    <w:name w:val="toc 9"/>
    <w:basedOn w:val="1"/>
    <w:next w:val="1"/>
    <w:unhideWhenUsed/>
    <w:qFormat/>
    <w:uiPriority w:val="39"/>
    <w:pPr>
      <w:ind w:left="1680"/>
      <w:jc w:val="left"/>
    </w:pPr>
    <w:rPr>
      <w:rFonts w:cstheme="minorHAnsi"/>
      <w:sz w:val="18"/>
      <w:szCs w:val="18"/>
    </w:rPr>
  </w:style>
  <w:style w:type="paragraph" w:styleId="18">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20">
    <w:name w:val="Hyperlink"/>
    <w:basedOn w:val="19"/>
    <w:unhideWhenUsed/>
    <w:uiPriority w:val="99"/>
    <w:rPr>
      <w:color w:val="0000FF" w:themeColor="hyperlink"/>
      <w:u w:val="single"/>
      <w14:textFill>
        <w14:solidFill>
          <w14:schemeClr w14:val="hlink"/>
        </w14:solidFill>
      </w14:textFill>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1 Char"/>
    <w:basedOn w:val="19"/>
    <w:link w:val="2"/>
    <w:qFormat/>
    <w:uiPriority w:val="9"/>
    <w:rPr>
      <w:b/>
      <w:bCs/>
      <w:kern w:val="44"/>
      <w:sz w:val="32"/>
      <w:szCs w:val="44"/>
    </w:rPr>
  </w:style>
  <w:style w:type="character" w:customStyle="1" w:styleId="24">
    <w:name w:val="标题 2 Char"/>
    <w:basedOn w:val="19"/>
    <w:link w:val="3"/>
    <w:uiPriority w:val="9"/>
    <w:rPr>
      <w:rFonts w:asciiTheme="majorHAnsi" w:hAnsiTheme="majorHAnsi" w:eastAsiaTheme="majorEastAsia" w:cstheme="majorBidi"/>
      <w:b/>
      <w:bCs/>
      <w:sz w:val="24"/>
      <w:szCs w:val="32"/>
    </w:rPr>
  </w:style>
  <w:style w:type="paragraph" w:customStyle="1"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6">
    <w:name w:val="标题 3 Char"/>
    <w:basedOn w:val="19"/>
    <w:link w:val="4"/>
    <w:qFormat/>
    <w:uiPriority w:val="9"/>
    <w:rPr>
      <w:b/>
      <w:bCs/>
      <w:sz w:val="32"/>
      <w:szCs w:val="32"/>
    </w:rPr>
  </w:style>
  <w:style w:type="character" w:customStyle="1" w:styleId="27">
    <w:name w:val="标题 4 Char"/>
    <w:basedOn w:val="19"/>
    <w:link w:val="5"/>
    <w:qFormat/>
    <w:uiPriority w:val="9"/>
    <w:rPr>
      <w:rFonts w:asciiTheme="majorHAnsi" w:hAnsiTheme="majorHAnsi" w:eastAsiaTheme="majorEastAsia" w:cstheme="majorBidi"/>
      <w:b/>
      <w:bCs/>
      <w:sz w:val="28"/>
      <w:szCs w:val="28"/>
    </w:rPr>
  </w:style>
  <w:style w:type="paragraph" w:customStyle="1" w:styleId="28">
    <w:name w:val="List Paragraph"/>
    <w:basedOn w:val="1"/>
    <w:qFormat/>
    <w:uiPriority w:val="34"/>
    <w:pPr>
      <w:ind w:firstLine="420" w:firstLineChars="200"/>
    </w:pPr>
  </w:style>
  <w:style w:type="character" w:customStyle="1" w:styleId="29">
    <w:name w:val="HTML 预设格式 Char"/>
    <w:basedOn w:val="19"/>
    <w:link w:val="18"/>
    <w:qFormat/>
    <w:uiPriority w:val="99"/>
    <w:rPr>
      <w:rFonts w:ascii="宋体" w:hAnsi="宋体" w:eastAsia="宋体" w:cs="宋体"/>
      <w:kern w:val="0"/>
      <w:sz w:val="24"/>
      <w:szCs w:val="24"/>
    </w:rPr>
  </w:style>
  <w:style w:type="paragraph" w:customStyle="1" w:styleId="3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1">
    <w:name w:val="批注框文本 Char"/>
    <w:basedOn w:val="19"/>
    <w:link w:val="10"/>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emf"/><Relationship Id="rId15" Type="http://schemas.openxmlformats.org/officeDocument/2006/relationships/oleObject" Target="embeddings/oleObject5.bin"/><Relationship Id="rId14" Type="http://schemas.openxmlformats.org/officeDocument/2006/relationships/image" Target="media/image6.emf"/><Relationship Id="rId13" Type="http://schemas.openxmlformats.org/officeDocument/2006/relationships/oleObject" Target="embeddings/oleObject4.bin"/><Relationship Id="rId12" Type="http://schemas.openxmlformats.org/officeDocument/2006/relationships/image" Target="media/image5.emf"/><Relationship Id="rId11" Type="http://schemas.openxmlformats.org/officeDocument/2006/relationships/oleObject" Target="embeddings/oleObject3.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8DD753-2895-43CA-8010-DFC161506279}">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1280</Words>
  <Characters>7298</Characters>
  <Lines>60</Lines>
  <Paragraphs>17</Paragraphs>
  <ScaleCrop>false</ScaleCrop>
  <LinksUpToDate>false</LinksUpToDate>
  <CharactersWithSpaces>8561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2017-10-23T10:30:00Z</dcterms:created>
  <dc:creator>my</dc:creator>
  <cp:lastModifiedBy>Administrator</cp:lastModifiedBy>
  <dcterms:modified xsi:type="dcterms:W3CDTF">2017-11-29T12:14:52Z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