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549" w:rsidRDefault="00492549" w:rsidP="00492549">
      <w:pPr>
        <w:pStyle w:val="Title"/>
      </w:pPr>
      <w:r w:rsidRPr="00492549">
        <w:t>Supported Web Marketing features</w:t>
      </w:r>
    </w:p>
    <w:p w:rsidR="00492549" w:rsidRDefault="00492549" w:rsidP="00492549">
      <w:pPr>
        <w:rPr>
          <w:rFonts w:asciiTheme="majorHAnsi" w:eastAsiaTheme="majorEastAsia" w:hAnsiTheme="majorHAnsi" w:cstheme="majorBidi"/>
          <w:color w:val="404040" w:themeColor="text1" w:themeTint="BF"/>
          <w:spacing w:val="-10"/>
          <w:kern w:val="28"/>
          <w:sz w:val="56"/>
          <w:szCs w:val="56"/>
        </w:rPr>
      </w:pPr>
      <w:r>
        <w:br w:type="page"/>
      </w:r>
    </w:p>
    <w:p w:rsidR="00B64E35" w:rsidRPr="00B64E35" w:rsidRDefault="00B64E35" w:rsidP="00B64E35">
      <w:pPr>
        <w:pStyle w:val="Heading1"/>
      </w:pPr>
      <w:r w:rsidRPr="00B64E35">
        <w:lastRenderedPageBreak/>
        <w:t>Responsibilities of dRaX ARTS</w:t>
      </w:r>
    </w:p>
    <w:p w:rsidR="00B64E35" w:rsidRDefault="00B64E35" w:rsidP="00B64E35">
      <w:r w:rsidRPr="00B64E35">
        <w:t>dRaX ARTS will maintain the following responsibilities with regards to the University of Nigeria website project and will consider all other functions or requests outside the scope of this document billable and subject to negotiations not necessarily adding to or depreciating this current agreement.</w:t>
      </w:r>
    </w:p>
    <w:p w:rsidR="00B64E35" w:rsidRDefault="004C2B3C" w:rsidP="004C2B3C">
      <w:pPr>
        <w:pStyle w:val="Heading2"/>
      </w:pPr>
      <w:r>
        <w:t>Search Engine Optimization</w:t>
      </w:r>
    </w:p>
    <w:p w:rsidR="004C2B3C" w:rsidRDefault="004C2B3C" w:rsidP="004C2B3C">
      <w:proofErr w:type="gramStart"/>
      <w:r>
        <w:t>dRaX</w:t>
      </w:r>
      <w:proofErr w:type="gramEnd"/>
      <w:r>
        <w:t xml:space="preserve"> ARTS will make sure the content of the UNN Website is adequately optimized for search engines to locate them.</w:t>
      </w:r>
    </w:p>
    <w:p w:rsidR="004C2B3C" w:rsidRDefault="004C2B3C" w:rsidP="004C2B3C">
      <w:r>
        <w:t>We will</w:t>
      </w:r>
    </w:p>
    <w:p w:rsidR="004C2B3C" w:rsidRDefault="004C2B3C" w:rsidP="004C2B3C">
      <w:pPr>
        <w:pStyle w:val="ListParagraph"/>
        <w:numPr>
          <w:ilvl w:val="0"/>
          <w:numId w:val="2"/>
        </w:numPr>
      </w:pPr>
      <w:r>
        <w:t>Run regular SEO analysis on the website to locate areas to improve</w:t>
      </w:r>
    </w:p>
    <w:p w:rsidR="004C2B3C" w:rsidRDefault="004C2B3C" w:rsidP="004C2B3C">
      <w:pPr>
        <w:pStyle w:val="ListParagraph"/>
        <w:numPr>
          <w:ilvl w:val="0"/>
          <w:numId w:val="2"/>
        </w:numPr>
      </w:pPr>
      <w:r>
        <w:t>Ensure that best practice is observed while we conduct our upload of content and make recomme</w:t>
      </w:r>
      <w:bookmarkStart w:id="0" w:name="_GoBack"/>
      <w:bookmarkEnd w:id="0"/>
      <w:r>
        <w:t>ndations to UNN development team while they upload content</w:t>
      </w:r>
    </w:p>
    <w:p w:rsidR="0086356D" w:rsidRDefault="0086356D" w:rsidP="0086356D">
      <w:pPr>
        <w:pStyle w:val="ListParagraph"/>
        <w:numPr>
          <w:ilvl w:val="0"/>
          <w:numId w:val="2"/>
        </w:numPr>
      </w:pPr>
      <w:r>
        <w:t xml:space="preserve">Carry out </w:t>
      </w:r>
      <w:r>
        <w:t>Keyword research and analysis</w:t>
      </w:r>
    </w:p>
    <w:p w:rsidR="0086356D" w:rsidRDefault="0086356D" w:rsidP="0086356D">
      <w:pPr>
        <w:pStyle w:val="ListParagraph"/>
        <w:numPr>
          <w:ilvl w:val="0"/>
          <w:numId w:val="2"/>
        </w:numPr>
      </w:pPr>
      <w:r>
        <w:t xml:space="preserve">Run </w:t>
      </w:r>
      <w:r>
        <w:t>Competitive analysis for the main keywords</w:t>
      </w:r>
    </w:p>
    <w:p w:rsidR="0086356D" w:rsidRDefault="0086356D" w:rsidP="0086356D">
      <w:pPr>
        <w:pStyle w:val="ListParagraph"/>
        <w:numPr>
          <w:ilvl w:val="0"/>
          <w:numId w:val="2"/>
        </w:numPr>
      </w:pPr>
      <w:r>
        <w:t>Creat</w:t>
      </w:r>
      <w:r>
        <w:t>e</w:t>
      </w:r>
      <w:r>
        <w:t xml:space="preserve"> site-wide meta tags</w:t>
      </w:r>
    </w:p>
    <w:p w:rsidR="0086356D" w:rsidRDefault="0086356D" w:rsidP="0086356D">
      <w:pPr>
        <w:pStyle w:val="ListParagraph"/>
        <w:numPr>
          <w:ilvl w:val="0"/>
          <w:numId w:val="2"/>
        </w:numPr>
      </w:pPr>
      <w:r>
        <w:t xml:space="preserve">Run </w:t>
      </w:r>
      <w:r>
        <w:t>Website Optimization</w:t>
      </w:r>
    </w:p>
    <w:p w:rsidR="0086356D" w:rsidRDefault="0086356D" w:rsidP="0086356D">
      <w:pPr>
        <w:pStyle w:val="ListParagraph"/>
        <w:numPr>
          <w:ilvl w:val="0"/>
          <w:numId w:val="2"/>
        </w:numPr>
      </w:pPr>
      <w:r>
        <w:t xml:space="preserve">Generate and submit </w:t>
      </w:r>
      <w:r>
        <w:t>Web Traffic Reports</w:t>
      </w:r>
      <w:r>
        <w:t xml:space="preserve"> monthly</w:t>
      </w:r>
    </w:p>
    <w:p w:rsidR="0086356D" w:rsidRDefault="0086356D" w:rsidP="0086356D">
      <w:pPr>
        <w:pStyle w:val="ListParagraph"/>
        <w:numPr>
          <w:ilvl w:val="0"/>
          <w:numId w:val="2"/>
        </w:numPr>
      </w:pPr>
      <w:r>
        <w:t xml:space="preserve">Drive a </w:t>
      </w:r>
      <w:r>
        <w:t>Link Development Campaign</w:t>
      </w:r>
    </w:p>
    <w:p w:rsidR="0086356D" w:rsidRDefault="0086356D" w:rsidP="0086356D">
      <w:pPr>
        <w:pStyle w:val="ListParagraph"/>
        <w:numPr>
          <w:ilvl w:val="0"/>
          <w:numId w:val="2"/>
        </w:numPr>
      </w:pPr>
      <w:r>
        <w:t xml:space="preserve">Run </w:t>
      </w:r>
      <w:r>
        <w:t>Social media  management/promotion</w:t>
      </w:r>
    </w:p>
    <w:p w:rsidR="0086356D" w:rsidRDefault="0086356D" w:rsidP="0086356D">
      <w:pPr>
        <w:pStyle w:val="Heading2"/>
      </w:pPr>
      <w:r>
        <w:t>Web Marketing</w:t>
      </w:r>
    </w:p>
    <w:p w:rsidR="0086356D" w:rsidRDefault="0086356D" w:rsidP="0086356D">
      <w:proofErr w:type="gramStart"/>
      <w:r>
        <w:t>dRaX</w:t>
      </w:r>
      <w:proofErr w:type="gramEnd"/>
      <w:r>
        <w:t xml:space="preserve"> ARTS will carry out web marketing campaigns to keep driving traffic towards the website.</w:t>
      </w:r>
    </w:p>
    <w:p w:rsidR="0086356D" w:rsidRDefault="0086356D" w:rsidP="0086356D">
      <w:r>
        <w:t xml:space="preserve">We will </w:t>
      </w:r>
    </w:p>
    <w:p w:rsidR="0086356D" w:rsidRDefault="006B10C3" w:rsidP="006B10C3">
      <w:pPr>
        <w:pStyle w:val="ListParagraph"/>
        <w:numPr>
          <w:ilvl w:val="0"/>
          <w:numId w:val="2"/>
        </w:numPr>
      </w:pPr>
      <w:r>
        <w:t>Generate</w:t>
      </w:r>
      <w:r w:rsidR="0086356D">
        <w:t xml:space="preserve"> a</w:t>
      </w:r>
      <w:r w:rsidR="0086356D" w:rsidRPr="0086356D">
        <w:t xml:space="preserve"> reach of 3,000,000 people through social media initiatives.</w:t>
      </w:r>
    </w:p>
    <w:p w:rsidR="009831DC" w:rsidRDefault="009831DC" w:rsidP="009831DC">
      <w:pPr>
        <w:pStyle w:val="Heading2"/>
      </w:pPr>
      <w:r>
        <w:t>Deployment Workflow</w:t>
      </w:r>
    </w:p>
    <w:p w:rsidR="007E191B" w:rsidRPr="007E191B" w:rsidRDefault="007E191B" w:rsidP="007E191B">
      <w:pPr>
        <w:pStyle w:val="Heading3"/>
      </w:pPr>
      <w:r>
        <w:t>SEO</w:t>
      </w:r>
    </w:p>
    <w:p w:rsidR="009831DC" w:rsidRDefault="007E191B" w:rsidP="007E191B">
      <w:pPr>
        <w:pStyle w:val="ListParagraph"/>
        <w:numPr>
          <w:ilvl w:val="0"/>
          <w:numId w:val="5"/>
        </w:numPr>
      </w:pPr>
      <w:r>
        <w:t>dRaX ARTS development team will deploy SEO on demo server</w:t>
      </w:r>
    </w:p>
    <w:p w:rsidR="007E191B" w:rsidRDefault="007E191B" w:rsidP="007E191B">
      <w:pPr>
        <w:pStyle w:val="ListParagraph"/>
        <w:numPr>
          <w:ilvl w:val="0"/>
          <w:numId w:val="5"/>
        </w:numPr>
      </w:pPr>
      <w:r>
        <w:t>SEO features will be sent to UNN development team for installation on production server</w:t>
      </w:r>
    </w:p>
    <w:p w:rsidR="007E191B" w:rsidRDefault="007E191B" w:rsidP="007E191B">
      <w:pPr>
        <w:pStyle w:val="ListParagraph"/>
        <w:numPr>
          <w:ilvl w:val="0"/>
          <w:numId w:val="5"/>
        </w:numPr>
      </w:pPr>
      <w:r>
        <w:t>SEO setup is validated by UNN development team</w:t>
      </w:r>
    </w:p>
    <w:p w:rsidR="007E191B" w:rsidRPr="009831DC" w:rsidRDefault="007E191B" w:rsidP="007E191B">
      <w:pPr>
        <w:pStyle w:val="ListParagraph"/>
        <w:numPr>
          <w:ilvl w:val="0"/>
          <w:numId w:val="5"/>
        </w:numPr>
      </w:pPr>
      <w:r>
        <w:t>SEO feature goes live</w:t>
      </w:r>
    </w:p>
    <w:p w:rsidR="00DA2E07" w:rsidRDefault="007E191B" w:rsidP="007E191B">
      <w:pPr>
        <w:pStyle w:val="Heading3"/>
      </w:pPr>
      <w:r>
        <w:t>Web Marketing</w:t>
      </w:r>
    </w:p>
    <w:p w:rsidR="007E191B" w:rsidRDefault="007E191B" w:rsidP="007E191B">
      <w:pPr>
        <w:pStyle w:val="ListParagraph"/>
        <w:numPr>
          <w:ilvl w:val="0"/>
          <w:numId w:val="7"/>
        </w:numPr>
      </w:pPr>
      <w:r>
        <w:t>Leads generation</w:t>
      </w:r>
    </w:p>
    <w:p w:rsidR="007E191B" w:rsidRDefault="007E191B" w:rsidP="007E191B">
      <w:pPr>
        <w:pStyle w:val="ListParagraph"/>
        <w:numPr>
          <w:ilvl w:val="0"/>
          <w:numId w:val="7"/>
        </w:numPr>
      </w:pPr>
      <w:r>
        <w:t>Run web marketing campaign on Google, Facebook and other link building enablers</w:t>
      </w:r>
    </w:p>
    <w:p w:rsidR="007E191B" w:rsidRDefault="007E191B" w:rsidP="007E191B">
      <w:pPr>
        <w:pStyle w:val="ListParagraph"/>
        <w:numPr>
          <w:ilvl w:val="0"/>
          <w:numId w:val="7"/>
        </w:numPr>
      </w:pPr>
      <w:r>
        <w:t>Generate reports monthly to update UNN development team on progress made</w:t>
      </w:r>
    </w:p>
    <w:p w:rsidR="007E191B" w:rsidRDefault="007E191B" w:rsidP="007E191B">
      <w:pPr>
        <w:pStyle w:val="ListParagraph"/>
        <w:numPr>
          <w:ilvl w:val="0"/>
          <w:numId w:val="7"/>
        </w:numPr>
      </w:pPr>
      <w:r>
        <w:t>Feedback is received from UNN development team</w:t>
      </w:r>
    </w:p>
    <w:p w:rsidR="007E191B" w:rsidRDefault="004E6EB5" w:rsidP="004E6EB5">
      <w:pPr>
        <w:pStyle w:val="Heading1"/>
      </w:pPr>
      <w:r>
        <w:t>Responsibilities of University of Nigeria</w:t>
      </w:r>
    </w:p>
    <w:p w:rsidR="004E6EB5" w:rsidRPr="004E6EB5" w:rsidRDefault="004E6EB5" w:rsidP="004E6EB5">
      <w:r>
        <w:t>Provide access to any social media platform required by the dRaX ARTS development team.</w:t>
      </w:r>
    </w:p>
    <w:p w:rsidR="004251FA" w:rsidRDefault="004251FA" w:rsidP="00556DBB"/>
    <w:sectPr w:rsidR="0042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A1E84"/>
    <w:multiLevelType w:val="hybridMultilevel"/>
    <w:tmpl w:val="BD54B0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A43F67"/>
    <w:multiLevelType w:val="hybridMultilevel"/>
    <w:tmpl w:val="192AA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180DC9"/>
    <w:multiLevelType w:val="multilevel"/>
    <w:tmpl w:val="5686C1A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612E61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21D4D07"/>
    <w:multiLevelType w:val="hybridMultilevel"/>
    <w:tmpl w:val="D4E268DA"/>
    <w:lvl w:ilvl="0" w:tplc="04090001">
      <w:start w:val="1"/>
      <w:numFmt w:val="bullet"/>
      <w:lvlText w:val=""/>
      <w:lvlJc w:val="left"/>
      <w:pPr>
        <w:ind w:left="1080" w:hanging="360"/>
      </w:pPr>
      <w:rPr>
        <w:rFonts w:ascii="Symbol" w:hAnsi="Symbol" w:hint="default"/>
      </w:rPr>
    </w:lvl>
    <w:lvl w:ilvl="1" w:tplc="E0D294D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E476C6C"/>
    <w:multiLevelType w:val="hybridMultilevel"/>
    <w:tmpl w:val="6ACA5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49"/>
    <w:rsid w:val="00093C1F"/>
    <w:rsid w:val="004251FA"/>
    <w:rsid w:val="00492549"/>
    <w:rsid w:val="004C2B3C"/>
    <w:rsid w:val="004E6EB5"/>
    <w:rsid w:val="00556DBB"/>
    <w:rsid w:val="006B10C3"/>
    <w:rsid w:val="007E191B"/>
    <w:rsid w:val="0086356D"/>
    <w:rsid w:val="008E4AA3"/>
    <w:rsid w:val="009831DC"/>
    <w:rsid w:val="00B64E35"/>
    <w:rsid w:val="00DA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2C9BE-F5EA-4796-80DA-BBB7E061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AA3"/>
  </w:style>
  <w:style w:type="paragraph" w:styleId="Heading1">
    <w:name w:val="heading 1"/>
    <w:basedOn w:val="Normal"/>
    <w:next w:val="Normal"/>
    <w:link w:val="Heading1Char"/>
    <w:uiPriority w:val="9"/>
    <w:qFormat/>
    <w:rsid w:val="00B64E3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E35"/>
    <w:pPr>
      <w:keepNext/>
      <w:keepLines/>
      <w:numPr>
        <w:ilvl w:val="1"/>
        <w:numId w:val="1"/>
      </w:numPr>
      <w:spacing w:before="16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4E35"/>
    <w:pPr>
      <w:keepNext/>
      <w:keepLines/>
      <w:numPr>
        <w:ilvl w:val="2"/>
        <w:numId w:val="1"/>
      </w:numPr>
      <w:spacing w:before="16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B64E35"/>
    <w:pPr>
      <w:keepNext/>
      <w:keepLines/>
      <w:numPr>
        <w:ilvl w:val="3"/>
        <w:numId w:val="1"/>
      </w:numPr>
      <w:spacing w:before="16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B64E35"/>
    <w:pPr>
      <w:keepNext/>
      <w:keepLines/>
      <w:numPr>
        <w:ilvl w:val="4"/>
        <w:numId w:val="1"/>
      </w:numPr>
      <w:spacing w:before="16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B64E35"/>
    <w:pPr>
      <w:keepNext/>
      <w:keepLines/>
      <w:numPr>
        <w:ilvl w:val="5"/>
        <w:numId w:val="1"/>
      </w:numPr>
      <w:spacing w:before="16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B64E35"/>
    <w:pPr>
      <w:keepNext/>
      <w:keepLines/>
      <w:numPr>
        <w:ilvl w:val="6"/>
        <w:numId w:val="1"/>
      </w:numPr>
      <w:spacing w:before="1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4E35"/>
    <w:pPr>
      <w:keepNext/>
      <w:keepLines/>
      <w:numPr>
        <w:ilvl w:val="7"/>
        <w:numId w:val="1"/>
      </w:numPr>
      <w:spacing w:before="160"/>
      <w:outlineLvl w:val="7"/>
    </w:pPr>
    <w:rPr>
      <w:rFonts w:asciiTheme="majorHAnsi" w:eastAsiaTheme="majorEastAsia" w:hAnsiTheme="majorHAnsi" w:cstheme="majorBidi"/>
      <w:caps/>
      <w:color w:val="2E74B5" w:themeColor="accent1" w:themeShade="BF"/>
      <w:sz w:val="20"/>
      <w:szCs w:val="20"/>
    </w:rPr>
  </w:style>
  <w:style w:type="paragraph" w:styleId="Heading9">
    <w:name w:val="heading 9"/>
    <w:basedOn w:val="Normal"/>
    <w:next w:val="Normal"/>
    <w:link w:val="Heading9Char"/>
    <w:uiPriority w:val="9"/>
    <w:semiHidden/>
    <w:unhideWhenUsed/>
    <w:qFormat/>
    <w:rsid w:val="00B64E35"/>
    <w:pPr>
      <w:keepNext/>
      <w:keepLines/>
      <w:numPr>
        <w:ilvl w:val="8"/>
        <w:numId w:val="1"/>
      </w:numPr>
      <w:spacing w:before="160"/>
      <w:outlineLvl w:val="8"/>
    </w:pPr>
    <w:rPr>
      <w:rFonts w:asciiTheme="majorHAnsi" w:eastAsiaTheme="majorEastAsia" w:hAnsiTheme="majorHAnsi" w:cstheme="majorBidi"/>
      <w:cap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549"/>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92549"/>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B64E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E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4E35"/>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B64E35"/>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B64E35"/>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B64E35"/>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semiHidden/>
    <w:rsid w:val="00B64E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4E35"/>
    <w:rPr>
      <w:rFonts w:asciiTheme="majorHAnsi" w:eastAsiaTheme="majorEastAsia" w:hAnsiTheme="majorHAnsi" w:cstheme="majorBidi"/>
      <w:caps/>
      <w:color w:val="2E74B5" w:themeColor="accent1" w:themeShade="BF"/>
      <w:sz w:val="20"/>
      <w:szCs w:val="20"/>
    </w:rPr>
  </w:style>
  <w:style w:type="character" w:customStyle="1" w:styleId="Heading9Char">
    <w:name w:val="Heading 9 Char"/>
    <w:basedOn w:val="DefaultParagraphFont"/>
    <w:link w:val="Heading9"/>
    <w:uiPriority w:val="9"/>
    <w:semiHidden/>
    <w:rsid w:val="00B64E35"/>
    <w:rPr>
      <w:rFonts w:asciiTheme="majorHAnsi" w:eastAsiaTheme="majorEastAsia" w:hAnsiTheme="majorHAnsi" w:cstheme="majorBidi"/>
      <w:caps/>
      <w:color w:val="404040" w:themeColor="text1" w:themeTint="BF"/>
      <w:sz w:val="20"/>
      <w:szCs w:val="20"/>
    </w:rPr>
  </w:style>
  <w:style w:type="paragraph" w:styleId="ListParagraph">
    <w:name w:val="List Paragraph"/>
    <w:basedOn w:val="Normal"/>
    <w:uiPriority w:val="34"/>
    <w:qFormat/>
    <w:rsid w:val="004C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66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266</Words>
  <Characters>1518</Characters>
  <Application>Microsoft Office Word</Application>
  <DocSecurity>0</DocSecurity>
  <Lines>12</Lines>
  <Paragraphs>3</Paragraphs>
  <ScaleCrop>false</ScaleCrop>
  <Company>dRaX ARTS Limited</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Adaberemchi Aja-Onu</dc:creator>
  <cp:lastModifiedBy>Dr. Adaberemchi Aja-Onu</cp:lastModifiedBy>
  <cp:revision>12</cp:revision>
  <dcterms:created xsi:type="dcterms:W3CDTF">2012-12-15T18:23:00Z</dcterms:created>
  <dcterms:modified xsi:type="dcterms:W3CDTF">2012-12-15T20:53:00Z</dcterms:modified>
</cp:coreProperties>
</file>