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F6C" w:rsidRDefault="006F4F6C" w:rsidP="00AE4281">
      <w:r>
        <w:t xml:space="preserve">Wojciech Stefanek i Maria </w:t>
      </w:r>
      <w:proofErr w:type="spellStart"/>
      <w:r>
        <w:t>Mendela</w:t>
      </w:r>
      <w:proofErr w:type="spellEnd"/>
    </w:p>
    <w:p w:rsidR="0042445F" w:rsidRDefault="00AE4281" w:rsidP="00AE4281">
      <w:r>
        <w:t xml:space="preserve">Wykaz </w:t>
      </w:r>
      <w:r w:rsidR="007E00B5">
        <w:t xml:space="preserve"> </w:t>
      </w:r>
      <w:r>
        <w:t>działań</w:t>
      </w:r>
    </w:p>
    <w:p w:rsidR="006F4F6C" w:rsidRDefault="006F4F6C" w:rsidP="00AE4281"/>
    <w:p w:rsidR="00AE4281" w:rsidRDefault="00AE4281" w:rsidP="00AE4281"/>
    <w:tbl>
      <w:tblPr>
        <w:tblStyle w:val="Tabela-Siatka"/>
        <w:tblpPr w:leftFromText="141" w:rightFromText="141" w:vertAnchor="page" w:horzAnchor="margin" w:tblpY="2791"/>
        <w:tblW w:w="8100" w:type="dxa"/>
        <w:tblLook w:val="04A0" w:firstRow="1" w:lastRow="0" w:firstColumn="1" w:lastColumn="0" w:noHBand="0" w:noVBand="1"/>
      </w:tblPr>
      <w:tblGrid>
        <w:gridCol w:w="704"/>
        <w:gridCol w:w="3811"/>
        <w:gridCol w:w="3585"/>
      </w:tblGrid>
      <w:tr w:rsidR="007E00B5" w:rsidTr="006F4F6C">
        <w:trPr>
          <w:trHeight w:val="424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ind w:left="0"/>
            </w:pPr>
            <w:proofErr w:type="spellStart"/>
            <w:r>
              <w:t>Lp</w:t>
            </w:r>
            <w:proofErr w:type="spellEnd"/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>Działanie</w:t>
            </w:r>
          </w:p>
        </w:tc>
        <w:tc>
          <w:tcPr>
            <w:tcW w:w="3585" w:type="dxa"/>
          </w:tcPr>
          <w:p w:rsidR="007E00B5" w:rsidRDefault="007E00B5" w:rsidP="006F4F6C">
            <w:pPr>
              <w:pStyle w:val="Akapitzlist"/>
              <w:ind w:left="0"/>
            </w:pPr>
            <w:r>
              <w:t>czas</w:t>
            </w:r>
          </w:p>
        </w:tc>
      </w:tr>
      <w:tr w:rsidR="007E00B5" w:rsidTr="006F4F6C">
        <w:trPr>
          <w:trHeight w:val="400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>Trasowanie okablowania</w:t>
            </w:r>
            <w:r w:rsidR="00943531">
              <w:t xml:space="preserve"> i ustalenie położenia szafy </w:t>
            </w:r>
            <w:proofErr w:type="spellStart"/>
            <w:r w:rsidR="00943531">
              <w:t>rack</w:t>
            </w:r>
            <w:proofErr w:type="spellEnd"/>
          </w:p>
        </w:tc>
        <w:tc>
          <w:tcPr>
            <w:tcW w:w="3585" w:type="dxa"/>
          </w:tcPr>
          <w:p w:rsidR="007E00B5" w:rsidRDefault="00C66154" w:rsidP="006F4F6C">
            <w:pPr>
              <w:pStyle w:val="Akapitzlist"/>
              <w:ind w:left="0"/>
            </w:pPr>
            <w:r>
              <w:t>20</w:t>
            </w:r>
            <w:r w:rsidR="007E00B5">
              <w:t xml:space="preserve"> min</w:t>
            </w:r>
          </w:p>
        </w:tc>
      </w:tr>
      <w:tr w:rsidR="007E00B5" w:rsidTr="006F4F6C">
        <w:trPr>
          <w:trHeight w:val="424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Montaż szafy </w:t>
            </w:r>
            <w:proofErr w:type="spellStart"/>
            <w:r w:rsidR="00693CD4">
              <w:t>rackowej</w:t>
            </w:r>
            <w:proofErr w:type="spellEnd"/>
          </w:p>
        </w:tc>
        <w:tc>
          <w:tcPr>
            <w:tcW w:w="3585" w:type="dxa"/>
          </w:tcPr>
          <w:p w:rsidR="007E00B5" w:rsidRDefault="007E00B5" w:rsidP="006F4F6C">
            <w:pPr>
              <w:pStyle w:val="Akapitzlist"/>
              <w:ind w:left="0"/>
            </w:pPr>
            <w:r>
              <w:t>3 dni</w:t>
            </w:r>
          </w:p>
        </w:tc>
      </w:tr>
      <w:tr w:rsidR="007E00B5" w:rsidTr="006F4F6C">
        <w:trPr>
          <w:trHeight w:val="400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>Montaż korytek</w:t>
            </w:r>
          </w:p>
        </w:tc>
        <w:tc>
          <w:tcPr>
            <w:tcW w:w="3585" w:type="dxa"/>
          </w:tcPr>
          <w:p w:rsidR="007E00B5" w:rsidRDefault="00BA5249" w:rsidP="006F4F6C">
            <w:pPr>
              <w:pStyle w:val="Akapitzlist"/>
              <w:ind w:left="0"/>
            </w:pPr>
            <w:r>
              <w:t>2,5</w:t>
            </w:r>
            <w:r w:rsidR="007E00B5">
              <w:t xml:space="preserve"> </w:t>
            </w:r>
            <w:proofErr w:type="spellStart"/>
            <w:r w:rsidR="007E00B5">
              <w:t>godz</w:t>
            </w:r>
            <w:proofErr w:type="spellEnd"/>
          </w:p>
        </w:tc>
      </w:tr>
      <w:tr w:rsidR="007E00B5" w:rsidTr="006F4F6C">
        <w:trPr>
          <w:trHeight w:val="424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>Instalacja okablowania w korytkach</w:t>
            </w:r>
          </w:p>
        </w:tc>
        <w:tc>
          <w:tcPr>
            <w:tcW w:w="3585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1,5 </w:t>
            </w:r>
            <w:proofErr w:type="spellStart"/>
            <w:r>
              <w:t>godz</w:t>
            </w:r>
            <w:proofErr w:type="spellEnd"/>
          </w:p>
        </w:tc>
      </w:tr>
      <w:tr w:rsidR="007E00B5" w:rsidTr="006F4F6C">
        <w:trPr>
          <w:trHeight w:val="424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6394A" w:rsidP="006F4F6C">
            <w:pPr>
              <w:pStyle w:val="Akapitzlist"/>
              <w:ind w:left="0"/>
            </w:pPr>
            <w:r>
              <w:t>Montaż pokrywy kanałów okablowania</w:t>
            </w:r>
          </w:p>
        </w:tc>
        <w:tc>
          <w:tcPr>
            <w:tcW w:w="3585" w:type="dxa"/>
          </w:tcPr>
          <w:p w:rsidR="007E00B5" w:rsidRDefault="007E00B5" w:rsidP="006F4F6C">
            <w:pPr>
              <w:pStyle w:val="Akapitzlist"/>
              <w:ind w:left="0"/>
            </w:pPr>
            <w:r>
              <w:t>20 min</w:t>
            </w:r>
          </w:p>
        </w:tc>
      </w:tr>
      <w:tr w:rsidR="007E00B5" w:rsidTr="006F4F6C">
        <w:trPr>
          <w:trHeight w:val="424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Montaż </w:t>
            </w:r>
            <w:r w:rsidR="00382CF6">
              <w:t>9</w:t>
            </w:r>
            <w:bookmarkStart w:id="0" w:name="_GoBack"/>
            <w:bookmarkEnd w:id="0"/>
            <w:r w:rsidR="00943531">
              <w:t xml:space="preserve"> </w:t>
            </w:r>
            <w:r>
              <w:t>gniazdek</w:t>
            </w:r>
            <w:r w:rsidR="00EF2303">
              <w:t xml:space="preserve"> podwójnych</w:t>
            </w:r>
          </w:p>
        </w:tc>
        <w:tc>
          <w:tcPr>
            <w:tcW w:w="3585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4 </w:t>
            </w:r>
            <w:proofErr w:type="spellStart"/>
            <w:r>
              <w:t>godz</w:t>
            </w:r>
            <w:proofErr w:type="spellEnd"/>
          </w:p>
        </w:tc>
      </w:tr>
      <w:tr w:rsidR="007E00B5" w:rsidTr="006F4F6C">
        <w:trPr>
          <w:trHeight w:val="424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Karosowanie okablowania w gniazdku i panelu krosowym </w:t>
            </w:r>
          </w:p>
        </w:tc>
        <w:tc>
          <w:tcPr>
            <w:tcW w:w="3585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7 </w:t>
            </w:r>
            <w:proofErr w:type="spellStart"/>
            <w:r>
              <w:t>godz</w:t>
            </w:r>
            <w:proofErr w:type="spellEnd"/>
          </w:p>
        </w:tc>
      </w:tr>
      <w:tr w:rsidR="007E00B5" w:rsidTr="006F4F6C">
        <w:trPr>
          <w:trHeight w:val="424"/>
        </w:trPr>
        <w:tc>
          <w:tcPr>
            <w:tcW w:w="704" w:type="dxa"/>
          </w:tcPr>
          <w:p w:rsidR="007E00B5" w:rsidRDefault="007E00B5" w:rsidP="006F4F6C">
            <w:pPr>
              <w:pStyle w:val="Akapitzlist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3811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Testowanie </w:t>
            </w:r>
          </w:p>
        </w:tc>
        <w:tc>
          <w:tcPr>
            <w:tcW w:w="3585" w:type="dxa"/>
          </w:tcPr>
          <w:p w:rsidR="007E00B5" w:rsidRDefault="007E00B5" w:rsidP="006F4F6C">
            <w:pPr>
              <w:pStyle w:val="Akapitzlist"/>
              <w:ind w:left="0"/>
            </w:pPr>
            <w:r>
              <w:t xml:space="preserve">2 </w:t>
            </w:r>
            <w:proofErr w:type="spellStart"/>
            <w:r>
              <w:t>godz</w:t>
            </w:r>
            <w:proofErr w:type="spellEnd"/>
          </w:p>
        </w:tc>
      </w:tr>
    </w:tbl>
    <w:p w:rsidR="007E00B5" w:rsidRDefault="007E00B5" w:rsidP="00AE4281"/>
    <w:p w:rsidR="00AE4281" w:rsidRDefault="00AE4281" w:rsidP="00AE4281"/>
    <w:p w:rsidR="00AE4281" w:rsidRDefault="00AE4281" w:rsidP="00AE4281"/>
    <w:p w:rsidR="00AE4281" w:rsidRDefault="00AE4281" w:rsidP="00AE4281"/>
    <w:p w:rsidR="00AE4281" w:rsidRDefault="00AE4281" w:rsidP="00AE4281"/>
    <w:p w:rsidR="00AE4281" w:rsidRDefault="00AE4281" w:rsidP="00AE4281"/>
    <w:p w:rsidR="00AE4281" w:rsidRDefault="00AE4281" w:rsidP="00AE4281"/>
    <w:p w:rsidR="00AE4281" w:rsidRDefault="00AE4281" w:rsidP="00AE4281"/>
    <w:p w:rsidR="007E00B5" w:rsidRDefault="007E00B5" w:rsidP="00AE4281"/>
    <w:p w:rsidR="007E00B5" w:rsidRDefault="007E00B5" w:rsidP="00AE4281"/>
    <w:p w:rsidR="007E00B5" w:rsidRDefault="007E00B5" w:rsidP="00AE4281"/>
    <w:p w:rsidR="007E00B5" w:rsidRDefault="007E00B5" w:rsidP="00AE4281"/>
    <w:p w:rsidR="00AE4281" w:rsidRDefault="00AE4281" w:rsidP="00AE4281">
      <w:r>
        <w:t>Diagram PDM</w:t>
      </w:r>
    </w:p>
    <w:p w:rsidR="00AE4281" w:rsidRPr="00AE4281" w:rsidRDefault="00AE4281" w:rsidP="00AE4281"/>
    <w:p w:rsidR="00AE4281" w:rsidRPr="00AE4281" w:rsidRDefault="00382CF6" w:rsidP="00AE4281">
      <w:r>
        <w:rPr>
          <w:noProof/>
          <w:lang w:eastAsia="pl-PL"/>
        </w:rPr>
        <w:pict>
          <v:rect id="_x0000_s1028" style="position:absolute;margin-left:103.15pt;margin-top:14.8pt;width:38.25pt;height:33.75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7E00B5" w:rsidRDefault="007E00B5" w:rsidP="007E00B5">
                  <w:pPr>
                    <w:jc w:val="center"/>
                  </w:pPr>
                  <w:r>
                    <w:t>2</w:t>
                  </w:r>
                </w:p>
              </w:txbxContent>
            </v:textbox>
          </v:rect>
        </w:pict>
      </w:r>
    </w:p>
    <w:p w:rsidR="00AE4281" w:rsidRDefault="00382CF6" w:rsidP="00AE4281">
      <w:r>
        <w:rPr>
          <w:noProof/>
          <w:lang w:eastAsia="pl-PL"/>
        </w:rPr>
        <w:pict>
          <v:rect id="Prostokąt 1" o:spid="_x0000_s1026" style="position:absolute;margin-left:-62.6pt;margin-top:31.3pt;width:57.75pt;height:55.55pt;z-index:251659264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AE4281" w:rsidRDefault="00AE4281" w:rsidP="00AE4281">
                  <w:pPr>
                    <w:jc w:val="center"/>
                  </w:pPr>
                  <w:r>
                    <w:t>1</w:t>
                  </w:r>
                </w:p>
                <w:p w:rsidR="00936465" w:rsidRDefault="00936465" w:rsidP="00936465">
                  <w:r>
                    <w:t>Początek</w:t>
                  </w:r>
                </w:p>
              </w:txbxContent>
            </v:textbox>
          </v:rect>
        </w:pict>
      </w:r>
      <w:r>
        <w:rPr>
          <w:noProof/>
          <w:lang w:eastAsia="pl-P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141.4pt;margin-top:5.8pt;width:186pt;height:38.25pt;z-index:251675648" o:connectortype="straight">
            <v:stroke endarrow="block"/>
          </v:shape>
        </w:pict>
      </w:r>
      <w:r>
        <w:rPr>
          <w:noProof/>
          <w:lang w:eastAsia="pl-PL"/>
        </w:rPr>
        <w:pict>
          <v:shape id="_x0000_s1036" type="#_x0000_t32" style="position:absolute;margin-left:-4.85pt;margin-top:11.8pt;width:108pt;height:24.75pt;flip:y;z-index:251668480" o:connectortype="straight">
            <v:stroke endarrow="block"/>
          </v:shape>
        </w:pict>
      </w:r>
    </w:p>
    <w:p w:rsidR="00AE4281" w:rsidRDefault="00382CF6" w:rsidP="00AE4281">
      <w:pPr>
        <w:tabs>
          <w:tab w:val="left" w:pos="3255"/>
        </w:tabs>
      </w:pPr>
      <w:r>
        <w:rPr>
          <w:noProof/>
          <w:lang w:eastAsia="pl-PL"/>
        </w:rPr>
        <w:pict>
          <v:rect id="_x0000_s1034" style="position:absolute;margin-left:404.65pt;margin-top:11.05pt;width:60.75pt;height:56.25pt;z-index:25166643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7E00B5" w:rsidRDefault="007E00B5" w:rsidP="007E00B5">
                  <w:pPr>
                    <w:jc w:val="center"/>
                  </w:pPr>
                  <w:r>
                    <w:t>8</w:t>
                  </w:r>
                </w:p>
                <w:p w:rsidR="00936465" w:rsidRDefault="00936465" w:rsidP="00936465">
                  <w:r>
                    <w:t xml:space="preserve">   Koniec</w:t>
                  </w:r>
                </w:p>
              </w:txbxContent>
            </v:textbox>
          </v:rect>
        </w:pict>
      </w:r>
      <w:r>
        <w:rPr>
          <w:noProof/>
          <w:lang w:eastAsia="pl-PL"/>
        </w:rPr>
        <w:pict>
          <v:rect id="_x0000_s1033" style="position:absolute;margin-left:327.4pt;margin-top:14.05pt;width:38.25pt;height:33pt;z-index:25166540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7E00B5" w:rsidRDefault="007E00B5" w:rsidP="007E00B5">
                  <w:pPr>
                    <w:jc w:val="center"/>
                  </w:pPr>
                  <w:r>
                    <w:t>7</w:t>
                  </w:r>
                </w:p>
              </w:txbxContent>
            </v:textbox>
          </v:rect>
        </w:pict>
      </w:r>
      <w:r w:rsidR="00AE4281">
        <w:tab/>
      </w:r>
    </w:p>
    <w:p w:rsidR="00AE4281" w:rsidRDefault="00382CF6" w:rsidP="00AE4281">
      <w:pPr>
        <w:tabs>
          <w:tab w:val="left" w:pos="3255"/>
        </w:tabs>
      </w:pPr>
      <w:r>
        <w:rPr>
          <w:noProof/>
          <w:lang w:eastAsia="pl-PL"/>
        </w:rPr>
        <w:pict>
          <v:shape id="_x0000_s1042" type="#_x0000_t32" style="position:absolute;margin-left:365.65pt;margin-top:5.1pt;width:39pt;height:.75pt;z-index:251674624" o:connectortype="straight">
            <v:stroke endarrow="block"/>
          </v:shape>
        </w:pict>
      </w:r>
      <w:r>
        <w:rPr>
          <w:noProof/>
          <w:lang w:eastAsia="pl-PL"/>
        </w:rPr>
        <w:pict>
          <v:shape id="_x0000_s1041" type="#_x0000_t32" style="position:absolute;margin-left:280.9pt;margin-top:11.1pt;width:46.5pt;height:25.5pt;flip:y;z-index:251673600" o:connectortype="straight">
            <v:stroke endarrow="block"/>
          </v:shape>
        </w:pict>
      </w:r>
      <w:r>
        <w:rPr>
          <w:noProof/>
          <w:lang w:eastAsia="pl-PL"/>
        </w:rPr>
        <w:pict>
          <v:shape id="_x0000_s1037" type="#_x0000_t32" style="position:absolute;margin-left:-4.85pt;margin-top:14.85pt;width:28.5pt;height:17.25pt;z-index:251669504" o:connectortype="straight">
            <v:stroke endarrow="block"/>
          </v:shape>
        </w:pict>
      </w:r>
      <w:r>
        <w:rPr>
          <w:noProof/>
          <w:lang w:eastAsia="pl-PL"/>
        </w:rPr>
        <w:pict>
          <v:rect id="_x0000_s1032" style="position:absolute;margin-left:242.65pt;margin-top:20.1pt;width:38.25pt;height:33.75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7E00B5" w:rsidRDefault="007E00B5" w:rsidP="007E00B5">
                  <w:pPr>
                    <w:jc w:val="center"/>
                  </w:pPr>
                  <w:r>
                    <w:t>6</w:t>
                  </w:r>
                </w:p>
              </w:txbxContent>
            </v:textbox>
          </v:rect>
        </w:pict>
      </w:r>
      <w:r>
        <w:rPr>
          <w:noProof/>
          <w:lang w:eastAsia="pl-PL"/>
        </w:rPr>
        <w:pict>
          <v:rect id="_x0000_s1031" style="position:absolute;margin-left:168.4pt;margin-top:20.1pt;width:38.25pt;height:33.75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7E00B5" w:rsidRDefault="007E00B5" w:rsidP="007E00B5">
                  <w:pPr>
                    <w:jc w:val="center"/>
                  </w:pPr>
                  <w:r>
                    <w:t>5</w:t>
                  </w:r>
                </w:p>
              </w:txbxContent>
            </v:textbox>
          </v:rect>
        </w:pict>
      </w:r>
      <w:r>
        <w:rPr>
          <w:noProof/>
          <w:lang w:eastAsia="pl-PL"/>
        </w:rPr>
        <w:pict>
          <v:rect id="_x0000_s1030" style="position:absolute;margin-left:99.4pt;margin-top:20.1pt;width:38.25pt;height:33.75pt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7E00B5" w:rsidRDefault="007E00B5" w:rsidP="007E00B5">
                  <w:pPr>
                    <w:jc w:val="center"/>
                  </w:pPr>
                  <w:r>
                    <w:t>4</w:t>
                  </w:r>
                </w:p>
              </w:txbxContent>
            </v:textbox>
          </v:rect>
        </w:pict>
      </w:r>
      <w:r>
        <w:rPr>
          <w:noProof/>
          <w:lang w:eastAsia="pl-PL"/>
        </w:rPr>
        <w:pict>
          <v:rect id="_x0000_s1029" style="position:absolute;margin-left:23.65pt;margin-top:20.1pt;width:38.25pt;height:33.7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" fillcolor="white [3201]" strokecolor="black [3200]" strokeweight="1pt">
            <v:textbox>
              <w:txbxContent>
                <w:p w:rsidR="007E00B5" w:rsidRDefault="007E00B5" w:rsidP="007E00B5">
                  <w:pPr>
                    <w:jc w:val="center"/>
                  </w:pPr>
                  <w:r>
                    <w:t>3</w:t>
                  </w:r>
                </w:p>
              </w:txbxContent>
            </v:textbox>
          </v:rect>
        </w:pict>
      </w:r>
    </w:p>
    <w:p w:rsidR="00AE4281" w:rsidRDefault="00382CF6" w:rsidP="00C8353E">
      <w:pPr>
        <w:tabs>
          <w:tab w:val="left" w:pos="6060"/>
        </w:tabs>
      </w:pPr>
      <w:r>
        <w:rPr>
          <w:noProof/>
          <w:lang w:eastAsia="pl-PL"/>
        </w:rPr>
        <w:pict>
          <v:shape id="_x0000_s1040" type="#_x0000_t32" style="position:absolute;margin-left:206.65pt;margin-top:14.85pt;width:36pt;height:0;z-index:251672576" o:connectortype="straight">
            <v:stroke endarrow="block"/>
          </v:shape>
        </w:pict>
      </w:r>
      <w:r>
        <w:rPr>
          <w:noProof/>
          <w:lang w:eastAsia="pl-PL"/>
        </w:rPr>
        <w:pict>
          <v:shape id="_x0000_s1039" type="#_x0000_t32" style="position:absolute;margin-left:137.65pt;margin-top:9.6pt;width:30.75pt;height:0;z-index:251671552" o:connectortype="straight">
            <v:stroke endarrow="block"/>
          </v:shape>
        </w:pict>
      </w:r>
      <w:r>
        <w:rPr>
          <w:noProof/>
          <w:lang w:eastAsia="pl-PL"/>
        </w:rPr>
        <w:pict>
          <v:shape id="_x0000_s1038" type="#_x0000_t32" style="position:absolute;margin-left:61.9pt;margin-top:14.1pt;width:37.5pt;height:.75pt;z-index:251670528" o:connectortype="straight">
            <v:stroke endarrow="block"/>
          </v:shape>
        </w:pict>
      </w:r>
      <w:r w:rsidR="00C8353E">
        <w:tab/>
      </w:r>
    </w:p>
    <w:p w:rsidR="00C8353E" w:rsidRDefault="00C8353E" w:rsidP="00C8353E">
      <w:pPr>
        <w:tabs>
          <w:tab w:val="left" w:pos="6060"/>
        </w:tabs>
      </w:pPr>
    </w:p>
    <w:p w:rsidR="00C8353E" w:rsidRDefault="00C8353E" w:rsidP="00C8353E">
      <w:pPr>
        <w:tabs>
          <w:tab w:val="left" w:pos="6060"/>
        </w:tabs>
      </w:pPr>
    </w:p>
    <w:p w:rsidR="00C8353E" w:rsidRDefault="00C8353E" w:rsidP="00C8353E">
      <w:pPr>
        <w:tabs>
          <w:tab w:val="left" w:pos="6060"/>
        </w:tabs>
      </w:pPr>
    </w:p>
    <w:p w:rsidR="00C8353E" w:rsidRDefault="00C8353E" w:rsidP="00C8353E">
      <w:pPr>
        <w:tabs>
          <w:tab w:val="left" w:pos="6060"/>
        </w:tabs>
      </w:pPr>
    </w:p>
    <w:p w:rsidR="00C8353E" w:rsidRDefault="00C8353E" w:rsidP="00C8353E">
      <w:pPr>
        <w:tabs>
          <w:tab w:val="left" w:pos="6060"/>
        </w:tabs>
      </w:pPr>
    </w:p>
    <w:p w:rsidR="00C8353E" w:rsidRDefault="00C8353E" w:rsidP="00C8353E">
      <w:pPr>
        <w:tabs>
          <w:tab w:val="left" w:pos="6060"/>
        </w:tabs>
      </w:pPr>
    </w:p>
    <w:p w:rsidR="00C8353E" w:rsidRDefault="00C8353E" w:rsidP="00C8353E">
      <w:pPr>
        <w:tabs>
          <w:tab w:val="left" w:pos="6060"/>
        </w:tabs>
      </w:pPr>
    </w:p>
    <w:p w:rsidR="00C8353E" w:rsidRDefault="00C8353E" w:rsidP="00C8353E">
      <w:pPr>
        <w:tabs>
          <w:tab w:val="left" w:pos="6060"/>
        </w:tabs>
      </w:pPr>
    </w:p>
    <w:p w:rsidR="00C8353E" w:rsidRPr="00EB4F06" w:rsidRDefault="006C4E22" w:rsidP="00C8353E">
      <w:pPr>
        <w:tabs>
          <w:tab w:val="left" w:pos="6060"/>
        </w:tabs>
        <w:rPr>
          <w:b/>
        </w:rPr>
      </w:pPr>
      <w:r w:rsidRPr="00EB4F06">
        <w:rPr>
          <w:b/>
        </w:rPr>
        <w:lastRenderedPageBreak/>
        <w:t>Zasoby: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A53449" w:rsidRDefault="00A53449" w:rsidP="00C8353E">
            <w:pPr>
              <w:tabs>
                <w:tab w:val="left" w:pos="6060"/>
              </w:tabs>
              <w:rPr>
                <w:b/>
              </w:rPr>
            </w:pPr>
            <w:r w:rsidRPr="00A53449">
              <w:rPr>
                <w:b/>
              </w:rPr>
              <w:t>L</w:t>
            </w:r>
            <w:r w:rsidR="004B1B1D" w:rsidRPr="00A53449">
              <w:rPr>
                <w:b/>
              </w:rPr>
              <w:t>udzie</w:t>
            </w: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Pr="00A53449" w:rsidRDefault="004B1B1D" w:rsidP="00C8353E">
            <w:pPr>
              <w:tabs>
                <w:tab w:val="left" w:pos="6060"/>
              </w:tabs>
              <w:rPr>
                <w:b/>
              </w:rPr>
            </w:pPr>
            <w:r w:rsidRPr="00A53449">
              <w:rPr>
                <w:b/>
              </w:rPr>
              <w:t>Maszyny i narzędzia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Pr="00A53449" w:rsidRDefault="004B1B1D" w:rsidP="00C8353E">
            <w:pPr>
              <w:tabs>
                <w:tab w:val="left" w:pos="6060"/>
              </w:tabs>
              <w:rPr>
                <w:b/>
              </w:rPr>
            </w:pPr>
            <w:r w:rsidRPr="00A53449">
              <w:rPr>
                <w:b/>
              </w:rPr>
              <w:t xml:space="preserve">Materiały i urządzenia </w:t>
            </w:r>
          </w:p>
        </w:tc>
      </w:tr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4B1B1D" w:rsidRDefault="00D405D2" w:rsidP="00C8353E">
            <w:pPr>
              <w:tabs>
                <w:tab w:val="left" w:pos="6060"/>
              </w:tabs>
            </w:pPr>
            <w:r>
              <w:t>4</w:t>
            </w:r>
            <w:r w:rsidR="004B1B1D" w:rsidRPr="004B1B1D">
              <w:t xml:space="preserve"> osoby</w:t>
            </w: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wiertarka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kable sieciowe</w:t>
            </w:r>
          </w:p>
        </w:tc>
      </w:tr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4B1B1D" w:rsidRDefault="004B1B1D" w:rsidP="00C8353E">
            <w:pPr>
              <w:tabs>
                <w:tab w:val="left" w:pos="6060"/>
              </w:tabs>
              <w:rPr>
                <w:highlight w:val="yellow"/>
              </w:rPr>
            </w:pP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wiertło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Default="00EB4F06" w:rsidP="00C8353E">
            <w:pPr>
              <w:tabs>
                <w:tab w:val="left" w:pos="6060"/>
              </w:tabs>
            </w:pPr>
            <w:r>
              <w:t>korytka na okablowanie</w:t>
            </w:r>
          </w:p>
        </w:tc>
      </w:tr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4B1B1D" w:rsidRDefault="004B1B1D" w:rsidP="00C8353E">
            <w:pPr>
              <w:tabs>
                <w:tab w:val="left" w:pos="6060"/>
              </w:tabs>
              <w:rPr>
                <w:highlight w:val="yellow"/>
              </w:rPr>
            </w:pP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Default="004B1B1D" w:rsidP="00C8353E">
            <w:pPr>
              <w:tabs>
                <w:tab w:val="left" w:pos="6060"/>
              </w:tabs>
            </w:pPr>
            <w:proofErr w:type="spellStart"/>
            <w:r>
              <w:t>zaciskarka</w:t>
            </w:r>
            <w:proofErr w:type="spellEnd"/>
            <w:r>
              <w:t xml:space="preserve"> do wtyków rj45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Default="007A14F2" w:rsidP="00C8353E">
            <w:pPr>
              <w:tabs>
                <w:tab w:val="left" w:pos="6060"/>
              </w:tabs>
            </w:pPr>
            <w:r>
              <w:t xml:space="preserve">gniazdka sieciowe X9 </w:t>
            </w:r>
            <w:r w:rsidR="004B1B1D">
              <w:t>podwójnych</w:t>
            </w:r>
          </w:p>
        </w:tc>
      </w:tr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4B1B1D" w:rsidRDefault="004B1B1D" w:rsidP="00C8353E">
            <w:pPr>
              <w:tabs>
                <w:tab w:val="left" w:pos="6060"/>
              </w:tabs>
              <w:rPr>
                <w:highlight w:val="yellow"/>
              </w:rPr>
            </w:pP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narzędzie uderzeniowe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Default="004B1B1D" w:rsidP="00C8353E">
            <w:pPr>
              <w:tabs>
                <w:tab w:val="left" w:pos="6060"/>
              </w:tabs>
            </w:pPr>
            <w:r>
              <w:t xml:space="preserve">szafa </w:t>
            </w:r>
            <w:proofErr w:type="spellStart"/>
            <w:r>
              <w:t>rack</w:t>
            </w:r>
            <w:proofErr w:type="spellEnd"/>
          </w:p>
        </w:tc>
      </w:tr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4B1B1D" w:rsidRDefault="004B1B1D" w:rsidP="00C8353E">
            <w:pPr>
              <w:tabs>
                <w:tab w:val="left" w:pos="6060"/>
              </w:tabs>
              <w:rPr>
                <w:highlight w:val="yellow"/>
              </w:rPr>
            </w:pP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tester kabli sieciowych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krosownica</w:t>
            </w:r>
          </w:p>
        </w:tc>
      </w:tr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4B1B1D" w:rsidRDefault="004B1B1D" w:rsidP="00C8353E">
            <w:pPr>
              <w:tabs>
                <w:tab w:val="left" w:pos="6060"/>
              </w:tabs>
              <w:rPr>
                <w:highlight w:val="yellow"/>
              </w:rPr>
            </w:pP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metr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Default="004B1B1D" w:rsidP="00C8353E">
            <w:pPr>
              <w:tabs>
                <w:tab w:val="left" w:pos="6060"/>
              </w:tabs>
            </w:pPr>
          </w:p>
        </w:tc>
      </w:tr>
      <w:tr w:rsidR="004B1B1D" w:rsidTr="00956B7C">
        <w:tc>
          <w:tcPr>
            <w:tcW w:w="3070" w:type="dxa"/>
            <w:shd w:val="clear" w:color="auto" w:fill="ED7D31" w:themeFill="accent2"/>
          </w:tcPr>
          <w:p w:rsidR="004B1B1D" w:rsidRPr="004B1B1D" w:rsidRDefault="004B1B1D" w:rsidP="00C8353E">
            <w:pPr>
              <w:tabs>
                <w:tab w:val="left" w:pos="6060"/>
              </w:tabs>
              <w:rPr>
                <w:highlight w:val="yellow"/>
              </w:rPr>
            </w:pPr>
          </w:p>
        </w:tc>
        <w:tc>
          <w:tcPr>
            <w:tcW w:w="3071" w:type="dxa"/>
            <w:shd w:val="clear" w:color="auto" w:fill="F4B083" w:themeFill="accent2" w:themeFillTint="99"/>
          </w:tcPr>
          <w:p w:rsidR="004B1B1D" w:rsidRDefault="004B1B1D" w:rsidP="00C8353E">
            <w:pPr>
              <w:tabs>
                <w:tab w:val="left" w:pos="6060"/>
              </w:tabs>
            </w:pPr>
            <w:r>
              <w:t>śrubokręt</w:t>
            </w:r>
          </w:p>
        </w:tc>
        <w:tc>
          <w:tcPr>
            <w:tcW w:w="3071" w:type="dxa"/>
            <w:shd w:val="clear" w:color="auto" w:fill="F7CAAC" w:themeFill="accent2" w:themeFillTint="66"/>
          </w:tcPr>
          <w:p w:rsidR="004B1B1D" w:rsidRDefault="004B1B1D" w:rsidP="00C8353E">
            <w:pPr>
              <w:tabs>
                <w:tab w:val="left" w:pos="6060"/>
              </w:tabs>
            </w:pPr>
          </w:p>
        </w:tc>
      </w:tr>
    </w:tbl>
    <w:p w:rsidR="004B1B1D" w:rsidRPr="00AE4281" w:rsidRDefault="004B1B1D" w:rsidP="00C8353E">
      <w:pPr>
        <w:tabs>
          <w:tab w:val="left" w:pos="6060"/>
        </w:tabs>
      </w:pPr>
    </w:p>
    <w:sectPr w:rsidR="004B1B1D" w:rsidRPr="00AE4281" w:rsidSect="00FE19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F11A1"/>
    <w:multiLevelType w:val="hybridMultilevel"/>
    <w:tmpl w:val="5D120F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82CB1"/>
    <w:multiLevelType w:val="hybridMultilevel"/>
    <w:tmpl w:val="01C67A8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72979"/>
    <w:multiLevelType w:val="hybridMultilevel"/>
    <w:tmpl w:val="1D2A1E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E4281"/>
    <w:rsid w:val="00154037"/>
    <w:rsid w:val="00382CF6"/>
    <w:rsid w:val="004B1B1D"/>
    <w:rsid w:val="00693CD4"/>
    <w:rsid w:val="006C4E22"/>
    <w:rsid w:val="006F4F6C"/>
    <w:rsid w:val="0076394A"/>
    <w:rsid w:val="007A14F2"/>
    <w:rsid w:val="007A713B"/>
    <w:rsid w:val="007E00B5"/>
    <w:rsid w:val="00936465"/>
    <w:rsid w:val="00943531"/>
    <w:rsid w:val="00956B7C"/>
    <w:rsid w:val="00A53449"/>
    <w:rsid w:val="00AE4281"/>
    <w:rsid w:val="00B02035"/>
    <w:rsid w:val="00B20105"/>
    <w:rsid w:val="00BA5249"/>
    <w:rsid w:val="00C66154"/>
    <w:rsid w:val="00C8353E"/>
    <w:rsid w:val="00CD393B"/>
    <w:rsid w:val="00D405D2"/>
    <w:rsid w:val="00D5136E"/>
    <w:rsid w:val="00EB4F06"/>
    <w:rsid w:val="00EF2303"/>
    <w:rsid w:val="00FE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9" type="connector" idref="#_x0000_s1040"/>
        <o:r id="V:Rule10" type="connector" idref="#_x0000_s1041"/>
        <o:r id="V:Rule11" type="connector" idref="#_x0000_s1042"/>
        <o:r id="V:Rule12" type="connector" idref="#_x0000_s1039"/>
        <o:r id="V:Rule13" type="connector" idref="#_x0000_s1038"/>
        <o:r id="V:Rule14" type="connector" idref="#_x0000_s1036"/>
        <o:r id="V:Rule15" type="connector" idref="#_x0000_s1037"/>
        <o:r id="V:Rule16" type="connector" idref="#_x0000_s1043"/>
      </o:rules>
    </o:shapelayout>
  </w:shapeDefaults>
  <w:decimalSymbol w:val=","/>
  <w:listSeparator w:val=";"/>
  <w14:docId w14:val="0F32F591"/>
  <w15:docId w15:val="{4709B82D-0565-4296-88F3-B49B3056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E19C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E4281"/>
    <w:pPr>
      <w:ind w:left="720"/>
      <w:contextualSpacing/>
    </w:pPr>
  </w:style>
  <w:style w:type="table" w:styleId="Tabela-Siatka">
    <w:name w:val="Table Grid"/>
    <w:basedOn w:val="Standardowy"/>
    <w:uiPriority w:val="39"/>
    <w:rsid w:val="00AE4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akcent2">
    <w:name w:val="Grid Table 1 Light Accent 2"/>
    <w:basedOn w:val="Standardowy"/>
    <w:uiPriority w:val="46"/>
    <w:rsid w:val="00956B7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3">
    <w:name w:val="Grid Table 1 Light Accent 3"/>
    <w:basedOn w:val="Standardowy"/>
    <w:uiPriority w:val="46"/>
    <w:rsid w:val="00956B7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Zwykatabela5">
    <w:name w:val="Plain Table 5"/>
    <w:basedOn w:val="Standardowy"/>
    <w:uiPriority w:val="45"/>
    <w:rsid w:val="00956B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4">
    <w:name w:val="Plain Table 4"/>
    <w:basedOn w:val="Standardowy"/>
    <w:uiPriority w:val="44"/>
    <w:rsid w:val="00956B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105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Stefanek Wojciech</dc:creator>
  <cp:keywords/>
  <dc:description/>
  <cp:lastModifiedBy>Stefanek Wojciech</cp:lastModifiedBy>
  <cp:revision>17</cp:revision>
  <dcterms:created xsi:type="dcterms:W3CDTF">2024-02-07T12:04:00Z</dcterms:created>
  <dcterms:modified xsi:type="dcterms:W3CDTF">2024-11-07T15:23:00Z</dcterms:modified>
</cp:coreProperties>
</file>